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65" w:rsidRPr="00E87B63" w:rsidRDefault="00E87B63">
      <w:pPr>
        <w:keepNext/>
        <w:keepLines/>
        <w:widowControl w:val="0"/>
        <w:spacing w:before="360" w:after="120" w:line="240" w:lineRule="auto"/>
        <w:rPr>
          <w:rFonts w:ascii="Arial" w:eastAsia="Arial" w:hAnsi="Arial" w:cs="Arial"/>
          <w:color w:val="000000"/>
          <w:sz w:val="32"/>
        </w:rPr>
      </w:pPr>
      <w:r w:rsidRPr="00E87B63">
        <w:rPr>
          <w:rFonts w:ascii="Arial" w:eastAsia="Arial" w:hAnsi="Arial" w:cs="Arial"/>
          <w:color w:val="000000"/>
          <w:sz w:val="32"/>
        </w:rPr>
        <w:t>UC01 - Manter Fornecedores &lt;&lt;CRUD&gt;&gt;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8"/>
        <w:gridCol w:w="6261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Operador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Departamento de vendas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Operador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logado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 xml:space="preserve"> no sistema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Este caso de uso consiste em um CRUD padrão de fornecedores.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 Principal de Sucesso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1.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>operador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 acessa o CRUD de fornecedores.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2. [OUT] O sistema apresenta uma lista de código, nome, CNPJ, fone,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>, data de cadastro e faturamento anual de todos fornecedores, ordenada por nome.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>escolhe uma das operações: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  3.1.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 xml:space="preserve">Variante </w:t>
            </w:r>
            <w:r w:rsidRPr="00E87B63">
              <w:rPr>
                <w:rFonts w:ascii="Arial" w:eastAsia="Arial" w:hAnsi="Arial" w:cs="Arial"/>
                <w:color w:val="000000"/>
              </w:rPr>
              <w:t>Inserir</w:t>
            </w:r>
            <w:proofErr w:type="gramEnd"/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  3.2.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>Variante Consultar</w:t>
            </w:r>
            <w:proofErr w:type="gramEnd"/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  3.3.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>Variante Alterar</w:t>
            </w:r>
            <w:proofErr w:type="gramEnd"/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  3.4.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>Variante Excluir</w:t>
            </w:r>
            <w:proofErr w:type="gramEnd"/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Cenários Alternativos: Variantes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Variante 3.1: Inserir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3.1.1.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informa nome, CNPJ, fone,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>, data de cadastro e faturamento anual do novo fornecedor.</w:t>
            </w:r>
          </w:p>
          <w:p w:rsidR="007C6965" w:rsidRPr="00E87B63" w:rsidRDefault="007C6965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Variante 3.2: Consultar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3.2.1.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>informa o trecho do nome de um fornecedor.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3.2.2. [OUT] O sistema apresenta uma lista de código, nome, CNPJ, fone,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 xml:space="preserve">, data de cadastro e faturamento anual de todos fornecedores que encaixam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>no(</w:t>
            </w:r>
            <w:proofErr w:type="gramEnd"/>
            <w:r w:rsidRPr="00E87B63">
              <w:rPr>
                <w:rFonts w:ascii="Arial" w:eastAsia="Arial" w:hAnsi="Arial" w:cs="Arial"/>
                <w:color w:val="000000"/>
              </w:rPr>
              <w:t>s) parâmetro</w:t>
            </w:r>
            <w:r w:rsidRPr="00E87B63">
              <w:rPr>
                <w:rFonts w:ascii="Arial" w:eastAsia="Arial" w:hAnsi="Arial" w:cs="Arial"/>
                <w:color w:val="000000"/>
              </w:rPr>
              <w:t>(s) informado(s), ordenada por nome.</w:t>
            </w:r>
          </w:p>
          <w:p w:rsidR="007C6965" w:rsidRPr="00E87B63" w:rsidRDefault="007C6965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Variante 3.3: Alterar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3.3.1. Inclui, opcionalmente, Variante 3.2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3.3.2. [IN] O </w:t>
            </w:r>
            <w:proofErr w:type="gramStart"/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 informa</w:t>
            </w:r>
            <w:proofErr w:type="gramEnd"/>
            <w:r w:rsidRPr="00E87B63">
              <w:rPr>
                <w:rFonts w:ascii="Arial" w:eastAsia="Arial" w:hAnsi="Arial" w:cs="Arial"/>
                <w:color w:val="000000"/>
              </w:rPr>
              <w:t xml:space="preserve"> novos valores para nome, CNPJ, fone,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>, data de cadastro e faturamento anual.</w:t>
            </w:r>
          </w:p>
          <w:p w:rsidR="007C6965" w:rsidRPr="00E87B63" w:rsidRDefault="007C6965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Variante 3.4: Excluir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3.4.1. Inclui, o</w:t>
            </w:r>
            <w:r w:rsidRPr="00E87B63">
              <w:rPr>
                <w:rFonts w:ascii="Arial" w:eastAsia="Arial" w:hAnsi="Arial" w:cs="Arial"/>
                <w:color w:val="000000"/>
              </w:rPr>
              <w:t>pcionalmente, Variante 3.2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3.4.2.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>seleciona um elemento da lista para excluir.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Cenários Alternativos: Exceções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Exceção 3.1.1a: CNPJ já cadastrado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3.1.1a.1. [IN] O sistema informa que o CNPJ já é cadastrado.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3.1.1a.2. Vai para passo 2.</w:t>
            </w:r>
          </w:p>
          <w:p w:rsidR="007C6965" w:rsidRPr="00E87B63" w:rsidRDefault="007C6965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Exceção 3.3.2a: CNPJ já cadastrado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3.3.2a.1. [IN] O sistema informa que o CNPJ já é cadastrado.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3.3.2a.2. Vai para passo 2.</w:t>
            </w:r>
          </w:p>
          <w:p w:rsidR="007C6965" w:rsidRPr="00E87B63" w:rsidRDefault="007C6965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Exceção 3.4.2a: Fornecedor possui produtos cadastrados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3.4.2a.1. [IN] O sistema informa que é impossível excluir o fornecedor, pois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 ele já tem produtos em seu nome.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lastRenderedPageBreak/>
              <w:t>3.4.2a.2. Vai para passo 2.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Informações complementares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p w:rsidR="007C6965" w:rsidRPr="00E87B63" w:rsidRDefault="00E87B63">
      <w:pPr>
        <w:keepNext/>
        <w:keepLines/>
        <w:widowControl w:val="0"/>
        <w:spacing w:before="360" w:after="120" w:line="240" w:lineRule="auto"/>
        <w:rPr>
          <w:rFonts w:ascii="Arial" w:eastAsia="Arial" w:hAnsi="Arial" w:cs="Arial"/>
          <w:color w:val="000000"/>
          <w:sz w:val="32"/>
        </w:rPr>
      </w:pPr>
      <w:r w:rsidRPr="00E87B63">
        <w:rPr>
          <w:rFonts w:ascii="Arial" w:eastAsia="Arial" w:hAnsi="Arial" w:cs="Arial"/>
          <w:color w:val="000000"/>
          <w:sz w:val="32"/>
        </w:rPr>
        <w:t>UC02 - Pesquisar Produtos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7"/>
        <w:gridCol w:w="6252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Este caso de uso consiste em uma pesquisa de produtos por nome e faixa de preço.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 Principal de Sucesso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1.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usuário </w:t>
            </w:r>
            <w:r w:rsidRPr="00E87B63">
              <w:rPr>
                <w:rFonts w:ascii="Arial" w:eastAsia="Arial" w:hAnsi="Arial" w:cs="Arial"/>
                <w:color w:val="000000"/>
              </w:rPr>
              <w:t>informa um trecho do nome e um valor mínimo e máximo para o preço de um produto.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2. [OUT] O sistema apresenta uma lista de código, nome e preço dos produtos que encaixam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>no(</w:t>
            </w:r>
            <w:proofErr w:type="gramEnd"/>
            <w:r w:rsidRPr="00E87B63">
              <w:rPr>
                <w:rFonts w:ascii="Arial" w:eastAsia="Arial" w:hAnsi="Arial" w:cs="Arial"/>
                <w:color w:val="000000"/>
              </w:rPr>
              <w:t>s) parâmetro(s) informado(s), ordenada por nome.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>usuário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 seleciona um elemento da lista.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4. [OUT] O sistema informa código, nome e preço do produto, bem c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omo nome, fone e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 xml:space="preserve"> de seu fornecedor.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Cenários Alternativos: Variantes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Cenários Alternativos: Exceções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Informações complementares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p w:rsidR="007C6965" w:rsidRPr="00E87B63" w:rsidRDefault="00E87B63">
      <w:pPr>
        <w:keepNext/>
        <w:keepLines/>
        <w:widowControl w:val="0"/>
        <w:spacing w:before="360" w:after="120" w:line="240" w:lineRule="auto"/>
        <w:rPr>
          <w:rFonts w:ascii="Arial" w:eastAsia="Arial" w:hAnsi="Arial" w:cs="Arial"/>
          <w:color w:val="000000"/>
          <w:sz w:val="32"/>
        </w:rPr>
      </w:pPr>
      <w:r w:rsidRPr="00E87B63">
        <w:rPr>
          <w:rFonts w:ascii="Arial" w:eastAsia="Arial" w:hAnsi="Arial" w:cs="Arial"/>
          <w:color w:val="000000"/>
          <w:sz w:val="32"/>
        </w:rPr>
        <w:t>UC03 - Incluir item em entrega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8"/>
        <w:gridCol w:w="6261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Operador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Departamento de vendas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Operador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logado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 xml:space="preserve"> no sistema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Este caso de uso consiste no processo de se incluir um novo item em uma entrega já existente.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 Principal de Sucesso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1.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>acessa a opção de inclusão de item em entrega.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2. [OUT] O sistema apresenta uma lista de código, nome, CPF e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 xml:space="preserve"> de todos clientes.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>operador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 seleciona um cliente da lista.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4. [OUT] O sistema apresenta uma lista com código, data e valor total de todas entregas do cliente selecionado.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lastRenderedPageBreak/>
              <w:t>5. [IN]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>operador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 seleciona uma entrega da lista.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6. [OUT] O sistema apresenta uma lista com nome e preço de todos produtos, ordenada por nome.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7.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>seleciona um produto da lista e informa a quantidade desejada para o produto selecionado.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8. [OUT] 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O sistema apresenta código, data, e valor total atualizado da entrega, bem como uma lista com nome do produto, preço do produto, quantidade e subtotal de todos os itens deste empréstimo. 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Cenários Alternativos: Variantes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Cenários Alternativos: Exceções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Exceção 7a: Entrega já contém o produto selecionado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7a.1. [IN] O sistema informa que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 xml:space="preserve">a entrega já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contem</w:t>
            </w:r>
            <w:proofErr w:type="spellEnd"/>
            <w:proofErr w:type="gramEnd"/>
            <w:r w:rsidRPr="00E87B63">
              <w:rPr>
                <w:rFonts w:ascii="Arial" w:eastAsia="Arial" w:hAnsi="Arial" w:cs="Arial"/>
                <w:color w:val="000000"/>
              </w:rPr>
              <w:t xml:space="preserve"> o produto selecionado.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7a.2. O caso de uso é abortado.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Informações complementares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p w:rsidR="007C6965" w:rsidRPr="00E87B63" w:rsidRDefault="00E87B63">
      <w:pPr>
        <w:keepNext/>
        <w:keepLines/>
        <w:widowControl w:val="0"/>
        <w:spacing w:before="360" w:after="120" w:line="240" w:lineRule="auto"/>
        <w:rPr>
          <w:rFonts w:ascii="Arial" w:eastAsia="Arial" w:hAnsi="Arial" w:cs="Arial"/>
          <w:color w:val="000000"/>
          <w:sz w:val="32"/>
        </w:rPr>
      </w:pPr>
      <w:r w:rsidRPr="00E87B63">
        <w:rPr>
          <w:rFonts w:ascii="Arial" w:eastAsia="Arial" w:hAnsi="Arial" w:cs="Arial"/>
          <w:color w:val="000000"/>
          <w:sz w:val="32"/>
        </w:rPr>
        <w:t>UC05 – Manter Endereços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8"/>
        <w:gridCol w:w="6261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Operador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Departamento de entrega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Operador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logado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 xml:space="preserve"> no sistema</w:t>
            </w:r>
            <w:bookmarkStart w:id="0" w:name="_GoBack"/>
            <w:bookmarkEnd w:id="0"/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  <w:sz w:val="21"/>
              </w:rPr>
              <w:t>Este caso de uso consiste em um CRUD de endereços. Primeiramente deve ser escolhido um cliente. Em seguida deve ser mostrada a tela</w:t>
            </w:r>
            <w:r w:rsidRPr="00E87B63">
              <w:rPr>
                <w:rFonts w:ascii="Arial" w:eastAsia="Arial" w:hAnsi="Arial" w:cs="Arial"/>
                <w:color w:val="000000"/>
                <w:sz w:val="21"/>
              </w:rPr>
              <w:t xml:space="preserve"> principal do CRUD de endereços do cliente escolhido.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 Principal de Sucesso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1. [OUT] O sistema apresenta a lista de clientes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monstrando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 xml:space="preserve"> o nome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2. [IN] O operador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Pr="00E87B63">
              <w:rPr>
                <w:rFonts w:ascii="Arial" w:eastAsia="Arial" w:hAnsi="Arial" w:cs="Arial"/>
                <w:color w:val="000000"/>
              </w:rPr>
              <w:t>escolhe um cliente.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3. [OUT] O sistema apresenta uma lista de endereços do cliente.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4.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>escolhe uma das operações: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  4.1.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>Variante Inserir</w:t>
            </w:r>
            <w:proofErr w:type="gramEnd"/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  4.2.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>Variante Alterar</w:t>
            </w:r>
            <w:proofErr w:type="gramEnd"/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  4.3.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>Variante Excluir</w:t>
            </w:r>
            <w:proofErr w:type="gramEnd"/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Cenários Alternativos: Variantes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Variante 4.3.1: Inserir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4.1.1.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informa logradouro, número, complemento, bairro e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cep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>.</w:t>
            </w:r>
          </w:p>
          <w:p w:rsidR="007C6965" w:rsidRPr="00E87B63" w:rsidRDefault="007C6965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Variante 4.3.2: Alterar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4.2.1.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informa novos valores logradouro,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numero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 xml:space="preserve">, complemento, bairro e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cep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>.</w:t>
            </w:r>
          </w:p>
          <w:p w:rsidR="007C6965" w:rsidRPr="00E87B63" w:rsidRDefault="007C6965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lastRenderedPageBreak/>
              <w:t>Variante 4.3.3: Excluir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4.3.1.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>seleciona um endereço da lista para excluir.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Cenários Alternativos: Exceções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Informações complementares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p w:rsidR="007C6965" w:rsidRPr="00E87B63" w:rsidRDefault="00E87B63">
      <w:pPr>
        <w:keepNext/>
        <w:keepLines/>
        <w:widowControl w:val="0"/>
        <w:spacing w:before="360" w:after="120" w:line="240" w:lineRule="auto"/>
        <w:rPr>
          <w:rFonts w:ascii="Arial" w:eastAsia="Arial" w:hAnsi="Arial" w:cs="Arial"/>
          <w:color w:val="000000"/>
          <w:sz w:val="32"/>
        </w:rPr>
      </w:pPr>
      <w:r w:rsidRPr="00E87B63">
        <w:rPr>
          <w:rFonts w:ascii="Arial" w:eastAsia="Arial" w:hAnsi="Arial" w:cs="Arial"/>
          <w:color w:val="000000"/>
          <w:sz w:val="32"/>
        </w:rPr>
        <w:t>UC06 - Manter Clientes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6"/>
        <w:gridCol w:w="6253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Operador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Operador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logado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 xml:space="preserve"> no sistema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  <w:sz w:val="21"/>
              </w:rPr>
              <w:t>Este caso de uso consiste em um CRUD padrão de clientes.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 Principal de Sucesso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1.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>escolhe um cliente.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2. [OUT] O sistema apresenta uma lista de dados do cliente.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>escolhe uma das operações: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  3.1.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>Variante Inserir</w:t>
            </w:r>
            <w:proofErr w:type="gramEnd"/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  3.2.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>Variante Alterar</w:t>
            </w:r>
            <w:proofErr w:type="gramEnd"/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  3.3. </w:t>
            </w:r>
            <w:proofErr w:type="gramStart"/>
            <w:r w:rsidRPr="00E87B63">
              <w:rPr>
                <w:rFonts w:ascii="Arial" w:eastAsia="Arial" w:hAnsi="Arial" w:cs="Arial"/>
                <w:color w:val="000000"/>
              </w:rPr>
              <w:t>Variante Excluir</w:t>
            </w:r>
            <w:proofErr w:type="gramEnd"/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Cenários Alternativos: Variantes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Variante 3.1: Inserir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3.1.1.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informa nome,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cpf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 xml:space="preserve"> do cliente.</w:t>
            </w:r>
          </w:p>
          <w:p w:rsidR="007C6965" w:rsidRPr="00E87B63" w:rsidRDefault="007C6965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Variante 3.2: Alterar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>3.3.1. Inclui, opcionalmente, Variante 3.2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3.3.2.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 xml:space="preserve">informa novos valores para nome, e-mail e </w:t>
            </w:r>
            <w:proofErr w:type="spellStart"/>
            <w:r w:rsidRPr="00E87B63">
              <w:rPr>
                <w:rFonts w:ascii="Arial" w:eastAsia="Arial" w:hAnsi="Arial" w:cs="Arial"/>
                <w:color w:val="000000"/>
              </w:rPr>
              <w:t>cpf</w:t>
            </w:r>
            <w:proofErr w:type="spellEnd"/>
            <w:r w:rsidRPr="00E87B63">
              <w:rPr>
                <w:rFonts w:ascii="Arial" w:eastAsia="Arial" w:hAnsi="Arial" w:cs="Arial"/>
                <w:color w:val="000000"/>
              </w:rPr>
              <w:t>.</w:t>
            </w:r>
          </w:p>
          <w:p w:rsidR="007C6965" w:rsidRPr="00E87B63" w:rsidRDefault="007C6965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Variante 3.3: Excluir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3.4.1. Inclui, </w:t>
            </w:r>
            <w:r w:rsidRPr="00E87B63">
              <w:rPr>
                <w:rFonts w:ascii="Arial" w:eastAsia="Arial" w:hAnsi="Arial" w:cs="Arial"/>
                <w:color w:val="000000"/>
              </w:rPr>
              <w:t>opcionalmente, Variante 3.2</w:t>
            </w:r>
          </w:p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 xml:space="preserve">3.4.2. [IN] O </w:t>
            </w:r>
            <w:r w:rsidRPr="00E87B63">
              <w:rPr>
                <w:rFonts w:ascii="Arial" w:eastAsia="Arial" w:hAnsi="Arial" w:cs="Arial"/>
                <w:b/>
                <w:color w:val="000000"/>
              </w:rPr>
              <w:t xml:space="preserve">operador </w:t>
            </w:r>
            <w:r w:rsidRPr="00E87B63">
              <w:rPr>
                <w:rFonts w:ascii="Arial" w:eastAsia="Arial" w:hAnsi="Arial" w:cs="Arial"/>
                <w:color w:val="000000"/>
              </w:rPr>
              <w:t>seleciona um cliente da lista para excluir.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76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Cenários Alternativos: Exceções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9"/>
      </w:tblGrid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b/>
                <w:color w:val="000000"/>
              </w:rPr>
              <w:t>Informações complementares</w:t>
            </w:r>
          </w:p>
        </w:tc>
      </w:tr>
      <w:tr w:rsidR="007C6965" w:rsidRPr="00E87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auto"/>
            <w:tcMar>
              <w:left w:w="45" w:type="dxa"/>
              <w:right w:w="45" w:type="dxa"/>
            </w:tcMar>
          </w:tcPr>
          <w:p w:rsidR="007C6965" w:rsidRPr="00E87B63" w:rsidRDefault="00E87B63">
            <w:pPr>
              <w:keepNext/>
              <w:widowControl w:val="0"/>
              <w:suppressAutoHyphens/>
              <w:spacing w:after="0" w:line="240" w:lineRule="auto"/>
            </w:pPr>
            <w:r w:rsidRPr="00E87B63"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</w:rPr>
      </w:pPr>
    </w:p>
    <w:p w:rsidR="007C6965" w:rsidRPr="00E87B63" w:rsidRDefault="007C6965">
      <w:pPr>
        <w:keepNext/>
        <w:widowControl w:val="0"/>
        <w:suppressAutoHyphens/>
        <w:spacing w:after="0" w:line="276" w:lineRule="auto"/>
        <w:rPr>
          <w:rFonts w:ascii="Arial" w:eastAsia="Arial" w:hAnsi="Arial" w:cs="Arial"/>
          <w:color w:val="000000"/>
          <w:sz w:val="32"/>
        </w:rPr>
      </w:pPr>
    </w:p>
    <w:sectPr w:rsidR="007C6965" w:rsidRPr="00E87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C6965"/>
    <w:rsid w:val="007C6965"/>
    <w:rsid w:val="00E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EE4E57-22F2-48F4-9118-D4DF394E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917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Henrique</cp:lastModifiedBy>
  <cp:revision>2</cp:revision>
  <dcterms:created xsi:type="dcterms:W3CDTF">2016-11-07T21:59:00Z</dcterms:created>
  <dcterms:modified xsi:type="dcterms:W3CDTF">2016-11-07T22:26:00Z</dcterms:modified>
</cp:coreProperties>
</file>