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Title:"/>
        <w:tag w:val="Title:"/>
        <w:id w:val="-574357878"/>
        <w:placeholder>
          <w:docPart w:val="994184C9897A4C4E9379629A2C885C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6A1164F9" w14:textId="15E2166E" w:rsidR="00A769E6" w:rsidRDefault="00203B8B">
          <w:pPr>
            <w:pStyle w:val="Title"/>
          </w:pPr>
          <w:r>
            <w:t xml:space="preserve">Project 1 </w:t>
          </w:r>
          <w:r>
            <w:br/>
            <w:t>YouTube Videos around the World</w:t>
          </w:r>
        </w:p>
      </w:sdtContent>
    </w:sdt>
    <w:sdt>
      <w:sdtPr>
        <w:alias w:val="Introduction:"/>
        <w:tag w:val="Introduction:"/>
        <w:id w:val="-1719891336"/>
        <w:placeholder>
          <w:docPart w:val="8FE167F1489F4F7B9D84A50BC4E4C8F5"/>
        </w:placeholder>
        <w:temporary/>
        <w:showingPlcHdr/>
        <w15:appearance w15:val="hidden"/>
      </w:sdtPr>
      <w:sdtEndPr/>
      <w:sdtContent>
        <w:p w14:paraId="385B9440" w14:textId="77777777" w:rsidR="00C55AE2" w:rsidRDefault="00C55AE2" w:rsidP="00C55AE2">
          <w:pPr>
            <w:pStyle w:val="Heading1"/>
          </w:pPr>
          <w:r>
            <w:t>Introduction</w:t>
          </w:r>
        </w:p>
      </w:sdtContent>
    </w:sdt>
    <w:p w14:paraId="0F340483" w14:textId="283E5B77" w:rsidR="00A769E6" w:rsidRDefault="00203B8B" w:rsidP="00203B8B">
      <w:pPr>
        <w:pStyle w:val="Heading2"/>
      </w:pPr>
      <w:r>
        <w:t>As a group we found an interest in YouTube videos and their influence in different parts of the World.</w:t>
      </w:r>
    </w:p>
    <w:p w14:paraId="7B47AFE8" w14:textId="0EA0B704" w:rsidR="00203B8B" w:rsidRDefault="00203B8B" w:rsidP="00203B8B">
      <w:pPr>
        <w:pStyle w:val="Heading2"/>
      </w:pPr>
      <w:r>
        <w:t xml:space="preserve">My goal was to find how many views, likes, and dislikes there are in each country. Once I saw the number of views was greater than the amount of likes and dislikes, then proceeded to discover how many views it takes for </w:t>
      </w:r>
      <w:r w:rsidR="00420560">
        <w:t>a video</w:t>
      </w:r>
      <w:r>
        <w:t xml:space="preserve"> to</w:t>
      </w:r>
      <w:r w:rsidR="00420560">
        <w:t xml:space="preserve"> receive a</w:t>
      </w:r>
      <w:r>
        <w:t xml:space="preserve"> like or dislike.</w:t>
      </w:r>
      <w:r w:rsidR="00F81E6A">
        <w:t xml:space="preserve"> (Show data)</w:t>
      </w:r>
    </w:p>
    <w:p w14:paraId="0D1398C7" w14:textId="3DCC1774" w:rsidR="00420560" w:rsidRPr="00C16401" w:rsidRDefault="00420560" w:rsidP="00420560">
      <w:pPr>
        <w:pStyle w:val="Heading2"/>
        <w:numPr>
          <w:ilvl w:val="0"/>
          <w:numId w:val="0"/>
        </w:numPr>
        <w:ind w:left="720"/>
        <w:jc w:val="center"/>
        <w:rPr>
          <w:sz w:val="36"/>
          <w:szCs w:val="36"/>
        </w:rPr>
      </w:pPr>
      <w:r w:rsidRPr="00C16401">
        <w:rPr>
          <w:sz w:val="36"/>
          <w:szCs w:val="36"/>
        </w:rPr>
        <w:t xml:space="preserve">United States </w:t>
      </w:r>
      <w:r w:rsidR="00605439">
        <w:rPr>
          <w:sz w:val="36"/>
          <w:szCs w:val="36"/>
        </w:rPr>
        <w:t xml:space="preserve">and Germany </w:t>
      </w:r>
      <w:r w:rsidRPr="00C16401">
        <w:rPr>
          <w:sz w:val="36"/>
          <w:szCs w:val="36"/>
        </w:rPr>
        <w:t>Data Sample</w:t>
      </w:r>
      <w:r w:rsidR="00605439">
        <w:rPr>
          <w:sz w:val="36"/>
          <w:szCs w:val="36"/>
        </w:rPr>
        <w:t>s</w:t>
      </w:r>
    </w:p>
    <w:p w14:paraId="3EF5F2B5" w14:textId="73249716" w:rsidR="00420560" w:rsidRDefault="00420560" w:rsidP="00605439">
      <w:pPr>
        <w:pStyle w:val="Heading2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2C60830E" wp14:editId="42942140">
            <wp:extent cx="2517140" cy="2418428"/>
            <wp:effectExtent l="0" t="0" r="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 views and views per like.PNG"/>
                    <pic:cNvPicPr/>
                  </pic:nvPicPr>
                  <pic:blipFill rotWithShape="1">
                    <a:blip r:embed="rId10"/>
                    <a:srcRect r="43956"/>
                    <a:stretch/>
                  </pic:blipFill>
                  <pic:spPr bwMode="auto">
                    <a:xfrm>
                      <a:off x="0" y="0"/>
                      <a:ext cx="2522686" cy="2423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6401">
        <w:tab/>
      </w:r>
      <w:r w:rsidR="00C16401">
        <w:rPr>
          <w:noProof/>
        </w:rPr>
        <w:drawing>
          <wp:inline distT="0" distB="0" distL="0" distR="0" wp14:anchorId="65E490FD" wp14:editId="0C9B18D9">
            <wp:extent cx="2347517" cy="2375299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rmany views and views per like.PNG"/>
                    <pic:cNvPicPr/>
                  </pic:nvPicPr>
                  <pic:blipFill rotWithShape="1">
                    <a:blip r:embed="rId11"/>
                    <a:srcRect l="15478" r="39031"/>
                    <a:stretch/>
                  </pic:blipFill>
                  <pic:spPr bwMode="auto">
                    <a:xfrm>
                      <a:off x="0" y="0"/>
                      <a:ext cx="2361572" cy="2389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2C47F" w14:textId="77777777" w:rsidR="00605439" w:rsidRDefault="00605439">
      <w:r>
        <w:br w:type="page"/>
      </w:r>
    </w:p>
    <w:p w14:paraId="18DEAB6E" w14:textId="5DC50F24" w:rsidR="00420560" w:rsidRDefault="00420560" w:rsidP="00420560">
      <w:pPr>
        <w:pStyle w:val="Heading2"/>
        <w:numPr>
          <w:ilvl w:val="0"/>
          <w:numId w:val="0"/>
        </w:numPr>
        <w:ind w:left="720"/>
      </w:pPr>
      <w:r>
        <w:lastRenderedPageBreak/>
        <w:t xml:space="preserve">From the data of each country I wanted to know how many people receive a positive reaction to videos. </w:t>
      </w:r>
      <w:r w:rsidR="000D2F82">
        <w:t>I found the percentages of likes and dislikes from each country and found that 95% of viewers that decided to give a feedback was a positive one, a “like”. (show data)</w:t>
      </w:r>
    </w:p>
    <w:p w14:paraId="5B3688E6" w14:textId="7CBE5106" w:rsidR="000D2F82" w:rsidRDefault="000D2F82" w:rsidP="000D2F82">
      <w:pPr>
        <w:pStyle w:val="Heading2"/>
        <w:numPr>
          <w:ilvl w:val="0"/>
          <w:numId w:val="0"/>
        </w:num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A7021" wp14:editId="5F5EC12D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759D20" w14:textId="0B27BE12" w:rsidR="000D2F82" w:rsidRPr="000D2F82" w:rsidRDefault="000D2F82" w:rsidP="000D2F82"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ind w:left="360"/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2F82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Mexico and United Kingdom Percentages of likes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5A702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14.2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" filled="f" stroked="f">
                <v:fill o:detectmouseclick="t"/>
                <v:textbox style="mso-fit-shape-to-text:t">
                  <w:txbxContent>
                    <w:p w14:paraId="2F759D20" w14:textId="0B27BE12" w:rsidR="000D2F82" w:rsidRPr="000D2F82" w:rsidRDefault="000D2F82" w:rsidP="000D2F82">
                      <w:pPr>
                        <w:pStyle w:val="Heading2"/>
                        <w:numPr>
                          <w:ilvl w:val="0"/>
                          <w:numId w:val="0"/>
                        </w:numPr>
                        <w:ind w:left="360"/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2F82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Mexico and United Kingdom Percentages of likes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A1A5CC" w14:textId="0D8943D2" w:rsidR="000D2F82" w:rsidRDefault="000D2F82" w:rsidP="000D2F82">
      <w:pPr>
        <w:pStyle w:val="Heading2"/>
        <w:numPr>
          <w:ilvl w:val="0"/>
          <w:numId w:val="0"/>
        </w:numPr>
        <w:ind w:left="720" w:hanging="360"/>
      </w:pPr>
    </w:p>
    <w:p w14:paraId="45B258BB" w14:textId="5353677E" w:rsidR="000D2F82" w:rsidRDefault="000D2F82" w:rsidP="000D2F82">
      <w:pPr>
        <w:pStyle w:val="Heading2"/>
        <w:numPr>
          <w:ilvl w:val="0"/>
          <w:numId w:val="0"/>
        </w:numPr>
        <w:ind w:left="720" w:hanging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6370D" wp14:editId="5D97FCD1">
                <wp:simplePos x="0" y="0"/>
                <wp:positionH relativeFrom="column">
                  <wp:posOffset>1028700</wp:posOffset>
                </wp:positionH>
                <wp:positionV relativeFrom="paragraph">
                  <wp:posOffset>1077595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31F1B3" w14:textId="2DF29D5A" w:rsidR="000D2F82" w:rsidRPr="000D2F82" w:rsidRDefault="000D2F82" w:rsidP="000D2F82"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2F82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6370D" id="Text Box 6" o:spid="_x0000_s1027" type="#_x0000_t202" style="position:absolute;left:0;text-align:left;margin-left:81pt;margin-top:84.8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JSIQIAAE4EAAAOAAAAZHJzL2Uyb0RvYy54bWysVMGO2jAQvVfqP1i+lwREKRs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" filled="f" stroked="f">
                <v:fill o:detectmouseclick="t"/>
                <v:textbox style="mso-fit-shape-to-text:t">
                  <w:txbxContent>
                    <w:p w14:paraId="5B31F1B3" w14:textId="2DF29D5A" w:rsidR="000D2F82" w:rsidRPr="000D2F82" w:rsidRDefault="000D2F82" w:rsidP="000D2F82">
                      <w:pPr>
                        <w:pStyle w:val="Heading2"/>
                        <w:numPr>
                          <w:ilvl w:val="0"/>
                          <w:numId w:val="0"/>
                        </w:num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2F82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Mexico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C0FDE" wp14:editId="2F696081">
                <wp:simplePos x="0" y="0"/>
                <wp:positionH relativeFrom="column">
                  <wp:posOffset>3764280</wp:posOffset>
                </wp:positionH>
                <wp:positionV relativeFrom="paragraph">
                  <wp:posOffset>1120140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85012C" w14:textId="72A08857" w:rsidR="000D2F82" w:rsidRPr="000D2F82" w:rsidRDefault="000D2F82" w:rsidP="000D2F82"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2F82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United Kingdom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C0FDE" id="Text Box 7" o:spid="_x0000_s1028" type="#_x0000_t202" style="position:absolute;left:0;text-align:left;margin-left:296.4pt;margin-top:88.2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XbIgIAAE4EAAAOAAAAZHJzL2Uyb0RvYy54bWysVMGO2jAQvVfqP1i+lwCihY0IK7orqkpo&#10;dyWo9mwcm0SyPZZtSOjXd+wkLN32VPXijGfG45n3nrO8b7UiZ+F8Daagk9GYEmE4lLU5FvTHfvNp&#10;QYkPzJRMgREFvQhP71cfPywbm4spVKBK4QgWMT5vbEGrEGyeZZ5XQjM/AisMBiU4zQJu3TErHWuw&#10;ulbZdDz+kj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14:paraId="6185012C" w14:textId="72A08857" w:rsidR="000D2F82" w:rsidRPr="000D2F82" w:rsidRDefault="000D2F82" w:rsidP="000D2F82">
                      <w:pPr>
                        <w:pStyle w:val="Heading2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2F82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United Kingdom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4AC54C" wp14:editId="68B0DFFA">
            <wp:extent cx="2057578" cy="2225233"/>
            <wp:effectExtent l="0" t="0" r="0" b="3810"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xico Pie Char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503B33">
        <w:t xml:space="preserve"> </w:t>
      </w:r>
      <w:r>
        <w:tab/>
      </w:r>
      <w:r>
        <w:tab/>
      </w:r>
      <w:r>
        <w:rPr>
          <w:noProof/>
        </w:rPr>
        <w:drawing>
          <wp:inline distT="0" distB="0" distL="0" distR="0" wp14:anchorId="2F8DBF0C" wp14:editId="038405E7">
            <wp:extent cx="2095682" cy="2232853"/>
            <wp:effectExtent l="0" t="0" r="0" b="0"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ted Kindom Pie Char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F4AF" w14:textId="76B657CC" w:rsidR="00A769E6" w:rsidRDefault="0097327C" w:rsidP="00605439">
      <w:pPr>
        <w:pStyle w:val="Heading2"/>
        <w:numPr>
          <w:ilvl w:val="0"/>
          <w:numId w:val="0"/>
        </w:numPr>
      </w:pPr>
      <w:r>
        <w:t xml:space="preserve"> </w:t>
      </w:r>
      <w:r w:rsidR="001C67F3">
        <w:t xml:space="preserve">In conclusion I found out most people that watch a </w:t>
      </w:r>
      <w:r w:rsidR="00A96ECE">
        <w:t xml:space="preserve">YouTube video will give </w:t>
      </w:r>
      <w:r w:rsidR="00B46936">
        <w:t>a “like”, a posit</w:t>
      </w:r>
      <w:r w:rsidR="00BA0DFB">
        <w:t xml:space="preserve">ive </w:t>
      </w:r>
      <w:r w:rsidR="00662E6F">
        <w:t>reaction</w:t>
      </w:r>
      <w:r w:rsidR="00BA0DFB">
        <w:t xml:space="preserve"> </w:t>
      </w:r>
      <w:r w:rsidR="00055DC0">
        <w:t xml:space="preserve">instead of a </w:t>
      </w:r>
      <w:r w:rsidR="000420DA">
        <w:t>“dislike”, a negative reaction</w:t>
      </w:r>
      <w:r w:rsidR="00662E6F">
        <w:t xml:space="preserve">. </w:t>
      </w:r>
      <w:bookmarkStart w:id="0" w:name="_GoBack"/>
      <w:bookmarkEnd w:id="0"/>
    </w:p>
    <w:sectPr w:rsidR="00A769E6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6D5CD" w14:textId="77777777" w:rsidR="00A82EF7" w:rsidRDefault="00A82EF7">
      <w:pPr>
        <w:spacing w:after="0" w:line="240" w:lineRule="auto"/>
      </w:pPr>
      <w:r>
        <w:separator/>
      </w:r>
    </w:p>
  </w:endnote>
  <w:endnote w:type="continuationSeparator" w:id="0">
    <w:p w14:paraId="032D87C5" w14:textId="77777777" w:rsidR="00A82EF7" w:rsidRDefault="00A8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289FE" w14:textId="4D3C2A4E" w:rsidR="00A769E6" w:rsidRPr="0025690E" w:rsidRDefault="00A82EF7" w:rsidP="0025690E">
    <w:pPr>
      <w:pStyle w:val="Footer"/>
    </w:pPr>
    <w:sdt>
      <w:sdtPr>
        <w:alias w:val="Title:"/>
        <w:tag w:val="Title:"/>
        <w:id w:val="340894388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r w:rsidR="00203B8B">
          <w:t xml:space="preserve">Project 1 </w:t>
        </w:r>
        <w:r w:rsidR="00203B8B">
          <w:br/>
          <w:t>YouTube Videos around the World</w:t>
        </w:r>
      </w:sdtContent>
    </w:sdt>
    <w:r w:rsidR="008B4470" w:rsidRPr="0025690E">
      <w:ptab w:relativeTo="margin" w:alignment="right" w:leader="none"/>
    </w:r>
    <w:r w:rsidR="008B4470" w:rsidRPr="0025690E">
      <w:t xml:space="preserve">Page </w:t>
    </w:r>
    <w:r w:rsidR="008B4470" w:rsidRPr="0025690E">
      <w:fldChar w:fldCharType="begin"/>
    </w:r>
    <w:r w:rsidR="008B4470" w:rsidRPr="0025690E">
      <w:instrText xml:space="preserve"> PAGE  \* Arabic  \* MERGEFORMAT </w:instrText>
    </w:r>
    <w:r w:rsidR="008B4470" w:rsidRPr="0025690E">
      <w:fldChar w:fldCharType="separate"/>
    </w:r>
    <w:r w:rsidR="00E01AD9">
      <w:rPr>
        <w:noProof/>
      </w:rPr>
      <w:t>2</w:t>
    </w:r>
    <w:r w:rsidR="008B4470" w:rsidRPr="0025690E">
      <w:fldChar w:fldCharType="end"/>
    </w:r>
    <w:r w:rsidR="008B4470" w:rsidRPr="0025690E">
      <w:t xml:space="preserve"> of </w:t>
    </w:r>
    <w:fldSimple w:instr=" NUMPAGES  \* Arabic  \* MERGEFORMAT ">
      <w:r w:rsidR="00E01AD9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30958" w14:textId="77777777" w:rsidR="00A82EF7" w:rsidRDefault="00A82EF7">
      <w:pPr>
        <w:spacing w:after="0" w:line="240" w:lineRule="auto"/>
      </w:pPr>
      <w:r>
        <w:separator/>
      </w:r>
    </w:p>
  </w:footnote>
  <w:footnote w:type="continuationSeparator" w:id="0">
    <w:p w14:paraId="1EB3BB07" w14:textId="77777777" w:rsidR="00A82EF7" w:rsidRDefault="00A82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F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166C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A8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9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8E3A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A050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844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3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4A3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2B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24865"/>
    <w:multiLevelType w:val="hybridMultilevel"/>
    <w:tmpl w:val="1E6A4BB0"/>
    <w:lvl w:ilvl="0" w:tplc="1000223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A12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E36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CA54546"/>
    <w:multiLevelType w:val="hybridMultilevel"/>
    <w:tmpl w:val="D07CAF4A"/>
    <w:lvl w:ilvl="0" w:tplc="671E6C1C">
      <w:start w:val="1"/>
      <w:numFmt w:val="decimal"/>
      <w:pStyle w:val="Heading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44CE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19" w15:restartNumberingAfterBreak="0">
    <w:nsid w:val="5D5418B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4E15559"/>
    <w:multiLevelType w:val="hybridMultilevel"/>
    <w:tmpl w:val="46E4EE38"/>
    <w:lvl w:ilvl="0" w:tplc="951E3734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726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8790137"/>
    <w:multiLevelType w:val="hybridMultilevel"/>
    <w:tmpl w:val="B192B76E"/>
    <w:lvl w:ilvl="0" w:tplc="31225F5E">
      <w:start w:val="1"/>
      <w:numFmt w:val="lowerLetter"/>
      <w:pStyle w:val="Heading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CD72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20"/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6"/>
  </w:num>
  <w:num w:numId="11">
    <w:abstractNumId w:val="21"/>
  </w:num>
  <w:num w:numId="12">
    <w:abstractNumId w:val="18"/>
  </w:num>
  <w:num w:numId="13">
    <w:abstractNumId w:val="14"/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2"/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4"/>
    <w:lvlOverride w:ilvl="0">
      <w:startOverride w:val="1"/>
    </w:lvlOverride>
  </w:num>
  <w:num w:numId="21">
    <w:abstractNumId w:val="15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23"/>
  </w:num>
  <w:num w:numId="25">
    <w:abstractNumId w:val="24"/>
  </w:num>
  <w:num w:numId="26">
    <w:abstractNumId w:val="13"/>
  </w:num>
  <w:num w:numId="27">
    <w:abstractNumId w:val="1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11"/>
  </w:num>
  <w:num w:numId="37">
    <w:abstractNumId w:val="22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8B"/>
    <w:rsid w:val="000420DA"/>
    <w:rsid w:val="00055DC0"/>
    <w:rsid w:val="000D2F82"/>
    <w:rsid w:val="001C67F3"/>
    <w:rsid w:val="00203B8B"/>
    <w:rsid w:val="0025690E"/>
    <w:rsid w:val="003333DD"/>
    <w:rsid w:val="003E4B77"/>
    <w:rsid w:val="00420560"/>
    <w:rsid w:val="00503B33"/>
    <w:rsid w:val="00605439"/>
    <w:rsid w:val="00662E6F"/>
    <w:rsid w:val="00676AC7"/>
    <w:rsid w:val="00677143"/>
    <w:rsid w:val="0086238C"/>
    <w:rsid w:val="008B4470"/>
    <w:rsid w:val="008E752A"/>
    <w:rsid w:val="0097327C"/>
    <w:rsid w:val="009A2ED4"/>
    <w:rsid w:val="00A769E6"/>
    <w:rsid w:val="00A82EF7"/>
    <w:rsid w:val="00A96ECE"/>
    <w:rsid w:val="00B27C7C"/>
    <w:rsid w:val="00B46936"/>
    <w:rsid w:val="00B55743"/>
    <w:rsid w:val="00BA0DFB"/>
    <w:rsid w:val="00C16401"/>
    <w:rsid w:val="00C45DBF"/>
    <w:rsid w:val="00C55AE2"/>
    <w:rsid w:val="00C60ACE"/>
    <w:rsid w:val="00E01AD9"/>
    <w:rsid w:val="00F81E6A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137605"/>
  <w15:chartTrackingRefBased/>
  <w15:docId w15:val="{74147C19-C4ED-449E-B4A6-A6D62436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5AE2"/>
  </w:style>
  <w:style w:type="paragraph" w:styleId="Heading1">
    <w:name w:val="heading 1"/>
    <w:basedOn w:val="Normal"/>
    <w:next w:val="Heading2"/>
    <w:link w:val="Heading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numId w:val="4"/>
      </w:numPr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pPr>
      <w:numPr>
        <w:numId w:val="13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numId w:val="24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70"/>
    <w:rPr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8B4470"/>
  </w:style>
  <w:style w:type="character" w:styleId="PlaceholderText">
    <w:name w:val="Placeholder Text"/>
    <w:basedOn w:val="DefaultParagraphFont"/>
    <w:uiPriority w:val="99"/>
    <w:semiHidden/>
    <w:rsid w:val="008B4470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qFormat/>
    <w:rsid w:val="00C55A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AE2"/>
  </w:style>
  <w:style w:type="character" w:customStyle="1" w:styleId="Heading2Char">
    <w:name w:val="Heading 2 Char"/>
    <w:basedOn w:val="DefaultParagraphFont"/>
    <w:link w:val="Heading2"/>
    <w:uiPriority w:val="9"/>
    <w:rsid w:val="008B4470"/>
  </w:style>
  <w:style w:type="character" w:customStyle="1" w:styleId="Heading9Char">
    <w:name w:val="Heading 9 Char"/>
    <w:basedOn w:val="DefaultParagraphFont"/>
    <w:link w:val="Heading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7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447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B447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447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47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47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47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447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47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470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B447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4470"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qFormat/>
    <w:rsid w:val="00C55AE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AE2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55AE2"/>
    <w:rPr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5AE2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uch\AppData\Roaming\Microsoft\Templates\Short%20essay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4184C9897A4C4E9379629A2C885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C9449-4E28-426E-AA1C-27570C3885F2}"/>
      </w:docPartPr>
      <w:docPartBody>
        <w:p w:rsidR="00000000" w:rsidRDefault="007E4D1E">
          <w:pPr>
            <w:pStyle w:val="994184C9897A4C4E9379629A2C885CDA"/>
          </w:pPr>
          <w:r>
            <w:t>Title</w:t>
          </w:r>
        </w:p>
      </w:docPartBody>
    </w:docPart>
    <w:docPart>
      <w:docPartPr>
        <w:name w:val="8FE167F1489F4F7B9D84A50BC4E4C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854F9-0C59-41D6-B17A-56C1498A7D77}"/>
      </w:docPartPr>
      <w:docPartBody>
        <w:p w:rsidR="00000000" w:rsidRDefault="007E4D1E">
          <w:pPr>
            <w:pStyle w:val="8FE167F1489F4F7B9D84A50BC4E4C8F5"/>
          </w:pPr>
          <w:r>
            <w:t>Introduction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1E"/>
    <w:rsid w:val="007E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4184C9897A4C4E9379629A2C885CDA">
    <w:name w:val="994184C9897A4C4E9379629A2C885CDA"/>
  </w:style>
  <w:style w:type="paragraph" w:customStyle="1" w:styleId="8FE167F1489F4F7B9D84A50BC4E4C8F5">
    <w:name w:val="8FE167F1489F4F7B9D84A50BC4E4C8F5"/>
  </w:style>
  <w:style w:type="paragraph" w:customStyle="1" w:styleId="B26B286623AD49D38CDE9C7FC5F35896">
    <w:name w:val="B26B286623AD49D38CDE9C7FC5F35896"/>
  </w:style>
  <w:style w:type="paragraph" w:customStyle="1" w:styleId="4A3AE3F704E24FDD91A36F19F0DC8810">
    <w:name w:val="4A3AE3F704E24FDD91A36F19F0DC8810"/>
  </w:style>
  <w:style w:type="paragraph" w:customStyle="1" w:styleId="656C3FF003CE4741AF06B82082146AAD">
    <w:name w:val="656C3FF003CE4741AF06B82082146AAD"/>
  </w:style>
  <w:style w:type="paragraph" w:customStyle="1" w:styleId="CF677E04283B4B8283CBE87BCC769EF0">
    <w:name w:val="CF677E04283B4B8283CBE87BCC769EF0"/>
  </w:style>
  <w:style w:type="paragraph" w:customStyle="1" w:styleId="58DBA8F3F9E84C2DBDE30C1F910C678A">
    <w:name w:val="58DBA8F3F9E84C2DBDE30C1F910C678A"/>
  </w:style>
  <w:style w:type="paragraph" w:customStyle="1" w:styleId="EC436659FA494A819EE4E55C6871D8B0">
    <w:name w:val="EC436659FA494A819EE4E55C6871D8B0"/>
  </w:style>
  <w:style w:type="paragraph" w:customStyle="1" w:styleId="CFD1D26B9E3E4A62A427731524E68211">
    <w:name w:val="CFD1D26B9E3E4A62A427731524E68211"/>
  </w:style>
  <w:style w:type="paragraph" w:customStyle="1" w:styleId="451B51AB53C04C68989019ECBB963CB0">
    <w:name w:val="451B51AB53C04C68989019ECBB963CB0"/>
  </w:style>
  <w:style w:type="paragraph" w:customStyle="1" w:styleId="E0EDCDF0A13E4CFE88456E8CBE250407">
    <w:name w:val="E0EDCDF0A13E4CFE88456E8CBE250407"/>
  </w:style>
  <w:style w:type="paragraph" w:customStyle="1" w:styleId="3940C3E961234C81A4E819FFFEF943BA">
    <w:name w:val="3940C3E961234C81A4E819FFFEF943BA"/>
  </w:style>
  <w:style w:type="paragraph" w:customStyle="1" w:styleId="68537C877A204CF1B356D095B339C7F6">
    <w:name w:val="68537C877A204CF1B356D095B339C7F6"/>
  </w:style>
  <w:style w:type="paragraph" w:customStyle="1" w:styleId="70D873FE5C294279B4FBB9C6BE04D699">
    <w:name w:val="70D873FE5C294279B4FBB9C6BE04D699"/>
  </w:style>
  <w:style w:type="paragraph" w:customStyle="1" w:styleId="1219EF4674D8477F8935FE16B32794AE">
    <w:name w:val="1219EF4674D8477F8935FE16B32794AE"/>
  </w:style>
  <w:style w:type="paragraph" w:customStyle="1" w:styleId="30294986DA284EB5B7A5802F14EBBCCC">
    <w:name w:val="30294986DA284EB5B7A5802F14EBBCCC"/>
  </w:style>
  <w:style w:type="paragraph" w:customStyle="1" w:styleId="92027C982004410A914138AFDC84D18A">
    <w:name w:val="92027C982004410A914138AFDC84D18A"/>
  </w:style>
  <w:style w:type="paragraph" w:customStyle="1" w:styleId="21B0BEF4CB034180839973DBA30C980C">
    <w:name w:val="21B0BEF4CB034180839973DBA30C980C"/>
  </w:style>
  <w:style w:type="paragraph" w:customStyle="1" w:styleId="99037A326EDA40F18F2935DA63CB97FA">
    <w:name w:val="99037A326EDA40F18F2935DA63CB97FA"/>
  </w:style>
  <w:style w:type="paragraph" w:customStyle="1" w:styleId="B0A43F197FE24E439B160ECE6549D897">
    <w:name w:val="B0A43F197FE24E439B160ECE6549D897"/>
  </w:style>
  <w:style w:type="paragraph" w:customStyle="1" w:styleId="CF1C957DD86544149BC992CFB00AAC25">
    <w:name w:val="CF1C957DD86544149BC992CFB00AAC25"/>
  </w:style>
  <w:style w:type="paragraph" w:customStyle="1" w:styleId="F5BF1512885E45D0A380CF4EAA15EA6B">
    <w:name w:val="F5BF1512885E45D0A380CF4EAA15EA6B"/>
  </w:style>
  <w:style w:type="paragraph" w:customStyle="1" w:styleId="183580C003344D9CB5CE69D6D4BB17E9">
    <w:name w:val="183580C003344D9CB5CE69D6D4BB17E9"/>
  </w:style>
  <w:style w:type="paragraph" w:customStyle="1" w:styleId="F98A35331D7447D79F6A7A57E60F7754">
    <w:name w:val="F98A35331D7447D79F6A7A57E60F7754"/>
  </w:style>
  <w:style w:type="paragraph" w:customStyle="1" w:styleId="222FE546DFFF460AB8767E58273E174E">
    <w:name w:val="222FE546DFFF460AB8767E58273E174E"/>
  </w:style>
  <w:style w:type="paragraph" w:customStyle="1" w:styleId="87ACA1006E0B4772BF4D96362A2F659B">
    <w:name w:val="87ACA1006E0B4772BF4D96362A2F659B"/>
  </w:style>
  <w:style w:type="paragraph" w:customStyle="1" w:styleId="E90E485EFAF04055A29F1FB27CBC2B57">
    <w:name w:val="E90E485EFAF04055A29F1FB27CBC2B57"/>
  </w:style>
  <w:style w:type="paragraph" w:customStyle="1" w:styleId="89CB2E83338D4D35BA55526005A75F61">
    <w:name w:val="89CB2E83338D4D35BA55526005A75F61"/>
  </w:style>
  <w:style w:type="paragraph" w:customStyle="1" w:styleId="A3EED632630847D9A1DE7C88A5A7EB5F">
    <w:name w:val="A3EED632630847D9A1DE7C88A5A7EB5F"/>
  </w:style>
  <w:style w:type="paragraph" w:customStyle="1" w:styleId="A4215D8C03B947E0895EC694593DD674">
    <w:name w:val="A4215D8C03B947E0895EC694593DD674"/>
  </w:style>
  <w:style w:type="paragraph" w:customStyle="1" w:styleId="371E78C9ED1A460490B9016E5AD299E6">
    <w:name w:val="371E78C9ED1A460490B9016E5AD299E6"/>
  </w:style>
  <w:style w:type="paragraph" w:customStyle="1" w:styleId="321DFD21C9D54F06A764CB28CC9DB939">
    <w:name w:val="321DFD21C9D54F06A764CB28CC9DB939"/>
  </w:style>
  <w:style w:type="paragraph" w:customStyle="1" w:styleId="C1917297100E4413A8D4394FC35C85C8">
    <w:name w:val="C1917297100E4413A8D4394FC35C85C8"/>
  </w:style>
  <w:style w:type="paragraph" w:customStyle="1" w:styleId="CEEC78A519B0458985EF748A157CB1A5">
    <w:name w:val="CEEC78A519B0458985EF748A157CB1A5"/>
  </w:style>
  <w:style w:type="paragraph" w:customStyle="1" w:styleId="190776382DA24E99A1D16DCFA264DC8D">
    <w:name w:val="190776382DA24E99A1D16DCFA264DC8D"/>
  </w:style>
  <w:style w:type="paragraph" w:customStyle="1" w:styleId="A385B11233DD478DB15DA97733020B99">
    <w:name w:val="A385B11233DD478DB15DA97733020B99"/>
  </w:style>
  <w:style w:type="paragraph" w:customStyle="1" w:styleId="CA3731D79A2F4F9186D98BE6A12A2432">
    <w:name w:val="CA3731D79A2F4F9186D98BE6A12A2432"/>
  </w:style>
  <w:style w:type="paragraph" w:customStyle="1" w:styleId="D4EE736C167442D19F4C86C090FBC397">
    <w:name w:val="D4EE736C167442D19F4C86C090FBC397"/>
  </w:style>
  <w:style w:type="paragraph" w:customStyle="1" w:styleId="CBEFC1D5EC9C4CD98AC698C6D1418594">
    <w:name w:val="CBEFC1D5EC9C4CD98AC698C6D14185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879246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2013-02-25T14:44:00+00:00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1676412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TP104022097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82F0016D-A62B-4DD5-897A-E5C45EE99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9E1811-84BF-463B-AD19-FA13CF0ECD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A1F3C9-ED13-4BE7-BB40-249447F4581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essay outline</Template>
  <TotalTime>1395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
YouTube Videos around the World</dc:title>
  <dc:creator>Christian Suchite</dc:creator>
  <cp:lastModifiedBy>Christian Suchite</cp:lastModifiedBy>
  <cp:revision>15</cp:revision>
  <dcterms:created xsi:type="dcterms:W3CDTF">2019-10-30T22:26:00Z</dcterms:created>
  <dcterms:modified xsi:type="dcterms:W3CDTF">2019-10-31T21:41:00Z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