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3727" w:rsidRPr="009F34B5" w:rsidRDefault="009F34B5" w:rsidP="009F34B5">
      <w:pPr>
        <w:spacing w:after="0" w:line="240" w:lineRule="auto"/>
        <w:rPr>
          <w:rFonts w:ascii="Roboto Condensed" w:hAnsi="Roboto Condensed"/>
          <w:b/>
          <w:sz w:val="32"/>
          <w:szCs w:val="32"/>
        </w:rPr>
      </w:pPr>
      <w:r w:rsidRPr="009F34B5">
        <w:rPr>
          <w:rFonts w:ascii="Roboto Condensed" w:hAnsi="Roboto Condensed"/>
          <w:b/>
          <w:sz w:val="32"/>
          <w:szCs w:val="32"/>
        </w:rPr>
        <w:t>GENERAL PICO</w:t>
      </w:r>
      <w:r>
        <w:rPr>
          <w:rFonts w:ascii="Roboto Condensed" w:hAnsi="Roboto Condensed"/>
          <w:b/>
          <w:sz w:val="32"/>
          <w:szCs w:val="32"/>
        </w:rPr>
        <w:br/>
      </w:r>
      <w:r w:rsidRPr="009F34B5">
        <w:rPr>
          <w:rFonts w:ascii="Roboto Condensed" w:hAnsi="Roboto Condensed"/>
          <w:b/>
          <w:sz w:val="32"/>
          <w:szCs w:val="32"/>
        </w:rPr>
        <w:t>Casa Central</w:t>
      </w:r>
    </w:p>
    <w:p w:rsidR="009F34B5" w:rsidRDefault="009F34B5" w:rsidP="009F34B5">
      <w:pPr>
        <w:spacing w:after="0" w:line="240" w:lineRule="auto"/>
        <w:rPr>
          <w:rFonts w:ascii="Roboto Condensed" w:hAnsi="Roboto Condensed"/>
          <w:sz w:val="26"/>
          <w:szCs w:val="26"/>
        </w:rPr>
      </w:pPr>
      <w:r w:rsidRPr="009F34B5">
        <w:rPr>
          <w:rFonts w:ascii="Roboto Condensed" w:hAnsi="Roboto Condensed"/>
          <w:i/>
          <w:sz w:val="26"/>
          <w:szCs w:val="26"/>
        </w:rPr>
        <w:t>35°40'44" S - 63°45'09" O</w:t>
      </w:r>
      <w:r w:rsidRPr="009F34B5">
        <w:rPr>
          <w:rFonts w:ascii="Roboto Condensed" w:hAnsi="Roboto Condensed"/>
          <w:i/>
          <w:sz w:val="26"/>
          <w:szCs w:val="26"/>
        </w:rPr>
        <w:br/>
      </w:r>
      <w:r w:rsidRPr="009F34B5">
        <w:rPr>
          <w:rFonts w:ascii="Roboto Condensed" w:hAnsi="Roboto Condensed"/>
          <w:sz w:val="26"/>
          <w:szCs w:val="26"/>
        </w:rPr>
        <w:t>Ruta Provincial N°1 y Calle 104</w:t>
      </w:r>
      <w:r w:rsidRPr="009F34B5">
        <w:rPr>
          <w:rFonts w:ascii="Roboto Condensed" w:hAnsi="Roboto Condensed"/>
          <w:sz w:val="26"/>
          <w:szCs w:val="26"/>
        </w:rPr>
        <w:br/>
      </w:r>
      <w:r w:rsidRPr="009F34B5">
        <w:rPr>
          <w:rFonts w:ascii="Roboto Condensed" w:hAnsi="Roboto Condensed"/>
          <w:sz w:val="26"/>
          <w:szCs w:val="26"/>
        </w:rPr>
        <w:t>(6360) General Pico - La Pampa</w:t>
      </w:r>
    </w:p>
    <w:p w:rsidR="009F34B5" w:rsidRDefault="009F34B5" w:rsidP="009F34B5">
      <w:pPr>
        <w:spacing w:after="0" w:line="240" w:lineRule="auto"/>
        <w:rPr>
          <w:rFonts w:ascii="Roboto Condensed" w:hAnsi="Roboto Condensed"/>
          <w:sz w:val="26"/>
          <w:szCs w:val="26"/>
        </w:rPr>
      </w:pPr>
    </w:p>
    <w:p w:rsidR="009F34B5" w:rsidRDefault="009F34B5" w:rsidP="009F34B5">
      <w:pPr>
        <w:spacing w:after="0" w:line="240" w:lineRule="auto"/>
        <w:rPr>
          <w:rFonts w:ascii="Roboto Condensed" w:hAnsi="Roboto Condensed"/>
          <w:sz w:val="26"/>
          <w:szCs w:val="26"/>
        </w:rPr>
      </w:pPr>
    </w:p>
    <w:p w:rsidR="009F34B5" w:rsidRDefault="009F34B5" w:rsidP="009F34B5">
      <w:pPr>
        <w:spacing w:after="0" w:line="240" w:lineRule="auto"/>
        <w:rPr>
          <w:rFonts w:ascii="Roboto Condensed" w:hAnsi="Roboto Condensed"/>
          <w:sz w:val="26"/>
          <w:szCs w:val="26"/>
        </w:rPr>
      </w:pPr>
    </w:p>
    <w:p w:rsidR="009F34B5" w:rsidRDefault="009F34B5" w:rsidP="009F34B5">
      <w:pPr>
        <w:spacing w:after="0" w:line="240" w:lineRule="auto"/>
        <w:rPr>
          <w:rFonts w:ascii="Roboto Condensed" w:hAnsi="Roboto Condensed"/>
          <w:b/>
          <w:sz w:val="32"/>
          <w:szCs w:val="32"/>
        </w:rPr>
      </w:pPr>
      <w:r w:rsidRPr="009F34B5">
        <w:rPr>
          <w:rFonts w:ascii="Roboto Condensed" w:hAnsi="Roboto Condensed"/>
          <w:b/>
          <w:sz w:val="32"/>
          <w:szCs w:val="32"/>
        </w:rPr>
        <w:t>GENERAL PICO</w:t>
      </w:r>
      <w:r>
        <w:rPr>
          <w:rFonts w:ascii="Roboto Condensed" w:hAnsi="Roboto Condensed"/>
          <w:b/>
          <w:sz w:val="32"/>
          <w:szCs w:val="32"/>
        </w:rPr>
        <w:br/>
      </w:r>
      <w:r w:rsidRPr="009F34B5">
        <w:rPr>
          <w:rFonts w:ascii="Roboto Condensed" w:hAnsi="Roboto Condensed"/>
          <w:b/>
          <w:sz w:val="32"/>
          <w:szCs w:val="32"/>
        </w:rPr>
        <w:t xml:space="preserve">Planta </w:t>
      </w:r>
      <w:proofErr w:type="spellStart"/>
      <w:r w:rsidRPr="009F34B5">
        <w:rPr>
          <w:rFonts w:ascii="Roboto Condensed" w:hAnsi="Roboto Condensed"/>
          <w:b/>
          <w:sz w:val="32"/>
          <w:szCs w:val="32"/>
        </w:rPr>
        <w:t>Maracó</w:t>
      </w:r>
      <w:proofErr w:type="spellEnd"/>
      <w:r w:rsidRPr="009F34B5">
        <w:rPr>
          <w:rFonts w:ascii="Roboto Condensed" w:hAnsi="Roboto Condensed"/>
          <w:b/>
          <w:sz w:val="32"/>
          <w:szCs w:val="32"/>
        </w:rPr>
        <w:t xml:space="preserve"> - </w:t>
      </w:r>
      <w:proofErr w:type="spellStart"/>
      <w:r w:rsidRPr="009F34B5">
        <w:rPr>
          <w:rFonts w:ascii="Roboto Condensed" w:hAnsi="Roboto Condensed"/>
          <w:b/>
          <w:sz w:val="32"/>
          <w:szCs w:val="32"/>
        </w:rPr>
        <w:t>Div</w:t>
      </w:r>
      <w:proofErr w:type="spellEnd"/>
      <w:r w:rsidRPr="009F34B5">
        <w:rPr>
          <w:rFonts w:ascii="Roboto Condensed" w:hAnsi="Roboto Condensed"/>
          <w:b/>
          <w:sz w:val="32"/>
          <w:szCs w:val="32"/>
        </w:rPr>
        <w:t>. Industrial</w:t>
      </w:r>
    </w:p>
    <w:p w:rsidR="009F34B5" w:rsidRPr="009F34B5" w:rsidRDefault="009F34B5" w:rsidP="009F34B5">
      <w:pPr>
        <w:spacing w:after="0" w:line="240" w:lineRule="auto"/>
        <w:rPr>
          <w:rFonts w:ascii="Roboto Condensed" w:hAnsi="Roboto Condensed"/>
          <w:i/>
          <w:sz w:val="26"/>
          <w:szCs w:val="26"/>
        </w:rPr>
      </w:pPr>
      <w:r w:rsidRPr="009F34B5">
        <w:rPr>
          <w:rFonts w:ascii="Roboto Condensed" w:hAnsi="Roboto Condensed"/>
          <w:i/>
          <w:sz w:val="26"/>
          <w:szCs w:val="26"/>
        </w:rPr>
        <w:t>35°40'36" S - 63°46'13" O</w:t>
      </w:r>
    </w:p>
    <w:p w:rsidR="009F34B5" w:rsidRPr="009F34B5" w:rsidRDefault="009F34B5" w:rsidP="009F34B5">
      <w:pPr>
        <w:spacing w:after="0" w:line="240" w:lineRule="auto"/>
        <w:rPr>
          <w:rFonts w:ascii="Roboto Condensed" w:hAnsi="Roboto Condensed"/>
          <w:sz w:val="26"/>
          <w:szCs w:val="26"/>
        </w:rPr>
      </w:pPr>
      <w:r w:rsidRPr="009F34B5">
        <w:rPr>
          <w:rFonts w:ascii="Roboto Condensed" w:hAnsi="Roboto Condensed"/>
          <w:sz w:val="26"/>
          <w:szCs w:val="26"/>
        </w:rPr>
        <w:t xml:space="preserve">José </w:t>
      </w:r>
      <w:proofErr w:type="spellStart"/>
      <w:r w:rsidRPr="009F34B5">
        <w:rPr>
          <w:rFonts w:ascii="Roboto Condensed" w:hAnsi="Roboto Condensed"/>
          <w:sz w:val="26"/>
          <w:szCs w:val="26"/>
        </w:rPr>
        <w:t>Viscardis</w:t>
      </w:r>
      <w:proofErr w:type="spellEnd"/>
      <w:r w:rsidRPr="009F34B5">
        <w:rPr>
          <w:rFonts w:ascii="Roboto Condensed" w:hAnsi="Roboto Condensed"/>
          <w:sz w:val="26"/>
          <w:szCs w:val="26"/>
        </w:rPr>
        <w:t xml:space="preserve"> 85 - Parque Industrial</w:t>
      </w:r>
    </w:p>
    <w:p w:rsidR="009F34B5" w:rsidRPr="009F34B5" w:rsidRDefault="009F34B5" w:rsidP="009F34B5">
      <w:pPr>
        <w:spacing w:after="0" w:line="240" w:lineRule="auto"/>
        <w:rPr>
          <w:rFonts w:ascii="Roboto Condensed" w:hAnsi="Roboto Condensed"/>
          <w:sz w:val="26"/>
          <w:szCs w:val="26"/>
        </w:rPr>
      </w:pPr>
      <w:r w:rsidRPr="009F34B5">
        <w:rPr>
          <w:rFonts w:ascii="Roboto Condensed" w:hAnsi="Roboto Condensed"/>
          <w:sz w:val="26"/>
          <w:szCs w:val="26"/>
        </w:rPr>
        <w:t>(6360) General Pico - La Pampa</w:t>
      </w:r>
    </w:p>
    <w:p w:rsidR="009F34B5" w:rsidRDefault="009F34B5" w:rsidP="009F34B5">
      <w:pPr>
        <w:spacing w:after="0" w:line="240" w:lineRule="auto"/>
        <w:rPr>
          <w:rFonts w:ascii="Roboto Condensed" w:hAnsi="Roboto Condensed"/>
          <w:sz w:val="26"/>
          <w:szCs w:val="26"/>
        </w:rPr>
      </w:pPr>
    </w:p>
    <w:p w:rsidR="009F34B5" w:rsidRDefault="009F34B5" w:rsidP="009F34B5">
      <w:pPr>
        <w:spacing w:after="0" w:line="240" w:lineRule="auto"/>
        <w:rPr>
          <w:rFonts w:ascii="Roboto Condensed" w:hAnsi="Roboto Condensed"/>
          <w:sz w:val="26"/>
          <w:szCs w:val="26"/>
        </w:rPr>
      </w:pPr>
    </w:p>
    <w:p w:rsidR="009F34B5" w:rsidRPr="009F34B5" w:rsidRDefault="009F34B5" w:rsidP="009F34B5">
      <w:pPr>
        <w:spacing w:after="0" w:line="240" w:lineRule="auto"/>
        <w:rPr>
          <w:rFonts w:ascii="Roboto Condensed" w:hAnsi="Roboto Condensed"/>
          <w:sz w:val="26"/>
          <w:szCs w:val="26"/>
        </w:rPr>
      </w:pPr>
    </w:p>
    <w:p w:rsidR="009F34B5" w:rsidRDefault="009F34B5" w:rsidP="009F34B5">
      <w:pPr>
        <w:spacing w:after="0" w:line="240" w:lineRule="auto"/>
        <w:rPr>
          <w:rFonts w:ascii="Roboto Condensed" w:hAnsi="Roboto Condensed"/>
          <w:b/>
          <w:sz w:val="32"/>
          <w:szCs w:val="32"/>
        </w:rPr>
      </w:pPr>
      <w:r>
        <w:rPr>
          <w:rFonts w:ascii="Roboto Condensed" w:hAnsi="Roboto Condensed"/>
          <w:b/>
          <w:sz w:val="32"/>
          <w:szCs w:val="32"/>
        </w:rPr>
        <w:t>TANDIL</w:t>
      </w:r>
      <w:r>
        <w:rPr>
          <w:rFonts w:ascii="Roboto Condensed" w:hAnsi="Roboto Condensed"/>
          <w:b/>
          <w:sz w:val="32"/>
          <w:szCs w:val="32"/>
        </w:rPr>
        <w:br/>
      </w:r>
      <w:r>
        <w:rPr>
          <w:rFonts w:ascii="Roboto Condensed" w:hAnsi="Roboto Condensed"/>
          <w:b/>
          <w:sz w:val="32"/>
          <w:szCs w:val="32"/>
        </w:rPr>
        <w:t>Sucursal</w:t>
      </w:r>
    </w:p>
    <w:p w:rsidR="009F34B5" w:rsidRPr="009F34B5" w:rsidRDefault="009F34B5" w:rsidP="009F34B5">
      <w:pPr>
        <w:spacing w:after="0" w:line="240" w:lineRule="auto"/>
        <w:rPr>
          <w:rFonts w:ascii="Roboto Condensed" w:hAnsi="Roboto Condensed"/>
          <w:i/>
          <w:sz w:val="26"/>
          <w:szCs w:val="26"/>
        </w:rPr>
      </w:pPr>
      <w:r w:rsidRPr="009F34B5">
        <w:rPr>
          <w:rFonts w:ascii="Roboto Condensed" w:hAnsi="Roboto Condensed"/>
          <w:i/>
          <w:sz w:val="26"/>
          <w:szCs w:val="26"/>
        </w:rPr>
        <w:t>37°17'16" S - 59°12'06" O</w:t>
      </w:r>
    </w:p>
    <w:p w:rsidR="009F34B5" w:rsidRPr="009F34B5" w:rsidRDefault="009F34B5" w:rsidP="009F34B5">
      <w:pPr>
        <w:spacing w:after="0" w:line="240" w:lineRule="auto"/>
        <w:rPr>
          <w:rFonts w:ascii="Roboto Condensed" w:hAnsi="Roboto Condensed"/>
          <w:sz w:val="26"/>
          <w:szCs w:val="26"/>
        </w:rPr>
      </w:pPr>
      <w:r w:rsidRPr="009F34B5">
        <w:rPr>
          <w:rFonts w:ascii="Roboto Condensed" w:hAnsi="Roboto Condensed"/>
          <w:sz w:val="26"/>
          <w:szCs w:val="26"/>
        </w:rPr>
        <w:t>Ruta Nacional 226 y Acceso a Base Aérea</w:t>
      </w:r>
    </w:p>
    <w:p w:rsidR="009F34B5" w:rsidRPr="009F34B5" w:rsidRDefault="009F34B5" w:rsidP="009F34B5">
      <w:pPr>
        <w:spacing w:after="0" w:line="240" w:lineRule="auto"/>
        <w:rPr>
          <w:rFonts w:ascii="Roboto Condensed" w:hAnsi="Roboto Condensed"/>
          <w:sz w:val="26"/>
          <w:szCs w:val="26"/>
        </w:rPr>
      </w:pPr>
      <w:r w:rsidRPr="009F34B5">
        <w:rPr>
          <w:rFonts w:ascii="Roboto Condensed" w:hAnsi="Roboto Condensed"/>
          <w:sz w:val="26"/>
          <w:szCs w:val="26"/>
        </w:rPr>
        <w:t>(7000) Tandil - Buenos Aires</w:t>
      </w:r>
    </w:p>
    <w:p w:rsidR="009F34B5" w:rsidRPr="009F34B5" w:rsidRDefault="009F34B5" w:rsidP="009F34B5">
      <w:pPr>
        <w:spacing w:after="0" w:line="240" w:lineRule="auto"/>
        <w:rPr>
          <w:rFonts w:ascii="Roboto Condensed" w:hAnsi="Roboto Condensed"/>
          <w:sz w:val="26"/>
          <w:szCs w:val="26"/>
        </w:rPr>
      </w:pPr>
    </w:p>
    <w:p w:rsidR="009F34B5" w:rsidRDefault="009F34B5" w:rsidP="009F34B5">
      <w:pPr>
        <w:spacing w:after="0" w:line="240" w:lineRule="auto"/>
        <w:rPr>
          <w:rFonts w:ascii="Roboto Condensed" w:hAnsi="Roboto Condensed"/>
          <w:sz w:val="26"/>
          <w:szCs w:val="26"/>
        </w:rPr>
      </w:pPr>
    </w:p>
    <w:p w:rsidR="009F34B5" w:rsidRPr="009F34B5" w:rsidRDefault="009F34B5" w:rsidP="009F34B5">
      <w:pPr>
        <w:spacing w:after="0" w:line="240" w:lineRule="auto"/>
        <w:rPr>
          <w:rFonts w:ascii="Roboto Condensed" w:hAnsi="Roboto Condensed"/>
          <w:sz w:val="26"/>
          <w:szCs w:val="26"/>
        </w:rPr>
      </w:pPr>
    </w:p>
    <w:p w:rsidR="009F34B5" w:rsidRPr="009F34B5" w:rsidRDefault="009F34B5" w:rsidP="009F34B5">
      <w:pPr>
        <w:spacing w:after="0" w:line="240" w:lineRule="auto"/>
        <w:rPr>
          <w:rFonts w:ascii="Roboto Condensed" w:hAnsi="Roboto Condensed"/>
          <w:b/>
          <w:sz w:val="32"/>
          <w:szCs w:val="32"/>
        </w:rPr>
      </w:pPr>
      <w:r w:rsidRPr="009F34B5">
        <w:rPr>
          <w:rFonts w:ascii="Roboto Condensed" w:hAnsi="Roboto Condensed"/>
          <w:b/>
          <w:sz w:val="32"/>
          <w:szCs w:val="32"/>
        </w:rPr>
        <w:t>NEUQUÉN</w:t>
      </w:r>
    </w:p>
    <w:p w:rsidR="009F34B5" w:rsidRDefault="009F34B5" w:rsidP="009F34B5">
      <w:pPr>
        <w:spacing w:after="0" w:line="240" w:lineRule="auto"/>
        <w:rPr>
          <w:rFonts w:ascii="Roboto Condensed" w:hAnsi="Roboto Condensed"/>
          <w:b/>
          <w:sz w:val="32"/>
          <w:szCs w:val="32"/>
        </w:rPr>
      </w:pPr>
      <w:r w:rsidRPr="009F34B5">
        <w:rPr>
          <w:rFonts w:ascii="Roboto Condensed" w:hAnsi="Roboto Condensed"/>
          <w:b/>
          <w:sz w:val="32"/>
          <w:szCs w:val="32"/>
        </w:rPr>
        <w:t>Sucursal / Armaduras del Neuquén</w:t>
      </w:r>
    </w:p>
    <w:p w:rsidR="009F34B5" w:rsidRPr="009F34B5" w:rsidRDefault="009F34B5" w:rsidP="009F34B5">
      <w:pPr>
        <w:spacing w:after="0" w:line="240" w:lineRule="auto"/>
        <w:rPr>
          <w:rFonts w:ascii="Roboto Condensed" w:hAnsi="Roboto Condensed"/>
          <w:i/>
          <w:sz w:val="26"/>
          <w:szCs w:val="26"/>
        </w:rPr>
      </w:pPr>
      <w:r w:rsidRPr="009F34B5">
        <w:rPr>
          <w:rFonts w:ascii="Roboto Condensed" w:hAnsi="Roboto Condensed"/>
          <w:i/>
          <w:sz w:val="26"/>
          <w:szCs w:val="26"/>
        </w:rPr>
        <w:t>38°54'46" S - 68°06'28" O</w:t>
      </w:r>
    </w:p>
    <w:p w:rsidR="009F34B5" w:rsidRPr="009F34B5" w:rsidRDefault="009F34B5" w:rsidP="009F34B5">
      <w:pPr>
        <w:spacing w:after="0" w:line="240" w:lineRule="auto"/>
        <w:rPr>
          <w:rFonts w:ascii="Roboto Condensed" w:hAnsi="Roboto Condensed"/>
          <w:sz w:val="26"/>
          <w:szCs w:val="26"/>
        </w:rPr>
      </w:pPr>
      <w:r w:rsidRPr="009F34B5">
        <w:rPr>
          <w:rFonts w:ascii="Roboto Condensed" w:hAnsi="Roboto Condensed"/>
          <w:sz w:val="26"/>
          <w:szCs w:val="26"/>
        </w:rPr>
        <w:t xml:space="preserve">Lotes 12 y 13 Manzana 3, Parque </w:t>
      </w:r>
    </w:p>
    <w:p w:rsidR="009F34B5" w:rsidRPr="009F34B5" w:rsidRDefault="009F34B5" w:rsidP="009F34B5">
      <w:pPr>
        <w:spacing w:after="0" w:line="240" w:lineRule="auto"/>
        <w:rPr>
          <w:rFonts w:ascii="Roboto Condensed" w:hAnsi="Roboto Condensed"/>
          <w:sz w:val="26"/>
          <w:szCs w:val="26"/>
        </w:rPr>
      </w:pPr>
      <w:r w:rsidRPr="009F34B5">
        <w:rPr>
          <w:rFonts w:ascii="Roboto Condensed" w:hAnsi="Roboto Condensed"/>
          <w:sz w:val="26"/>
          <w:szCs w:val="26"/>
        </w:rPr>
        <w:t>Industrial Oeste</w:t>
      </w:r>
    </w:p>
    <w:p w:rsidR="009F34B5" w:rsidRPr="009F34B5" w:rsidRDefault="009F34B5" w:rsidP="009F34B5">
      <w:pPr>
        <w:spacing w:after="0" w:line="240" w:lineRule="auto"/>
        <w:rPr>
          <w:rFonts w:ascii="Roboto Condensed" w:hAnsi="Roboto Condensed"/>
          <w:sz w:val="26"/>
          <w:szCs w:val="26"/>
        </w:rPr>
      </w:pPr>
      <w:r w:rsidRPr="009F34B5">
        <w:rPr>
          <w:rFonts w:ascii="Roboto Condensed" w:hAnsi="Roboto Condensed"/>
          <w:sz w:val="26"/>
          <w:szCs w:val="26"/>
        </w:rPr>
        <w:t>(8300) Ciudad de Neuquén - Neuquén</w:t>
      </w:r>
    </w:p>
    <w:p w:rsidR="009F34B5" w:rsidRPr="009F34B5" w:rsidRDefault="009F34B5" w:rsidP="009F34B5">
      <w:pPr>
        <w:spacing w:after="0" w:line="240" w:lineRule="auto"/>
        <w:rPr>
          <w:rFonts w:ascii="Roboto Condensed" w:hAnsi="Roboto Condensed"/>
          <w:sz w:val="26"/>
          <w:szCs w:val="26"/>
        </w:rPr>
      </w:pPr>
    </w:p>
    <w:p w:rsidR="009F34B5" w:rsidRDefault="009F34B5" w:rsidP="009F34B5">
      <w:pPr>
        <w:spacing w:after="0" w:line="240" w:lineRule="auto"/>
        <w:rPr>
          <w:rFonts w:ascii="Roboto Condensed" w:hAnsi="Roboto Condensed"/>
          <w:sz w:val="26"/>
          <w:szCs w:val="26"/>
        </w:rPr>
      </w:pPr>
    </w:p>
    <w:p w:rsidR="001513D5" w:rsidRDefault="001513D5" w:rsidP="009F34B5">
      <w:pPr>
        <w:spacing w:after="0" w:line="240" w:lineRule="auto"/>
        <w:rPr>
          <w:rFonts w:ascii="Roboto Condensed" w:hAnsi="Roboto Condensed"/>
          <w:sz w:val="26"/>
          <w:szCs w:val="26"/>
        </w:rPr>
      </w:pPr>
    </w:p>
    <w:p w:rsidR="001513D5" w:rsidRPr="008E6E7F" w:rsidRDefault="001513D5" w:rsidP="009F34B5">
      <w:pPr>
        <w:spacing w:after="0" w:line="240" w:lineRule="auto"/>
        <w:rPr>
          <w:rFonts w:ascii="Roboto Condensed" w:hAnsi="Roboto Condensed"/>
          <w:color w:val="FF0000"/>
          <w:sz w:val="26"/>
          <w:szCs w:val="26"/>
        </w:rPr>
      </w:pPr>
      <w:r w:rsidRPr="008E6E7F">
        <w:rPr>
          <w:rFonts w:ascii="Roboto Condensed" w:hAnsi="Roboto Condensed"/>
          <w:color w:val="FF0000"/>
          <w:sz w:val="26"/>
          <w:szCs w:val="26"/>
        </w:rPr>
        <w:t xml:space="preserve">(Las ventanas de Google </w:t>
      </w:r>
      <w:proofErr w:type="spellStart"/>
      <w:r w:rsidRPr="008E6E7F">
        <w:rPr>
          <w:rFonts w:ascii="Roboto Condensed" w:hAnsi="Roboto Condensed"/>
          <w:color w:val="FF0000"/>
          <w:sz w:val="26"/>
          <w:szCs w:val="26"/>
        </w:rPr>
        <w:t>Maps</w:t>
      </w:r>
      <w:proofErr w:type="spellEnd"/>
      <w:r w:rsidRPr="008E6E7F">
        <w:rPr>
          <w:rFonts w:ascii="Roboto Condensed" w:hAnsi="Roboto Condensed"/>
          <w:color w:val="FF0000"/>
          <w:sz w:val="26"/>
          <w:szCs w:val="26"/>
        </w:rPr>
        <w:t xml:space="preserve"> deben medir 465x200px)</w:t>
      </w:r>
    </w:p>
    <w:p w:rsidR="008E6E7F" w:rsidRPr="008E6E7F" w:rsidRDefault="00240E6D" w:rsidP="009F34B5">
      <w:pPr>
        <w:spacing w:after="0" w:line="240" w:lineRule="auto"/>
        <w:rPr>
          <w:rFonts w:ascii="Roboto Condensed" w:hAnsi="Roboto Condensed"/>
          <w:color w:val="FF0000"/>
          <w:sz w:val="26"/>
          <w:szCs w:val="26"/>
        </w:rPr>
      </w:pPr>
      <w:r w:rsidRPr="008E6E7F">
        <w:rPr>
          <w:rFonts w:ascii="Roboto Condensed" w:hAnsi="Roboto Condensed"/>
          <w:color w:val="FF0000"/>
          <w:sz w:val="26"/>
          <w:szCs w:val="26"/>
        </w:rPr>
        <w:t xml:space="preserve">Colores de los rótulos: </w:t>
      </w:r>
    </w:p>
    <w:p w:rsidR="008E6E7F" w:rsidRPr="008E6E7F" w:rsidRDefault="00240E6D" w:rsidP="009F34B5">
      <w:pPr>
        <w:spacing w:after="0" w:line="240" w:lineRule="auto"/>
        <w:rPr>
          <w:rFonts w:ascii="Roboto Condensed" w:hAnsi="Roboto Condensed"/>
          <w:color w:val="FF0000"/>
          <w:sz w:val="26"/>
          <w:szCs w:val="26"/>
        </w:rPr>
      </w:pPr>
      <w:proofErr w:type="gramStart"/>
      <w:r w:rsidRPr="008E6E7F">
        <w:rPr>
          <w:rFonts w:ascii="Roboto Condensed" w:hAnsi="Roboto Condensed"/>
          <w:color w:val="FF0000"/>
          <w:sz w:val="26"/>
          <w:szCs w:val="26"/>
        </w:rPr>
        <w:t>gris</w:t>
      </w:r>
      <w:proofErr w:type="gramEnd"/>
      <w:r w:rsidRPr="008E6E7F">
        <w:rPr>
          <w:rFonts w:ascii="Roboto Condensed" w:hAnsi="Roboto Condensed"/>
          <w:color w:val="FF0000"/>
          <w:sz w:val="26"/>
          <w:szCs w:val="26"/>
        </w:rPr>
        <w:t xml:space="preserve"> oscuro: 128/128/128 </w:t>
      </w:r>
    </w:p>
    <w:p w:rsidR="00240E6D" w:rsidRPr="008E6E7F" w:rsidRDefault="008E6E7F" w:rsidP="009F34B5">
      <w:pPr>
        <w:spacing w:after="0" w:line="240" w:lineRule="auto"/>
        <w:rPr>
          <w:rFonts w:ascii="Roboto Condensed" w:hAnsi="Roboto Condensed"/>
          <w:color w:val="FF0000"/>
          <w:sz w:val="26"/>
          <w:szCs w:val="26"/>
        </w:rPr>
      </w:pPr>
      <w:proofErr w:type="gramStart"/>
      <w:r w:rsidRPr="008E6E7F">
        <w:rPr>
          <w:rFonts w:ascii="Roboto Condensed" w:hAnsi="Roboto Condensed"/>
          <w:color w:val="FF0000"/>
          <w:sz w:val="26"/>
          <w:szCs w:val="26"/>
        </w:rPr>
        <w:t>gris</w:t>
      </w:r>
      <w:proofErr w:type="gramEnd"/>
      <w:r w:rsidRPr="008E6E7F">
        <w:rPr>
          <w:rFonts w:ascii="Roboto Condensed" w:hAnsi="Roboto Condensed"/>
          <w:color w:val="FF0000"/>
          <w:sz w:val="26"/>
          <w:szCs w:val="26"/>
        </w:rPr>
        <w:t xml:space="preserve"> claro:230/230/230</w:t>
      </w:r>
      <w:bookmarkStart w:id="0" w:name="_GoBack"/>
      <w:bookmarkEnd w:id="0"/>
    </w:p>
    <w:p w:rsidR="008E6E7F" w:rsidRPr="008E6E7F" w:rsidRDefault="008E6E7F" w:rsidP="009F34B5">
      <w:pPr>
        <w:spacing w:after="0" w:line="240" w:lineRule="auto"/>
        <w:rPr>
          <w:rFonts w:ascii="Roboto Condensed" w:hAnsi="Roboto Condensed"/>
          <w:color w:val="FF0000"/>
          <w:sz w:val="26"/>
          <w:szCs w:val="26"/>
        </w:rPr>
      </w:pPr>
      <w:proofErr w:type="gramStart"/>
      <w:r w:rsidRPr="008E6E7F">
        <w:rPr>
          <w:rFonts w:ascii="Roboto Condensed" w:hAnsi="Roboto Condensed"/>
          <w:color w:val="FF0000"/>
          <w:sz w:val="26"/>
          <w:szCs w:val="26"/>
        </w:rPr>
        <w:t>naranja</w:t>
      </w:r>
      <w:proofErr w:type="gramEnd"/>
      <w:r w:rsidRPr="008E6E7F">
        <w:rPr>
          <w:rFonts w:ascii="Roboto Condensed" w:hAnsi="Roboto Condensed"/>
          <w:color w:val="FF0000"/>
          <w:sz w:val="26"/>
          <w:szCs w:val="26"/>
        </w:rPr>
        <w:t>: 255/132/0</w:t>
      </w:r>
    </w:p>
    <w:sectPr w:rsidR="008E6E7F" w:rsidRPr="008E6E7F" w:rsidSect="008E6E7F">
      <w:pgSz w:w="11906" w:h="16838"/>
      <w:pgMar w:top="1417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Condensed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E67"/>
    <w:rsid w:val="001513D5"/>
    <w:rsid w:val="00240E6D"/>
    <w:rsid w:val="007F3E67"/>
    <w:rsid w:val="008E6E7F"/>
    <w:rsid w:val="009F34B5"/>
    <w:rsid w:val="00F7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103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Lobillo</Company>
  <LinksUpToDate>false</LinksUpToDate>
  <CharactersWithSpaces>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Lobillo</dc:creator>
  <cp:keywords/>
  <dc:description/>
  <cp:lastModifiedBy>Lobillo</cp:lastModifiedBy>
  <cp:revision>4</cp:revision>
  <dcterms:created xsi:type="dcterms:W3CDTF">2017-02-13T18:57:00Z</dcterms:created>
  <dcterms:modified xsi:type="dcterms:W3CDTF">2017-02-13T20:12:00Z</dcterms:modified>
</cp:coreProperties>
</file>