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579" w:rsidRPr="008B4579" w:rsidRDefault="008B4579" w:rsidP="008B4579">
      <w:pPr>
        <w:spacing w:after="0"/>
        <w:rPr>
          <w:rFonts w:ascii="Roboto Condensed" w:hAnsi="Roboto Condensed"/>
          <w:b/>
          <w:sz w:val="36"/>
          <w:szCs w:val="36"/>
        </w:rPr>
      </w:pPr>
      <w:r w:rsidRPr="008B4579">
        <w:rPr>
          <w:rFonts w:ascii="Roboto Condensed" w:hAnsi="Roboto Condensed"/>
          <w:b/>
          <w:sz w:val="36"/>
          <w:szCs w:val="36"/>
        </w:rPr>
        <w:t>LA EMPRESA</w:t>
      </w:r>
    </w:p>
    <w:p w:rsidR="008B4579" w:rsidRPr="008B4579" w:rsidRDefault="008B4579" w:rsidP="008B4579">
      <w:pPr>
        <w:spacing w:after="0"/>
        <w:rPr>
          <w:rFonts w:ascii="Roboto Condensed" w:hAnsi="Roboto Condensed"/>
          <w:b/>
          <w:color w:val="FF8400"/>
          <w:sz w:val="30"/>
          <w:szCs w:val="30"/>
        </w:rPr>
      </w:pPr>
      <w:r w:rsidRPr="008B4579">
        <w:rPr>
          <w:rFonts w:ascii="Roboto Condensed" w:hAnsi="Roboto Condensed"/>
          <w:b/>
          <w:i/>
          <w:color w:val="FF8400"/>
          <w:sz w:val="30"/>
          <w:szCs w:val="30"/>
        </w:rPr>
        <w:t>Forestal Pico</w:t>
      </w:r>
      <w:r w:rsidRPr="008B4579">
        <w:rPr>
          <w:rFonts w:ascii="Roboto Condensed" w:hAnsi="Roboto Condensed"/>
          <w:b/>
          <w:color w:val="FF8400"/>
          <w:sz w:val="30"/>
          <w:szCs w:val="30"/>
        </w:rPr>
        <w:t xml:space="preserve"> es una empresa familiar dedicada a la distribución siderúrgica con más de 50 años de trayectoria y en continuo proceso de expansión. Con su sede</w:t>
      </w:r>
      <w:bookmarkStart w:id="0" w:name="_GoBack"/>
      <w:bookmarkEnd w:id="0"/>
      <w:r w:rsidRPr="008B4579">
        <w:rPr>
          <w:rFonts w:ascii="Roboto Condensed" w:hAnsi="Roboto Condensed"/>
          <w:b/>
          <w:color w:val="FF8400"/>
          <w:sz w:val="30"/>
          <w:szCs w:val="30"/>
        </w:rPr>
        <w:t xml:space="preserve"> central en General Pico, La Pampa, su sucursal en Tandil, Provincia de Buenos Aires, y su propio servicio de logística, logra abastecer una amplia región del centro-sur del país.</w:t>
      </w:r>
    </w:p>
    <w:p w:rsidR="008B4579" w:rsidRPr="008B4579" w:rsidRDefault="008B4579" w:rsidP="008B4579">
      <w:pPr>
        <w:spacing w:after="0"/>
        <w:rPr>
          <w:rFonts w:ascii="Roboto Condensed" w:hAnsi="Roboto Condensed"/>
        </w:rPr>
      </w:pPr>
    </w:p>
    <w:p w:rsidR="008B4579" w:rsidRPr="008B4579" w:rsidRDefault="008B4579" w:rsidP="008B4579">
      <w:pPr>
        <w:spacing w:after="0"/>
        <w:rPr>
          <w:rFonts w:ascii="Roboto Condensed" w:hAnsi="Roboto Condensed"/>
          <w:sz w:val="26"/>
          <w:szCs w:val="26"/>
        </w:rPr>
      </w:pPr>
      <w:r w:rsidRPr="008B4579">
        <w:rPr>
          <w:rFonts w:ascii="Roboto Condensed" w:hAnsi="Roboto Condensed"/>
          <w:sz w:val="26"/>
          <w:szCs w:val="26"/>
        </w:rPr>
        <w:t xml:space="preserve">El respaldo de las más grandes marcas en el rubro, como </w:t>
      </w:r>
      <w:proofErr w:type="spellStart"/>
      <w:r w:rsidRPr="008B4579">
        <w:rPr>
          <w:rFonts w:ascii="Roboto Condensed" w:hAnsi="Roboto Condensed"/>
          <w:b/>
          <w:sz w:val="26"/>
          <w:szCs w:val="26"/>
        </w:rPr>
        <w:t>Acindar</w:t>
      </w:r>
      <w:proofErr w:type="spellEnd"/>
      <w:r w:rsidRPr="008B4579">
        <w:rPr>
          <w:rFonts w:ascii="Roboto Condensed" w:hAnsi="Roboto Condensed"/>
          <w:b/>
          <w:sz w:val="26"/>
          <w:szCs w:val="26"/>
        </w:rPr>
        <w:t xml:space="preserve">, </w:t>
      </w:r>
      <w:proofErr w:type="spellStart"/>
      <w:r w:rsidRPr="008B4579">
        <w:rPr>
          <w:rFonts w:ascii="Roboto Condensed" w:hAnsi="Roboto Condensed"/>
          <w:b/>
          <w:sz w:val="26"/>
          <w:szCs w:val="26"/>
        </w:rPr>
        <w:t>Ternium-Siderar</w:t>
      </w:r>
      <w:proofErr w:type="spellEnd"/>
      <w:r w:rsidRPr="008B4579">
        <w:rPr>
          <w:rFonts w:ascii="Roboto Condensed" w:hAnsi="Roboto Condensed"/>
          <w:b/>
          <w:sz w:val="26"/>
          <w:szCs w:val="26"/>
        </w:rPr>
        <w:t xml:space="preserve"> y </w:t>
      </w:r>
      <w:proofErr w:type="spellStart"/>
      <w:r w:rsidRPr="008B4579">
        <w:rPr>
          <w:rFonts w:ascii="Roboto Condensed" w:hAnsi="Roboto Condensed"/>
          <w:b/>
          <w:sz w:val="26"/>
          <w:szCs w:val="26"/>
        </w:rPr>
        <w:t>Tenaris</w:t>
      </w:r>
      <w:proofErr w:type="spellEnd"/>
      <w:r w:rsidRPr="008B4579">
        <w:rPr>
          <w:rFonts w:ascii="Roboto Condensed" w:hAnsi="Roboto Condensed"/>
          <w:sz w:val="26"/>
          <w:szCs w:val="26"/>
        </w:rPr>
        <w:t xml:space="preserve">, garantiza la calidad de todos sus productos, lo que se suma a su excelente servicio, calificado asesoramiento y cordial atención. </w:t>
      </w:r>
    </w:p>
    <w:p w:rsidR="008B4579" w:rsidRPr="008B4579" w:rsidRDefault="008B4579" w:rsidP="008B4579">
      <w:pPr>
        <w:spacing w:after="0"/>
        <w:rPr>
          <w:rFonts w:ascii="Roboto Condensed" w:hAnsi="Roboto Condensed"/>
          <w:sz w:val="26"/>
          <w:szCs w:val="26"/>
        </w:rPr>
      </w:pPr>
    </w:p>
    <w:p w:rsidR="008B4579" w:rsidRPr="008B4579" w:rsidRDefault="008B4579" w:rsidP="008B4579">
      <w:pPr>
        <w:spacing w:after="0"/>
        <w:rPr>
          <w:rFonts w:ascii="Roboto Condensed" w:hAnsi="Roboto Condensed"/>
          <w:sz w:val="26"/>
          <w:szCs w:val="26"/>
        </w:rPr>
      </w:pPr>
      <w:r w:rsidRPr="008B4579">
        <w:rPr>
          <w:rFonts w:ascii="Roboto Condensed" w:hAnsi="Roboto Condensed"/>
          <w:sz w:val="26"/>
          <w:szCs w:val="26"/>
        </w:rPr>
        <w:t xml:space="preserve">Su vasto y permanente stock le permite cumplir con puntualidad la entrega de materiales con servicio puerta a puerta. Para ello, cuenta con una gran flota de vehículos con los que, además, cubre su logística en una gran zona que abarca desde el Sur de Córdoba hasta la provincia de Santa Cruz. </w:t>
      </w:r>
    </w:p>
    <w:p w:rsidR="008B4579" w:rsidRPr="008B4579" w:rsidRDefault="008B4579" w:rsidP="008B4579">
      <w:pPr>
        <w:spacing w:after="0"/>
        <w:rPr>
          <w:rFonts w:ascii="Roboto Condensed" w:hAnsi="Roboto Condensed"/>
          <w:sz w:val="26"/>
          <w:szCs w:val="26"/>
        </w:rPr>
      </w:pPr>
    </w:p>
    <w:p w:rsidR="008B4579" w:rsidRPr="008B4579" w:rsidRDefault="008B4579" w:rsidP="008B4579">
      <w:pPr>
        <w:spacing w:after="0"/>
        <w:rPr>
          <w:rFonts w:ascii="Roboto Condensed" w:hAnsi="Roboto Condensed"/>
          <w:sz w:val="26"/>
          <w:szCs w:val="26"/>
        </w:rPr>
      </w:pPr>
      <w:r w:rsidRPr="008B4579">
        <w:rPr>
          <w:rFonts w:ascii="Roboto Condensed" w:hAnsi="Roboto Condensed"/>
          <w:sz w:val="26"/>
          <w:szCs w:val="26"/>
        </w:rPr>
        <w:t>Su casa matriz situada en General Pico, La Pampa, está ubicada en dos predios de 35000 m2 y posee más de 15000 m2 cubiertos. Personal capacitado y maquinaria de última generación le ayudan a ofrecer cada vez más y mejores servicios a sus clientes.</w:t>
      </w:r>
    </w:p>
    <w:p w:rsidR="008B4579" w:rsidRPr="008B4579" w:rsidRDefault="008B4579" w:rsidP="008B4579">
      <w:pPr>
        <w:spacing w:after="0"/>
        <w:rPr>
          <w:rFonts w:ascii="Roboto Condensed" w:hAnsi="Roboto Condensed"/>
          <w:sz w:val="26"/>
          <w:szCs w:val="26"/>
        </w:rPr>
      </w:pPr>
    </w:p>
    <w:p w:rsidR="008B4579" w:rsidRPr="008B4579" w:rsidRDefault="008B4579" w:rsidP="008B4579">
      <w:pPr>
        <w:spacing w:after="0"/>
        <w:rPr>
          <w:rFonts w:ascii="Roboto Condensed" w:hAnsi="Roboto Condensed"/>
          <w:sz w:val="26"/>
          <w:szCs w:val="26"/>
        </w:rPr>
      </w:pPr>
      <w:r w:rsidRPr="008B4579">
        <w:rPr>
          <w:rFonts w:ascii="Roboto Condensed" w:hAnsi="Roboto Condensed"/>
          <w:sz w:val="26"/>
          <w:szCs w:val="26"/>
        </w:rPr>
        <w:t>Una sucursal en la Ciudad de Tandil ayuda a agilizar la venta y entrega de materiales en la Provincia de Buenos Aires, en donde la demanda es cada vez mayor.</w:t>
      </w:r>
    </w:p>
    <w:p w:rsidR="008B4579" w:rsidRPr="008B4579" w:rsidRDefault="008B4579" w:rsidP="008B4579">
      <w:pPr>
        <w:spacing w:after="0"/>
        <w:rPr>
          <w:rFonts w:ascii="Roboto Condensed" w:hAnsi="Roboto Condensed"/>
          <w:sz w:val="26"/>
          <w:szCs w:val="26"/>
        </w:rPr>
      </w:pPr>
    </w:p>
    <w:p w:rsidR="008B4579" w:rsidRPr="008B4579" w:rsidRDefault="008B4579" w:rsidP="008B4579">
      <w:pPr>
        <w:spacing w:after="0"/>
        <w:rPr>
          <w:rFonts w:ascii="Roboto Condensed" w:hAnsi="Roboto Condensed"/>
          <w:sz w:val="26"/>
          <w:szCs w:val="26"/>
        </w:rPr>
      </w:pPr>
      <w:r w:rsidRPr="008B4579">
        <w:rPr>
          <w:rFonts w:ascii="Roboto Condensed" w:hAnsi="Roboto Condensed"/>
          <w:sz w:val="26"/>
          <w:szCs w:val="26"/>
        </w:rPr>
        <w:t>Una planta de procesamiento de hierro en Neuquén dedicada al servicio computarizado de Corte y Doblado de Acero de Construcción, brinda una solución integral en obra, ayudando a reducir costos con garantía de máxima calidad.</w:t>
      </w:r>
    </w:p>
    <w:p w:rsidR="008B4579" w:rsidRPr="008B4579" w:rsidRDefault="008B4579" w:rsidP="008B4579">
      <w:pPr>
        <w:spacing w:after="0"/>
        <w:rPr>
          <w:rFonts w:ascii="Roboto Condensed" w:hAnsi="Roboto Condensed"/>
          <w:sz w:val="26"/>
          <w:szCs w:val="26"/>
        </w:rPr>
      </w:pPr>
    </w:p>
    <w:p w:rsidR="008050A1" w:rsidRPr="008B4579" w:rsidRDefault="008B4579" w:rsidP="008B4579">
      <w:pPr>
        <w:spacing w:after="0"/>
        <w:rPr>
          <w:rFonts w:ascii="Roboto Condensed" w:hAnsi="Roboto Condensed"/>
          <w:sz w:val="26"/>
          <w:szCs w:val="26"/>
        </w:rPr>
      </w:pPr>
      <w:r w:rsidRPr="008B4579">
        <w:rPr>
          <w:rFonts w:ascii="Roboto Condensed" w:hAnsi="Roboto Condensed"/>
          <w:b/>
          <w:sz w:val="26"/>
          <w:szCs w:val="26"/>
        </w:rPr>
        <w:t>Forestal Pico</w:t>
      </w:r>
      <w:r w:rsidRPr="008B4579">
        <w:rPr>
          <w:rFonts w:ascii="Roboto Condensed" w:hAnsi="Roboto Condensed"/>
          <w:sz w:val="26"/>
          <w:szCs w:val="26"/>
        </w:rPr>
        <w:t xml:space="preserve"> es una empresa en constante crecimiento que ha servido al agro, a la industria y a la construcción por más de medio siglo, logrando mantener claro su objetivo, </w:t>
      </w:r>
      <w:r w:rsidRPr="008B4579">
        <w:rPr>
          <w:rFonts w:ascii="Roboto Condensed" w:hAnsi="Roboto Condensed"/>
          <w:i/>
          <w:sz w:val="26"/>
          <w:szCs w:val="26"/>
        </w:rPr>
        <w:t>la satisfacción de sus clientes en primer lugar.</w:t>
      </w:r>
    </w:p>
    <w:sectPr w:rsidR="008050A1" w:rsidRPr="008B45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Condensed">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7B8"/>
    <w:rsid w:val="008050A1"/>
    <w:rsid w:val="008301E8"/>
    <w:rsid w:val="008B4579"/>
    <w:rsid w:val="00B937B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265</Words>
  <Characters>1462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Lobillo</Company>
  <LinksUpToDate>false</LinksUpToDate>
  <CharactersWithSpaces>1724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Lobillo</dc:creator>
  <cp:keywords/>
  <dc:description/>
  <cp:lastModifiedBy>Lobillo</cp:lastModifiedBy>
  <cp:revision>2</cp:revision>
  <dcterms:created xsi:type="dcterms:W3CDTF">2017-02-13T18:15:00Z</dcterms:created>
  <dcterms:modified xsi:type="dcterms:W3CDTF">2017-02-13T18:32:00Z</dcterms:modified>
</cp:coreProperties>
</file>