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17016" w14:textId="77777777" w:rsidR="00B251F0" w:rsidRDefault="00B251F0">
      <w:pPr>
        <w:jc w:val="center"/>
        <w:rPr>
          <w:b/>
          <w:bCs/>
          <w:sz w:val="48"/>
        </w:rPr>
      </w:pPr>
      <w:r w:rsidRPr="00B251F0">
        <w:rPr>
          <w:b/>
          <w:bCs/>
          <w:sz w:val="48"/>
        </w:rPr>
        <w:t>Customer Churn Analysis</w:t>
      </w:r>
    </w:p>
    <w:p w14:paraId="14B74AD8" w14:textId="32D1BF3F" w:rsidR="00FD4FCC" w:rsidRDefault="00DF2D7E">
      <w:pPr>
        <w:jc w:val="center"/>
        <w:rPr>
          <w:i/>
          <w:iCs/>
          <w:sz w:val="24"/>
        </w:rPr>
      </w:pPr>
      <w:r w:rsidRPr="00DF2D7E">
        <w:rPr>
          <w:i/>
          <w:iCs/>
          <w:sz w:val="24"/>
        </w:rPr>
        <w:t>MySQL • Data Cleaning • Exploratory Analysis • Customer Risk Segmentation</w:t>
      </w:r>
    </w:p>
    <w:p w14:paraId="226CF758" w14:textId="77777777" w:rsidR="00027D7B" w:rsidRDefault="00027D7B">
      <w:pPr>
        <w:jc w:val="center"/>
      </w:pPr>
    </w:p>
    <w:p w14:paraId="56BEF1D8" w14:textId="4A9447D3" w:rsidR="00FD4FCC" w:rsidRDefault="00027D7B">
      <w:r w:rsidRPr="00027D7B">
        <w:t>The purpose of this SQL project is to analyze customer churn data and identify patterns that may explain why customers leave a business. The analysis combines data-quality checks, customer and revenue metrics, churn-rate analysis, demographic segmentation, tenure analysis, subscription and contract analysis, revenue loss measurement, and customer risk scoring.</w:t>
      </w:r>
    </w:p>
    <w:p w14:paraId="17B62AF2" w14:textId="284FC5F3" w:rsidR="00FD4FCC" w:rsidRDefault="00810B10">
      <w:pPr>
        <w:pStyle w:val="Heading1"/>
      </w:pPr>
      <w:r>
        <w:t xml:space="preserve">1. </w:t>
      </w:r>
      <w:r w:rsidR="006D56D0" w:rsidRPr="006D56D0">
        <w:t>Data Cleaning and Quality Checks</w:t>
      </w:r>
    </w:p>
    <w:p w14:paraId="799CC163" w14:textId="39211129" w:rsidR="0014121A" w:rsidRPr="0014121A" w:rsidRDefault="00810B10" w:rsidP="0014121A">
      <w:pPr>
        <w:pStyle w:val="Heading2"/>
      </w:pPr>
      <w:r>
        <w:t xml:space="preserve">1.1 </w:t>
      </w:r>
      <w:r w:rsidR="0014121A" w:rsidRPr="0014121A">
        <w:t>Inspect the Dataset</w:t>
      </w:r>
    </w:p>
    <w:p w14:paraId="1216EC86" w14:textId="4E4165C2" w:rsidR="0014121A" w:rsidRPr="0014121A" w:rsidRDefault="0014121A">
      <w:pPr>
        <w:shd w:val="clear" w:color="auto" w:fill="F2F2F2"/>
        <w:spacing w:before="80" w:after="160"/>
        <w:rPr>
          <w:rFonts w:ascii="Consolas" w:hAnsi="Consolas"/>
          <w:sz w:val="17"/>
        </w:rPr>
      </w:pPr>
      <w:r w:rsidRPr="0014121A">
        <w:rPr>
          <w:rFonts w:ascii="Consolas" w:hAnsi="Consolas"/>
          <w:sz w:val="17"/>
        </w:rPr>
        <w:t xml:space="preserve">SELECT * FROM </w:t>
      </w:r>
      <w:proofErr w:type="spellStart"/>
      <w:r w:rsidRPr="0014121A">
        <w:rPr>
          <w:rFonts w:ascii="Consolas" w:hAnsi="Consolas"/>
          <w:sz w:val="17"/>
        </w:rPr>
        <w:t>customer_churn_data</w:t>
      </w:r>
      <w:proofErr w:type="spellEnd"/>
      <w:r w:rsidR="00810B10" w:rsidRPr="0014121A">
        <w:rPr>
          <w:rFonts w:ascii="Consolas" w:hAnsi="Consolas"/>
          <w:sz w:val="17"/>
        </w:rPr>
        <w:t>;</w:t>
      </w:r>
    </w:p>
    <w:p w14:paraId="2ADC9C8E" w14:textId="77C28E37" w:rsidR="00FD4FCC" w:rsidRDefault="00810B10">
      <w:r>
        <w:rPr>
          <w:b/>
        </w:rPr>
        <w:t xml:space="preserve">Purpose: </w:t>
      </w:r>
      <w:r w:rsidR="00D01DC3" w:rsidRPr="00D01DC3">
        <w:t>Purpose: To view all records and understand the structure and contents of the customer churn dataset before performing analysis.</w:t>
      </w:r>
    </w:p>
    <w:p w14:paraId="55558043" w14:textId="486B26CB" w:rsidR="00FD4FCC" w:rsidRDefault="00810B10">
      <w:pPr>
        <w:pStyle w:val="Heading2"/>
      </w:pPr>
      <w:r>
        <w:t xml:space="preserve">1.2 </w:t>
      </w:r>
      <w:r w:rsidR="00C92F99" w:rsidRPr="00C92F99">
        <w:t>Count Distinct Customers</w:t>
      </w:r>
    </w:p>
    <w:p w14:paraId="5F379C23" w14:textId="77777777" w:rsidR="00E34382" w:rsidRDefault="00E34382" w:rsidP="00C05AE1">
      <w:pPr>
        <w:shd w:val="clear" w:color="auto" w:fill="F2F2F2"/>
        <w:spacing w:before="80" w:after="160"/>
        <w:rPr>
          <w:rFonts w:ascii="Consolas" w:hAnsi="Consolas"/>
          <w:sz w:val="17"/>
          <w:szCs w:val="17"/>
        </w:rPr>
      </w:pPr>
      <w:r w:rsidRPr="00E34382">
        <w:rPr>
          <w:rFonts w:ascii="Consolas" w:hAnsi="Consolas"/>
          <w:sz w:val="17"/>
          <w:szCs w:val="17"/>
        </w:rPr>
        <w:t xml:space="preserve">SELECT </w:t>
      </w:r>
    </w:p>
    <w:p w14:paraId="596CFB77" w14:textId="77777777" w:rsidR="00E34382" w:rsidRDefault="00E34382" w:rsidP="00E34382">
      <w:pPr>
        <w:shd w:val="clear" w:color="auto" w:fill="F2F2F2"/>
        <w:spacing w:before="80" w:after="160"/>
        <w:ind w:firstLine="720"/>
        <w:rPr>
          <w:rFonts w:ascii="Consolas" w:hAnsi="Consolas"/>
          <w:sz w:val="17"/>
          <w:szCs w:val="17"/>
        </w:rPr>
      </w:pPr>
      <w:r w:rsidRPr="00E34382">
        <w:rPr>
          <w:rFonts w:ascii="Consolas" w:hAnsi="Consolas"/>
          <w:sz w:val="17"/>
          <w:szCs w:val="17"/>
        </w:rPr>
        <w:t xml:space="preserve">COUNT(DISTINCT </w:t>
      </w:r>
      <w:proofErr w:type="spellStart"/>
      <w:r w:rsidRPr="00E34382">
        <w:rPr>
          <w:rFonts w:ascii="Consolas" w:hAnsi="Consolas"/>
          <w:sz w:val="17"/>
          <w:szCs w:val="17"/>
        </w:rPr>
        <w:t>CustomerID</w:t>
      </w:r>
      <w:proofErr w:type="spellEnd"/>
      <w:r w:rsidRPr="00E34382">
        <w:rPr>
          <w:rFonts w:ascii="Consolas" w:hAnsi="Consolas"/>
          <w:sz w:val="17"/>
          <w:szCs w:val="17"/>
        </w:rPr>
        <w:t xml:space="preserve">) AS </w:t>
      </w:r>
      <w:proofErr w:type="spellStart"/>
      <w:r w:rsidRPr="00E34382">
        <w:rPr>
          <w:rFonts w:ascii="Consolas" w:hAnsi="Consolas"/>
          <w:sz w:val="17"/>
          <w:szCs w:val="17"/>
        </w:rPr>
        <w:t>total_customers</w:t>
      </w:r>
      <w:proofErr w:type="spellEnd"/>
      <w:r w:rsidRPr="00E34382">
        <w:rPr>
          <w:rFonts w:ascii="Consolas" w:hAnsi="Consolas"/>
          <w:sz w:val="17"/>
          <w:szCs w:val="17"/>
        </w:rPr>
        <w:t xml:space="preserve"> </w:t>
      </w:r>
    </w:p>
    <w:p w14:paraId="57FEC5F7" w14:textId="736DE166" w:rsidR="00E34382" w:rsidRPr="00E34382" w:rsidRDefault="00E34382" w:rsidP="00E34382">
      <w:pPr>
        <w:shd w:val="clear" w:color="auto" w:fill="F2F2F2"/>
        <w:spacing w:before="80" w:after="160"/>
        <w:rPr>
          <w:rFonts w:ascii="Consolas" w:hAnsi="Consolas"/>
          <w:sz w:val="17"/>
          <w:szCs w:val="17"/>
        </w:rPr>
      </w:pPr>
      <w:r w:rsidRPr="00E34382">
        <w:rPr>
          <w:rFonts w:ascii="Consolas" w:hAnsi="Consolas"/>
          <w:sz w:val="17"/>
          <w:szCs w:val="17"/>
        </w:rPr>
        <w:t xml:space="preserve">FROM </w:t>
      </w:r>
      <w:proofErr w:type="spellStart"/>
      <w:r w:rsidRPr="00E34382">
        <w:rPr>
          <w:rFonts w:ascii="Consolas" w:hAnsi="Consolas"/>
          <w:sz w:val="17"/>
          <w:szCs w:val="17"/>
        </w:rPr>
        <w:t>customer_churn_data</w:t>
      </w:r>
      <w:proofErr w:type="spellEnd"/>
      <w:r w:rsidRPr="00E34382">
        <w:rPr>
          <w:rFonts w:ascii="Consolas" w:hAnsi="Consolas"/>
          <w:sz w:val="17"/>
          <w:szCs w:val="17"/>
        </w:rPr>
        <w:t>;</w:t>
      </w:r>
    </w:p>
    <w:p w14:paraId="71E7DD92" w14:textId="4B69F1FE" w:rsidR="00C05AE1" w:rsidRPr="00C05AE1" w:rsidRDefault="00D02BD2" w:rsidP="00C05AE1">
      <w:pPr>
        <w:shd w:val="clear" w:color="auto" w:fill="F2F2F2"/>
        <w:spacing w:before="80" w:after="160"/>
        <w:rPr>
          <w:rFonts w:ascii="Consolas" w:hAnsi="Consolas"/>
          <w:sz w:val="17"/>
          <w:szCs w:val="17"/>
        </w:rPr>
      </w:pPr>
      <w:r w:rsidRPr="00D02BD2">
        <w:rPr>
          <w:rFonts w:ascii="Consolas" w:hAnsi="Consolas"/>
          <w:sz w:val="17"/>
          <w:szCs w:val="17"/>
        </w:rPr>
        <w:drawing>
          <wp:inline distT="0" distB="0" distL="0" distR="0" wp14:anchorId="3A758B1E" wp14:editId="4A66E2AD">
            <wp:extent cx="933580" cy="47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33580" cy="476316"/>
                    </a:xfrm>
                    <a:prstGeom prst="rect">
                      <a:avLst/>
                    </a:prstGeom>
                  </pic:spPr>
                </pic:pic>
              </a:graphicData>
            </a:graphic>
          </wp:inline>
        </w:drawing>
      </w:r>
    </w:p>
    <w:p w14:paraId="77EF499B" w14:textId="0D0205F3" w:rsidR="00FD4FCC" w:rsidRDefault="00810B10">
      <w:r>
        <w:rPr>
          <w:b/>
        </w:rPr>
        <w:t xml:space="preserve">Purpose: </w:t>
      </w:r>
      <w:r>
        <w:t xml:space="preserve">Determine the number of unique </w:t>
      </w:r>
      <w:r w:rsidR="00D02BD2">
        <w:t>customers</w:t>
      </w:r>
      <w:r>
        <w:t xml:space="preserve"> in the dataset.</w:t>
      </w:r>
    </w:p>
    <w:p w14:paraId="52828656" w14:textId="237694C8" w:rsidR="00FD4FCC" w:rsidRDefault="00810B10">
      <w:pPr>
        <w:pStyle w:val="Heading2"/>
      </w:pPr>
      <w:r>
        <w:t xml:space="preserve">1.3 </w:t>
      </w:r>
      <w:r w:rsidR="00C92F99" w:rsidRPr="00C92F99">
        <w:t>Count Distinct Customers</w:t>
      </w:r>
    </w:p>
    <w:p w14:paraId="460B3DF2" w14:textId="77777777" w:rsidR="00AF6219" w:rsidRDefault="00AF6219" w:rsidP="00C05AE1">
      <w:pPr>
        <w:shd w:val="clear" w:color="auto" w:fill="F2F2F2"/>
        <w:spacing w:before="80" w:after="160"/>
        <w:rPr>
          <w:rFonts w:ascii="Consolas" w:hAnsi="Consolas"/>
          <w:sz w:val="17"/>
        </w:rPr>
      </w:pPr>
    </w:p>
    <w:p w14:paraId="6ADF8456" w14:textId="32677549" w:rsidR="00C05AE1" w:rsidRDefault="00C05AE1" w:rsidP="00C05AE1">
      <w:pPr>
        <w:shd w:val="clear" w:color="auto" w:fill="F2F2F2"/>
        <w:spacing w:before="80" w:after="160"/>
      </w:pPr>
      <w:r w:rsidRPr="00C05AE1">
        <w:rPr>
          <w:noProof/>
        </w:rPr>
        <w:drawing>
          <wp:inline distT="0" distB="0" distL="0" distR="0" wp14:anchorId="7E99D0D7" wp14:editId="6DEDB5A6">
            <wp:extent cx="1305107" cy="447737"/>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05107" cy="447737"/>
                    </a:xfrm>
                    <a:prstGeom prst="rect">
                      <a:avLst/>
                    </a:prstGeom>
                  </pic:spPr>
                </pic:pic>
              </a:graphicData>
            </a:graphic>
          </wp:inline>
        </w:drawing>
      </w:r>
    </w:p>
    <w:p w14:paraId="66A701DD" w14:textId="14AF85BD" w:rsidR="00FD4FCC" w:rsidRDefault="00810B10">
      <w:r>
        <w:rPr>
          <w:b/>
        </w:rPr>
        <w:t xml:space="preserve">Purpose: </w:t>
      </w:r>
      <w:r w:rsidR="00AF6219" w:rsidRPr="00AF6219">
        <w:t>Purpose: To detect duplicate customer records that contain identical values across the selected customer attributes.</w:t>
      </w:r>
    </w:p>
    <w:p w14:paraId="35C10592" w14:textId="0260D4AF" w:rsidR="00FD4FCC" w:rsidRDefault="00FD4FCC" w:rsidP="00C40C70">
      <w:pPr>
        <w:pStyle w:val="Heading2"/>
      </w:pPr>
    </w:p>
    <w:p w14:paraId="44C173D3" w14:textId="77777777" w:rsidR="003B05CA" w:rsidRPr="003B05CA" w:rsidRDefault="003B05CA" w:rsidP="003B05CA"/>
    <w:p w14:paraId="439F206A" w14:textId="46979AAD" w:rsidR="00FD4FCC" w:rsidRDefault="00810B10">
      <w:pPr>
        <w:pStyle w:val="Heading1"/>
      </w:pPr>
      <w:r>
        <w:lastRenderedPageBreak/>
        <w:t xml:space="preserve">2. </w:t>
      </w:r>
      <w:r w:rsidR="00017D1C" w:rsidRPr="00017D1C">
        <w:t>Business Analysis Queries</w:t>
      </w:r>
    </w:p>
    <w:p w14:paraId="4AAB5754" w14:textId="130B59AD" w:rsidR="00FD4FCC" w:rsidRDefault="00810B10">
      <w:pPr>
        <w:pStyle w:val="Heading2"/>
      </w:pPr>
      <w:r>
        <w:t xml:space="preserve">2.1 </w:t>
      </w:r>
      <w:r w:rsidR="00017D1C" w:rsidRPr="00017D1C">
        <w:t>Overall Customer and Revenue KPIs</w:t>
      </w:r>
    </w:p>
    <w:p w14:paraId="03A911CC" w14:textId="77777777" w:rsidR="003B05CA" w:rsidRPr="003B05CA" w:rsidRDefault="003B05CA" w:rsidP="003B05CA">
      <w:pPr>
        <w:shd w:val="clear" w:color="auto" w:fill="F2F2F2"/>
        <w:spacing w:before="80" w:after="160"/>
        <w:rPr>
          <w:rFonts w:ascii="Consolas" w:hAnsi="Consolas"/>
          <w:sz w:val="17"/>
        </w:rPr>
      </w:pPr>
      <w:r w:rsidRPr="003B05CA">
        <w:rPr>
          <w:rFonts w:ascii="Consolas" w:hAnsi="Consolas"/>
          <w:sz w:val="17"/>
        </w:rPr>
        <w:t>SELECT</w:t>
      </w:r>
    </w:p>
    <w:p w14:paraId="081C6AF2" w14:textId="4C8547F5" w:rsidR="003B05CA" w:rsidRPr="003B05CA" w:rsidRDefault="003B05CA" w:rsidP="003B05CA">
      <w:pPr>
        <w:shd w:val="clear" w:color="auto" w:fill="F2F2F2"/>
        <w:spacing w:before="80" w:after="160"/>
        <w:ind w:firstLine="720"/>
        <w:rPr>
          <w:rFonts w:ascii="Consolas" w:hAnsi="Consolas"/>
          <w:sz w:val="17"/>
        </w:rPr>
      </w:pPr>
      <w:r w:rsidRPr="003B05CA">
        <w:rPr>
          <w:rFonts w:ascii="Consolas" w:hAnsi="Consolas"/>
          <w:sz w:val="17"/>
        </w:rPr>
        <w:t>COUNT(</w:t>
      </w:r>
      <w:proofErr w:type="spellStart"/>
      <w:r w:rsidRPr="003B05CA">
        <w:rPr>
          <w:rFonts w:ascii="Consolas" w:hAnsi="Consolas"/>
          <w:sz w:val="17"/>
        </w:rPr>
        <w:t>CustomerID</w:t>
      </w:r>
      <w:proofErr w:type="spellEnd"/>
      <w:r w:rsidRPr="003B05CA">
        <w:rPr>
          <w:rFonts w:ascii="Consolas" w:hAnsi="Consolas"/>
          <w:sz w:val="17"/>
        </w:rPr>
        <w:t xml:space="preserve">) AS </w:t>
      </w:r>
      <w:proofErr w:type="spellStart"/>
      <w:r w:rsidRPr="003B05CA">
        <w:rPr>
          <w:rFonts w:ascii="Consolas" w:hAnsi="Consolas"/>
          <w:sz w:val="17"/>
        </w:rPr>
        <w:t>total_customers</w:t>
      </w:r>
      <w:proofErr w:type="spellEnd"/>
      <w:r w:rsidRPr="003B05CA">
        <w:rPr>
          <w:rFonts w:ascii="Consolas" w:hAnsi="Consolas"/>
          <w:sz w:val="17"/>
        </w:rPr>
        <w:t>,</w:t>
      </w:r>
    </w:p>
    <w:p w14:paraId="453F835B" w14:textId="2167E744" w:rsidR="003B05CA" w:rsidRPr="003B05CA" w:rsidRDefault="003B05CA" w:rsidP="003B05CA">
      <w:pPr>
        <w:shd w:val="clear" w:color="auto" w:fill="F2F2F2"/>
        <w:spacing w:before="80" w:after="160"/>
        <w:rPr>
          <w:rFonts w:ascii="Consolas" w:hAnsi="Consolas"/>
          <w:sz w:val="17"/>
        </w:rPr>
      </w:pPr>
      <w:r w:rsidRPr="003B05CA">
        <w:rPr>
          <w:rFonts w:ascii="Consolas" w:hAnsi="Consolas"/>
          <w:sz w:val="17"/>
        </w:rPr>
        <w:t xml:space="preserve"> </w:t>
      </w:r>
      <w:r>
        <w:rPr>
          <w:rFonts w:ascii="Consolas" w:hAnsi="Consolas"/>
          <w:sz w:val="17"/>
        </w:rPr>
        <w:tab/>
      </w:r>
      <w:r w:rsidRPr="003B05CA">
        <w:rPr>
          <w:rFonts w:ascii="Consolas" w:hAnsi="Consolas"/>
          <w:sz w:val="17"/>
        </w:rPr>
        <w:t>SUM(</w:t>
      </w:r>
      <w:proofErr w:type="spellStart"/>
      <w:r w:rsidRPr="003B05CA">
        <w:rPr>
          <w:rFonts w:ascii="Consolas" w:hAnsi="Consolas"/>
          <w:sz w:val="17"/>
        </w:rPr>
        <w:t>Total_Spend</w:t>
      </w:r>
      <w:proofErr w:type="spellEnd"/>
      <w:r w:rsidRPr="003B05CA">
        <w:rPr>
          <w:rFonts w:ascii="Consolas" w:hAnsi="Consolas"/>
          <w:sz w:val="17"/>
        </w:rPr>
        <w:t xml:space="preserve">) AS </w:t>
      </w:r>
      <w:proofErr w:type="spellStart"/>
      <w:r w:rsidRPr="003B05CA">
        <w:rPr>
          <w:rFonts w:ascii="Consolas" w:hAnsi="Consolas"/>
          <w:sz w:val="17"/>
        </w:rPr>
        <w:t>total_revenue</w:t>
      </w:r>
      <w:proofErr w:type="spellEnd"/>
      <w:r w:rsidRPr="003B05CA">
        <w:rPr>
          <w:rFonts w:ascii="Consolas" w:hAnsi="Consolas"/>
          <w:sz w:val="17"/>
        </w:rPr>
        <w:t>,</w:t>
      </w:r>
    </w:p>
    <w:p w14:paraId="309F11CD" w14:textId="4E61990D" w:rsidR="003B05CA" w:rsidRPr="003B05CA" w:rsidRDefault="003B05CA" w:rsidP="003B05CA">
      <w:pPr>
        <w:shd w:val="clear" w:color="auto" w:fill="F2F2F2"/>
        <w:spacing w:before="80" w:after="160"/>
        <w:rPr>
          <w:rFonts w:ascii="Consolas" w:hAnsi="Consolas"/>
          <w:sz w:val="17"/>
        </w:rPr>
      </w:pPr>
      <w:r w:rsidRPr="003B05CA">
        <w:rPr>
          <w:rFonts w:ascii="Consolas" w:hAnsi="Consolas"/>
          <w:sz w:val="17"/>
        </w:rPr>
        <w:t xml:space="preserve">    </w:t>
      </w:r>
      <w:r>
        <w:rPr>
          <w:rFonts w:ascii="Consolas" w:hAnsi="Consolas"/>
          <w:sz w:val="17"/>
        </w:rPr>
        <w:tab/>
      </w:r>
      <w:r w:rsidRPr="003B05CA">
        <w:rPr>
          <w:rFonts w:ascii="Consolas" w:hAnsi="Consolas"/>
          <w:sz w:val="17"/>
        </w:rPr>
        <w:t xml:space="preserve">SUM(Churn) AS </w:t>
      </w:r>
      <w:proofErr w:type="spellStart"/>
      <w:r w:rsidRPr="003B05CA">
        <w:rPr>
          <w:rFonts w:ascii="Consolas" w:hAnsi="Consolas"/>
          <w:sz w:val="17"/>
        </w:rPr>
        <w:t>total_churned_customers</w:t>
      </w:r>
      <w:proofErr w:type="spellEnd"/>
      <w:r w:rsidRPr="003B05CA">
        <w:rPr>
          <w:rFonts w:ascii="Consolas" w:hAnsi="Consolas"/>
          <w:sz w:val="17"/>
        </w:rPr>
        <w:t>,</w:t>
      </w:r>
    </w:p>
    <w:p w14:paraId="617AB3D9" w14:textId="77777777" w:rsidR="003B05CA" w:rsidRPr="003B05CA" w:rsidRDefault="003B05CA" w:rsidP="003B05CA">
      <w:pPr>
        <w:shd w:val="clear" w:color="auto" w:fill="F2F2F2"/>
        <w:spacing w:before="80" w:after="160"/>
        <w:rPr>
          <w:rFonts w:ascii="Consolas" w:hAnsi="Consolas"/>
          <w:sz w:val="17"/>
        </w:rPr>
      </w:pPr>
      <w:r w:rsidRPr="003B05CA">
        <w:rPr>
          <w:rFonts w:ascii="Consolas" w:hAnsi="Consolas"/>
          <w:sz w:val="17"/>
        </w:rPr>
        <w:tab/>
        <w:t>ROUND((SUM(Churn) / COUNT(</w:t>
      </w:r>
      <w:proofErr w:type="spellStart"/>
      <w:r w:rsidRPr="003B05CA">
        <w:rPr>
          <w:rFonts w:ascii="Consolas" w:hAnsi="Consolas"/>
          <w:sz w:val="17"/>
        </w:rPr>
        <w:t>CustomerID</w:t>
      </w:r>
      <w:proofErr w:type="spellEnd"/>
      <w:r w:rsidRPr="003B05CA">
        <w:rPr>
          <w:rFonts w:ascii="Consolas" w:hAnsi="Consolas"/>
          <w:sz w:val="17"/>
        </w:rPr>
        <w:t xml:space="preserve">)) * 100, 2) AS </w:t>
      </w:r>
      <w:proofErr w:type="spellStart"/>
      <w:r w:rsidRPr="003B05CA">
        <w:rPr>
          <w:rFonts w:ascii="Consolas" w:hAnsi="Consolas"/>
          <w:sz w:val="17"/>
        </w:rPr>
        <w:t>churned_rate_pct</w:t>
      </w:r>
      <w:proofErr w:type="spellEnd"/>
      <w:r w:rsidRPr="003B05CA">
        <w:rPr>
          <w:rFonts w:ascii="Consolas" w:hAnsi="Consolas"/>
          <w:sz w:val="17"/>
        </w:rPr>
        <w:t>,</w:t>
      </w:r>
    </w:p>
    <w:p w14:paraId="3B526586" w14:textId="77777777" w:rsidR="003B05CA" w:rsidRPr="003B05CA" w:rsidRDefault="003B05CA" w:rsidP="003B05CA">
      <w:pPr>
        <w:shd w:val="clear" w:color="auto" w:fill="F2F2F2"/>
        <w:spacing w:before="80" w:after="160"/>
        <w:rPr>
          <w:rFonts w:ascii="Consolas" w:hAnsi="Consolas"/>
          <w:sz w:val="17"/>
        </w:rPr>
      </w:pPr>
      <w:r w:rsidRPr="003B05CA">
        <w:rPr>
          <w:rFonts w:ascii="Consolas" w:hAnsi="Consolas"/>
          <w:sz w:val="17"/>
        </w:rPr>
        <w:tab/>
        <w:t>AVG(</w:t>
      </w:r>
      <w:proofErr w:type="spellStart"/>
      <w:r w:rsidRPr="003B05CA">
        <w:rPr>
          <w:rFonts w:ascii="Consolas" w:hAnsi="Consolas"/>
          <w:sz w:val="17"/>
        </w:rPr>
        <w:t>Total_Spend</w:t>
      </w:r>
      <w:proofErr w:type="spellEnd"/>
      <w:r w:rsidRPr="003B05CA">
        <w:rPr>
          <w:rFonts w:ascii="Consolas" w:hAnsi="Consolas"/>
          <w:sz w:val="17"/>
        </w:rPr>
        <w:t xml:space="preserve">) AS </w:t>
      </w:r>
      <w:proofErr w:type="spellStart"/>
      <w:r w:rsidRPr="003B05CA">
        <w:rPr>
          <w:rFonts w:ascii="Consolas" w:hAnsi="Consolas"/>
          <w:sz w:val="17"/>
        </w:rPr>
        <w:t>avg_spend</w:t>
      </w:r>
      <w:proofErr w:type="spellEnd"/>
    </w:p>
    <w:p w14:paraId="089E3326" w14:textId="630D896A" w:rsidR="00C05AE1" w:rsidRDefault="003B05CA" w:rsidP="003B05CA">
      <w:pPr>
        <w:shd w:val="clear" w:color="auto" w:fill="F2F2F2"/>
        <w:spacing w:before="80" w:after="160"/>
        <w:rPr>
          <w:rFonts w:ascii="Consolas" w:hAnsi="Consolas"/>
          <w:sz w:val="17"/>
        </w:rPr>
      </w:pPr>
      <w:r w:rsidRPr="003B05CA">
        <w:rPr>
          <w:rFonts w:ascii="Consolas" w:hAnsi="Consolas"/>
          <w:sz w:val="17"/>
        </w:rPr>
        <w:t xml:space="preserve">FROM </w:t>
      </w:r>
      <w:proofErr w:type="spellStart"/>
      <w:r w:rsidRPr="003B05CA">
        <w:rPr>
          <w:rFonts w:ascii="Consolas" w:hAnsi="Consolas"/>
          <w:sz w:val="17"/>
        </w:rPr>
        <w:t>customer_churn_data</w:t>
      </w:r>
      <w:proofErr w:type="spellEnd"/>
      <w:r w:rsidRPr="003B05CA">
        <w:rPr>
          <w:rFonts w:ascii="Consolas" w:hAnsi="Consolas"/>
          <w:sz w:val="17"/>
        </w:rPr>
        <w:t>;</w:t>
      </w:r>
    </w:p>
    <w:p w14:paraId="4428FCEB" w14:textId="34C4B188" w:rsidR="00BA34D0" w:rsidRPr="00C05AE1" w:rsidRDefault="00BA34D0" w:rsidP="003B05CA">
      <w:pPr>
        <w:shd w:val="clear" w:color="auto" w:fill="F2F2F2"/>
        <w:spacing w:before="80" w:after="160"/>
        <w:rPr>
          <w:rFonts w:ascii="Consolas" w:hAnsi="Consolas"/>
          <w:sz w:val="17"/>
        </w:rPr>
      </w:pPr>
      <w:r w:rsidRPr="00BA34D0">
        <w:rPr>
          <w:rFonts w:ascii="Consolas" w:hAnsi="Consolas"/>
          <w:sz w:val="17"/>
        </w:rPr>
        <w:drawing>
          <wp:inline distT="0" distB="0" distL="0" distR="0" wp14:anchorId="78DB6F4B" wp14:editId="15498CA1">
            <wp:extent cx="4725059" cy="457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25059" cy="457264"/>
                    </a:xfrm>
                    <a:prstGeom prst="rect">
                      <a:avLst/>
                    </a:prstGeom>
                  </pic:spPr>
                </pic:pic>
              </a:graphicData>
            </a:graphic>
          </wp:inline>
        </w:drawing>
      </w:r>
    </w:p>
    <w:p w14:paraId="408C4CAB" w14:textId="33448069" w:rsidR="00FD4FCC" w:rsidRDefault="00810B10" w:rsidP="00795E12">
      <w:r>
        <w:rPr>
          <w:b/>
        </w:rPr>
        <w:t xml:space="preserve">Purpose: </w:t>
      </w:r>
      <w:r w:rsidR="00795E12" w:rsidRPr="00795E12">
        <w:t>Purpose: To establish the main business-level KPIs for the dataset: total customers, total revenue/spend, number of churned customers, overall churn rate, and average customer spend.</w:t>
      </w:r>
      <w:r>
        <w:t>3. Key Performance Indicators (KPIs)</w:t>
      </w:r>
    </w:p>
    <w:p w14:paraId="61661296" w14:textId="16E10F90" w:rsidR="00FD4FCC" w:rsidRDefault="00F02FC5">
      <w:pPr>
        <w:pStyle w:val="Heading2"/>
      </w:pPr>
      <w:r>
        <w:t>2</w:t>
      </w:r>
      <w:r w:rsidR="00810B10">
        <w:t>.</w:t>
      </w:r>
      <w:r>
        <w:t>2</w:t>
      </w:r>
      <w:r w:rsidR="00810B10">
        <w:t xml:space="preserve"> </w:t>
      </w:r>
      <w:r w:rsidR="00550D55" w:rsidRPr="00550D55">
        <w:t>Overall Customer Engagement and Operational Averages</w:t>
      </w:r>
    </w:p>
    <w:p w14:paraId="39086EB0" w14:textId="77777777" w:rsidR="008D645B" w:rsidRPr="008D645B"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 xml:space="preserve">SELECT </w:t>
      </w:r>
    </w:p>
    <w:p w14:paraId="138B2FEE" w14:textId="77777777" w:rsidR="008D645B" w:rsidRPr="008D645B"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ab/>
        <w:t xml:space="preserve">ROUND(AVG(Tenure), 2) AS </w:t>
      </w:r>
      <w:proofErr w:type="spellStart"/>
      <w:r w:rsidRPr="008D645B">
        <w:rPr>
          <w:rFonts w:ascii="Consolas" w:hAnsi="Consolas"/>
          <w:sz w:val="17"/>
          <w:szCs w:val="17"/>
        </w:rPr>
        <w:t>avg_tenure</w:t>
      </w:r>
      <w:proofErr w:type="spellEnd"/>
      <w:r w:rsidRPr="008D645B">
        <w:rPr>
          <w:rFonts w:ascii="Consolas" w:hAnsi="Consolas"/>
          <w:sz w:val="17"/>
          <w:szCs w:val="17"/>
        </w:rPr>
        <w:t>,</w:t>
      </w:r>
    </w:p>
    <w:p w14:paraId="5DBA76B4" w14:textId="7C0517C7" w:rsidR="008D645B" w:rsidRPr="008D645B"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 xml:space="preserve"> </w:t>
      </w:r>
      <w:r w:rsidR="005B66F0">
        <w:rPr>
          <w:rFonts w:ascii="Consolas" w:hAnsi="Consolas"/>
          <w:sz w:val="17"/>
          <w:szCs w:val="17"/>
        </w:rPr>
        <w:tab/>
      </w:r>
      <w:r w:rsidRPr="008D645B">
        <w:rPr>
          <w:rFonts w:ascii="Consolas" w:hAnsi="Consolas"/>
          <w:sz w:val="17"/>
          <w:szCs w:val="17"/>
        </w:rPr>
        <w:t>ROUND(AVG(</w:t>
      </w:r>
      <w:proofErr w:type="spellStart"/>
      <w:r w:rsidRPr="008D645B">
        <w:rPr>
          <w:rFonts w:ascii="Consolas" w:hAnsi="Consolas"/>
          <w:sz w:val="17"/>
          <w:szCs w:val="17"/>
        </w:rPr>
        <w:t>Usage_Frequency</w:t>
      </w:r>
      <w:proofErr w:type="spellEnd"/>
      <w:r w:rsidRPr="008D645B">
        <w:rPr>
          <w:rFonts w:ascii="Consolas" w:hAnsi="Consolas"/>
          <w:sz w:val="17"/>
          <w:szCs w:val="17"/>
        </w:rPr>
        <w:t xml:space="preserve">), 2) AS </w:t>
      </w:r>
      <w:proofErr w:type="spellStart"/>
      <w:r w:rsidRPr="008D645B">
        <w:rPr>
          <w:rFonts w:ascii="Consolas" w:hAnsi="Consolas"/>
          <w:sz w:val="17"/>
          <w:szCs w:val="17"/>
        </w:rPr>
        <w:t>avg_usage_frequency</w:t>
      </w:r>
      <w:proofErr w:type="spellEnd"/>
      <w:r w:rsidRPr="008D645B">
        <w:rPr>
          <w:rFonts w:ascii="Consolas" w:hAnsi="Consolas"/>
          <w:sz w:val="17"/>
          <w:szCs w:val="17"/>
        </w:rPr>
        <w:t>,</w:t>
      </w:r>
    </w:p>
    <w:p w14:paraId="5568CEE6" w14:textId="6A6E23E7" w:rsidR="008D645B" w:rsidRPr="008D645B"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 xml:space="preserve"> </w:t>
      </w:r>
      <w:r w:rsidR="005B66F0">
        <w:rPr>
          <w:rFonts w:ascii="Consolas" w:hAnsi="Consolas"/>
          <w:sz w:val="17"/>
          <w:szCs w:val="17"/>
        </w:rPr>
        <w:tab/>
      </w:r>
      <w:r w:rsidRPr="008D645B">
        <w:rPr>
          <w:rFonts w:ascii="Consolas" w:hAnsi="Consolas"/>
          <w:sz w:val="17"/>
          <w:szCs w:val="17"/>
        </w:rPr>
        <w:t>ROUND(AVG(</w:t>
      </w:r>
      <w:proofErr w:type="spellStart"/>
      <w:r w:rsidRPr="008D645B">
        <w:rPr>
          <w:rFonts w:ascii="Consolas" w:hAnsi="Consolas"/>
          <w:sz w:val="17"/>
          <w:szCs w:val="17"/>
        </w:rPr>
        <w:t>Payment_Delay</w:t>
      </w:r>
      <w:proofErr w:type="spellEnd"/>
      <w:r w:rsidRPr="008D645B">
        <w:rPr>
          <w:rFonts w:ascii="Consolas" w:hAnsi="Consolas"/>
          <w:sz w:val="17"/>
          <w:szCs w:val="17"/>
        </w:rPr>
        <w:t xml:space="preserve">), 2) AS </w:t>
      </w:r>
      <w:proofErr w:type="spellStart"/>
      <w:r w:rsidRPr="008D645B">
        <w:rPr>
          <w:rFonts w:ascii="Consolas" w:hAnsi="Consolas"/>
          <w:sz w:val="17"/>
          <w:szCs w:val="17"/>
        </w:rPr>
        <w:t>avg_payment_delay</w:t>
      </w:r>
      <w:proofErr w:type="spellEnd"/>
      <w:r w:rsidRPr="008D645B">
        <w:rPr>
          <w:rFonts w:ascii="Consolas" w:hAnsi="Consolas"/>
          <w:sz w:val="17"/>
          <w:szCs w:val="17"/>
        </w:rPr>
        <w:t>,</w:t>
      </w:r>
    </w:p>
    <w:p w14:paraId="30D642E5" w14:textId="1E644371" w:rsidR="008D645B" w:rsidRPr="008D645B"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 xml:space="preserve"> </w:t>
      </w:r>
      <w:r w:rsidR="005B66F0">
        <w:rPr>
          <w:rFonts w:ascii="Consolas" w:hAnsi="Consolas"/>
          <w:sz w:val="17"/>
          <w:szCs w:val="17"/>
        </w:rPr>
        <w:tab/>
      </w:r>
      <w:r w:rsidRPr="008D645B">
        <w:rPr>
          <w:rFonts w:ascii="Consolas" w:hAnsi="Consolas"/>
          <w:sz w:val="17"/>
          <w:szCs w:val="17"/>
        </w:rPr>
        <w:t>ROUND(AVG(</w:t>
      </w:r>
      <w:proofErr w:type="spellStart"/>
      <w:r w:rsidRPr="008D645B">
        <w:rPr>
          <w:rFonts w:ascii="Consolas" w:hAnsi="Consolas"/>
          <w:sz w:val="17"/>
          <w:szCs w:val="17"/>
        </w:rPr>
        <w:t>Support_Calls</w:t>
      </w:r>
      <w:proofErr w:type="spellEnd"/>
      <w:r w:rsidRPr="008D645B">
        <w:rPr>
          <w:rFonts w:ascii="Consolas" w:hAnsi="Consolas"/>
          <w:sz w:val="17"/>
          <w:szCs w:val="17"/>
        </w:rPr>
        <w:t xml:space="preserve">), 2) AS </w:t>
      </w:r>
      <w:proofErr w:type="spellStart"/>
      <w:r w:rsidRPr="008D645B">
        <w:rPr>
          <w:rFonts w:ascii="Consolas" w:hAnsi="Consolas"/>
          <w:sz w:val="17"/>
          <w:szCs w:val="17"/>
        </w:rPr>
        <w:t>avg_support_calls</w:t>
      </w:r>
      <w:proofErr w:type="spellEnd"/>
    </w:p>
    <w:p w14:paraId="58DEA484" w14:textId="26D10FE7" w:rsidR="00C05AE1" w:rsidRDefault="008D645B" w:rsidP="008D645B">
      <w:pPr>
        <w:shd w:val="clear" w:color="auto" w:fill="F2F2F2"/>
        <w:spacing w:before="80" w:after="160"/>
        <w:rPr>
          <w:rFonts w:ascii="Consolas" w:hAnsi="Consolas"/>
          <w:sz w:val="17"/>
          <w:szCs w:val="17"/>
        </w:rPr>
      </w:pPr>
      <w:r w:rsidRPr="008D645B">
        <w:rPr>
          <w:rFonts w:ascii="Consolas" w:hAnsi="Consolas"/>
          <w:sz w:val="17"/>
          <w:szCs w:val="17"/>
        </w:rPr>
        <w:t xml:space="preserve">FROM </w:t>
      </w:r>
      <w:proofErr w:type="spellStart"/>
      <w:r w:rsidRPr="008D645B">
        <w:rPr>
          <w:rFonts w:ascii="Consolas" w:hAnsi="Consolas"/>
          <w:sz w:val="17"/>
          <w:szCs w:val="17"/>
        </w:rPr>
        <w:t>customer_churn_data</w:t>
      </w:r>
      <w:proofErr w:type="spellEnd"/>
      <w:r w:rsidRPr="008D645B">
        <w:rPr>
          <w:rFonts w:ascii="Consolas" w:hAnsi="Consolas"/>
          <w:sz w:val="17"/>
          <w:szCs w:val="17"/>
        </w:rPr>
        <w:t>;</w:t>
      </w:r>
    </w:p>
    <w:p w14:paraId="0E19B4E7" w14:textId="3904444C" w:rsidR="008D645B" w:rsidRPr="008D645B" w:rsidRDefault="000E2DEA" w:rsidP="008D645B">
      <w:pPr>
        <w:shd w:val="clear" w:color="auto" w:fill="F2F2F2"/>
        <w:spacing w:before="80" w:after="160"/>
        <w:rPr>
          <w:rFonts w:ascii="Consolas" w:hAnsi="Consolas"/>
          <w:sz w:val="17"/>
          <w:szCs w:val="17"/>
        </w:rPr>
      </w:pPr>
      <w:r w:rsidRPr="000E2DEA">
        <w:rPr>
          <w:rFonts w:ascii="Consolas" w:hAnsi="Consolas"/>
          <w:sz w:val="17"/>
          <w:szCs w:val="17"/>
        </w:rPr>
        <w:drawing>
          <wp:inline distT="0" distB="0" distL="0" distR="0" wp14:anchorId="73BCF052" wp14:editId="325C7C64">
            <wp:extent cx="4010585" cy="47631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0585" cy="476316"/>
                    </a:xfrm>
                    <a:prstGeom prst="rect">
                      <a:avLst/>
                    </a:prstGeom>
                  </pic:spPr>
                </pic:pic>
              </a:graphicData>
            </a:graphic>
          </wp:inline>
        </w:drawing>
      </w:r>
    </w:p>
    <w:p w14:paraId="7B5BCBF0" w14:textId="09410722" w:rsidR="00FD4FCC" w:rsidRDefault="00810B10">
      <w:r>
        <w:rPr>
          <w:b/>
        </w:rPr>
        <w:t xml:space="preserve">Purpose: </w:t>
      </w:r>
      <w:r w:rsidR="008D645B" w:rsidRPr="008D645B">
        <w:t>To understand the average customer behavior and operational activity across the entire customer base.</w:t>
      </w:r>
    </w:p>
    <w:p w14:paraId="5CFACD3E" w14:textId="77777777" w:rsidR="00C05AE1" w:rsidRDefault="00C05AE1"/>
    <w:p w14:paraId="2A3C0ED4" w14:textId="6D112786" w:rsidR="00FD4FCC" w:rsidRDefault="00F02FC5">
      <w:pPr>
        <w:pStyle w:val="Heading2"/>
      </w:pPr>
      <w:r>
        <w:t>2</w:t>
      </w:r>
      <w:r w:rsidR="00810B10">
        <w:t>.</w:t>
      </w:r>
      <w:r>
        <w:t>3</w:t>
      </w:r>
      <w:r w:rsidR="00810B10">
        <w:t xml:space="preserve"> </w:t>
      </w:r>
      <w:r w:rsidR="005B66F0" w:rsidRPr="005B66F0">
        <w:t>Churn Rate by Contract Length</w:t>
      </w:r>
    </w:p>
    <w:p w14:paraId="51C793A3" w14:textId="77777777" w:rsidR="00F45FDC" w:rsidRPr="00F45FDC" w:rsidRDefault="00F45FDC" w:rsidP="00F45FDC">
      <w:pPr>
        <w:shd w:val="clear" w:color="auto" w:fill="F2F2F2"/>
        <w:spacing w:before="80" w:after="160"/>
        <w:rPr>
          <w:rFonts w:ascii="Consolas" w:hAnsi="Consolas"/>
          <w:sz w:val="17"/>
        </w:rPr>
      </w:pPr>
      <w:r w:rsidRPr="00F45FDC">
        <w:rPr>
          <w:rFonts w:ascii="Consolas" w:hAnsi="Consolas"/>
          <w:sz w:val="17"/>
        </w:rPr>
        <w:t>SELECT</w:t>
      </w:r>
    </w:p>
    <w:p w14:paraId="7077C115" w14:textId="77777777" w:rsidR="00F45FDC" w:rsidRPr="00F45FDC" w:rsidRDefault="00F45FDC" w:rsidP="00F45FDC">
      <w:pPr>
        <w:shd w:val="clear" w:color="auto" w:fill="F2F2F2"/>
        <w:spacing w:before="80" w:after="160"/>
        <w:rPr>
          <w:rFonts w:ascii="Consolas" w:hAnsi="Consolas"/>
          <w:sz w:val="17"/>
        </w:rPr>
      </w:pPr>
      <w:r w:rsidRPr="00F45FDC">
        <w:rPr>
          <w:rFonts w:ascii="Consolas" w:hAnsi="Consolas"/>
          <w:sz w:val="17"/>
        </w:rPr>
        <w:tab/>
      </w:r>
      <w:proofErr w:type="spellStart"/>
      <w:r w:rsidRPr="00F45FDC">
        <w:rPr>
          <w:rFonts w:ascii="Consolas" w:hAnsi="Consolas"/>
          <w:sz w:val="17"/>
        </w:rPr>
        <w:t>Contract_Length</w:t>
      </w:r>
      <w:proofErr w:type="spellEnd"/>
      <w:r w:rsidRPr="00F45FDC">
        <w:rPr>
          <w:rFonts w:ascii="Consolas" w:hAnsi="Consolas"/>
          <w:sz w:val="17"/>
        </w:rPr>
        <w:t>,</w:t>
      </w:r>
    </w:p>
    <w:p w14:paraId="3D373FE9" w14:textId="65D65D46" w:rsidR="00F45FDC" w:rsidRPr="00F45FDC" w:rsidRDefault="00F45FDC" w:rsidP="00F45FDC">
      <w:pPr>
        <w:shd w:val="clear" w:color="auto" w:fill="F2F2F2"/>
        <w:spacing w:before="80" w:after="160"/>
        <w:ind w:firstLine="720"/>
        <w:rPr>
          <w:rFonts w:ascii="Consolas" w:hAnsi="Consolas"/>
          <w:sz w:val="17"/>
        </w:rPr>
      </w:pPr>
      <w:r w:rsidRPr="00F45FDC">
        <w:rPr>
          <w:rFonts w:ascii="Consolas" w:hAnsi="Consolas"/>
          <w:sz w:val="17"/>
        </w:rPr>
        <w:t>COUNT(</w:t>
      </w:r>
      <w:proofErr w:type="spellStart"/>
      <w:r w:rsidRPr="00F45FDC">
        <w:rPr>
          <w:rFonts w:ascii="Consolas" w:hAnsi="Consolas"/>
          <w:sz w:val="17"/>
        </w:rPr>
        <w:t>CustomerID</w:t>
      </w:r>
      <w:proofErr w:type="spellEnd"/>
      <w:r w:rsidRPr="00F45FDC">
        <w:rPr>
          <w:rFonts w:ascii="Consolas" w:hAnsi="Consolas"/>
          <w:sz w:val="17"/>
        </w:rPr>
        <w:t xml:space="preserve">) AS </w:t>
      </w:r>
      <w:proofErr w:type="spellStart"/>
      <w:r w:rsidRPr="00F45FDC">
        <w:rPr>
          <w:rFonts w:ascii="Consolas" w:hAnsi="Consolas"/>
          <w:sz w:val="17"/>
        </w:rPr>
        <w:t>total_customer</w:t>
      </w:r>
      <w:proofErr w:type="spellEnd"/>
      <w:r w:rsidRPr="00F45FDC">
        <w:rPr>
          <w:rFonts w:ascii="Consolas" w:hAnsi="Consolas"/>
          <w:sz w:val="17"/>
        </w:rPr>
        <w:t>,</w:t>
      </w:r>
    </w:p>
    <w:p w14:paraId="0B9B9C19" w14:textId="4BF24B8C" w:rsidR="00F45FDC" w:rsidRPr="00F45FDC" w:rsidRDefault="00F45FDC" w:rsidP="00F45FDC">
      <w:pPr>
        <w:shd w:val="clear" w:color="auto" w:fill="F2F2F2"/>
        <w:spacing w:before="80" w:after="160"/>
        <w:ind w:firstLine="720"/>
        <w:rPr>
          <w:rFonts w:ascii="Consolas" w:hAnsi="Consolas"/>
          <w:sz w:val="17"/>
        </w:rPr>
      </w:pPr>
      <w:r w:rsidRPr="00F45FDC">
        <w:rPr>
          <w:rFonts w:ascii="Consolas" w:hAnsi="Consolas"/>
          <w:sz w:val="17"/>
        </w:rPr>
        <w:t xml:space="preserve">SUM(CASE WHEN Churn = 1 THEN 1 ELSE 0 END) AS </w:t>
      </w:r>
      <w:proofErr w:type="spellStart"/>
      <w:r w:rsidRPr="00F45FDC">
        <w:rPr>
          <w:rFonts w:ascii="Consolas" w:hAnsi="Consolas"/>
          <w:sz w:val="17"/>
        </w:rPr>
        <w:t>churned_customers</w:t>
      </w:r>
      <w:proofErr w:type="spellEnd"/>
      <w:r w:rsidRPr="00F45FDC">
        <w:rPr>
          <w:rFonts w:ascii="Consolas" w:hAnsi="Consolas"/>
          <w:sz w:val="17"/>
        </w:rPr>
        <w:t>,</w:t>
      </w:r>
    </w:p>
    <w:p w14:paraId="6BC02560" w14:textId="128CE93C" w:rsidR="00F45FDC" w:rsidRPr="00F45FDC" w:rsidRDefault="00F45FDC" w:rsidP="00F45FDC">
      <w:pPr>
        <w:shd w:val="clear" w:color="auto" w:fill="F2F2F2"/>
        <w:spacing w:before="80" w:after="160"/>
        <w:ind w:firstLine="720"/>
        <w:rPr>
          <w:rFonts w:ascii="Consolas" w:hAnsi="Consolas"/>
          <w:sz w:val="17"/>
        </w:rPr>
      </w:pPr>
      <w:r w:rsidRPr="00F45FDC">
        <w:rPr>
          <w:rFonts w:ascii="Consolas" w:hAnsi="Consolas"/>
          <w:sz w:val="17"/>
        </w:rPr>
        <w:t>ROUND(SUM(CASE WHEN Churn = 1 THEN 1 ELSE 0 END) * 100 / COUNT(</w:t>
      </w:r>
      <w:proofErr w:type="spellStart"/>
      <w:r w:rsidRPr="00F45FDC">
        <w:rPr>
          <w:rFonts w:ascii="Consolas" w:hAnsi="Consolas"/>
          <w:sz w:val="17"/>
        </w:rPr>
        <w:t>CustomerID</w:t>
      </w:r>
      <w:proofErr w:type="spellEnd"/>
      <w:r w:rsidRPr="00F45FDC">
        <w:rPr>
          <w:rFonts w:ascii="Consolas" w:hAnsi="Consolas"/>
          <w:sz w:val="17"/>
        </w:rPr>
        <w:t xml:space="preserve">), 2) AS </w:t>
      </w:r>
      <w:proofErr w:type="spellStart"/>
      <w:r w:rsidRPr="00F45FDC">
        <w:rPr>
          <w:rFonts w:ascii="Consolas" w:hAnsi="Consolas"/>
          <w:sz w:val="17"/>
        </w:rPr>
        <w:t>churned_rate_pct</w:t>
      </w:r>
      <w:proofErr w:type="spellEnd"/>
    </w:p>
    <w:p w14:paraId="4566B9DA" w14:textId="77777777" w:rsidR="00F45FDC" w:rsidRPr="00F45FDC" w:rsidRDefault="00F45FDC" w:rsidP="00F45FDC">
      <w:pPr>
        <w:shd w:val="clear" w:color="auto" w:fill="F2F2F2"/>
        <w:spacing w:before="80" w:after="160"/>
        <w:rPr>
          <w:rFonts w:ascii="Consolas" w:hAnsi="Consolas"/>
          <w:sz w:val="17"/>
        </w:rPr>
      </w:pPr>
      <w:r w:rsidRPr="00F45FDC">
        <w:rPr>
          <w:rFonts w:ascii="Consolas" w:hAnsi="Consolas"/>
          <w:sz w:val="17"/>
        </w:rPr>
        <w:t xml:space="preserve">FROM </w:t>
      </w:r>
      <w:proofErr w:type="spellStart"/>
      <w:r w:rsidRPr="00F45FDC">
        <w:rPr>
          <w:rFonts w:ascii="Consolas" w:hAnsi="Consolas"/>
          <w:sz w:val="17"/>
        </w:rPr>
        <w:t>customer_churn_data</w:t>
      </w:r>
      <w:proofErr w:type="spellEnd"/>
    </w:p>
    <w:p w14:paraId="75999A22" w14:textId="10F4C248" w:rsidR="00C05AE1" w:rsidRDefault="00F45FDC" w:rsidP="00F45FDC">
      <w:pPr>
        <w:shd w:val="clear" w:color="auto" w:fill="F2F2F2"/>
        <w:spacing w:before="80" w:after="160"/>
        <w:rPr>
          <w:rFonts w:ascii="Consolas" w:hAnsi="Consolas"/>
          <w:sz w:val="17"/>
        </w:rPr>
      </w:pPr>
      <w:r w:rsidRPr="00F45FDC">
        <w:rPr>
          <w:rFonts w:ascii="Consolas" w:hAnsi="Consolas"/>
          <w:sz w:val="17"/>
        </w:rPr>
        <w:t xml:space="preserve">GROUP BY </w:t>
      </w:r>
      <w:proofErr w:type="spellStart"/>
      <w:r w:rsidRPr="00F45FDC">
        <w:rPr>
          <w:rFonts w:ascii="Consolas" w:hAnsi="Consolas"/>
          <w:sz w:val="17"/>
        </w:rPr>
        <w:t>Contract_Length</w:t>
      </w:r>
      <w:proofErr w:type="spellEnd"/>
      <w:r w:rsidRPr="00F45FDC">
        <w:rPr>
          <w:rFonts w:ascii="Consolas" w:hAnsi="Consolas"/>
          <w:sz w:val="17"/>
        </w:rPr>
        <w:t>;</w:t>
      </w:r>
    </w:p>
    <w:p w14:paraId="1AF7A0D1" w14:textId="1937296D" w:rsidR="00F45FDC" w:rsidRPr="00DB3AF4" w:rsidRDefault="00871F5E" w:rsidP="00F45FDC">
      <w:pPr>
        <w:shd w:val="clear" w:color="auto" w:fill="F2F2F2"/>
        <w:spacing w:before="80" w:after="160"/>
        <w:rPr>
          <w:rFonts w:ascii="Consolas" w:hAnsi="Consolas"/>
          <w:sz w:val="17"/>
        </w:rPr>
      </w:pPr>
      <w:r w:rsidRPr="00871F5E">
        <w:rPr>
          <w:rFonts w:ascii="Consolas" w:hAnsi="Consolas"/>
          <w:sz w:val="17"/>
        </w:rPr>
        <w:lastRenderedPageBreak/>
        <w:drawing>
          <wp:inline distT="0" distB="0" distL="0" distR="0" wp14:anchorId="743CED52" wp14:editId="606961DE">
            <wp:extent cx="3877216" cy="75258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7216" cy="752580"/>
                    </a:xfrm>
                    <a:prstGeom prst="rect">
                      <a:avLst/>
                    </a:prstGeom>
                  </pic:spPr>
                </pic:pic>
              </a:graphicData>
            </a:graphic>
          </wp:inline>
        </w:drawing>
      </w:r>
    </w:p>
    <w:p w14:paraId="0AA1CF41" w14:textId="505560D2" w:rsidR="00FD4FCC" w:rsidRDefault="00810B10">
      <w:r>
        <w:rPr>
          <w:b/>
        </w:rPr>
        <w:t xml:space="preserve">Purpose: </w:t>
      </w:r>
      <w:r w:rsidR="00871F5E" w:rsidRPr="00871F5E">
        <w:t>To determine whether churn differs depending on the length of a customer's contract.</w:t>
      </w:r>
    </w:p>
    <w:p w14:paraId="3178E9C4" w14:textId="64B8EF06" w:rsidR="00FD4FCC" w:rsidRDefault="00D2500D">
      <w:pPr>
        <w:pStyle w:val="Heading2"/>
      </w:pPr>
      <w:r>
        <w:t>2.4</w:t>
      </w:r>
      <w:r w:rsidR="00810B10">
        <w:t xml:space="preserve"> </w:t>
      </w:r>
      <w:r w:rsidR="009017EC" w:rsidRPr="009017EC">
        <w:t>Churn Rate by Support Call Volume</w:t>
      </w:r>
    </w:p>
    <w:p w14:paraId="399D9057" w14:textId="77777777" w:rsidR="00BB1318" w:rsidRPr="00BB1318" w:rsidRDefault="00BB1318" w:rsidP="00BB1318">
      <w:pPr>
        <w:shd w:val="clear" w:color="auto" w:fill="F2F2F2"/>
        <w:spacing w:before="80" w:after="160"/>
        <w:rPr>
          <w:rFonts w:ascii="Consolas" w:hAnsi="Consolas"/>
          <w:sz w:val="17"/>
          <w:szCs w:val="17"/>
        </w:rPr>
      </w:pPr>
      <w:r w:rsidRPr="00BB1318">
        <w:rPr>
          <w:rFonts w:ascii="Consolas" w:hAnsi="Consolas"/>
          <w:sz w:val="17"/>
          <w:szCs w:val="17"/>
        </w:rPr>
        <w:t>SELECT</w:t>
      </w:r>
    </w:p>
    <w:p w14:paraId="6CB72E46" w14:textId="77777777" w:rsidR="00BB1318" w:rsidRPr="00BB1318" w:rsidRDefault="00BB1318" w:rsidP="00BB1318">
      <w:pPr>
        <w:shd w:val="clear" w:color="auto" w:fill="F2F2F2"/>
        <w:spacing w:before="80" w:after="160"/>
        <w:rPr>
          <w:rFonts w:ascii="Consolas" w:hAnsi="Consolas"/>
          <w:sz w:val="17"/>
          <w:szCs w:val="17"/>
        </w:rPr>
      </w:pPr>
      <w:r w:rsidRPr="00BB1318">
        <w:rPr>
          <w:rFonts w:ascii="Consolas" w:hAnsi="Consolas"/>
          <w:sz w:val="17"/>
          <w:szCs w:val="17"/>
        </w:rPr>
        <w:tab/>
      </w:r>
      <w:proofErr w:type="spellStart"/>
      <w:r w:rsidRPr="00BB1318">
        <w:rPr>
          <w:rFonts w:ascii="Consolas" w:hAnsi="Consolas"/>
          <w:sz w:val="17"/>
          <w:szCs w:val="17"/>
        </w:rPr>
        <w:t>Support_Calls</w:t>
      </w:r>
      <w:proofErr w:type="spellEnd"/>
      <w:r w:rsidRPr="00BB1318">
        <w:rPr>
          <w:rFonts w:ascii="Consolas" w:hAnsi="Consolas"/>
          <w:sz w:val="17"/>
          <w:szCs w:val="17"/>
        </w:rPr>
        <w:t>,</w:t>
      </w:r>
    </w:p>
    <w:p w14:paraId="4A771702" w14:textId="7DC5299B" w:rsidR="00BB1318" w:rsidRPr="00BB1318" w:rsidRDefault="00BB1318" w:rsidP="00BB1318">
      <w:pPr>
        <w:shd w:val="clear" w:color="auto" w:fill="F2F2F2"/>
        <w:spacing w:before="80" w:after="160"/>
        <w:ind w:firstLine="720"/>
        <w:rPr>
          <w:rFonts w:ascii="Consolas" w:hAnsi="Consolas"/>
          <w:sz w:val="17"/>
          <w:szCs w:val="17"/>
        </w:rPr>
      </w:pPr>
      <w:r w:rsidRPr="00BB1318">
        <w:rPr>
          <w:rFonts w:ascii="Consolas" w:hAnsi="Consolas"/>
          <w:sz w:val="17"/>
          <w:szCs w:val="17"/>
        </w:rPr>
        <w:t>COUNT(</w:t>
      </w:r>
      <w:proofErr w:type="spellStart"/>
      <w:r w:rsidRPr="00BB1318">
        <w:rPr>
          <w:rFonts w:ascii="Consolas" w:hAnsi="Consolas"/>
          <w:sz w:val="17"/>
          <w:szCs w:val="17"/>
        </w:rPr>
        <w:t>CustomerID</w:t>
      </w:r>
      <w:proofErr w:type="spellEnd"/>
      <w:r w:rsidRPr="00BB1318">
        <w:rPr>
          <w:rFonts w:ascii="Consolas" w:hAnsi="Consolas"/>
          <w:sz w:val="17"/>
          <w:szCs w:val="17"/>
        </w:rPr>
        <w:t xml:space="preserve">) AS </w:t>
      </w:r>
      <w:proofErr w:type="spellStart"/>
      <w:r w:rsidRPr="00BB1318">
        <w:rPr>
          <w:rFonts w:ascii="Consolas" w:hAnsi="Consolas"/>
          <w:sz w:val="17"/>
          <w:szCs w:val="17"/>
        </w:rPr>
        <w:t>total_customer</w:t>
      </w:r>
      <w:proofErr w:type="spellEnd"/>
      <w:r w:rsidRPr="00BB1318">
        <w:rPr>
          <w:rFonts w:ascii="Consolas" w:hAnsi="Consolas"/>
          <w:sz w:val="17"/>
          <w:szCs w:val="17"/>
        </w:rPr>
        <w:t>,</w:t>
      </w:r>
    </w:p>
    <w:p w14:paraId="55BA9100" w14:textId="7F45F578" w:rsidR="00BB1318" w:rsidRPr="00BB1318" w:rsidRDefault="00BB1318" w:rsidP="00BB1318">
      <w:pPr>
        <w:shd w:val="clear" w:color="auto" w:fill="F2F2F2"/>
        <w:spacing w:before="80" w:after="160"/>
        <w:ind w:firstLine="720"/>
        <w:rPr>
          <w:rFonts w:ascii="Consolas" w:hAnsi="Consolas"/>
          <w:sz w:val="17"/>
          <w:szCs w:val="17"/>
        </w:rPr>
      </w:pPr>
      <w:r w:rsidRPr="00BB1318">
        <w:rPr>
          <w:rFonts w:ascii="Consolas" w:hAnsi="Consolas"/>
          <w:sz w:val="17"/>
          <w:szCs w:val="17"/>
        </w:rPr>
        <w:t xml:space="preserve">SUM(Churn) AS </w:t>
      </w:r>
      <w:proofErr w:type="spellStart"/>
      <w:r w:rsidRPr="00BB1318">
        <w:rPr>
          <w:rFonts w:ascii="Consolas" w:hAnsi="Consolas"/>
          <w:sz w:val="17"/>
          <w:szCs w:val="17"/>
        </w:rPr>
        <w:t>total_churned_customer</w:t>
      </w:r>
      <w:proofErr w:type="spellEnd"/>
      <w:r w:rsidRPr="00BB1318">
        <w:rPr>
          <w:rFonts w:ascii="Consolas" w:hAnsi="Consolas"/>
          <w:sz w:val="17"/>
          <w:szCs w:val="17"/>
        </w:rPr>
        <w:t>,</w:t>
      </w:r>
    </w:p>
    <w:p w14:paraId="71598EB4" w14:textId="630D43AD" w:rsidR="00BB1318" w:rsidRPr="00BB1318" w:rsidRDefault="00BB1318" w:rsidP="00BB1318">
      <w:pPr>
        <w:shd w:val="clear" w:color="auto" w:fill="F2F2F2"/>
        <w:spacing w:before="80" w:after="160"/>
        <w:ind w:firstLine="720"/>
        <w:rPr>
          <w:rFonts w:ascii="Consolas" w:hAnsi="Consolas"/>
          <w:sz w:val="17"/>
          <w:szCs w:val="17"/>
        </w:rPr>
      </w:pPr>
      <w:r w:rsidRPr="00BB1318">
        <w:rPr>
          <w:rFonts w:ascii="Consolas" w:hAnsi="Consolas"/>
          <w:sz w:val="17"/>
          <w:szCs w:val="17"/>
        </w:rPr>
        <w:t>ROUND((SUM(Churn) / COUNT(</w:t>
      </w:r>
      <w:proofErr w:type="spellStart"/>
      <w:r w:rsidRPr="00BB1318">
        <w:rPr>
          <w:rFonts w:ascii="Consolas" w:hAnsi="Consolas"/>
          <w:sz w:val="17"/>
          <w:szCs w:val="17"/>
        </w:rPr>
        <w:t>CustomerID</w:t>
      </w:r>
      <w:proofErr w:type="spellEnd"/>
      <w:r w:rsidRPr="00BB1318">
        <w:rPr>
          <w:rFonts w:ascii="Consolas" w:hAnsi="Consolas"/>
          <w:sz w:val="17"/>
          <w:szCs w:val="17"/>
        </w:rPr>
        <w:t xml:space="preserve">)) * 100, 2) AS </w:t>
      </w:r>
      <w:proofErr w:type="spellStart"/>
      <w:r w:rsidRPr="00BB1318">
        <w:rPr>
          <w:rFonts w:ascii="Consolas" w:hAnsi="Consolas"/>
          <w:sz w:val="17"/>
          <w:szCs w:val="17"/>
        </w:rPr>
        <w:t>churned_rate_pct</w:t>
      </w:r>
      <w:proofErr w:type="spellEnd"/>
    </w:p>
    <w:p w14:paraId="13C48A33" w14:textId="77777777" w:rsidR="00BB1318" w:rsidRPr="00BB1318" w:rsidRDefault="00BB1318" w:rsidP="00BB1318">
      <w:pPr>
        <w:shd w:val="clear" w:color="auto" w:fill="F2F2F2"/>
        <w:spacing w:before="80" w:after="160"/>
        <w:rPr>
          <w:rFonts w:ascii="Consolas" w:hAnsi="Consolas"/>
          <w:sz w:val="17"/>
          <w:szCs w:val="17"/>
        </w:rPr>
      </w:pPr>
      <w:r w:rsidRPr="00BB1318">
        <w:rPr>
          <w:rFonts w:ascii="Consolas" w:hAnsi="Consolas"/>
          <w:sz w:val="17"/>
          <w:szCs w:val="17"/>
        </w:rPr>
        <w:t xml:space="preserve">FROM </w:t>
      </w:r>
      <w:proofErr w:type="spellStart"/>
      <w:r w:rsidRPr="00BB1318">
        <w:rPr>
          <w:rFonts w:ascii="Consolas" w:hAnsi="Consolas"/>
          <w:sz w:val="17"/>
          <w:szCs w:val="17"/>
        </w:rPr>
        <w:t>customer_churn_data</w:t>
      </w:r>
      <w:proofErr w:type="spellEnd"/>
    </w:p>
    <w:p w14:paraId="75F69546" w14:textId="77777777" w:rsidR="00BB1318" w:rsidRPr="00BB1318" w:rsidRDefault="00BB1318" w:rsidP="00BB1318">
      <w:pPr>
        <w:shd w:val="clear" w:color="auto" w:fill="F2F2F2"/>
        <w:spacing w:before="80" w:after="160"/>
        <w:rPr>
          <w:rFonts w:ascii="Consolas" w:hAnsi="Consolas"/>
          <w:sz w:val="17"/>
          <w:szCs w:val="17"/>
        </w:rPr>
      </w:pPr>
      <w:r w:rsidRPr="00BB1318">
        <w:rPr>
          <w:rFonts w:ascii="Consolas" w:hAnsi="Consolas"/>
          <w:sz w:val="17"/>
          <w:szCs w:val="17"/>
        </w:rPr>
        <w:t xml:space="preserve">GROUP BY </w:t>
      </w:r>
      <w:proofErr w:type="spellStart"/>
      <w:r w:rsidRPr="00BB1318">
        <w:rPr>
          <w:rFonts w:ascii="Consolas" w:hAnsi="Consolas"/>
          <w:sz w:val="17"/>
          <w:szCs w:val="17"/>
        </w:rPr>
        <w:t>Support_Calls</w:t>
      </w:r>
      <w:proofErr w:type="spellEnd"/>
    </w:p>
    <w:p w14:paraId="33294F6D" w14:textId="0FC99AF7" w:rsidR="008E1DD9" w:rsidRDefault="00BB1318" w:rsidP="00BB1318">
      <w:pPr>
        <w:shd w:val="clear" w:color="auto" w:fill="F2F2F2"/>
        <w:spacing w:before="80" w:after="160"/>
        <w:rPr>
          <w:rFonts w:ascii="Consolas" w:hAnsi="Consolas"/>
          <w:sz w:val="17"/>
          <w:szCs w:val="17"/>
        </w:rPr>
      </w:pPr>
      <w:r w:rsidRPr="00BB1318">
        <w:rPr>
          <w:rFonts w:ascii="Consolas" w:hAnsi="Consolas"/>
          <w:sz w:val="17"/>
          <w:szCs w:val="17"/>
        </w:rPr>
        <w:t xml:space="preserve">ORDER BY </w:t>
      </w:r>
      <w:proofErr w:type="spellStart"/>
      <w:r w:rsidRPr="00BB1318">
        <w:rPr>
          <w:rFonts w:ascii="Consolas" w:hAnsi="Consolas"/>
          <w:sz w:val="17"/>
          <w:szCs w:val="17"/>
        </w:rPr>
        <w:t>Support_Calls</w:t>
      </w:r>
      <w:proofErr w:type="spellEnd"/>
      <w:r w:rsidRPr="00BB1318">
        <w:rPr>
          <w:rFonts w:ascii="Consolas" w:hAnsi="Consolas"/>
          <w:sz w:val="17"/>
          <w:szCs w:val="17"/>
        </w:rPr>
        <w:t xml:space="preserve"> ASC;</w:t>
      </w:r>
    </w:p>
    <w:p w14:paraId="45A706CD" w14:textId="088901B2" w:rsidR="004567AF" w:rsidRPr="00BB1318" w:rsidRDefault="004567AF" w:rsidP="00BB1318">
      <w:pPr>
        <w:shd w:val="clear" w:color="auto" w:fill="F2F2F2"/>
        <w:spacing w:before="80" w:after="160"/>
        <w:rPr>
          <w:rFonts w:ascii="Consolas" w:hAnsi="Consolas"/>
          <w:sz w:val="17"/>
          <w:szCs w:val="17"/>
        </w:rPr>
      </w:pPr>
      <w:r w:rsidRPr="004567AF">
        <w:rPr>
          <w:rFonts w:ascii="Consolas" w:hAnsi="Consolas"/>
          <w:sz w:val="17"/>
          <w:szCs w:val="17"/>
        </w:rPr>
        <w:drawing>
          <wp:inline distT="0" distB="0" distL="0" distR="0" wp14:anchorId="0B12D220" wp14:editId="6C13BB89">
            <wp:extent cx="3962953" cy="20576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2953" cy="2057687"/>
                    </a:xfrm>
                    <a:prstGeom prst="rect">
                      <a:avLst/>
                    </a:prstGeom>
                  </pic:spPr>
                </pic:pic>
              </a:graphicData>
            </a:graphic>
          </wp:inline>
        </w:drawing>
      </w:r>
    </w:p>
    <w:p w14:paraId="2CCCEBD7" w14:textId="0781DD5F" w:rsidR="00FD4FCC" w:rsidRDefault="00810B10">
      <w:r>
        <w:rPr>
          <w:b/>
        </w:rPr>
        <w:t xml:space="preserve">Purpose: </w:t>
      </w:r>
      <w:r w:rsidR="004567AF" w:rsidRPr="004567AF">
        <w:t>To investigate whether the number of support calls is associated with customer churn.</w:t>
      </w:r>
    </w:p>
    <w:p w14:paraId="315FABF3" w14:textId="186FD645" w:rsidR="00FD4FCC" w:rsidRDefault="00D2500D">
      <w:pPr>
        <w:pStyle w:val="Heading2"/>
      </w:pPr>
      <w:r>
        <w:t>2.5</w:t>
      </w:r>
      <w:r w:rsidR="00810B10">
        <w:t xml:space="preserve"> </w:t>
      </w:r>
      <w:r w:rsidR="00E226EE" w:rsidRPr="00E226EE">
        <w:t>Impact of Payment Delay on Churn</w:t>
      </w:r>
    </w:p>
    <w:p w14:paraId="45DE27DE"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SELECT</w:t>
      </w:r>
    </w:p>
    <w:p w14:paraId="76AC5360"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ab/>
        <w:t xml:space="preserve">CASE </w:t>
      </w:r>
    </w:p>
    <w:p w14:paraId="4C078103"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ab/>
      </w:r>
      <w:r w:rsidRPr="00E226EE">
        <w:rPr>
          <w:rFonts w:ascii="Consolas" w:hAnsi="Consolas"/>
          <w:sz w:val="17"/>
        </w:rPr>
        <w:tab/>
        <w:t xml:space="preserve">WHEN </w:t>
      </w:r>
      <w:proofErr w:type="spellStart"/>
      <w:r w:rsidRPr="00E226EE">
        <w:rPr>
          <w:rFonts w:ascii="Consolas" w:hAnsi="Consolas"/>
          <w:sz w:val="17"/>
        </w:rPr>
        <w:t>Payment_Delay</w:t>
      </w:r>
      <w:proofErr w:type="spellEnd"/>
      <w:r w:rsidRPr="00E226EE">
        <w:rPr>
          <w:rFonts w:ascii="Consolas" w:hAnsi="Consolas"/>
          <w:sz w:val="17"/>
        </w:rPr>
        <w:t xml:space="preserve"> = 0 THEN "0 Days (On-Time)"</w:t>
      </w:r>
    </w:p>
    <w:p w14:paraId="56ED22BC"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WHEN </w:t>
      </w:r>
      <w:proofErr w:type="spellStart"/>
      <w:r w:rsidRPr="00E226EE">
        <w:rPr>
          <w:rFonts w:ascii="Consolas" w:hAnsi="Consolas"/>
          <w:sz w:val="17"/>
        </w:rPr>
        <w:t>Payment_Delay</w:t>
      </w:r>
      <w:proofErr w:type="spellEnd"/>
      <w:r w:rsidRPr="00E226EE">
        <w:rPr>
          <w:rFonts w:ascii="Consolas" w:hAnsi="Consolas"/>
          <w:sz w:val="17"/>
        </w:rPr>
        <w:t xml:space="preserve"> BETWEEN 1 AND 7 THEN "1-7 Days"</w:t>
      </w:r>
    </w:p>
    <w:p w14:paraId="625A6D8C"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WHEN </w:t>
      </w:r>
      <w:proofErr w:type="spellStart"/>
      <w:r w:rsidRPr="00E226EE">
        <w:rPr>
          <w:rFonts w:ascii="Consolas" w:hAnsi="Consolas"/>
          <w:sz w:val="17"/>
        </w:rPr>
        <w:t>Payment_Delay</w:t>
      </w:r>
      <w:proofErr w:type="spellEnd"/>
      <w:r w:rsidRPr="00E226EE">
        <w:rPr>
          <w:rFonts w:ascii="Consolas" w:hAnsi="Consolas"/>
          <w:sz w:val="17"/>
        </w:rPr>
        <w:t xml:space="preserve"> BETWEEN 8 AND 15 THEN "8-15 Days"</w:t>
      </w:r>
    </w:p>
    <w:p w14:paraId="4229793D"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WHEN </w:t>
      </w:r>
      <w:proofErr w:type="spellStart"/>
      <w:r w:rsidRPr="00E226EE">
        <w:rPr>
          <w:rFonts w:ascii="Consolas" w:hAnsi="Consolas"/>
          <w:sz w:val="17"/>
        </w:rPr>
        <w:t>Payment_Delay</w:t>
      </w:r>
      <w:proofErr w:type="spellEnd"/>
      <w:r w:rsidRPr="00E226EE">
        <w:rPr>
          <w:rFonts w:ascii="Consolas" w:hAnsi="Consolas"/>
          <w:sz w:val="17"/>
        </w:rPr>
        <w:t xml:space="preserve"> BETWEEN 16 AND 30 THEN "16-30 Days"</w:t>
      </w:r>
    </w:p>
    <w:p w14:paraId="4C1CE9C8"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ELSE "30+"</w:t>
      </w:r>
    </w:p>
    <w:p w14:paraId="0C418895"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ab/>
        <w:t xml:space="preserve">END AS </w:t>
      </w:r>
      <w:proofErr w:type="spellStart"/>
      <w:r w:rsidRPr="00E226EE">
        <w:rPr>
          <w:rFonts w:ascii="Consolas" w:hAnsi="Consolas"/>
          <w:sz w:val="17"/>
        </w:rPr>
        <w:t>payment_delay_bracket</w:t>
      </w:r>
      <w:proofErr w:type="spellEnd"/>
      <w:r w:rsidRPr="00E226EE">
        <w:rPr>
          <w:rFonts w:ascii="Consolas" w:hAnsi="Consolas"/>
          <w:sz w:val="17"/>
        </w:rPr>
        <w:t>,</w:t>
      </w:r>
    </w:p>
    <w:p w14:paraId="49217752"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COUNT(</w:t>
      </w:r>
      <w:proofErr w:type="spellStart"/>
      <w:r w:rsidRPr="00E226EE">
        <w:rPr>
          <w:rFonts w:ascii="Consolas" w:hAnsi="Consolas"/>
          <w:sz w:val="17"/>
        </w:rPr>
        <w:t>CustomerID</w:t>
      </w:r>
      <w:proofErr w:type="spellEnd"/>
      <w:r w:rsidRPr="00E226EE">
        <w:rPr>
          <w:rFonts w:ascii="Consolas" w:hAnsi="Consolas"/>
          <w:sz w:val="17"/>
        </w:rPr>
        <w:t xml:space="preserve">) AS </w:t>
      </w:r>
      <w:proofErr w:type="spellStart"/>
      <w:r w:rsidRPr="00E226EE">
        <w:rPr>
          <w:rFonts w:ascii="Consolas" w:hAnsi="Consolas"/>
          <w:sz w:val="17"/>
        </w:rPr>
        <w:t>total_customers</w:t>
      </w:r>
      <w:proofErr w:type="spellEnd"/>
      <w:r w:rsidRPr="00E226EE">
        <w:rPr>
          <w:rFonts w:ascii="Consolas" w:hAnsi="Consolas"/>
          <w:sz w:val="17"/>
        </w:rPr>
        <w:t>,</w:t>
      </w:r>
    </w:p>
    <w:p w14:paraId="23EB71A9"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    SUM(Churn) AS </w:t>
      </w:r>
      <w:proofErr w:type="spellStart"/>
      <w:r w:rsidRPr="00E226EE">
        <w:rPr>
          <w:rFonts w:ascii="Consolas" w:hAnsi="Consolas"/>
          <w:sz w:val="17"/>
        </w:rPr>
        <w:t>total_churned_customers</w:t>
      </w:r>
      <w:proofErr w:type="spellEnd"/>
      <w:r w:rsidRPr="00E226EE">
        <w:rPr>
          <w:rFonts w:ascii="Consolas" w:hAnsi="Consolas"/>
          <w:sz w:val="17"/>
        </w:rPr>
        <w:t>,</w:t>
      </w:r>
    </w:p>
    <w:p w14:paraId="1A743750"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lastRenderedPageBreak/>
        <w:t xml:space="preserve">    ROUND((SUM(Churn) / COUNT(</w:t>
      </w:r>
      <w:proofErr w:type="spellStart"/>
      <w:r w:rsidRPr="00E226EE">
        <w:rPr>
          <w:rFonts w:ascii="Consolas" w:hAnsi="Consolas"/>
          <w:sz w:val="17"/>
        </w:rPr>
        <w:t>CustomerID</w:t>
      </w:r>
      <w:proofErr w:type="spellEnd"/>
      <w:r w:rsidRPr="00E226EE">
        <w:rPr>
          <w:rFonts w:ascii="Consolas" w:hAnsi="Consolas"/>
          <w:sz w:val="17"/>
        </w:rPr>
        <w:t xml:space="preserve">)) * 100, 2) AS </w:t>
      </w:r>
      <w:proofErr w:type="spellStart"/>
      <w:r w:rsidRPr="00E226EE">
        <w:rPr>
          <w:rFonts w:ascii="Consolas" w:hAnsi="Consolas"/>
          <w:sz w:val="17"/>
        </w:rPr>
        <w:t>churned_rate_pct</w:t>
      </w:r>
      <w:proofErr w:type="spellEnd"/>
    </w:p>
    <w:p w14:paraId="777AC682"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FROM </w:t>
      </w:r>
      <w:proofErr w:type="spellStart"/>
      <w:r w:rsidRPr="00E226EE">
        <w:rPr>
          <w:rFonts w:ascii="Consolas" w:hAnsi="Consolas"/>
          <w:sz w:val="17"/>
        </w:rPr>
        <w:t>customer_churn_data</w:t>
      </w:r>
      <w:proofErr w:type="spellEnd"/>
    </w:p>
    <w:p w14:paraId="3C1E703F" w14:textId="77777777" w:rsidR="00E226EE" w:rsidRPr="00E226EE" w:rsidRDefault="00E226EE" w:rsidP="00E226EE">
      <w:pPr>
        <w:shd w:val="clear" w:color="auto" w:fill="F2F2F2"/>
        <w:spacing w:before="80" w:after="160"/>
        <w:rPr>
          <w:rFonts w:ascii="Consolas" w:hAnsi="Consolas"/>
          <w:sz w:val="17"/>
        </w:rPr>
      </w:pPr>
      <w:r w:rsidRPr="00E226EE">
        <w:rPr>
          <w:rFonts w:ascii="Consolas" w:hAnsi="Consolas"/>
          <w:sz w:val="17"/>
        </w:rPr>
        <w:t xml:space="preserve">GROUP BY </w:t>
      </w:r>
      <w:proofErr w:type="spellStart"/>
      <w:r w:rsidRPr="00E226EE">
        <w:rPr>
          <w:rFonts w:ascii="Consolas" w:hAnsi="Consolas"/>
          <w:sz w:val="17"/>
        </w:rPr>
        <w:t>payment_delay_bracket</w:t>
      </w:r>
      <w:proofErr w:type="spellEnd"/>
    </w:p>
    <w:p w14:paraId="3E544BBD" w14:textId="76C50703" w:rsidR="00FD4FCC" w:rsidRDefault="00E226EE" w:rsidP="00E226EE">
      <w:pPr>
        <w:shd w:val="clear" w:color="auto" w:fill="F2F2F2"/>
        <w:spacing w:before="80" w:after="160"/>
        <w:rPr>
          <w:rFonts w:ascii="Consolas" w:hAnsi="Consolas"/>
          <w:sz w:val="17"/>
        </w:rPr>
      </w:pPr>
      <w:r w:rsidRPr="00E226EE">
        <w:rPr>
          <w:rFonts w:ascii="Consolas" w:hAnsi="Consolas"/>
          <w:sz w:val="17"/>
        </w:rPr>
        <w:t xml:space="preserve">ORDER BY </w:t>
      </w:r>
      <w:proofErr w:type="spellStart"/>
      <w:r w:rsidRPr="00E226EE">
        <w:rPr>
          <w:rFonts w:ascii="Consolas" w:hAnsi="Consolas"/>
          <w:sz w:val="17"/>
        </w:rPr>
        <w:t>churned_rate_pct</w:t>
      </w:r>
      <w:proofErr w:type="spellEnd"/>
      <w:r w:rsidRPr="00E226EE">
        <w:rPr>
          <w:rFonts w:ascii="Consolas" w:hAnsi="Consolas"/>
          <w:sz w:val="17"/>
        </w:rPr>
        <w:t xml:space="preserve"> desc;</w:t>
      </w:r>
    </w:p>
    <w:p w14:paraId="7B23DF74" w14:textId="66B0321B" w:rsidR="00E226EE" w:rsidRDefault="00E72677" w:rsidP="00E226EE">
      <w:pPr>
        <w:shd w:val="clear" w:color="auto" w:fill="F2F2F2"/>
        <w:spacing w:before="80" w:after="160"/>
        <w:rPr>
          <w:rFonts w:ascii="Consolas" w:hAnsi="Consolas"/>
          <w:sz w:val="17"/>
        </w:rPr>
      </w:pPr>
      <w:r w:rsidRPr="00E72677">
        <w:rPr>
          <w:rFonts w:ascii="Consolas" w:hAnsi="Consolas"/>
          <w:sz w:val="17"/>
        </w:rPr>
        <w:drawing>
          <wp:inline distT="0" distB="0" distL="0" distR="0" wp14:anchorId="107F145F" wp14:editId="763D3CD3">
            <wp:extent cx="4515480" cy="9526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5480" cy="952633"/>
                    </a:xfrm>
                    <a:prstGeom prst="rect">
                      <a:avLst/>
                    </a:prstGeom>
                  </pic:spPr>
                </pic:pic>
              </a:graphicData>
            </a:graphic>
          </wp:inline>
        </w:drawing>
      </w:r>
    </w:p>
    <w:p w14:paraId="42EA6FEC" w14:textId="0B18F8DE" w:rsidR="00FD4FCC" w:rsidRDefault="00810B10">
      <w:r>
        <w:rPr>
          <w:b/>
        </w:rPr>
        <w:t xml:space="preserve">Purpose: </w:t>
      </w:r>
      <w:r w:rsidR="00E72677" w:rsidRPr="00E72677">
        <w:t>To determine whether customers with longer payment delays have different churn rates.</w:t>
      </w:r>
    </w:p>
    <w:p w14:paraId="25D3D111" w14:textId="6539A2BF" w:rsidR="00FD4FCC" w:rsidRDefault="00D2500D">
      <w:pPr>
        <w:pStyle w:val="Heading2"/>
      </w:pPr>
      <w:r>
        <w:t>2.6</w:t>
      </w:r>
      <w:r w:rsidR="00810B10">
        <w:t xml:space="preserve"> </w:t>
      </w:r>
      <w:r w:rsidR="00F92B24" w:rsidRPr="00F92B24">
        <w:t>Demographics Matrix: Age Group and Gender</w:t>
      </w:r>
    </w:p>
    <w:p w14:paraId="1D724285"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SELECT</w:t>
      </w:r>
    </w:p>
    <w:p w14:paraId="436EA9CE"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ab/>
        <w:t>CASE</w:t>
      </w:r>
    </w:p>
    <w:p w14:paraId="0775143D"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ab/>
      </w:r>
      <w:r w:rsidRPr="0004057A">
        <w:rPr>
          <w:rFonts w:ascii="Consolas" w:hAnsi="Consolas"/>
          <w:sz w:val="17"/>
          <w:szCs w:val="17"/>
        </w:rPr>
        <w:tab/>
        <w:t>WHEN Age &lt; 25 THEN "Under 25"</w:t>
      </w:r>
    </w:p>
    <w:p w14:paraId="319617D1" w14:textId="53B4AA4D"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WHEN Age BETWEEN 25 AND 34 THEN "25-34"</w:t>
      </w:r>
    </w:p>
    <w:p w14:paraId="661C747B" w14:textId="77925303"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Pr>
          <w:rFonts w:ascii="Consolas" w:hAnsi="Consolas"/>
          <w:sz w:val="17"/>
          <w:szCs w:val="17"/>
        </w:rPr>
        <w:tab/>
      </w:r>
      <w:r w:rsidRPr="0004057A">
        <w:rPr>
          <w:rFonts w:ascii="Consolas" w:hAnsi="Consolas"/>
          <w:sz w:val="17"/>
          <w:szCs w:val="17"/>
        </w:rPr>
        <w:t>WHEN Age BETWEEN 35 AND 49 THEN "35-49"</w:t>
      </w:r>
    </w:p>
    <w:p w14:paraId="6CAD7E6E" w14:textId="312C0169"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Pr>
          <w:rFonts w:ascii="Consolas" w:hAnsi="Consolas"/>
          <w:sz w:val="17"/>
          <w:szCs w:val="17"/>
        </w:rPr>
        <w:tab/>
      </w:r>
      <w:r w:rsidRPr="0004057A">
        <w:rPr>
          <w:rFonts w:ascii="Consolas" w:hAnsi="Consolas"/>
          <w:sz w:val="17"/>
          <w:szCs w:val="17"/>
        </w:rPr>
        <w:t>WHEN Age BETWEEN 50 AND 64 THEN "50-64"</w:t>
      </w:r>
    </w:p>
    <w:p w14:paraId="56D82371" w14:textId="003EE799"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ELSE "65+"</w:t>
      </w:r>
    </w:p>
    <w:p w14:paraId="3CD48C07"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ab/>
        <w:t xml:space="preserve">END AS </w:t>
      </w:r>
      <w:proofErr w:type="spellStart"/>
      <w:r w:rsidRPr="0004057A">
        <w:rPr>
          <w:rFonts w:ascii="Consolas" w:hAnsi="Consolas"/>
          <w:sz w:val="17"/>
          <w:szCs w:val="17"/>
        </w:rPr>
        <w:t>age_bracket</w:t>
      </w:r>
      <w:proofErr w:type="spellEnd"/>
      <w:r w:rsidRPr="0004057A">
        <w:rPr>
          <w:rFonts w:ascii="Consolas" w:hAnsi="Consolas"/>
          <w:sz w:val="17"/>
          <w:szCs w:val="17"/>
        </w:rPr>
        <w:t>,</w:t>
      </w:r>
    </w:p>
    <w:p w14:paraId="410CCA8D" w14:textId="084792E1"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Gender,</w:t>
      </w:r>
    </w:p>
    <w:p w14:paraId="22C34D2E" w14:textId="25A14A15"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COUNT(</w:t>
      </w:r>
      <w:proofErr w:type="spellStart"/>
      <w:r w:rsidRPr="0004057A">
        <w:rPr>
          <w:rFonts w:ascii="Consolas" w:hAnsi="Consolas"/>
          <w:sz w:val="17"/>
          <w:szCs w:val="17"/>
        </w:rPr>
        <w:t>CustomerID</w:t>
      </w:r>
      <w:proofErr w:type="spellEnd"/>
      <w:r w:rsidRPr="0004057A">
        <w:rPr>
          <w:rFonts w:ascii="Consolas" w:hAnsi="Consolas"/>
          <w:sz w:val="17"/>
          <w:szCs w:val="17"/>
        </w:rPr>
        <w:t xml:space="preserve">) AS </w:t>
      </w:r>
      <w:proofErr w:type="spellStart"/>
      <w:r w:rsidRPr="0004057A">
        <w:rPr>
          <w:rFonts w:ascii="Consolas" w:hAnsi="Consolas"/>
          <w:sz w:val="17"/>
          <w:szCs w:val="17"/>
        </w:rPr>
        <w:t>total_customers</w:t>
      </w:r>
      <w:proofErr w:type="spellEnd"/>
      <w:r w:rsidRPr="0004057A">
        <w:rPr>
          <w:rFonts w:ascii="Consolas" w:hAnsi="Consolas"/>
          <w:sz w:val="17"/>
          <w:szCs w:val="17"/>
        </w:rPr>
        <w:t>,</w:t>
      </w:r>
    </w:p>
    <w:p w14:paraId="39749BE7" w14:textId="37A3BD81"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 xml:space="preserve">SUM(Churn) AS </w:t>
      </w:r>
      <w:proofErr w:type="spellStart"/>
      <w:r w:rsidRPr="0004057A">
        <w:rPr>
          <w:rFonts w:ascii="Consolas" w:hAnsi="Consolas"/>
          <w:sz w:val="17"/>
          <w:szCs w:val="17"/>
        </w:rPr>
        <w:t>total_churned_customers</w:t>
      </w:r>
      <w:proofErr w:type="spellEnd"/>
      <w:r w:rsidRPr="0004057A">
        <w:rPr>
          <w:rFonts w:ascii="Consolas" w:hAnsi="Consolas"/>
          <w:sz w:val="17"/>
          <w:szCs w:val="17"/>
        </w:rPr>
        <w:t>,</w:t>
      </w:r>
    </w:p>
    <w:p w14:paraId="498DBD9E" w14:textId="1FA9C858"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SUM(</w:t>
      </w:r>
      <w:proofErr w:type="spellStart"/>
      <w:r w:rsidRPr="0004057A">
        <w:rPr>
          <w:rFonts w:ascii="Consolas" w:hAnsi="Consolas"/>
          <w:sz w:val="17"/>
          <w:szCs w:val="17"/>
        </w:rPr>
        <w:t>Total_Spend</w:t>
      </w:r>
      <w:proofErr w:type="spellEnd"/>
      <w:r w:rsidRPr="0004057A">
        <w:rPr>
          <w:rFonts w:ascii="Consolas" w:hAnsi="Consolas"/>
          <w:sz w:val="17"/>
          <w:szCs w:val="17"/>
        </w:rPr>
        <w:t xml:space="preserve">) AS </w:t>
      </w:r>
      <w:proofErr w:type="spellStart"/>
      <w:r w:rsidRPr="0004057A">
        <w:rPr>
          <w:rFonts w:ascii="Consolas" w:hAnsi="Consolas"/>
          <w:sz w:val="17"/>
          <w:szCs w:val="17"/>
        </w:rPr>
        <w:t>total_spend</w:t>
      </w:r>
      <w:proofErr w:type="spellEnd"/>
      <w:r w:rsidRPr="0004057A">
        <w:rPr>
          <w:rFonts w:ascii="Consolas" w:hAnsi="Consolas"/>
          <w:sz w:val="17"/>
          <w:szCs w:val="17"/>
        </w:rPr>
        <w:t>,</w:t>
      </w:r>
    </w:p>
    <w:p w14:paraId="5DB021ED" w14:textId="4F77A093"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ROUND(AVG(</w:t>
      </w:r>
      <w:proofErr w:type="spellStart"/>
      <w:r w:rsidRPr="0004057A">
        <w:rPr>
          <w:rFonts w:ascii="Consolas" w:hAnsi="Consolas"/>
          <w:sz w:val="17"/>
          <w:szCs w:val="17"/>
        </w:rPr>
        <w:t>Total_Spend</w:t>
      </w:r>
      <w:proofErr w:type="spellEnd"/>
      <w:r w:rsidRPr="0004057A">
        <w:rPr>
          <w:rFonts w:ascii="Consolas" w:hAnsi="Consolas"/>
          <w:sz w:val="17"/>
          <w:szCs w:val="17"/>
        </w:rPr>
        <w:t xml:space="preserve">), 2) as </w:t>
      </w:r>
      <w:proofErr w:type="spellStart"/>
      <w:r w:rsidRPr="0004057A">
        <w:rPr>
          <w:rFonts w:ascii="Consolas" w:hAnsi="Consolas"/>
          <w:sz w:val="17"/>
          <w:szCs w:val="17"/>
        </w:rPr>
        <w:t>avg_spend</w:t>
      </w:r>
      <w:proofErr w:type="spellEnd"/>
      <w:r w:rsidRPr="0004057A">
        <w:rPr>
          <w:rFonts w:ascii="Consolas" w:hAnsi="Consolas"/>
          <w:sz w:val="17"/>
          <w:szCs w:val="17"/>
        </w:rPr>
        <w:t>,</w:t>
      </w:r>
    </w:p>
    <w:p w14:paraId="49125E88" w14:textId="3B58019E"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    </w:t>
      </w:r>
      <w:r>
        <w:rPr>
          <w:rFonts w:ascii="Consolas" w:hAnsi="Consolas"/>
          <w:sz w:val="17"/>
          <w:szCs w:val="17"/>
        </w:rPr>
        <w:tab/>
      </w:r>
      <w:r w:rsidRPr="0004057A">
        <w:rPr>
          <w:rFonts w:ascii="Consolas" w:hAnsi="Consolas"/>
          <w:sz w:val="17"/>
          <w:szCs w:val="17"/>
        </w:rPr>
        <w:t>ROUND((SUM(Churn) / COUNT(</w:t>
      </w:r>
      <w:proofErr w:type="spellStart"/>
      <w:r w:rsidRPr="0004057A">
        <w:rPr>
          <w:rFonts w:ascii="Consolas" w:hAnsi="Consolas"/>
          <w:sz w:val="17"/>
          <w:szCs w:val="17"/>
        </w:rPr>
        <w:t>CustomerID</w:t>
      </w:r>
      <w:proofErr w:type="spellEnd"/>
      <w:r w:rsidRPr="0004057A">
        <w:rPr>
          <w:rFonts w:ascii="Consolas" w:hAnsi="Consolas"/>
          <w:sz w:val="17"/>
          <w:szCs w:val="17"/>
        </w:rPr>
        <w:t xml:space="preserve">)) * 100, 2) AS </w:t>
      </w:r>
      <w:proofErr w:type="spellStart"/>
      <w:r w:rsidRPr="0004057A">
        <w:rPr>
          <w:rFonts w:ascii="Consolas" w:hAnsi="Consolas"/>
          <w:sz w:val="17"/>
          <w:szCs w:val="17"/>
        </w:rPr>
        <w:t>churned_rate_pct</w:t>
      </w:r>
      <w:proofErr w:type="spellEnd"/>
    </w:p>
    <w:p w14:paraId="60C174A6"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FROM </w:t>
      </w:r>
      <w:proofErr w:type="spellStart"/>
      <w:r w:rsidRPr="0004057A">
        <w:rPr>
          <w:rFonts w:ascii="Consolas" w:hAnsi="Consolas"/>
          <w:sz w:val="17"/>
          <w:szCs w:val="17"/>
        </w:rPr>
        <w:t>customer_churn_data</w:t>
      </w:r>
      <w:proofErr w:type="spellEnd"/>
    </w:p>
    <w:p w14:paraId="78A4FE0F" w14:textId="77777777" w:rsidR="0004057A" w:rsidRPr="0004057A"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GROUP BY </w:t>
      </w:r>
      <w:proofErr w:type="spellStart"/>
      <w:r w:rsidRPr="0004057A">
        <w:rPr>
          <w:rFonts w:ascii="Consolas" w:hAnsi="Consolas"/>
          <w:sz w:val="17"/>
          <w:szCs w:val="17"/>
        </w:rPr>
        <w:t>age_bracket</w:t>
      </w:r>
      <w:proofErr w:type="spellEnd"/>
      <w:r w:rsidRPr="0004057A">
        <w:rPr>
          <w:rFonts w:ascii="Consolas" w:hAnsi="Consolas"/>
          <w:sz w:val="17"/>
          <w:szCs w:val="17"/>
        </w:rPr>
        <w:t>, Gender</w:t>
      </w:r>
    </w:p>
    <w:p w14:paraId="702F1151" w14:textId="6CB38C05" w:rsidR="00E302E0" w:rsidRDefault="0004057A" w:rsidP="0004057A">
      <w:pPr>
        <w:shd w:val="clear" w:color="auto" w:fill="F2F2F2"/>
        <w:spacing w:before="80" w:after="160"/>
        <w:rPr>
          <w:rFonts w:ascii="Consolas" w:hAnsi="Consolas"/>
          <w:sz w:val="17"/>
          <w:szCs w:val="17"/>
        </w:rPr>
      </w:pPr>
      <w:r w:rsidRPr="0004057A">
        <w:rPr>
          <w:rFonts w:ascii="Consolas" w:hAnsi="Consolas"/>
          <w:sz w:val="17"/>
          <w:szCs w:val="17"/>
        </w:rPr>
        <w:t xml:space="preserve">ORDER BY </w:t>
      </w:r>
      <w:proofErr w:type="spellStart"/>
      <w:r w:rsidRPr="0004057A">
        <w:rPr>
          <w:rFonts w:ascii="Consolas" w:hAnsi="Consolas"/>
          <w:sz w:val="17"/>
          <w:szCs w:val="17"/>
        </w:rPr>
        <w:t>age_bracket</w:t>
      </w:r>
      <w:proofErr w:type="spellEnd"/>
      <w:r w:rsidRPr="0004057A">
        <w:rPr>
          <w:rFonts w:ascii="Consolas" w:hAnsi="Consolas"/>
          <w:sz w:val="17"/>
          <w:szCs w:val="17"/>
        </w:rPr>
        <w:t>, Gender;</w:t>
      </w:r>
    </w:p>
    <w:p w14:paraId="317A5E02" w14:textId="7FE61369" w:rsidR="0004057A" w:rsidRPr="0004057A" w:rsidRDefault="009A1436" w:rsidP="0004057A">
      <w:pPr>
        <w:shd w:val="clear" w:color="auto" w:fill="F2F2F2"/>
        <w:spacing w:before="80" w:after="160"/>
        <w:rPr>
          <w:rFonts w:ascii="Consolas" w:hAnsi="Consolas"/>
          <w:sz w:val="17"/>
          <w:szCs w:val="17"/>
        </w:rPr>
      </w:pPr>
      <w:r w:rsidRPr="009A1436">
        <w:rPr>
          <w:rFonts w:ascii="Consolas" w:hAnsi="Consolas"/>
          <w:sz w:val="17"/>
          <w:szCs w:val="17"/>
        </w:rPr>
        <w:drawing>
          <wp:inline distT="0" distB="0" distL="0" distR="0" wp14:anchorId="38839483" wp14:editId="2AE538B0">
            <wp:extent cx="5868219" cy="1876687"/>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8219" cy="1876687"/>
                    </a:xfrm>
                    <a:prstGeom prst="rect">
                      <a:avLst/>
                    </a:prstGeom>
                  </pic:spPr>
                </pic:pic>
              </a:graphicData>
            </a:graphic>
          </wp:inline>
        </w:drawing>
      </w:r>
    </w:p>
    <w:p w14:paraId="37E4E5FC" w14:textId="4471E5D4" w:rsidR="00FD4FCC" w:rsidRDefault="00810B10">
      <w:r>
        <w:rPr>
          <w:b/>
        </w:rPr>
        <w:lastRenderedPageBreak/>
        <w:t xml:space="preserve">Purpose: </w:t>
      </w:r>
      <w:r w:rsidR="002A5FEB" w:rsidRPr="002A5FEB">
        <w:t>To compare customer count, churn, and spending across age groups and gender categories.</w:t>
      </w:r>
    </w:p>
    <w:p w14:paraId="0C90F23A" w14:textId="70A054EA" w:rsidR="00FD4FCC" w:rsidRDefault="00D2500D">
      <w:pPr>
        <w:pStyle w:val="Heading2"/>
      </w:pPr>
      <w:r>
        <w:t>2.7</w:t>
      </w:r>
      <w:r w:rsidR="00810B10">
        <w:t xml:space="preserve"> </w:t>
      </w:r>
      <w:r w:rsidR="00896281" w:rsidRPr="00896281">
        <w:t>Customer Tenure Cohort vs Churn</w:t>
      </w:r>
    </w:p>
    <w:p w14:paraId="5E557196"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SELECT </w:t>
      </w:r>
    </w:p>
    <w:p w14:paraId="0EF3805B"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ab/>
        <w:t>CASE</w:t>
      </w:r>
    </w:p>
    <w:p w14:paraId="2E8FD603"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ab/>
      </w:r>
      <w:r w:rsidRPr="00843206">
        <w:rPr>
          <w:rFonts w:ascii="Consolas" w:hAnsi="Consolas"/>
          <w:sz w:val="17"/>
        </w:rPr>
        <w:tab/>
        <w:t>WHEN Tenure &lt;= 6 THEN "6 Months"</w:t>
      </w:r>
    </w:p>
    <w:p w14:paraId="5F11F858" w14:textId="4352D2D0"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WHEN Tenure BETWEEN 7 AND 12 THEN "7-12 Months"</w:t>
      </w:r>
    </w:p>
    <w:p w14:paraId="4F713E34" w14:textId="5B6E5458"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WHEN Tenure BETWEEN 13 AND 24 THEN "1-2 Years"</w:t>
      </w:r>
    </w:p>
    <w:p w14:paraId="466C42DB" w14:textId="32A6AB8E"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WHEN Tenure BETWEEN 25 AND 36 THEN "2-3 Years"</w:t>
      </w:r>
    </w:p>
    <w:p w14:paraId="424DAFF6" w14:textId="3F103C8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ELSE "3+ Years"</w:t>
      </w:r>
    </w:p>
    <w:p w14:paraId="3964597E"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ab/>
        <w:t xml:space="preserve">END AS </w:t>
      </w:r>
      <w:proofErr w:type="spellStart"/>
      <w:r w:rsidRPr="00843206">
        <w:rPr>
          <w:rFonts w:ascii="Consolas" w:hAnsi="Consolas"/>
          <w:sz w:val="17"/>
        </w:rPr>
        <w:t>tenure_bracket</w:t>
      </w:r>
      <w:proofErr w:type="spellEnd"/>
      <w:r w:rsidRPr="00843206">
        <w:rPr>
          <w:rFonts w:ascii="Consolas" w:hAnsi="Consolas"/>
          <w:sz w:val="17"/>
        </w:rPr>
        <w:t>,</w:t>
      </w:r>
    </w:p>
    <w:p w14:paraId="59CA0A8B" w14:textId="6CEEEDFE"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COUNT(</w:t>
      </w:r>
      <w:proofErr w:type="spellStart"/>
      <w:r w:rsidRPr="00843206">
        <w:rPr>
          <w:rFonts w:ascii="Consolas" w:hAnsi="Consolas"/>
          <w:sz w:val="17"/>
        </w:rPr>
        <w:t>CustomerID</w:t>
      </w:r>
      <w:proofErr w:type="spellEnd"/>
      <w:r w:rsidRPr="00843206">
        <w:rPr>
          <w:rFonts w:ascii="Consolas" w:hAnsi="Consolas"/>
          <w:sz w:val="17"/>
        </w:rPr>
        <w:t xml:space="preserve">) AS </w:t>
      </w:r>
      <w:proofErr w:type="spellStart"/>
      <w:r w:rsidRPr="00843206">
        <w:rPr>
          <w:rFonts w:ascii="Consolas" w:hAnsi="Consolas"/>
          <w:sz w:val="17"/>
        </w:rPr>
        <w:t>total_customers</w:t>
      </w:r>
      <w:proofErr w:type="spellEnd"/>
      <w:r w:rsidRPr="00843206">
        <w:rPr>
          <w:rFonts w:ascii="Consolas" w:hAnsi="Consolas"/>
          <w:sz w:val="17"/>
        </w:rPr>
        <w:t>,</w:t>
      </w:r>
    </w:p>
    <w:p w14:paraId="3703532F" w14:textId="252D1925"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 xml:space="preserve">SUM(Churn) AS </w:t>
      </w:r>
      <w:proofErr w:type="spellStart"/>
      <w:r w:rsidRPr="00843206">
        <w:rPr>
          <w:rFonts w:ascii="Consolas" w:hAnsi="Consolas"/>
          <w:sz w:val="17"/>
        </w:rPr>
        <w:t>total_churned_customers</w:t>
      </w:r>
      <w:proofErr w:type="spellEnd"/>
      <w:r w:rsidRPr="00843206">
        <w:rPr>
          <w:rFonts w:ascii="Consolas" w:hAnsi="Consolas"/>
          <w:sz w:val="17"/>
        </w:rPr>
        <w:t>,</w:t>
      </w:r>
    </w:p>
    <w:p w14:paraId="159B0001" w14:textId="4E2A5B42"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    </w:t>
      </w:r>
      <w:r>
        <w:rPr>
          <w:rFonts w:ascii="Consolas" w:hAnsi="Consolas"/>
          <w:sz w:val="17"/>
        </w:rPr>
        <w:tab/>
      </w:r>
      <w:r w:rsidRPr="00843206">
        <w:rPr>
          <w:rFonts w:ascii="Consolas" w:hAnsi="Consolas"/>
          <w:sz w:val="17"/>
        </w:rPr>
        <w:t>ROUND((SUM(Churn) / COUNT(</w:t>
      </w:r>
      <w:proofErr w:type="spellStart"/>
      <w:r w:rsidRPr="00843206">
        <w:rPr>
          <w:rFonts w:ascii="Consolas" w:hAnsi="Consolas"/>
          <w:sz w:val="17"/>
        </w:rPr>
        <w:t>CustomerID</w:t>
      </w:r>
      <w:proofErr w:type="spellEnd"/>
      <w:r w:rsidRPr="00843206">
        <w:rPr>
          <w:rFonts w:ascii="Consolas" w:hAnsi="Consolas"/>
          <w:sz w:val="17"/>
        </w:rPr>
        <w:t xml:space="preserve">)) * 100, 2) AS </w:t>
      </w:r>
      <w:proofErr w:type="spellStart"/>
      <w:r w:rsidRPr="00843206">
        <w:rPr>
          <w:rFonts w:ascii="Consolas" w:hAnsi="Consolas"/>
          <w:sz w:val="17"/>
        </w:rPr>
        <w:t>churned_rate_pct</w:t>
      </w:r>
      <w:proofErr w:type="spellEnd"/>
    </w:p>
    <w:p w14:paraId="765BD63D"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FROM </w:t>
      </w:r>
      <w:proofErr w:type="spellStart"/>
      <w:r w:rsidRPr="00843206">
        <w:rPr>
          <w:rFonts w:ascii="Consolas" w:hAnsi="Consolas"/>
          <w:sz w:val="17"/>
        </w:rPr>
        <w:t>customer_churn_data</w:t>
      </w:r>
      <w:proofErr w:type="spellEnd"/>
    </w:p>
    <w:p w14:paraId="3C36E4FC" w14:textId="77777777" w:rsidR="00843206" w:rsidRPr="00843206" w:rsidRDefault="00843206" w:rsidP="00843206">
      <w:pPr>
        <w:shd w:val="clear" w:color="auto" w:fill="F2F2F2"/>
        <w:spacing w:before="80" w:after="160"/>
        <w:rPr>
          <w:rFonts w:ascii="Consolas" w:hAnsi="Consolas"/>
          <w:sz w:val="17"/>
        </w:rPr>
      </w:pPr>
      <w:r w:rsidRPr="00843206">
        <w:rPr>
          <w:rFonts w:ascii="Consolas" w:hAnsi="Consolas"/>
          <w:sz w:val="17"/>
        </w:rPr>
        <w:t xml:space="preserve">GROUP BY </w:t>
      </w:r>
      <w:proofErr w:type="spellStart"/>
      <w:r w:rsidRPr="00843206">
        <w:rPr>
          <w:rFonts w:ascii="Consolas" w:hAnsi="Consolas"/>
          <w:sz w:val="17"/>
        </w:rPr>
        <w:t>tenure_bracket</w:t>
      </w:r>
      <w:proofErr w:type="spellEnd"/>
    </w:p>
    <w:p w14:paraId="2FA965B3" w14:textId="20FB7715" w:rsidR="00FD4FCC" w:rsidRDefault="00843206" w:rsidP="00843206">
      <w:pPr>
        <w:shd w:val="clear" w:color="auto" w:fill="F2F2F2"/>
        <w:spacing w:before="80" w:after="160"/>
        <w:rPr>
          <w:rFonts w:ascii="Consolas" w:hAnsi="Consolas"/>
          <w:sz w:val="17"/>
        </w:rPr>
      </w:pPr>
      <w:r w:rsidRPr="00843206">
        <w:rPr>
          <w:rFonts w:ascii="Consolas" w:hAnsi="Consolas"/>
          <w:sz w:val="17"/>
        </w:rPr>
        <w:t xml:space="preserve">ORDER BY </w:t>
      </w:r>
      <w:proofErr w:type="spellStart"/>
      <w:r w:rsidRPr="00843206">
        <w:rPr>
          <w:rFonts w:ascii="Consolas" w:hAnsi="Consolas"/>
          <w:sz w:val="17"/>
        </w:rPr>
        <w:t>churned_rate_pct</w:t>
      </w:r>
      <w:proofErr w:type="spellEnd"/>
      <w:r w:rsidRPr="00843206">
        <w:rPr>
          <w:rFonts w:ascii="Consolas" w:hAnsi="Consolas"/>
          <w:sz w:val="17"/>
        </w:rPr>
        <w:t xml:space="preserve"> DESC;</w:t>
      </w:r>
    </w:p>
    <w:p w14:paraId="6585FAE4" w14:textId="6DDA0EDF" w:rsidR="00E302E0" w:rsidRDefault="00E302E0">
      <w:pPr>
        <w:shd w:val="clear" w:color="auto" w:fill="F2F2F2"/>
        <w:spacing w:before="80" w:after="160"/>
      </w:pPr>
      <w:r>
        <w:t xml:space="preserve">  </w:t>
      </w:r>
      <w:r w:rsidRPr="00E302E0">
        <w:rPr>
          <w:noProof/>
        </w:rPr>
        <w:t xml:space="preserve"> </w:t>
      </w:r>
      <w:r w:rsidR="00843206" w:rsidRPr="00843206">
        <w:rPr>
          <w:noProof/>
        </w:rPr>
        <w:drawing>
          <wp:inline distT="0" distB="0" distL="0" distR="0" wp14:anchorId="61796D82" wp14:editId="0A6AEEAB">
            <wp:extent cx="4096322" cy="111458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6322" cy="1114581"/>
                    </a:xfrm>
                    <a:prstGeom prst="rect">
                      <a:avLst/>
                    </a:prstGeom>
                  </pic:spPr>
                </pic:pic>
              </a:graphicData>
            </a:graphic>
          </wp:inline>
        </w:drawing>
      </w:r>
    </w:p>
    <w:p w14:paraId="10AF5A93" w14:textId="10C5CE61" w:rsidR="00FD4FCC" w:rsidRDefault="00810B10">
      <w:r>
        <w:rPr>
          <w:b/>
        </w:rPr>
        <w:t xml:space="preserve">Purpose: </w:t>
      </w:r>
      <w:r w:rsidR="0060400E" w:rsidRPr="0060400E">
        <w:t>To examine whether customer longevity is associated with churn.</w:t>
      </w:r>
    </w:p>
    <w:p w14:paraId="5FCBB803" w14:textId="300FF70C" w:rsidR="00FD4FCC" w:rsidRDefault="00D2500D">
      <w:pPr>
        <w:pStyle w:val="Heading2"/>
      </w:pPr>
      <w:r>
        <w:t>2.8</w:t>
      </w:r>
      <w:r w:rsidR="00810B10">
        <w:t xml:space="preserve"> </w:t>
      </w:r>
      <w:r w:rsidR="006E7136" w:rsidRPr="006E7136">
        <w:t>Revenue Breakdown by Subscription Type and Contract Length</w:t>
      </w:r>
    </w:p>
    <w:p w14:paraId="1F1FDF79" w14:textId="77777777"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SELECT</w:t>
      </w:r>
    </w:p>
    <w:p w14:paraId="24CCF44F" w14:textId="77777777"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ab/>
      </w:r>
      <w:proofErr w:type="spellStart"/>
      <w:r w:rsidRPr="001D095E">
        <w:rPr>
          <w:rFonts w:ascii="Consolas" w:hAnsi="Consolas"/>
          <w:sz w:val="17"/>
        </w:rPr>
        <w:t>Subscription_Type</w:t>
      </w:r>
      <w:proofErr w:type="spellEnd"/>
      <w:r w:rsidRPr="001D095E">
        <w:rPr>
          <w:rFonts w:ascii="Consolas" w:hAnsi="Consolas"/>
          <w:sz w:val="17"/>
        </w:rPr>
        <w:t>,</w:t>
      </w:r>
    </w:p>
    <w:p w14:paraId="65C53BE3" w14:textId="6C026304"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    </w:t>
      </w:r>
      <w:r>
        <w:rPr>
          <w:rFonts w:ascii="Consolas" w:hAnsi="Consolas"/>
          <w:sz w:val="17"/>
        </w:rPr>
        <w:tab/>
      </w:r>
      <w:proofErr w:type="spellStart"/>
      <w:r w:rsidRPr="001D095E">
        <w:rPr>
          <w:rFonts w:ascii="Consolas" w:hAnsi="Consolas"/>
          <w:sz w:val="17"/>
        </w:rPr>
        <w:t>Contract_Length</w:t>
      </w:r>
      <w:proofErr w:type="spellEnd"/>
      <w:r w:rsidRPr="001D095E">
        <w:rPr>
          <w:rFonts w:ascii="Consolas" w:hAnsi="Consolas"/>
          <w:sz w:val="17"/>
        </w:rPr>
        <w:t>,</w:t>
      </w:r>
    </w:p>
    <w:p w14:paraId="5A974E5A" w14:textId="329D7C1C"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    </w:t>
      </w:r>
      <w:r>
        <w:rPr>
          <w:rFonts w:ascii="Consolas" w:hAnsi="Consolas"/>
          <w:sz w:val="17"/>
        </w:rPr>
        <w:tab/>
      </w:r>
      <w:r w:rsidRPr="001D095E">
        <w:rPr>
          <w:rFonts w:ascii="Consolas" w:hAnsi="Consolas"/>
          <w:sz w:val="17"/>
        </w:rPr>
        <w:t>COUNT(</w:t>
      </w:r>
      <w:proofErr w:type="spellStart"/>
      <w:r w:rsidRPr="001D095E">
        <w:rPr>
          <w:rFonts w:ascii="Consolas" w:hAnsi="Consolas"/>
          <w:sz w:val="17"/>
        </w:rPr>
        <w:t>CustomerID</w:t>
      </w:r>
      <w:proofErr w:type="spellEnd"/>
      <w:r w:rsidRPr="001D095E">
        <w:rPr>
          <w:rFonts w:ascii="Consolas" w:hAnsi="Consolas"/>
          <w:sz w:val="17"/>
        </w:rPr>
        <w:t xml:space="preserve">) AS </w:t>
      </w:r>
      <w:proofErr w:type="spellStart"/>
      <w:r w:rsidRPr="001D095E">
        <w:rPr>
          <w:rFonts w:ascii="Consolas" w:hAnsi="Consolas"/>
          <w:sz w:val="17"/>
        </w:rPr>
        <w:t>total_customers</w:t>
      </w:r>
      <w:proofErr w:type="spellEnd"/>
      <w:r w:rsidRPr="001D095E">
        <w:rPr>
          <w:rFonts w:ascii="Consolas" w:hAnsi="Consolas"/>
          <w:sz w:val="17"/>
        </w:rPr>
        <w:t>,</w:t>
      </w:r>
    </w:p>
    <w:p w14:paraId="79A5B932" w14:textId="77777777"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ab/>
        <w:t>SUM(</w:t>
      </w:r>
      <w:proofErr w:type="spellStart"/>
      <w:r w:rsidRPr="001D095E">
        <w:rPr>
          <w:rFonts w:ascii="Consolas" w:hAnsi="Consolas"/>
          <w:sz w:val="17"/>
        </w:rPr>
        <w:t>Total_Spend</w:t>
      </w:r>
      <w:proofErr w:type="spellEnd"/>
      <w:r w:rsidRPr="001D095E">
        <w:rPr>
          <w:rFonts w:ascii="Consolas" w:hAnsi="Consolas"/>
          <w:sz w:val="17"/>
        </w:rPr>
        <w:t xml:space="preserve">) AS </w:t>
      </w:r>
      <w:proofErr w:type="spellStart"/>
      <w:r w:rsidRPr="001D095E">
        <w:rPr>
          <w:rFonts w:ascii="Consolas" w:hAnsi="Consolas"/>
          <w:sz w:val="17"/>
        </w:rPr>
        <w:t>total_revenue</w:t>
      </w:r>
      <w:proofErr w:type="spellEnd"/>
      <w:r w:rsidRPr="001D095E">
        <w:rPr>
          <w:rFonts w:ascii="Consolas" w:hAnsi="Consolas"/>
          <w:sz w:val="17"/>
        </w:rPr>
        <w:t>,</w:t>
      </w:r>
    </w:p>
    <w:p w14:paraId="65BE9F95" w14:textId="5EAEFA30"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    </w:t>
      </w:r>
      <w:r>
        <w:rPr>
          <w:rFonts w:ascii="Consolas" w:hAnsi="Consolas"/>
          <w:sz w:val="17"/>
        </w:rPr>
        <w:tab/>
      </w:r>
      <w:r w:rsidRPr="001D095E">
        <w:rPr>
          <w:rFonts w:ascii="Consolas" w:hAnsi="Consolas"/>
          <w:sz w:val="17"/>
        </w:rPr>
        <w:t>ROUND(AVG(</w:t>
      </w:r>
      <w:proofErr w:type="spellStart"/>
      <w:r w:rsidRPr="001D095E">
        <w:rPr>
          <w:rFonts w:ascii="Consolas" w:hAnsi="Consolas"/>
          <w:sz w:val="17"/>
        </w:rPr>
        <w:t>Total_Spend</w:t>
      </w:r>
      <w:proofErr w:type="spellEnd"/>
      <w:r w:rsidRPr="001D095E">
        <w:rPr>
          <w:rFonts w:ascii="Consolas" w:hAnsi="Consolas"/>
          <w:sz w:val="17"/>
        </w:rPr>
        <w:t xml:space="preserve">), 2) AS </w:t>
      </w:r>
      <w:proofErr w:type="spellStart"/>
      <w:r w:rsidRPr="001D095E">
        <w:rPr>
          <w:rFonts w:ascii="Consolas" w:hAnsi="Consolas"/>
          <w:sz w:val="17"/>
        </w:rPr>
        <w:t>avg_spend</w:t>
      </w:r>
      <w:proofErr w:type="spellEnd"/>
      <w:r w:rsidRPr="001D095E">
        <w:rPr>
          <w:rFonts w:ascii="Consolas" w:hAnsi="Consolas"/>
          <w:sz w:val="17"/>
        </w:rPr>
        <w:t>,</w:t>
      </w:r>
    </w:p>
    <w:p w14:paraId="5CFD1109" w14:textId="234DCD29"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    </w:t>
      </w:r>
      <w:r>
        <w:rPr>
          <w:rFonts w:ascii="Consolas" w:hAnsi="Consolas"/>
          <w:sz w:val="17"/>
        </w:rPr>
        <w:tab/>
        <w:t>SUM</w:t>
      </w:r>
      <w:r w:rsidRPr="001D095E">
        <w:rPr>
          <w:rFonts w:ascii="Consolas" w:hAnsi="Consolas"/>
          <w:sz w:val="17"/>
        </w:rPr>
        <w:t xml:space="preserve">(Churn) AS </w:t>
      </w:r>
      <w:proofErr w:type="spellStart"/>
      <w:r w:rsidRPr="001D095E">
        <w:rPr>
          <w:rFonts w:ascii="Consolas" w:hAnsi="Consolas"/>
          <w:sz w:val="17"/>
        </w:rPr>
        <w:t>total_churned_customers</w:t>
      </w:r>
      <w:proofErr w:type="spellEnd"/>
      <w:r w:rsidRPr="001D095E">
        <w:rPr>
          <w:rFonts w:ascii="Consolas" w:hAnsi="Consolas"/>
          <w:sz w:val="17"/>
        </w:rPr>
        <w:t>,</w:t>
      </w:r>
    </w:p>
    <w:p w14:paraId="73837469" w14:textId="482F5B08"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    </w:t>
      </w:r>
      <w:r>
        <w:rPr>
          <w:rFonts w:ascii="Consolas" w:hAnsi="Consolas"/>
          <w:sz w:val="17"/>
        </w:rPr>
        <w:tab/>
      </w:r>
      <w:r w:rsidRPr="001D095E">
        <w:rPr>
          <w:rFonts w:ascii="Consolas" w:hAnsi="Consolas"/>
          <w:sz w:val="17"/>
        </w:rPr>
        <w:t>ROUND((SUM(Churn) / COUNT(</w:t>
      </w:r>
      <w:proofErr w:type="spellStart"/>
      <w:r w:rsidRPr="001D095E">
        <w:rPr>
          <w:rFonts w:ascii="Consolas" w:hAnsi="Consolas"/>
          <w:sz w:val="17"/>
        </w:rPr>
        <w:t>CustomerID</w:t>
      </w:r>
      <w:proofErr w:type="spellEnd"/>
      <w:r w:rsidRPr="001D095E">
        <w:rPr>
          <w:rFonts w:ascii="Consolas" w:hAnsi="Consolas"/>
          <w:sz w:val="17"/>
        </w:rPr>
        <w:t xml:space="preserve">)) * 100, 2) AS </w:t>
      </w:r>
      <w:proofErr w:type="spellStart"/>
      <w:r w:rsidRPr="001D095E">
        <w:rPr>
          <w:rFonts w:ascii="Consolas" w:hAnsi="Consolas"/>
          <w:sz w:val="17"/>
        </w:rPr>
        <w:t>churned_rate_pct</w:t>
      </w:r>
      <w:proofErr w:type="spellEnd"/>
    </w:p>
    <w:p w14:paraId="1515E0CD" w14:textId="77777777"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FROM </w:t>
      </w:r>
      <w:proofErr w:type="spellStart"/>
      <w:r w:rsidRPr="001D095E">
        <w:rPr>
          <w:rFonts w:ascii="Consolas" w:hAnsi="Consolas"/>
          <w:sz w:val="17"/>
        </w:rPr>
        <w:t>customer_churn_data</w:t>
      </w:r>
      <w:proofErr w:type="spellEnd"/>
    </w:p>
    <w:p w14:paraId="035DC74F" w14:textId="77777777" w:rsidR="001D095E" w:rsidRPr="001D095E" w:rsidRDefault="001D095E" w:rsidP="001D095E">
      <w:pPr>
        <w:shd w:val="clear" w:color="auto" w:fill="F2F2F2"/>
        <w:spacing w:before="80" w:after="160"/>
        <w:rPr>
          <w:rFonts w:ascii="Consolas" w:hAnsi="Consolas"/>
          <w:sz w:val="17"/>
        </w:rPr>
      </w:pPr>
      <w:r w:rsidRPr="001D095E">
        <w:rPr>
          <w:rFonts w:ascii="Consolas" w:hAnsi="Consolas"/>
          <w:sz w:val="17"/>
        </w:rPr>
        <w:t xml:space="preserve">GROUP BY </w:t>
      </w:r>
      <w:proofErr w:type="spellStart"/>
      <w:r w:rsidRPr="001D095E">
        <w:rPr>
          <w:rFonts w:ascii="Consolas" w:hAnsi="Consolas"/>
          <w:sz w:val="17"/>
        </w:rPr>
        <w:t>Subscription_Type</w:t>
      </w:r>
      <w:proofErr w:type="spellEnd"/>
      <w:r w:rsidRPr="001D095E">
        <w:rPr>
          <w:rFonts w:ascii="Consolas" w:hAnsi="Consolas"/>
          <w:sz w:val="17"/>
        </w:rPr>
        <w:t xml:space="preserve">, </w:t>
      </w:r>
      <w:proofErr w:type="spellStart"/>
      <w:r w:rsidRPr="001D095E">
        <w:rPr>
          <w:rFonts w:ascii="Consolas" w:hAnsi="Consolas"/>
          <w:sz w:val="17"/>
        </w:rPr>
        <w:t>Contract_Length</w:t>
      </w:r>
      <w:proofErr w:type="spellEnd"/>
    </w:p>
    <w:p w14:paraId="255F3EB5" w14:textId="3FB3C2F8" w:rsidR="00FD4FCC" w:rsidRDefault="001D095E" w:rsidP="001D095E">
      <w:pPr>
        <w:shd w:val="clear" w:color="auto" w:fill="F2F2F2"/>
        <w:spacing w:before="80" w:after="160"/>
        <w:rPr>
          <w:rFonts w:ascii="Consolas" w:hAnsi="Consolas"/>
          <w:sz w:val="17"/>
        </w:rPr>
      </w:pPr>
      <w:r w:rsidRPr="001D095E">
        <w:rPr>
          <w:rFonts w:ascii="Consolas" w:hAnsi="Consolas"/>
          <w:sz w:val="17"/>
        </w:rPr>
        <w:t xml:space="preserve">ORDER BY </w:t>
      </w:r>
      <w:proofErr w:type="spellStart"/>
      <w:r w:rsidRPr="001D095E">
        <w:rPr>
          <w:rFonts w:ascii="Consolas" w:hAnsi="Consolas"/>
          <w:sz w:val="17"/>
        </w:rPr>
        <w:t>total_revenue</w:t>
      </w:r>
      <w:proofErr w:type="spellEnd"/>
      <w:r w:rsidRPr="001D095E">
        <w:rPr>
          <w:rFonts w:ascii="Consolas" w:hAnsi="Consolas"/>
          <w:sz w:val="17"/>
        </w:rPr>
        <w:t xml:space="preserve"> DESC;</w:t>
      </w:r>
    </w:p>
    <w:p w14:paraId="5B103D0D" w14:textId="417E6E26" w:rsidR="001D095E" w:rsidRDefault="002F3339" w:rsidP="001D095E">
      <w:pPr>
        <w:shd w:val="clear" w:color="auto" w:fill="F2F2F2"/>
        <w:spacing w:before="80" w:after="160"/>
        <w:rPr>
          <w:rFonts w:ascii="Consolas" w:hAnsi="Consolas"/>
          <w:sz w:val="17"/>
        </w:rPr>
      </w:pPr>
      <w:r w:rsidRPr="002F3339">
        <w:rPr>
          <w:rFonts w:ascii="Consolas" w:hAnsi="Consolas"/>
          <w:sz w:val="17"/>
        </w:rPr>
        <w:lastRenderedPageBreak/>
        <w:drawing>
          <wp:inline distT="0" distB="0" distL="0" distR="0" wp14:anchorId="2A548983" wp14:editId="6693DF26">
            <wp:extent cx="6309360" cy="16694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1669415"/>
                    </a:xfrm>
                    <a:prstGeom prst="rect">
                      <a:avLst/>
                    </a:prstGeom>
                  </pic:spPr>
                </pic:pic>
              </a:graphicData>
            </a:graphic>
          </wp:inline>
        </w:drawing>
      </w:r>
    </w:p>
    <w:p w14:paraId="72891595" w14:textId="5AB60D61" w:rsidR="00E302E0" w:rsidRDefault="00E302E0">
      <w:pPr>
        <w:shd w:val="clear" w:color="auto" w:fill="F2F2F2"/>
        <w:spacing w:before="80" w:after="160"/>
      </w:pPr>
      <w:r w:rsidRPr="00E302E0">
        <w:rPr>
          <w:noProof/>
        </w:rPr>
        <w:t xml:space="preserve"> </w:t>
      </w:r>
    </w:p>
    <w:p w14:paraId="51F563A5" w14:textId="256448EC" w:rsidR="00FD4FCC" w:rsidRDefault="00810B10">
      <w:r>
        <w:rPr>
          <w:b/>
        </w:rPr>
        <w:t xml:space="preserve">Purpose: </w:t>
      </w:r>
      <w:r w:rsidR="001D095E" w:rsidRPr="001D095E">
        <w:t>To identify which subscription and contract combinations generate the most revenue and how churn varies across those combinations.</w:t>
      </w:r>
    </w:p>
    <w:p w14:paraId="3FBD81B5" w14:textId="25F79654" w:rsidR="00FC55FA" w:rsidRPr="00FC55FA" w:rsidRDefault="00D2500D" w:rsidP="008D3815">
      <w:pPr>
        <w:pStyle w:val="Heading2"/>
        <w:rPr>
          <w:rFonts w:ascii="Consolas" w:hAnsi="Consolas"/>
          <w:sz w:val="17"/>
        </w:rPr>
      </w:pPr>
      <w:r>
        <w:t>2.9</w:t>
      </w:r>
      <w:r w:rsidR="00810B10">
        <w:t xml:space="preserve"> </w:t>
      </w:r>
      <w:r w:rsidR="008D3815" w:rsidRPr="008D3815">
        <w:t>Revenue Retained vs Revenue Lost to Churn</w:t>
      </w:r>
    </w:p>
    <w:p w14:paraId="483FD6C1" w14:textId="77777777" w:rsidR="00B86C70" w:rsidRPr="00B86C70" w:rsidRDefault="00B86C70" w:rsidP="00B86C70">
      <w:pPr>
        <w:shd w:val="clear" w:color="auto" w:fill="F2F2F2"/>
        <w:spacing w:before="80" w:after="160"/>
        <w:rPr>
          <w:rFonts w:ascii="Consolas" w:hAnsi="Consolas"/>
          <w:sz w:val="17"/>
        </w:rPr>
      </w:pPr>
      <w:r w:rsidRPr="00B86C70">
        <w:rPr>
          <w:rFonts w:ascii="Consolas" w:hAnsi="Consolas"/>
          <w:sz w:val="17"/>
        </w:rPr>
        <w:t>SELECT</w:t>
      </w:r>
    </w:p>
    <w:p w14:paraId="541E77F6" w14:textId="77777777" w:rsidR="00B86C70" w:rsidRPr="00B86C70" w:rsidRDefault="00B86C70" w:rsidP="00B86C70">
      <w:pPr>
        <w:shd w:val="clear" w:color="auto" w:fill="F2F2F2"/>
        <w:spacing w:before="80" w:after="160"/>
        <w:rPr>
          <w:rFonts w:ascii="Consolas" w:hAnsi="Consolas"/>
          <w:sz w:val="17"/>
        </w:rPr>
      </w:pPr>
      <w:r w:rsidRPr="00B86C70">
        <w:rPr>
          <w:rFonts w:ascii="Consolas" w:hAnsi="Consolas"/>
          <w:sz w:val="17"/>
        </w:rPr>
        <w:tab/>
        <w:t xml:space="preserve">SUM(CASE WHEN Churn = 0 THEN </w:t>
      </w:r>
      <w:proofErr w:type="spellStart"/>
      <w:r w:rsidRPr="00B86C70">
        <w:rPr>
          <w:rFonts w:ascii="Consolas" w:hAnsi="Consolas"/>
          <w:sz w:val="17"/>
        </w:rPr>
        <w:t>Total_Spend</w:t>
      </w:r>
      <w:proofErr w:type="spellEnd"/>
      <w:r w:rsidRPr="00B86C70">
        <w:rPr>
          <w:rFonts w:ascii="Consolas" w:hAnsi="Consolas"/>
          <w:sz w:val="17"/>
        </w:rPr>
        <w:t xml:space="preserve"> ELSE 0 END) AS </w:t>
      </w:r>
      <w:proofErr w:type="spellStart"/>
      <w:r w:rsidRPr="00B86C70">
        <w:rPr>
          <w:rFonts w:ascii="Consolas" w:hAnsi="Consolas"/>
          <w:sz w:val="17"/>
        </w:rPr>
        <w:t>retained_revenue</w:t>
      </w:r>
      <w:proofErr w:type="spellEnd"/>
      <w:r w:rsidRPr="00B86C70">
        <w:rPr>
          <w:rFonts w:ascii="Consolas" w:hAnsi="Consolas"/>
          <w:sz w:val="17"/>
        </w:rPr>
        <w:t>,</w:t>
      </w:r>
    </w:p>
    <w:p w14:paraId="2FED0E02" w14:textId="6001517E" w:rsidR="00B86C70" w:rsidRPr="00B86C70" w:rsidRDefault="00B86C70" w:rsidP="00B86C70">
      <w:pPr>
        <w:shd w:val="clear" w:color="auto" w:fill="F2F2F2"/>
        <w:spacing w:before="80" w:after="160"/>
        <w:rPr>
          <w:rFonts w:ascii="Consolas" w:hAnsi="Consolas"/>
          <w:sz w:val="17"/>
        </w:rPr>
      </w:pPr>
      <w:r w:rsidRPr="00B86C70">
        <w:rPr>
          <w:rFonts w:ascii="Consolas" w:hAnsi="Consolas"/>
          <w:sz w:val="17"/>
        </w:rPr>
        <w:t xml:space="preserve">    </w:t>
      </w:r>
      <w:r w:rsidR="00832551">
        <w:rPr>
          <w:rFonts w:ascii="Consolas" w:hAnsi="Consolas"/>
          <w:sz w:val="17"/>
        </w:rPr>
        <w:tab/>
      </w:r>
      <w:r w:rsidRPr="00B86C70">
        <w:rPr>
          <w:rFonts w:ascii="Consolas" w:hAnsi="Consolas"/>
          <w:sz w:val="17"/>
        </w:rPr>
        <w:t xml:space="preserve">SUM(CASE WHEN Churn = 1 THEN </w:t>
      </w:r>
      <w:proofErr w:type="spellStart"/>
      <w:r w:rsidRPr="00B86C70">
        <w:rPr>
          <w:rFonts w:ascii="Consolas" w:hAnsi="Consolas"/>
          <w:sz w:val="17"/>
        </w:rPr>
        <w:t>Total_Spend</w:t>
      </w:r>
      <w:proofErr w:type="spellEnd"/>
      <w:r w:rsidRPr="00B86C70">
        <w:rPr>
          <w:rFonts w:ascii="Consolas" w:hAnsi="Consolas"/>
          <w:sz w:val="17"/>
        </w:rPr>
        <w:t xml:space="preserve"> ELSE 0 END) AS </w:t>
      </w:r>
      <w:proofErr w:type="spellStart"/>
      <w:r w:rsidRPr="00B86C70">
        <w:rPr>
          <w:rFonts w:ascii="Consolas" w:hAnsi="Consolas"/>
          <w:sz w:val="17"/>
        </w:rPr>
        <w:t>revenue_lost_to_churn</w:t>
      </w:r>
      <w:proofErr w:type="spellEnd"/>
      <w:r w:rsidRPr="00B86C70">
        <w:rPr>
          <w:rFonts w:ascii="Consolas" w:hAnsi="Consolas"/>
          <w:sz w:val="17"/>
        </w:rPr>
        <w:t>,</w:t>
      </w:r>
    </w:p>
    <w:p w14:paraId="343F1CF2" w14:textId="2DA02611" w:rsidR="00B86C70" w:rsidRPr="00B86C70" w:rsidRDefault="00B86C70" w:rsidP="00B86C70">
      <w:pPr>
        <w:shd w:val="clear" w:color="auto" w:fill="F2F2F2"/>
        <w:spacing w:before="80" w:after="160"/>
        <w:rPr>
          <w:rFonts w:ascii="Consolas" w:hAnsi="Consolas"/>
          <w:sz w:val="17"/>
        </w:rPr>
      </w:pPr>
      <w:r w:rsidRPr="00B86C70">
        <w:rPr>
          <w:rFonts w:ascii="Consolas" w:hAnsi="Consolas"/>
          <w:sz w:val="17"/>
        </w:rPr>
        <w:t xml:space="preserve">    </w:t>
      </w:r>
      <w:r w:rsidR="00832551">
        <w:rPr>
          <w:rFonts w:ascii="Consolas" w:hAnsi="Consolas"/>
          <w:sz w:val="17"/>
        </w:rPr>
        <w:tab/>
      </w:r>
      <w:r w:rsidRPr="00B86C70">
        <w:rPr>
          <w:rFonts w:ascii="Consolas" w:hAnsi="Consolas"/>
          <w:sz w:val="17"/>
        </w:rPr>
        <w:t>SUM(</w:t>
      </w:r>
      <w:proofErr w:type="spellStart"/>
      <w:r w:rsidRPr="00B86C70">
        <w:rPr>
          <w:rFonts w:ascii="Consolas" w:hAnsi="Consolas"/>
          <w:sz w:val="17"/>
        </w:rPr>
        <w:t>Total_Spend</w:t>
      </w:r>
      <w:proofErr w:type="spellEnd"/>
      <w:r w:rsidRPr="00B86C70">
        <w:rPr>
          <w:rFonts w:ascii="Consolas" w:hAnsi="Consolas"/>
          <w:sz w:val="17"/>
        </w:rPr>
        <w:t xml:space="preserve">) AS </w:t>
      </w:r>
      <w:proofErr w:type="spellStart"/>
      <w:r w:rsidRPr="00B86C70">
        <w:rPr>
          <w:rFonts w:ascii="Consolas" w:hAnsi="Consolas"/>
          <w:sz w:val="17"/>
        </w:rPr>
        <w:t>gross_potential_revenue</w:t>
      </w:r>
      <w:proofErr w:type="spellEnd"/>
      <w:r w:rsidRPr="00B86C70">
        <w:rPr>
          <w:rFonts w:ascii="Consolas" w:hAnsi="Consolas"/>
          <w:sz w:val="17"/>
        </w:rPr>
        <w:t>,</w:t>
      </w:r>
    </w:p>
    <w:p w14:paraId="74464EEC" w14:textId="3F4D07D9" w:rsidR="00B86C70" w:rsidRPr="00B86C70" w:rsidRDefault="00B86C70" w:rsidP="00B86C70">
      <w:pPr>
        <w:shd w:val="clear" w:color="auto" w:fill="F2F2F2"/>
        <w:spacing w:before="80" w:after="160"/>
        <w:rPr>
          <w:rFonts w:ascii="Consolas" w:hAnsi="Consolas"/>
          <w:sz w:val="17"/>
        </w:rPr>
      </w:pPr>
      <w:r w:rsidRPr="00B86C70">
        <w:rPr>
          <w:rFonts w:ascii="Consolas" w:hAnsi="Consolas"/>
          <w:sz w:val="17"/>
        </w:rPr>
        <w:t xml:space="preserve">    </w:t>
      </w:r>
      <w:r w:rsidR="00832551">
        <w:rPr>
          <w:rFonts w:ascii="Consolas" w:hAnsi="Consolas"/>
          <w:sz w:val="17"/>
        </w:rPr>
        <w:tab/>
      </w:r>
      <w:r w:rsidRPr="00B86C70">
        <w:rPr>
          <w:rFonts w:ascii="Consolas" w:hAnsi="Consolas"/>
          <w:sz w:val="17"/>
        </w:rPr>
        <w:t xml:space="preserve">ROUND(SUM(CASE WHEN Churn = 1 THEN </w:t>
      </w:r>
      <w:proofErr w:type="spellStart"/>
      <w:r w:rsidRPr="00B86C70">
        <w:rPr>
          <w:rFonts w:ascii="Consolas" w:hAnsi="Consolas"/>
          <w:sz w:val="17"/>
        </w:rPr>
        <w:t>Total_Spend</w:t>
      </w:r>
      <w:proofErr w:type="spellEnd"/>
      <w:r w:rsidRPr="00B86C70">
        <w:rPr>
          <w:rFonts w:ascii="Consolas" w:hAnsi="Consolas"/>
          <w:sz w:val="17"/>
        </w:rPr>
        <w:t xml:space="preserve"> ELSE 0 END) / SUM(</w:t>
      </w:r>
      <w:proofErr w:type="spellStart"/>
      <w:r w:rsidRPr="00B86C70">
        <w:rPr>
          <w:rFonts w:ascii="Consolas" w:hAnsi="Consolas"/>
          <w:sz w:val="17"/>
        </w:rPr>
        <w:t>Total_Spend</w:t>
      </w:r>
      <w:proofErr w:type="spellEnd"/>
      <w:r w:rsidRPr="00B86C70">
        <w:rPr>
          <w:rFonts w:ascii="Consolas" w:hAnsi="Consolas"/>
          <w:sz w:val="17"/>
        </w:rPr>
        <w:t xml:space="preserve">),2) AS </w:t>
      </w:r>
      <w:proofErr w:type="spellStart"/>
      <w:r w:rsidRPr="00B86C70">
        <w:rPr>
          <w:rFonts w:ascii="Consolas" w:hAnsi="Consolas"/>
          <w:sz w:val="17"/>
        </w:rPr>
        <w:t>revenue_loss_percent</w:t>
      </w:r>
      <w:proofErr w:type="spellEnd"/>
    </w:p>
    <w:p w14:paraId="67005D44" w14:textId="484E99DD" w:rsidR="00FC55FA" w:rsidRDefault="00B86C70" w:rsidP="00B86C70">
      <w:pPr>
        <w:shd w:val="clear" w:color="auto" w:fill="F2F2F2"/>
        <w:spacing w:before="80" w:after="160"/>
        <w:rPr>
          <w:rFonts w:ascii="Consolas" w:hAnsi="Consolas"/>
          <w:sz w:val="17"/>
        </w:rPr>
      </w:pPr>
      <w:r w:rsidRPr="00B86C70">
        <w:rPr>
          <w:rFonts w:ascii="Consolas" w:hAnsi="Consolas"/>
          <w:sz w:val="17"/>
        </w:rPr>
        <w:t xml:space="preserve">FROM </w:t>
      </w:r>
      <w:proofErr w:type="spellStart"/>
      <w:r w:rsidRPr="00B86C70">
        <w:rPr>
          <w:rFonts w:ascii="Consolas" w:hAnsi="Consolas"/>
          <w:sz w:val="17"/>
        </w:rPr>
        <w:t>customer_churn_data</w:t>
      </w:r>
      <w:proofErr w:type="spellEnd"/>
      <w:r w:rsidRPr="00B86C70">
        <w:rPr>
          <w:rFonts w:ascii="Consolas" w:hAnsi="Consolas"/>
          <w:sz w:val="17"/>
        </w:rPr>
        <w:t>;</w:t>
      </w:r>
    </w:p>
    <w:p w14:paraId="5F43C1F3" w14:textId="3E2A38CF" w:rsidR="00B86C70" w:rsidRPr="008D3815" w:rsidRDefault="00BD09BF" w:rsidP="00B86C70">
      <w:pPr>
        <w:shd w:val="clear" w:color="auto" w:fill="F2F2F2"/>
        <w:spacing w:before="80" w:after="160"/>
        <w:rPr>
          <w:rFonts w:ascii="Consolas" w:hAnsi="Consolas"/>
          <w:sz w:val="17"/>
        </w:rPr>
      </w:pPr>
      <w:r w:rsidRPr="00BD09BF">
        <w:rPr>
          <w:rFonts w:ascii="Consolas" w:hAnsi="Consolas"/>
          <w:sz w:val="17"/>
        </w:rPr>
        <w:drawing>
          <wp:inline distT="0" distB="0" distL="0" distR="0" wp14:anchorId="74D23024" wp14:editId="3E8DD834">
            <wp:extent cx="4753638" cy="419158"/>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3638" cy="419158"/>
                    </a:xfrm>
                    <a:prstGeom prst="rect">
                      <a:avLst/>
                    </a:prstGeom>
                  </pic:spPr>
                </pic:pic>
              </a:graphicData>
            </a:graphic>
          </wp:inline>
        </w:drawing>
      </w:r>
    </w:p>
    <w:p w14:paraId="5BAA187E" w14:textId="3E64E0BD" w:rsidR="00FD4FCC" w:rsidRDefault="00810B10">
      <w:r>
        <w:rPr>
          <w:b/>
        </w:rPr>
        <w:t xml:space="preserve">Purpose: </w:t>
      </w:r>
      <w:r w:rsidR="00B86C70" w:rsidRPr="00B86C70">
        <w:t>To quantify how much recorded customer spend is associated with retained customers versus churned customers.</w:t>
      </w:r>
    </w:p>
    <w:p w14:paraId="056D377A" w14:textId="59741344" w:rsidR="00FD4FCC" w:rsidRDefault="00D2500D">
      <w:pPr>
        <w:pStyle w:val="Heading2"/>
      </w:pPr>
      <w:r>
        <w:t>2.10</w:t>
      </w:r>
      <w:r w:rsidR="00810B10">
        <w:t xml:space="preserve"> </w:t>
      </w:r>
      <w:r w:rsidR="00BD09BF" w:rsidRPr="00BD09BF">
        <w:t>Customer Risk Scoring Matrix</w:t>
      </w:r>
    </w:p>
    <w:p w14:paraId="45CFD047" w14:textId="77777777"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SELECT</w:t>
      </w:r>
    </w:p>
    <w:p w14:paraId="50760DC8" w14:textId="77777777"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ab/>
      </w:r>
      <w:proofErr w:type="spellStart"/>
      <w:r w:rsidRPr="00E32B94">
        <w:rPr>
          <w:rFonts w:ascii="Consolas" w:hAnsi="Consolas"/>
          <w:sz w:val="17"/>
        </w:rPr>
        <w:t>CustomerID</w:t>
      </w:r>
      <w:proofErr w:type="spellEnd"/>
      <w:r w:rsidRPr="00E32B94">
        <w:rPr>
          <w:rFonts w:ascii="Consolas" w:hAnsi="Consolas"/>
          <w:sz w:val="17"/>
        </w:rPr>
        <w:t>,</w:t>
      </w:r>
    </w:p>
    <w:p w14:paraId="5BFB9143" w14:textId="589C385A"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proofErr w:type="spellStart"/>
      <w:r w:rsidRPr="00E32B94">
        <w:rPr>
          <w:rFonts w:ascii="Consolas" w:hAnsi="Consolas"/>
          <w:sz w:val="17"/>
        </w:rPr>
        <w:t>Subscription_Type</w:t>
      </w:r>
      <w:proofErr w:type="spellEnd"/>
      <w:r w:rsidRPr="00E32B94">
        <w:rPr>
          <w:rFonts w:ascii="Consolas" w:hAnsi="Consolas"/>
          <w:sz w:val="17"/>
        </w:rPr>
        <w:t>,</w:t>
      </w:r>
    </w:p>
    <w:p w14:paraId="5D00AED9" w14:textId="7C2AA803"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proofErr w:type="spellStart"/>
      <w:r w:rsidRPr="00E32B94">
        <w:rPr>
          <w:rFonts w:ascii="Consolas" w:hAnsi="Consolas"/>
          <w:sz w:val="17"/>
        </w:rPr>
        <w:t>Contract_Length</w:t>
      </w:r>
      <w:proofErr w:type="spellEnd"/>
      <w:r w:rsidRPr="00E32B94">
        <w:rPr>
          <w:rFonts w:ascii="Consolas" w:hAnsi="Consolas"/>
          <w:sz w:val="17"/>
        </w:rPr>
        <w:t>,</w:t>
      </w:r>
    </w:p>
    <w:p w14:paraId="7E40B02B" w14:textId="0B7C7AB2"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proofErr w:type="spellStart"/>
      <w:r w:rsidRPr="00E32B94">
        <w:rPr>
          <w:rFonts w:ascii="Consolas" w:hAnsi="Consolas"/>
          <w:sz w:val="17"/>
        </w:rPr>
        <w:t>Total_Spend</w:t>
      </w:r>
      <w:proofErr w:type="spellEnd"/>
      <w:r w:rsidRPr="00E32B94">
        <w:rPr>
          <w:rFonts w:ascii="Consolas" w:hAnsi="Consolas"/>
          <w:sz w:val="17"/>
        </w:rPr>
        <w:t>,</w:t>
      </w:r>
    </w:p>
    <w:p w14:paraId="12B34CB2" w14:textId="417BBF07"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r w:rsidRPr="00E32B94">
        <w:rPr>
          <w:rFonts w:ascii="Consolas" w:hAnsi="Consolas"/>
          <w:sz w:val="17"/>
        </w:rPr>
        <w:t>Churn,</w:t>
      </w:r>
    </w:p>
    <w:p w14:paraId="039211DF" w14:textId="435C4A82"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r w:rsidRPr="00E32B94">
        <w:rPr>
          <w:rFonts w:ascii="Consolas" w:hAnsi="Consolas"/>
          <w:sz w:val="17"/>
        </w:rPr>
        <w:t>CASE</w:t>
      </w:r>
    </w:p>
    <w:p w14:paraId="15C45D40" w14:textId="77777777"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ab/>
      </w:r>
      <w:r w:rsidRPr="00E32B94">
        <w:rPr>
          <w:rFonts w:ascii="Consolas" w:hAnsi="Consolas"/>
          <w:sz w:val="17"/>
        </w:rPr>
        <w:tab/>
        <w:t>WHEN (</w:t>
      </w:r>
      <w:proofErr w:type="spellStart"/>
      <w:r w:rsidRPr="00E32B94">
        <w:rPr>
          <w:rFonts w:ascii="Consolas" w:hAnsi="Consolas"/>
          <w:sz w:val="17"/>
        </w:rPr>
        <w:t>Payment_Delay</w:t>
      </w:r>
      <w:proofErr w:type="spellEnd"/>
      <w:r w:rsidRPr="00E32B94">
        <w:rPr>
          <w:rFonts w:ascii="Consolas" w:hAnsi="Consolas"/>
          <w:sz w:val="17"/>
        </w:rPr>
        <w:t xml:space="preserve"> &gt; 15 AND </w:t>
      </w:r>
      <w:proofErr w:type="spellStart"/>
      <w:r w:rsidRPr="00E32B94">
        <w:rPr>
          <w:rFonts w:ascii="Consolas" w:hAnsi="Consolas"/>
          <w:sz w:val="17"/>
        </w:rPr>
        <w:t>Support_Calls</w:t>
      </w:r>
      <w:proofErr w:type="spellEnd"/>
      <w:r w:rsidRPr="00E32B94">
        <w:rPr>
          <w:rFonts w:ascii="Consolas" w:hAnsi="Consolas"/>
          <w:sz w:val="17"/>
        </w:rPr>
        <w:t xml:space="preserve"> &gt; 5) THEN "High Risk"</w:t>
      </w:r>
    </w:p>
    <w:p w14:paraId="293A0D6F" w14:textId="46A32455"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r w:rsidRPr="00E32B94">
        <w:rPr>
          <w:rFonts w:ascii="Consolas" w:hAnsi="Consolas"/>
          <w:sz w:val="17"/>
        </w:rPr>
        <w:t>WHEN (</w:t>
      </w:r>
      <w:proofErr w:type="spellStart"/>
      <w:r w:rsidRPr="00E32B94">
        <w:rPr>
          <w:rFonts w:ascii="Consolas" w:hAnsi="Consolas"/>
          <w:sz w:val="17"/>
        </w:rPr>
        <w:t>Payment_Delay</w:t>
      </w:r>
      <w:proofErr w:type="spellEnd"/>
      <w:r w:rsidRPr="00E32B94">
        <w:rPr>
          <w:rFonts w:ascii="Consolas" w:hAnsi="Consolas"/>
          <w:sz w:val="17"/>
        </w:rPr>
        <w:t xml:space="preserve"> BETWEEN 7 AND 15 OR </w:t>
      </w:r>
      <w:proofErr w:type="spellStart"/>
      <w:r w:rsidRPr="00E32B94">
        <w:rPr>
          <w:rFonts w:ascii="Consolas" w:hAnsi="Consolas"/>
          <w:sz w:val="17"/>
        </w:rPr>
        <w:t>Support_Calls</w:t>
      </w:r>
      <w:proofErr w:type="spellEnd"/>
      <w:r w:rsidRPr="00E32B94">
        <w:rPr>
          <w:rFonts w:ascii="Consolas" w:hAnsi="Consolas"/>
          <w:sz w:val="17"/>
        </w:rPr>
        <w:t xml:space="preserve"> BETWEEN 3 AND 5) THEN "Medium Risk"</w:t>
      </w:r>
    </w:p>
    <w:p w14:paraId="3322231B" w14:textId="7BB5B92D"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 xml:space="preserve">        </w:t>
      </w:r>
      <w:r>
        <w:rPr>
          <w:rFonts w:ascii="Consolas" w:hAnsi="Consolas"/>
          <w:sz w:val="17"/>
        </w:rPr>
        <w:tab/>
      </w:r>
      <w:r w:rsidRPr="00E32B94">
        <w:rPr>
          <w:rFonts w:ascii="Consolas" w:hAnsi="Consolas"/>
          <w:sz w:val="17"/>
        </w:rPr>
        <w:t>ELSE "Low Risk"</w:t>
      </w:r>
    </w:p>
    <w:p w14:paraId="3FA99D19" w14:textId="77777777" w:rsidR="00E32B94" w:rsidRPr="00E32B94" w:rsidRDefault="00E32B94" w:rsidP="00E32B94">
      <w:pPr>
        <w:shd w:val="clear" w:color="auto" w:fill="F2F2F2"/>
        <w:spacing w:before="80" w:after="160"/>
        <w:rPr>
          <w:rFonts w:ascii="Consolas" w:hAnsi="Consolas"/>
          <w:sz w:val="17"/>
        </w:rPr>
      </w:pPr>
      <w:r w:rsidRPr="00E32B94">
        <w:rPr>
          <w:rFonts w:ascii="Consolas" w:hAnsi="Consolas"/>
          <w:sz w:val="17"/>
        </w:rPr>
        <w:tab/>
        <w:t xml:space="preserve">END AS </w:t>
      </w:r>
      <w:proofErr w:type="spellStart"/>
      <w:r w:rsidRPr="00E32B94">
        <w:rPr>
          <w:rFonts w:ascii="Consolas" w:hAnsi="Consolas"/>
          <w:sz w:val="17"/>
        </w:rPr>
        <w:t>risk_segment</w:t>
      </w:r>
      <w:proofErr w:type="spellEnd"/>
    </w:p>
    <w:p w14:paraId="49F5F90B" w14:textId="68FC9D33" w:rsidR="00FD4FCC" w:rsidRDefault="00E32B94" w:rsidP="00E32B94">
      <w:pPr>
        <w:shd w:val="clear" w:color="auto" w:fill="F2F2F2"/>
        <w:spacing w:before="80" w:after="160"/>
        <w:rPr>
          <w:rFonts w:ascii="Consolas" w:hAnsi="Consolas"/>
          <w:sz w:val="17"/>
        </w:rPr>
      </w:pPr>
      <w:r w:rsidRPr="00E32B94">
        <w:rPr>
          <w:rFonts w:ascii="Consolas" w:hAnsi="Consolas"/>
          <w:sz w:val="17"/>
        </w:rPr>
        <w:t xml:space="preserve">FROM </w:t>
      </w:r>
      <w:proofErr w:type="spellStart"/>
      <w:r w:rsidRPr="00E32B94">
        <w:rPr>
          <w:rFonts w:ascii="Consolas" w:hAnsi="Consolas"/>
          <w:sz w:val="17"/>
        </w:rPr>
        <w:t>customer_churn_data</w:t>
      </w:r>
      <w:proofErr w:type="spellEnd"/>
      <w:r w:rsidRPr="00E32B94">
        <w:rPr>
          <w:rFonts w:ascii="Consolas" w:hAnsi="Consolas"/>
          <w:sz w:val="17"/>
        </w:rPr>
        <w:t>;</w:t>
      </w:r>
    </w:p>
    <w:p w14:paraId="34854A81" w14:textId="30DF4451" w:rsidR="00FC55FA" w:rsidRDefault="00FC55FA">
      <w:pPr>
        <w:shd w:val="clear" w:color="auto" w:fill="F2F2F2"/>
        <w:spacing w:before="80" w:after="160"/>
      </w:pPr>
      <w:r w:rsidRPr="00FC55FA">
        <w:rPr>
          <w:noProof/>
        </w:rPr>
        <w:lastRenderedPageBreak/>
        <w:t xml:space="preserve"> </w:t>
      </w:r>
    </w:p>
    <w:p w14:paraId="1ECAFC30" w14:textId="19F359AD" w:rsidR="00FD4FCC" w:rsidRDefault="00810B10" w:rsidP="00F02FC5">
      <w:r>
        <w:rPr>
          <w:b/>
        </w:rPr>
        <w:t xml:space="preserve">Purpose: </w:t>
      </w:r>
      <w:r w:rsidR="00F02FC5" w:rsidRPr="00F02FC5">
        <w:t>To classify customers into Low, Medium, or High Risk segments using payment delay and support-call behavior.</w:t>
      </w:r>
    </w:p>
    <w:p w14:paraId="471C8893" w14:textId="281881DA" w:rsidR="00175BEE" w:rsidRDefault="00B84545" w:rsidP="00175BEE">
      <w:pPr>
        <w:pStyle w:val="Heading1"/>
      </w:pPr>
      <w:r>
        <w:t>3</w:t>
      </w:r>
      <w:r w:rsidR="00175BEE">
        <w:t>. Conclusion</w:t>
      </w:r>
    </w:p>
    <w:p w14:paraId="07AC1183" w14:textId="77777777" w:rsidR="00B84545" w:rsidRDefault="00B84545" w:rsidP="00175BEE">
      <w:r w:rsidRPr="00B84545">
        <w:t>This SQL documentation presents a complete customer churn analysis workflow. The queries are designed to answer practical business questions about customer retention, customer behavior, revenue, and risk. The analysis can serve as the SQL component of a broader data analytics portfolio project and can be extended with Power BI dashboards, additional statistical analysis, or predictive churn modeling.</w:t>
      </w:r>
    </w:p>
    <w:p w14:paraId="7FB4DB30" w14:textId="2AB1F260" w:rsidR="00175BEE" w:rsidRDefault="00175BEE" w:rsidP="00175BEE">
      <w:r>
        <w:t xml:space="preserve">The resulting outputs also serves as the foundation for a dashboard in Power BI. </w:t>
      </w:r>
    </w:p>
    <w:p w14:paraId="52CEAAA3" w14:textId="63379B00" w:rsidR="00FD4FCC" w:rsidRDefault="00FD4FCC" w:rsidP="003A4475">
      <w:pPr>
        <w:pStyle w:val="ListNumber"/>
        <w:numPr>
          <w:ilvl w:val="0"/>
          <w:numId w:val="0"/>
        </w:numPr>
        <w:ind w:left="360" w:hanging="360"/>
      </w:pPr>
    </w:p>
    <w:sectPr w:rsidR="00FD4FCC"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42E22" w14:textId="77777777" w:rsidR="00A01DE4" w:rsidRDefault="00A01DE4">
      <w:pPr>
        <w:spacing w:after="0" w:line="240" w:lineRule="auto"/>
      </w:pPr>
      <w:r>
        <w:separator/>
      </w:r>
    </w:p>
  </w:endnote>
  <w:endnote w:type="continuationSeparator" w:id="0">
    <w:p w14:paraId="71EFFA94" w14:textId="77777777" w:rsidR="00A01DE4" w:rsidRDefault="00A0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91B0E" w14:textId="77777777" w:rsidR="00FD4FCC" w:rsidRDefault="00810B10">
    <w:pPr>
      <w:pStyle w:val="Footer"/>
      <w:jc w:val="center"/>
    </w:pPr>
    <w:r>
      <w:rPr>
        <w:sz w:val="16"/>
      </w:rPr>
      <w:t>Retail Sales Analysis | SQL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C59C8" w14:textId="77777777" w:rsidR="00A01DE4" w:rsidRDefault="00A01DE4">
      <w:pPr>
        <w:spacing w:after="0" w:line="240" w:lineRule="auto"/>
      </w:pPr>
      <w:r>
        <w:separator/>
      </w:r>
    </w:p>
  </w:footnote>
  <w:footnote w:type="continuationSeparator" w:id="0">
    <w:p w14:paraId="2C2B8589" w14:textId="77777777" w:rsidR="00A01DE4" w:rsidRDefault="00A01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941154">
    <w:abstractNumId w:val="8"/>
  </w:num>
  <w:num w:numId="2" w16cid:durableId="2113089124">
    <w:abstractNumId w:val="6"/>
  </w:num>
  <w:num w:numId="3" w16cid:durableId="1178690949">
    <w:abstractNumId w:val="5"/>
  </w:num>
  <w:num w:numId="4" w16cid:durableId="1606960689">
    <w:abstractNumId w:val="4"/>
  </w:num>
  <w:num w:numId="5" w16cid:durableId="1669822920">
    <w:abstractNumId w:val="7"/>
  </w:num>
  <w:num w:numId="6" w16cid:durableId="1458716447">
    <w:abstractNumId w:val="3"/>
  </w:num>
  <w:num w:numId="7" w16cid:durableId="1318462724">
    <w:abstractNumId w:val="2"/>
  </w:num>
  <w:num w:numId="8" w16cid:durableId="1916354041">
    <w:abstractNumId w:val="1"/>
  </w:num>
  <w:num w:numId="9" w16cid:durableId="66593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1C"/>
    <w:rsid w:val="00027D7B"/>
    <w:rsid w:val="00034616"/>
    <w:rsid w:val="0004057A"/>
    <w:rsid w:val="0006063C"/>
    <w:rsid w:val="000E2DEA"/>
    <w:rsid w:val="0014121A"/>
    <w:rsid w:val="00147953"/>
    <w:rsid w:val="0015074B"/>
    <w:rsid w:val="00175BEE"/>
    <w:rsid w:val="001D095E"/>
    <w:rsid w:val="00227629"/>
    <w:rsid w:val="00245C44"/>
    <w:rsid w:val="00255670"/>
    <w:rsid w:val="0029639D"/>
    <w:rsid w:val="002A5FEB"/>
    <w:rsid w:val="002F3339"/>
    <w:rsid w:val="00326F90"/>
    <w:rsid w:val="003A4475"/>
    <w:rsid w:val="003B05CA"/>
    <w:rsid w:val="004567AF"/>
    <w:rsid w:val="00550D55"/>
    <w:rsid w:val="005B66F0"/>
    <w:rsid w:val="0060400E"/>
    <w:rsid w:val="006D56D0"/>
    <w:rsid w:val="006E7136"/>
    <w:rsid w:val="00771E3B"/>
    <w:rsid w:val="00795E12"/>
    <w:rsid w:val="007D66C0"/>
    <w:rsid w:val="00810B10"/>
    <w:rsid w:val="00832551"/>
    <w:rsid w:val="00843206"/>
    <w:rsid w:val="00871F5E"/>
    <w:rsid w:val="00896281"/>
    <w:rsid w:val="008D3815"/>
    <w:rsid w:val="008D645B"/>
    <w:rsid w:val="008E1DD9"/>
    <w:rsid w:val="009017EC"/>
    <w:rsid w:val="009A1436"/>
    <w:rsid w:val="00A01DE4"/>
    <w:rsid w:val="00AA1D8D"/>
    <w:rsid w:val="00AF6219"/>
    <w:rsid w:val="00B251F0"/>
    <w:rsid w:val="00B47730"/>
    <w:rsid w:val="00B84545"/>
    <w:rsid w:val="00B86C70"/>
    <w:rsid w:val="00B87217"/>
    <w:rsid w:val="00BA34D0"/>
    <w:rsid w:val="00BB1318"/>
    <w:rsid w:val="00BD09BF"/>
    <w:rsid w:val="00C05AE1"/>
    <w:rsid w:val="00C40C70"/>
    <w:rsid w:val="00C92F99"/>
    <w:rsid w:val="00CB0664"/>
    <w:rsid w:val="00D01DC3"/>
    <w:rsid w:val="00D02BD2"/>
    <w:rsid w:val="00D2500D"/>
    <w:rsid w:val="00DB3AF4"/>
    <w:rsid w:val="00DF2D7E"/>
    <w:rsid w:val="00E226EE"/>
    <w:rsid w:val="00E302E0"/>
    <w:rsid w:val="00E32B94"/>
    <w:rsid w:val="00E34382"/>
    <w:rsid w:val="00E72677"/>
    <w:rsid w:val="00F02FC5"/>
    <w:rsid w:val="00F45FDC"/>
    <w:rsid w:val="00F92B24"/>
    <w:rsid w:val="00FC55FA"/>
    <w:rsid w:val="00FC693F"/>
    <w:rsid w:val="00FD4F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6990C"/>
  <w14:defaultImageDpi w14:val="300"/>
  <w15:docId w15:val="{788BED4F-9E06-4AF2-BD41-35596ADA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5855">
      <w:bodyDiv w:val="1"/>
      <w:marLeft w:val="0"/>
      <w:marRight w:val="0"/>
      <w:marTop w:val="0"/>
      <w:marBottom w:val="0"/>
      <w:divBdr>
        <w:top w:val="none" w:sz="0" w:space="0" w:color="auto"/>
        <w:left w:val="none" w:sz="0" w:space="0" w:color="auto"/>
        <w:bottom w:val="none" w:sz="0" w:space="0" w:color="auto"/>
        <w:right w:val="none" w:sz="0" w:space="0" w:color="auto"/>
      </w:divBdr>
    </w:div>
    <w:div w:id="309095125">
      <w:bodyDiv w:val="1"/>
      <w:marLeft w:val="0"/>
      <w:marRight w:val="0"/>
      <w:marTop w:val="0"/>
      <w:marBottom w:val="0"/>
      <w:divBdr>
        <w:top w:val="none" w:sz="0" w:space="0" w:color="auto"/>
        <w:left w:val="none" w:sz="0" w:space="0" w:color="auto"/>
        <w:bottom w:val="none" w:sz="0" w:space="0" w:color="auto"/>
        <w:right w:val="none" w:sz="0" w:space="0" w:color="auto"/>
      </w:divBdr>
    </w:div>
    <w:div w:id="729890671">
      <w:bodyDiv w:val="1"/>
      <w:marLeft w:val="0"/>
      <w:marRight w:val="0"/>
      <w:marTop w:val="0"/>
      <w:marBottom w:val="0"/>
      <w:divBdr>
        <w:top w:val="none" w:sz="0" w:space="0" w:color="auto"/>
        <w:left w:val="none" w:sz="0" w:space="0" w:color="auto"/>
        <w:bottom w:val="none" w:sz="0" w:space="0" w:color="auto"/>
        <w:right w:val="none" w:sz="0" w:space="0" w:color="auto"/>
      </w:divBdr>
    </w:div>
    <w:div w:id="762186529">
      <w:bodyDiv w:val="1"/>
      <w:marLeft w:val="0"/>
      <w:marRight w:val="0"/>
      <w:marTop w:val="0"/>
      <w:marBottom w:val="0"/>
      <w:divBdr>
        <w:top w:val="none" w:sz="0" w:space="0" w:color="auto"/>
        <w:left w:val="none" w:sz="0" w:space="0" w:color="auto"/>
        <w:bottom w:val="none" w:sz="0" w:space="0" w:color="auto"/>
        <w:right w:val="none" w:sz="0" w:space="0" w:color="auto"/>
      </w:divBdr>
    </w:div>
    <w:div w:id="1575973094">
      <w:bodyDiv w:val="1"/>
      <w:marLeft w:val="0"/>
      <w:marRight w:val="0"/>
      <w:marTop w:val="0"/>
      <w:marBottom w:val="0"/>
      <w:divBdr>
        <w:top w:val="none" w:sz="0" w:space="0" w:color="auto"/>
        <w:left w:val="none" w:sz="0" w:space="0" w:color="auto"/>
        <w:bottom w:val="none" w:sz="0" w:space="0" w:color="auto"/>
        <w:right w:val="none" w:sz="0" w:space="0" w:color="auto"/>
      </w:divBdr>
    </w:div>
    <w:div w:id="1989742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Jhernwin Flora</cp:lastModifiedBy>
  <cp:revision>46</cp:revision>
  <dcterms:created xsi:type="dcterms:W3CDTF">2026-10-08T15:15:00Z</dcterms:created>
  <dcterms:modified xsi:type="dcterms:W3CDTF">2026-10-08T15:51:00Z</dcterms:modified>
  <cp:category/>
</cp:coreProperties>
</file>