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6699CC"/>
          <w:sz w:val="40"/>
        </w:rPr>
        <w:t>📘✨ Portada del Cuaderno de Física – Jheremy 🩵💻</w:t>
      </w:r>
    </w:p>
    <w:p/>
    <w:p>
      <w:pPr>
        <w:jc w:val="center"/>
      </w:pPr>
      <w:r>
        <w:rPr>
          <w:color w:val="6699CC"/>
          <w:sz w:val="28"/>
        </w:rPr>
        <w:t>📅 Proyecto de Aprendizaje Personal - Día 2</w:t>
      </w:r>
    </w:p>
    <w:p/>
    <w:p>
      <w:pPr>
        <w:jc w:val="center"/>
      </w:pPr>
      <w:r>
        <w:rPr>
          <w:i/>
          <w:color w:val="336699"/>
          <w:sz w:val="24"/>
        </w:rPr>
        <w:t>“Cada fórmula aprendida es un paso más cerca de construir mi futuro como ingeniero.” 💪🔬</w:t>
      </w:r>
    </w:p>
    <w:p/>
    <w:p>
      <w:pPr>
        <w:jc w:val="center"/>
      </w:pPr>
      <w:r>
        <w:rPr>
          <w:b/>
          <w:color w:val="0099FF"/>
          <w:sz w:val="24"/>
        </w:rPr>
        <w:t>By Jheremy &amp; ChatGPT 💻🩵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