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POLISH, ANALYTICS, MONETIZATION, PLAYTESTING, BALANCING,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Polish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Analytics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Monetization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Playtesting and Balancing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BUILDING TO TARGET PLATFORMS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Overview (+web player)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for Webgl (web graphic library, i.e. js)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for PC and Mac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Building for IOS → should be running a MAC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for Android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SDKs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MARKETING AND DISTRIBUTION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screenshots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game trailer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game web page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