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THE THREE DOORS: STABBY</w:t>
      </w:r>
    </w:p>
    <w:p>
      <w:pPr>
        <w:jc w:val="center"/>
      </w:pPr>
      <w:r>
        <w:rPr>
          <w:rFonts w:ascii="Georgia" w:hAnsi="Georgia" w:cs="Georgia"/>
          <w:b/>
          <w:color w:val="A0522D"/>
          <w:sz w:val="34"/>
        </w:rPr>
        <w:t>Warrior of Breathing</w:t>
      </w:r>
    </w:p>
    <w:p>
      <w:pPr>
        <w:spacing w:before="200" w:after="320"/>
        <w:jc w:val="center"/>
      </w:pPr>
      <w:r>
        <w:rPr>
          <w:rFonts w:ascii="Georgia" w:hAnsi="Georgia" w:cs="Georgia"/>
          <w:i/>
          <w:color w:val="888888"/>
          <w:sz w:val="19"/>
        </w:rPr>
        <w:t>A player handout for The Guardians of Elaria. Choose your door with open eyes.</w:t>
      </w:r>
    </w:p>
    <w:p>
      <w:pPr>
        <w:keepNext/>
        <w:spacing w:before="400" w:after="120"/>
        <w:pBdr>
          <w:bottom w:val="single" w:sz="6" w:space="4" w:color="B8860B"/>
        </w:pBdr>
      </w:pPr>
      <w:r>
        <w:rPr>
          <w:rFonts w:ascii="Georgia" w:hAnsi="Georgia" w:cs="Georgia"/>
          <w:b/>
          <w:color w:val="B8860B"/>
          <w:sz w:val="32"/>
        </w:rPr>
        <w:t>The Three Doors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At the close of the Gearhaven chapter the Guardians parted for a year: a year of workshops and roads and night skies, each hero following their own heart home. Before each of them stand three doors, three ways that year apart might be spent, and behind every door waits a different gift.</w:t>
      </w:r>
    </w:p>
    <w:p>
      <w:pPr>
        <w:spacing w:after="80"/>
      </w:pPr>
      <w:r>
        <w:rPr>
          <w:rFonts w:ascii="Georgia" w:hAnsi="Georgia" w:cs="Georgia"/>
          <w:b w:val="0"/>
          <w:i w:val="0"/>
          <w:color w:val="222222"/>
          <w:sz w:val="21"/>
        </w:rPr>
        <w:t>The chapters that follow set down what waits behind all nine: Stabby's three breathing styles, Ursa's three paths of the stars, and Lilly's three artifacts. Each Guardian will choose exactly one door, and none of the three has chosen yet. When they do, the doors not taken will remain in these pages, roads not walked, ready for other heroes in other tellings.</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83080" cy="178308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783080" cy="1783080"/>
                          </a:xfrm>
                          <a:prstGeom prst="rect"/>
                        </pic:spPr>
                      </pic:pic>
                    </a:graphicData>
                  </a:graphic>
                </wp:inline>
              </w:drawing>
            </w:r>
          </w:p>
        </w:tc>
      </w:tr>
      <w:tr>
        <w:tc>
          <w:tcPr>
            <w:tcW w:type="dxa" w:w="3120"/>
          </w:tcPr>
          <w:p>
            <w:pPr>
              <w:jc w:val="center"/>
            </w:pPr>
            <w:r>
              <w:rPr>
                <w:rFonts w:ascii="Georgia" w:hAnsi="Georgia" w:cs="Georgia"/>
                <w:i/>
                <w:color w:val="888888"/>
                <w:sz w:val="18"/>
              </w:rPr>
              <w:t>Stabby, before the three breathing styles.</w:t>
            </w:r>
          </w:p>
        </w:tc>
        <w:tc>
          <w:tcPr>
            <w:tcW w:type="dxa" w:w="3120"/>
          </w:tcPr>
          <w:p>
            <w:pPr>
              <w:jc w:val="center"/>
            </w:pPr>
            <w:r>
              <w:rPr>
                <w:rFonts w:ascii="Georgia" w:hAnsi="Georgia" w:cs="Georgia"/>
                <w:i/>
                <w:color w:val="888888"/>
                <w:sz w:val="18"/>
              </w:rPr>
              <w:t>Ursa, before the three paths of the stars.</w:t>
            </w:r>
          </w:p>
        </w:tc>
        <w:tc>
          <w:tcPr>
            <w:tcW w:type="dxa" w:w="3120"/>
          </w:tcPr>
          <w:p>
            <w:pPr>
              <w:jc w:val="center"/>
            </w:pPr>
            <w:r>
              <w:rPr>
                <w:rFonts w:ascii="Georgia" w:hAnsi="Georgia" w:cs="Georgia"/>
                <w:i/>
                <w:color w:val="888888"/>
                <w:sz w:val="18"/>
              </w:rPr>
              <w:t>Lilly, before the three artifacts.</w:t>
            </w:r>
          </w:p>
        </w:tc>
      </w:tr>
    </w:tbl>
    <w:p>
      <w:pPr>
        <w:spacing w:after="80"/>
      </w:pP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Roads Not Taken</w:t>
      </w:r>
    </w:p>
    <w:p>
      <w:pPr>
        <w:keepLines/>
        <w:spacing w:before="20" w:after="200"/>
        <w:ind w:left="500" w:right="500"/>
        <w:pBdr>
          <w:bottom w:val="double" w:sz="6" w:space="4" w:color="1F4D78"/>
        </w:pBdr>
      </w:pPr>
      <w:r>
        <w:rPr>
          <w:rFonts w:ascii="Georgia" w:hAnsi="Georgia" w:cs="Georgia"/>
          <w:b w:val="0"/>
          <w:i/>
          <w:color w:val="222222"/>
          <w:sz w:val="19"/>
        </w:rPr>
        <w:t>The old tellings are gentle about the doors a hero leaves closed. A road not walked is not a road lost, the Circle says, only a road lent to someone else. Every path in these pages was true; a Guardian simply cannot be three heroes at once, and the year apart is the world's kind way of asking each of them who they most wish to become.</w:t>
      </w:r>
    </w:p>
    <w:p>
      <w:pPr>
        <w:keepNext/>
        <w:pageBreakBefore/>
        <w:spacing w:before="400" w:after="120"/>
        <w:pBdr>
          <w:bottom w:val="single" w:sz="6" w:space="4" w:color="B8860B"/>
        </w:pBdr>
      </w:pPr>
      <w:r>
        <w:rPr>
          <w:rFonts w:ascii="Georgia" w:hAnsi="Georgia" w:cs="Georgia"/>
          <w:b/>
          <w:color w:val="B8860B"/>
          <w:sz w:val="32"/>
        </w:rPr>
        <w:t>Warrior of Breathing (Stabby's Path)</w:t>
      </w:r>
    </w:p>
    <w:p>
      <w:pPr>
        <w:spacing w:after="80"/>
      </w:pPr>
      <w:r>
        <w:rPr>
          <w:rFonts w:ascii="Georgia" w:hAnsi="Georgia" w:cs="Georgia"/>
          <w:b w:val="0"/>
          <w:i w:val="0"/>
          <w:color w:val="222222"/>
          <w:sz w:val="21"/>
        </w:rPr>
        <w:t xml:space="preserve">A homebrew monk subclass taken at level 7 in place of Kensei. A Warrior of Breathing kindles an inner style, a visible breath that wreathes the blade. Three doors, three breathing styles; every road grants the </w:t>
      </w:r>
      <w:r>
        <w:rPr>
          <w:rFonts w:ascii="Georgia" w:hAnsi="Georgia" w:cs="Georgia"/>
          <w:b/>
          <w:i w:val="0"/>
          <w:color w:val="222222"/>
          <w:sz w:val="21"/>
        </w:rPr>
        <w:t>Nichirin Katana</w:t>
      </w:r>
      <w:r>
        <w:rPr>
          <w:rFonts w:ascii="Georgia" w:hAnsi="Georgia" w:cs="Georgia"/>
          <w:b w:val="0"/>
          <w:i w:val="0"/>
          <w:color w:val="222222"/>
          <w:sz w:val="21"/>
        </w:rPr>
        <w:t>, and every First Form replaces Flurry of Blows. The full text of all three follows.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What a Breathing Style Is</w:t>
      </w:r>
    </w:p>
    <w:p>
      <w:pPr>
        <w:keepLines/>
        <w:spacing w:before="20" w:after="200"/>
        <w:ind w:left="500" w:right="500"/>
        <w:pBdr>
          <w:bottom w:val="double" w:sz="6" w:space="4" w:color="1F4D78"/>
        </w:pBdr>
      </w:pPr>
      <w:r>
        <w:rPr>
          <w:rFonts w:ascii="Georgia" w:hAnsi="Georgia" w:cs="Georgia"/>
          <w:b w:val="0"/>
          <w:i/>
          <w:color w:val="222222"/>
          <w:sz w:val="19"/>
        </w:rPr>
        <w:t>The mountain monks say a breathing style is not a trick of the lungs but a way of remembering. Every warrior carries a wild thing, a still river, and a patch of honest dark somewhere inside them; a breathing style is simply the practice of calling one of them up on purpose, and setting it down again when the fight is done. The breath, the old masters warn, is easy to light and hard to quench, which is why they teach the quenching first.</w:t>
      </w:r>
    </w:p>
    <w:p>
      <w:pPr>
        <w:keepNext/>
        <w:spacing w:before="220" w:after="60"/>
      </w:pPr>
      <w:r>
        <w:rPr>
          <w:rFonts w:ascii="Georgia" w:hAnsi="Georgia" w:cs="Georgia"/>
          <w:b/>
          <w:color w:val="A0522D"/>
          <w:sz w:val="26"/>
        </w:rPr>
        <w:t>Beast Breathing: the Bloodfang Form</w:t>
      </w:r>
    </w:p>
    <w:p>
      <w:pPr>
        <w:pBdr>
          <w:left w:val="single" w:sz="18" w:space="12" w:color="B8860B"/>
        </w:pBdr>
        <w:shd w:val="clear" w:color="auto" w:fill="FBF6EA"/>
        <w:spacing w:before="30" w:after="70"/>
        <w:ind w:left="340" w:right="340"/>
      </w:pPr>
      <w:r>
        <w:rPr>
          <w:rFonts w:ascii="Georgia" w:hAnsi="Georgia" w:cs="Georgia"/>
          <w:b w:val="0"/>
          <w:i/>
          <w:color w:val="222222"/>
          <w:sz w:val="21"/>
        </w:rPr>
        <w:t>“You think too much, little storm. The beast does not think. The beast moves, and the beast is already behind you.”</w:t>
      </w:r>
      <w:r>
        <w:rPr>
          <w:rFonts w:ascii="Georgia" w:hAnsi="Georgia" w:cs="Georgia"/>
          <w:b w:val="0"/>
          <w:i w:val="0"/>
          <w:color w:val="222222"/>
          <w:sz w:val="21"/>
        </w:rPr>
        <w:t xml:space="preserve"> (the lesson Stabby finally understood)</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4" name="Picture 4"/>
            <wp:cNvGraphicFramePr/>
            <a:graphic xmlns:pic="http://schemas.openxmlformats.org/drawingml/2006/picture">
              <a:graphicData uri="http://schemas.openxmlformats.org/drawingml/2006/picture">
                <pic:pic>
                  <pic:nvPicPr>
                    <pic:cNvPr id="0" name="image.jpg"/>
                    <pic:cNvPicPr/>
                  </pic:nvPicPr>
                  <pic:blipFill>
                    <a:blip r:embed="rId13"/>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Some warriors learn to still the storm inside them. The Warrior of Beast Breathing learns to ride it. Where other monks seek calm, this form reaches into the wild, animal heart of the fighter: the part that does not hesitate, does not flinch, and does not stop. Practitioners breathe in time with a racing heartbeat rather than a slow one, and when they ignite their breath, their blade glows blood-red and their body moves with the loping, unstoppable grace of a hunting beast.</w:t>
      </w:r>
    </w:p>
    <w:p>
      <w:pPr>
        <w:spacing w:after="80"/>
      </w:pPr>
      <w:r>
        <w:rPr>
          <w:rFonts w:ascii="Georgia" w:hAnsi="Georgia" w:cs="Georgia"/>
          <w:b w:val="0"/>
          <w:i w:val="0"/>
          <w:color w:val="222222"/>
          <w:sz w:val="21"/>
        </w:rPr>
        <w:t>It is a form born of survival rather than discipline, favored by those who grew up where the strong eat and the slow are eaten. To master it is not to tame the beast, but to become it on command, and to remember how to set it down again afterward.</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You gain Warrior of Beast Breathing features at Monk levels 3 (Beast Breathing), 6 (First Form: Devour), 11 (Advanced Beast Breathing), and 17 (Third Form: Apex Predator).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Beast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as well as any sword you adopt as your signature blade, counts as a Monk weapon for you. You can use your Martial Arts die with it, and you can use this subclass's features with it. You can still make an Unarmed Strike as a Bonus Action.</w:t>
      </w:r>
    </w:p>
    <w:p>
      <w:pPr>
        <w:pBdr>
          <w:left w:val="single" w:sz="18" w:space="12" w:color="8B2020"/>
        </w:pBdr>
        <w:shd w:val="clear" w:color="auto" w:fill="FCF6F6"/>
        <w:spacing w:before="30" w:after="70"/>
        <w:ind w:left="340" w:right="340"/>
      </w:pPr>
      <w:r>
        <w:rPr>
          <w:rFonts w:ascii="Georgia" w:hAnsi="Georgia" w:cs="Georgia"/>
          <w:b/>
          <w:i w:val="0"/>
          <w:color w:val="222222"/>
          <w:sz w:val="18"/>
        </w:rPr>
        <w:t>Beast Sense.</w:t>
      </w:r>
      <w:r>
        <w:rPr>
          <w:rFonts w:ascii="Georgia" w:hAnsi="Georgia" w:cs="Georgia"/>
          <w:b w:val="0"/>
          <w:i w:val="0"/>
          <w:color w:val="222222"/>
          <w:sz w:val="18"/>
        </w:rPr>
        <w:t xml:space="preserve"> Your senses are sharp as a hunting animal's, even out of combat. You have Advantage on Wisdom (Survival) checks made to track creatures, on Wisdom (Perception) checks that rely on smell or hearing, and on Charisma (Intimidation) checks.</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It lasts until the combat ends, until you have the Incapacitated condition, or until you end it (no action required). While your breath is ignited, your weapon glows blood-red, and whenever you hit a target with it, the target takes an extra 2 Force damage.</w:t>
      </w:r>
    </w:p>
    <w:p>
      <w:pPr>
        <w:pBdr>
          <w:left w:val="single" w:sz="18" w:space="12" w:color="8B2020"/>
        </w:pBdr>
        <w:shd w:val="clear" w:color="auto" w:fill="FCF6F6"/>
        <w:spacing w:before="30" w:after="70"/>
        <w:ind w:left="340" w:right="340"/>
      </w:pPr>
      <w:r>
        <w:rPr>
          <w:rFonts w:ascii="Georgia" w:hAnsi="Georgia" w:cs="Georgia"/>
          <w:b/>
          <w:i w:val="0"/>
          <w:color w:val="222222"/>
          <w:sz w:val="18"/>
        </w:rPr>
        <w:t>Beast's Vigor.</w:t>
      </w:r>
      <w:r>
        <w:rPr>
          <w:rFonts w:ascii="Georgia" w:hAnsi="Georgia" w:cs="Georgia"/>
          <w:b w:val="0"/>
          <w:i w:val="0"/>
          <w:color w:val="222222"/>
          <w:sz w:val="18"/>
        </w:rPr>
        <w:t xml:space="preserve"> While your breath is ignited, your Speed increases by 10 feet, and you have Advantage on Dexterity saving throws.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Devour</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Devour.</w:t>
      </w:r>
      <w:r>
        <w:rPr>
          <w:rFonts w:ascii="Georgia" w:hAnsi="Georgia" w:cs="Georgia"/>
          <w:b w:val="0"/>
          <w:i w:val="0"/>
          <w:color w:val="222222"/>
          <w:sz w:val="18"/>
        </w:rPr>
        <w:t xml:space="preserve"> As a Bonus Action, you can expend 1 Focus Point to move up to 15 feet without provoking Opportunity Attacks and make one attack with your Monk weapon. On a hit, the target takes Force damage equal to 3d8 plus your Dexterity modifier instead of the weapon's normal damage. Bonuses to the weapon's damage rolls (such as the Nichirin katana's +2 bonus and the extra damage from your ignited breath) apply as normal. If the attack reduces the target to 0 Hit Points, you regain the expended Focus Point. This feature replaces Flurry of Blows for you.</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Beast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grows fiercer. While your breath is ignited, you retain all its other benefits, you have Resistance to Bludgeoning, Piercing, and Slashing damage, and the extra Force damage your weapon deals increases from 2 to 3.</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Fang.</w:t>
      </w:r>
      <w:r>
        <w:rPr>
          <w:rFonts w:ascii="Georgia" w:hAnsi="Georgia" w:cs="Georgia"/>
          <w:b w:val="0"/>
          <w:i w:val="0"/>
          <w:color w:val="222222"/>
          <w:sz w:val="18"/>
        </w:rPr>
        <w:t xml:space="preserve"> The damage of your First Form: Devour increases to 5d10 plus your Dexterity modifier.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Apex Predator</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Apex Predator.</w:t>
      </w:r>
      <w:r>
        <w:rPr>
          <w:rFonts w:ascii="Georgia" w:hAnsi="Georgia" w:cs="Georgia"/>
          <w:b w:val="0"/>
          <w:i w:val="0"/>
          <w:color w:val="222222"/>
          <w:sz w:val="18"/>
        </w:rPr>
        <w:t xml:space="preserve"> You become a blur of fang and steel. As a Bonus Action, you can expend 3 Focus Points to move up to your Speed without provoking Opportunity Attacks and make one attack with your Monk weapon against each of up to three different creatures you move within reach of. On a hit, the target takes Force damage equal to 5d10 plus your Dexterity modifier instead of the weapon's normal damage. Bonuses to the weapon's damage rolls (such as the Nichirin katana's +2 bonus and the extra damage from your ignited breath) apply as normal. Each creature hit must succeed on a Strength saving throw (DC 8 plus your Wisdom modifier and Proficiency Bonus) or have the Prone condition. You regain 1 expended Focus Point for each creature this feature reduces to 0 Hit Points.</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Beast Breathing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full Level 3 stance (the katana as a Monk weapon, Beast Sense, Igniting the Breath for +2 Force on every hit, and Beast's Vigor) plus First Form: Devour (3d8 + Dex, with 15 feet of free movement).</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Advanced Beast Breathing and Sharpened Fang arrive at Level 11, and Third Form: Apex Predator at Level 17. They wait further down the road.</w:t>
      </w:r>
    </w:p>
    <w:p>
      <w:pPr>
        <w:keepNext/>
        <w:spacing w:before="220" w:after="60"/>
      </w:pPr>
      <w:r>
        <w:rPr>
          <w:rFonts w:ascii="Georgia" w:hAnsi="Georgia" w:cs="Georgia"/>
          <w:b/>
          <w:color w:val="A0522D"/>
          <w:sz w:val="26"/>
        </w:rPr>
        <w:t>Water Breathing: the Monastery Form</w:t>
      </w:r>
    </w:p>
    <w:p>
      <w:pPr>
        <w:pBdr>
          <w:left w:val="single" w:sz="18" w:space="12" w:color="B8860B"/>
        </w:pBdr>
        <w:shd w:val="clear" w:color="auto" w:fill="FBF6EA"/>
        <w:spacing w:before="30" w:after="70"/>
        <w:ind w:left="340" w:right="340"/>
      </w:pPr>
      <w:r>
        <w:rPr>
          <w:rFonts w:ascii="Georgia" w:hAnsi="Georgia" w:cs="Georgia"/>
          <w:b w:val="0"/>
          <w:i/>
          <w:color w:val="222222"/>
          <w:sz w:val="21"/>
        </w:rPr>
        <w:t>“Be water. Water does not strike; it flows, and the rock is cut all the same. Now breathe, and begin again.”</w:t>
      </w:r>
      <w:r>
        <w:rPr>
          <w:rFonts w:ascii="Georgia" w:hAnsi="Georgia" w:cs="Georgia"/>
          <w:b w:val="0"/>
          <w:i w:val="0"/>
          <w:color w:val="222222"/>
          <w:sz w:val="21"/>
        </w:rPr>
        <w:t xml:space="preserve"> (Master Kaelon Windstep)</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5" name="Picture 5"/>
            <wp:cNvGraphicFramePr/>
            <a:graphic xmlns:pic="http://schemas.openxmlformats.org/drawingml/2006/picture">
              <a:graphicData uri="http://schemas.openxmlformats.org/drawingml/2006/picture">
                <pic:pic>
                  <pic:nvPicPr>
                    <pic:cNvPr id="0" name="image.jpg"/>
                    <pic:cNvPicPr/>
                  </pic:nvPicPr>
                  <pic:blipFill>
                    <a:blip r:embed="rId14"/>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The Warrior of Water Breathing is the form of the patient master, the discipline that other monks spend their whole lives chasing. Its practitioners learn to move like a river: never rigid, never still, every strike flowing into the next, every blow turned aside by giving way rather than resisting. When they ignite their breath, their blade runs pale blue and cold, and their guard becomes as fluid and unbroken as a current that cannot be grasped.</w:t>
      </w:r>
    </w:p>
    <w:p>
      <w:pPr>
        <w:spacing w:after="80"/>
      </w:pPr>
      <w:r>
        <w:rPr>
          <w:rFonts w:ascii="Georgia" w:hAnsi="Georgia" w:cs="Georgia"/>
          <w:b w:val="0"/>
          <w:i w:val="0"/>
          <w:color w:val="222222"/>
          <w:sz w:val="21"/>
        </w:rPr>
        <w:t>It is the most traditional of the breathing forms, and the hardest to truly master, for it asks the warrior to be calm in the middle of chaos. Those who walk this path are as often menders as fighters, for the same stillness that turns a blade can also close a wound, and the same patience that wins a duel can sit a long vigil at a friend's side.</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You gain Warrior of Water Breathing features at Monk levels 3 (Water Breathing), 6 (First Form: Flowing Strike and Healing Spring, First Water), 11 (Advanced Water Breathing and the full Healing Spring), and 17 (Third Form: Tidal Crash).</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Water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as well as any sword you adopt as your signature blade, counts as a Monk weapon for you. You can use your Martial Arts die with it, and you can use this subclass's features with it. You can still make an Unarmed Strike as a Bonus Action.</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It lasts until the combat ends, until you have the Incapacitated condition, or until you end it (no action required). While your breath is ignited, your weapon glows pale blue, and whenever you hit a target with it, the target takes an extra 2 Cold damage.</w:t>
      </w:r>
    </w:p>
    <w:p>
      <w:pPr>
        <w:pBdr>
          <w:left w:val="single" w:sz="18" w:space="12" w:color="8B2020"/>
        </w:pBdr>
        <w:shd w:val="clear" w:color="auto" w:fill="FCF6F6"/>
        <w:spacing w:before="30" w:after="70"/>
        <w:ind w:left="340" w:right="340"/>
      </w:pPr>
      <w:r>
        <w:rPr>
          <w:rFonts w:ascii="Georgia" w:hAnsi="Georgia" w:cs="Georgia"/>
          <w:b/>
          <w:i w:val="0"/>
          <w:color w:val="222222"/>
          <w:sz w:val="18"/>
        </w:rPr>
        <w:t>Flowing Guard.</w:t>
      </w:r>
      <w:r>
        <w:rPr>
          <w:rFonts w:ascii="Georgia" w:hAnsi="Georgia" w:cs="Georgia"/>
          <w:b w:val="0"/>
          <w:i w:val="0"/>
          <w:color w:val="222222"/>
          <w:sz w:val="18"/>
        </w:rPr>
        <w:t xml:space="preserve"> While your breath is ignited, you gain a +2 bonus to Armor Class against the first attack roll made against you before the start of each of your turns.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Flowing Strike</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Flowing Strike.</w:t>
      </w:r>
      <w:r>
        <w:rPr>
          <w:rFonts w:ascii="Georgia" w:hAnsi="Georgia" w:cs="Georgia"/>
          <w:b w:val="0"/>
          <w:i w:val="0"/>
          <w:color w:val="222222"/>
          <w:sz w:val="18"/>
        </w:rPr>
        <w:t xml:space="preserve"> As a Bonus Action, you can expend 1 Focus Point to move up to 15 feet without provoking Opportunity Attacks and make one attack with your Monk weapon. On a hit, the target takes Cold damage equal to 3d8 plus your Dexterity modifier instead of the weapon's normal damage. Bonuses to the weapon's damage rolls (such as the Nichirin katana's +2 bonus and the extra damage from your ignited breath) apply as normal. If the attack hits, the target must also succeed on a Dexterity saving throw (DC 8 plus your Wisdom modifier and Proficiency Bonus) or have the Prone condition. This feature replaces Flurry of Blows for you.</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Spring (First Water).</w:t>
      </w:r>
      <w:r>
        <w:rPr>
          <w:rFonts w:ascii="Georgia" w:hAnsi="Georgia" w:cs="Georgia"/>
          <w:b w:val="0"/>
          <w:i w:val="0"/>
          <w:color w:val="222222"/>
          <w:sz w:val="18"/>
        </w:rPr>
        <w:t xml:space="preserve"> As a Bonus Action, you can touch yourself or another creature, and the target regains a number of Hit Points equal to 2d8 plus your Wisdom modifier. Once you use this benefit, you can't use it again until you finish a Short or Long Rest. This benefit improves when you reach Monk level 11 (Healing Spring).</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Water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deepens. While your breath is ignited, you retain all its other benefits, and whenever you hit a creature with your Monk weapon, that creature's Speed is reduced by 10 feet until the start of your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Flow.</w:t>
      </w:r>
      <w:r>
        <w:rPr>
          <w:rFonts w:ascii="Georgia" w:hAnsi="Georgia" w:cs="Georgia"/>
          <w:b w:val="0"/>
          <w:i w:val="0"/>
          <w:color w:val="222222"/>
          <w:sz w:val="18"/>
        </w:rPr>
        <w:t xml:space="preserve"> The damage of your First Form: Flowing Strike increases to 5d10 plus your Dexterity modifier.</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Spring.</w:t>
      </w:r>
      <w:r>
        <w:rPr>
          <w:rFonts w:ascii="Georgia" w:hAnsi="Georgia" w:cs="Georgia"/>
          <w:b w:val="0"/>
          <w:i w:val="0"/>
          <w:color w:val="222222"/>
          <w:sz w:val="18"/>
        </w:rPr>
        <w:t xml:space="preserve"> When you use your Healing Spring, the target now regains a number of Hit Points equal to 4d8 plus your Wisdom modifier. Once you use this benefit, you can't use it again until you finish a Short or Long Rest.</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Tidal Crash</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Tidal Crash.</w:t>
      </w:r>
      <w:r>
        <w:rPr>
          <w:rFonts w:ascii="Georgia" w:hAnsi="Georgia" w:cs="Georgia"/>
          <w:b w:val="0"/>
          <w:i w:val="0"/>
          <w:color w:val="222222"/>
          <w:sz w:val="18"/>
        </w:rPr>
        <w:t xml:space="preserve"> As a Bonus Action, you can expend 3 Focus Points to move up to 20 feet and make one attack with your Monk weapon against each of up to three different creatures within your reach during that movement. On a hit, the target takes Cold damage equal to 5d10 plus your Dexterity modifier instead of the weapon's normal damage. Bonuses to the weapon's damage rolls (such as the Nichirin katana's +2 bonus and the extra damage from your ignited breath) apply as normal. Each creature hit must succeed on a Dexterity saving throw (DC 8 plus your Wisdom modifier and Proficiency Bonus) or have the Prone condition and a Speed of 0 until the end of its next turn.</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Water Breathing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full Level 3 stance (the katana as a Monk weapon, Igniting the Breath for +2 Cold on every hit, and Flowing Guard) plus First Form: Flowing Strike (3d8 + Dex with a tripping save, DC 13) and Healing Spring, First Water (2d8 + Wis, once per Short Rest).</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the full Healing Spring (4d8 + Wis), Advanced Water Breathing, and Sharpened Flow arrive at Level 11; Third Form: Tidal Crash at Level 17.</w:t>
      </w:r>
    </w:p>
    <w:p>
      <w:pPr>
        <w:keepNext/>
        <w:spacing w:before="220" w:after="60"/>
      </w:pPr>
      <w:r>
        <w:rPr>
          <w:rFonts w:ascii="Georgia" w:hAnsi="Georgia" w:cs="Georgia"/>
          <w:b/>
          <w:color w:val="A0522D"/>
          <w:sz w:val="26"/>
        </w:rPr>
        <w:t>Shadow Breathing: the Idol Form</w:t>
      </w:r>
    </w:p>
    <w:p>
      <w:pPr>
        <w:pBdr>
          <w:left w:val="single" w:sz="18" w:space="12" w:color="B8860B"/>
        </w:pBdr>
        <w:shd w:val="clear" w:color="auto" w:fill="FBF6EA"/>
        <w:spacing w:before="30" w:after="70"/>
        <w:ind w:left="340" w:right="340"/>
      </w:pPr>
      <w:r>
        <w:rPr>
          <w:rFonts w:ascii="Georgia" w:hAnsi="Georgia" w:cs="Georgia"/>
          <w:b w:val="0"/>
          <w:i/>
          <w:color w:val="222222"/>
          <w:sz w:val="21"/>
        </w:rPr>
        <w:t>“Do not fear the dark. Breathe it in. Let it fill you, and then there is nothing left in the dark to fear you.”</w:t>
      </w:r>
      <w:r>
        <w:rPr>
          <w:rFonts w:ascii="Georgia" w:hAnsi="Georgia" w:cs="Georgia"/>
          <w:b w:val="0"/>
          <w:i w:val="0"/>
          <w:color w:val="222222"/>
          <w:sz w:val="21"/>
        </w:rPr>
        <w:t xml:space="preserve"> (a whisper from the idol)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6" name="Picture 6"/>
            <wp:cNvGraphicFramePr/>
            <a:graphic xmlns:pic="http://schemas.openxmlformats.org/drawingml/2006/picture">
              <a:graphicData uri="http://schemas.openxmlformats.org/drawingml/2006/picture">
                <pic:pic>
                  <pic:nvPicPr>
                    <pic:cNvPr id="0" name="image.jpg"/>
                    <pic:cNvPicPr/>
                  </pic:nvPicPr>
                  <pic:blipFill>
                    <a:blip r:embed="rId15"/>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The Warrior of Shadow Breathing is the strangest and most secretive of the forms, a discipline touched by something older than any monastery. Its practitioners breathe in the gloom itself, drawing the dark into their lungs until it answers to them. When they ignite their breath, their blade runs violet-black, the shadows fold around them like a cloak, and they see clearly in darkness that blinds everyone else.</w:t>
      </w:r>
    </w:p>
    <w:p>
      <w:pPr>
        <w:spacing w:after="80"/>
      </w:pPr>
      <w:r>
        <w:rPr>
          <w:rFonts w:ascii="Georgia" w:hAnsi="Georgia" w:cs="Georgia"/>
          <w:b w:val="0"/>
          <w:i w:val="0"/>
          <w:color w:val="222222"/>
          <w:sz w:val="21"/>
        </w:rPr>
        <w:t>Few teach this form openly, for it walks close to powers most monks are warned away from. Those who carry it often carry a question they cannot yet answer: why the dark heeds them, where the breath truly comes from, and what waits at the end of the path they have started down. Mastered well, it makes a warrior into something the night itself seems to bend around.</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You gain Warrior of Shadow Breathing features at Monk levels 3 (Shadow Breathing), 6 (First Form: Umbral Slash), 11 (Advanced Shadow Breathing), and 17 (Third Form: Eclipse).</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Shadow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as well as any sword you adopt as your signature blade, counts as a Monk weapon for you. You can use your Martial Arts die with it, and you can use this subclass's features with it. You can still make an Unarmed Strike as a Bonus Action.</w:t>
      </w:r>
    </w:p>
    <w:p>
      <w:pPr>
        <w:pBdr>
          <w:left w:val="single" w:sz="18" w:space="12" w:color="8B2020"/>
        </w:pBdr>
        <w:shd w:val="clear" w:color="auto" w:fill="FCF6F6"/>
        <w:spacing w:before="30" w:after="70"/>
        <w:ind w:left="340" w:right="340"/>
      </w:pPr>
      <w:r>
        <w:rPr>
          <w:rFonts w:ascii="Georgia" w:hAnsi="Georgia" w:cs="Georgia"/>
          <w:b/>
          <w:i w:val="0"/>
          <w:color w:val="222222"/>
          <w:sz w:val="18"/>
        </w:rPr>
        <w:t>Eyes of the Idol.</w:t>
      </w:r>
      <w:r>
        <w:rPr>
          <w:rFonts w:ascii="Georgia" w:hAnsi="Georgia" w:cs="Georgia"/>
          <w:b w:val="0"/>
          <w:i w:val="0"/>
          <w:color w:val="222222"/>
          <w:sz w:val="18"/>
        </w:rPr>
        <w:t xml:space="preserve"> The idol's gift never fully leaves you. You have Darkvision with a range of 60 feet (if you already have Darkvision, its range increases by 60 feet), and you have Advantage on Dexterity (Stealth) checks.</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It lasts until the combat ends, until you have the Incapacitated condition, or until you end it (no action required). While your breath is ignited, your weapon glows violet-black, and whenever you hit a target with it, the target takes an extra 2 Necrotic damage.</w:t>
      </w:r>
    </w:p>
    <w:p>
      <w:pPr>
        <w:pBdr>
          <w:left w:val="single" w:sz="18" w:space="12" w:color="8B2020"/>
        </w:pBdr>
        <w:shd w:val="clear" w:color="auto" w:fill="FCF6F6"/>
        <w:spacing w:before="30" w:after="70"/>
        <w:ind w:left="340" w:right="340"/>
      </w:pPr>
      <w:r>
        <w:rPr>
          <w:rFonts w:ascii="Georgia" w:hAnsi="Georgia" w:cs="Georgia"/>
          <w:b/>
          <w:i w:val="0"/>
          <w:color w:val="222222"/>
          <w:sz w:val="18"/>
        </w:rPr>
        <w:t>One With the Gloom.</w:t>
      </w:r>
      <w:r>
        <w:rPr>
          <w:rFonts w:ascii="Georgia" w:hAnsi="Georgia" w:cs="Georgia"/>
          <w:b w:val="0"/>
          <w:i w:val="0"/>
          <w:color w:val="222222"/>
          <w:sz w:val="18"/>
        </w:rPr>
        <w:t xml:space="preserve"> While your breath is ignited, you gain a +2 bonus to Armor Class against ranged attack rolls, and you can see normally in magical Darkness.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Umbral Slash</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Umbral Slash.</w:t>
      </w:r>
      <w:r>
        <w:rPr>
          <w:rFonts w:ascii="Georgia" w:hAnsi="Georgia" w:cs="Georgia"/>
          <w:b w:val="0"/>
          <w:i w:val="0"/>
          <w:color w:val="222222"/>
          <w:sz w:val="18"/>
        </w:rPr>
        <w:t xml:space="preserve"> As a Bonus Action, you can expend 1 Focus Point to teleport up to 15 feet to an unoccupied space you can see within 5 feet of a creature. Magical Darkness then fills a 10-foot Cube of your choice, which must contain that creature's space. You then make one attack with your Monk weapon against that creature, and you have Advantage on the attack roll. On a hit, the target takes Necrotic damage equal to 3d8 plus your Dexterity modifier instead of the weapon's normal damage. Bonuses to the weapon's damage rolls (such as the Nichirin katana's +2 bonus and the extra damage from your ignited breath) apply as normal.</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can see through Darkness created by this feature. The Darkness lasts until the end of your next turn, or you can end it early (no action required). This feature replaces Flurry of Blows for you.</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Shadow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drinks deeper of the dark. While your breath is ignited, you retain all its other benefits. In addition, once per turn when you hit a creature with an attack roll that had Advantage, the target takes an extra 2d6 Necrotic damage.</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Gloom.</w:t>
      </w:r>
      <w:r>
        <w:rPr>
          <w:rFonts w:ascii="Georgia" w:hAnsi="Georgia" w:cs="Georgia"/>
          <w:b w:val="0"/>
          <w:i w:val="0"/>
          <w:color w:val="222222"/>
          <w:sz w:val="18"/>
        </w:rPr>
        <w:t xml:space="preserve"> The damage of your First Form: Umbral Slash increases to 5d10 plus your Dexterity modifier.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Eclipse</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Eclipse.</w:t>
      </w:r>
      <w:r>
        <w:rPr>
          <w:rFonts w:ascii="Georgia" w:hAnsi="Georgia" w:cs="Georgia"/>
          <w:b w:val="0"/>
          <w:i w:val="0"/>
          <w:color w:val="222222"/>
          <w:sz w:val="18"/>
        </w:rPr>
        <w:t xml:space="preserve"> You vanish into the gloom and strike from everywhere at once. As a Bonus Action, you can expend 3 Focus Points to fill a 20-foot Cube centered on yourself with magical Darkness, which you can see through. For each of up to three different creatures in the Cube, you can teleport to an unoccupied space you can see within 5 feet of that creature and make one attack with your Monk weapon against it, and you have Advantage on each attack roll. On a hit, the target takes Necrotic damage equal to 5d10 plus your Dexterity modifier instead of the weapon's normal damage. Bonuses to the weapon's damage rolls (such as the Nichirin katana's +2 bonus and the extra damage from your ignited breath) apply as normal. Each creature hit has the Blinded condition until the end of your next turn, and creatures other than you can't see you until the Darkness ends.</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Shadow Breathing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full Level 3 stance (the katana as a Monk weapon, Eyes of the Idol, Igniting the Breath for +2 Necrotic on every hit, and One With the Gloom) plus First Form: Umbral Slash (3d8 + Dex from inside a pocket of Darkness only Stabby sees through).</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Advanced Shadow Breathing and Sharpened Gloom arrive at Level 11, and Third Form: Eclipse at Level 17. The deeper dark is still ahead.</w:t>
      </w:r>
    </w:p>
    <w:p>
      <w:pPr>
        <w:keepNext/>
        <w:spacing w:before="220" w:after="60"/>
      </w:pPr>
      <w:r>
        <w:rPr>
          <w:rFonts w:ascii="Georgia" w:hAnsi="Georgia" w:cs="Georgia"/>
          <w:b/>
          <w:color w:val="A0522D"/>
          <w:sz w:val="26"/>
        </w:rPr>
        <w:t>The Demon-Slayer's Blade: the Nichirin Katana</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7" name="Picture 7"/>
            <wp:cNvGraphicFramePr/>
            <a:graphic xmlns:pic="http://schemas.openxmlformats.org/drawingml/2006/picture">
              <a:graphicData uri="http://schemas.openxmlformats.org/drawingml/2006/picture">
                <pic:pic>
                  <pic:nvPicPr>
                    <pic:cNvPr id="0" name="image.jpg"/>
                    <pic:cNvPicPr/>
                  </pic:nvPicPr>
                  <pic:blipFill>
                    <a:blip r:embed="rId16"/>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This sun-forged demon-slayer blade was made from crimson ore that drinks in dawnlight. While sheathed, the steel looks dark and almost ordinary, but when Stabby ignites his breathing, the blade catches that breath and burns with the color of his chosen form.</w:t>
      </w:r>
    </w:p>
    <w:p>
      <w:pPr>
        <w:keepNext/>
        <w:pBdr>
          <w:left w:val="single" w:sz="18" w:space="12" w:color="8B2020"/>
        </w:pBdr>
        <w:shd w:val="clear" w:color="auto" w:fill="FCF6F6"/>
        <w:spacing w:before="30" w:after="70"/>
        <w:ind w:left="340" w:right="340"/>
      </w:pPr>
      <w:r>
        <w:rPr>
          <w:rFonts w:ascii="Georgia" w:hAnsi="Georgia" w:cs="Georgia"/>
          <w:b/>
          <w:color w:val="8B2020"/>
          <w:sz w:val="22"/>
        </w:rPr>
        <w:t>Nichirin Katana</w:t>
      </w:r>
    </w:p>
    <w:p>
      <w:pPr>
        <w:pBdr>
          <w:left w:val="single" w:sz="18" w:space="12" w:color="8B2020"/>
        </w:pBdr>
        <w:shd w:val="clear" w:color="auto" w:fill="FCF6F6"/>
        <w:spacing w:before="30" w:after="70"/>
        <w:ind w:left="340" w:right="340"/>
      </w:pPr>
      <w:r>
        <w:rPr>
          <w:rFonts w:ascii="Georgia" w:hAnsi="Georgia" w:cs="Georgia"/>
          <w:b w:val="0"/>
          <w:i/>
          <w:color w:val="222222"/>
          <w:sz w:val="18"/>
        </w:rPr>
        <w:t>Weapon (Katana), Rare (Requires Attunement by Stabby)</w:t>
      </w:r>
    </w:p>
    <w:p>
      <w:pPr>
        <w:pBdr>
          <w:left w:val="single" w:sz="18" w:space="12" w:color="8B2020"/>
        </w:pBdr>
        <w:shd w:val="clear" w:color="auto" w:fill="FCF6F6"/>
        <w:spacing w:before="30" w:after="70"/>
        <w:ind w:left="340" w:right="340"/>
      </w:pPr>
      <w:r>
        <w:rPr>
          <w:rFonts w:ascii="Georgia" w:hAnsi="Georgia" w:cs="Georgia"/>
          <w:b/>
          <w:i w:val="0"/>
          <w:color w:val="222222"/>
          <w:sz w:val="18"/>
        </w:rPr>
        <w:t>Weapon Statistics.</w:t>
      </w:r>
      <w:r>
        <w:rPr>
          <w:rFonts w:ascii="Georgia" w:hAnsi="Georgia" w:cs="Georgia"/>
          <w:b w:val="0"/>
          <w:i w:val="0"/>
          <w:color w:val="222222"/>
          <w:sz w:val="18"/>
        </w:rPr>
        <w:t xml:space="preserve"> The Nichirin katana uses the statistics of a Longsword (1d8 Slashing damage) and has the Finesse and Versatile (1d10) properties, and it counts as a Monk weapon for you. Because the weapon has the Finesse property and is a Monk weapon for you, you can use your Dexterity modifier for its attack and damage rolls.</w:t>
      </w:r>
    </w:p>
    <w:p>
      <w:pPr>
        <w:pBdr>
          <w:left w:val="single" w:sz="18" w:space="12" w:color="8B2020"/>
        </w:pBdr>
        <w:shd w:val="clear" w:color="auto" w:fill="FCF6F6"/>
        <w:spacing w:before="30" w:after="70"/>
        <w:ind w:left="340" w:right="340"/>
      </w:pPr>
      <w:r>
        <w:rPr>
          <w:rFonts w:ascii="Georgia" w:hAnsi="Georgia" w:cs="Georgia"/>
          <w:b/>
          <w:i w:val="0"/>
          <w:color w:val="222222"/>
          <w:sz w:val="18"/>
        </w:rPr>
        <w:t>Magic Weapon.</w:t>
      </w:r>
      <w:r>
        <w:rPr>
          <w:rFonts w:ascii="Georgia" w:hAnsi="Georgia" w:cs="Georgia"/>
          <w:b w:val="0"/>
          <w:i w:val="0"/>
          <w:color w:val="222222"/>
          <w:sz w:val="18"/>
        </w:rPr>
        <w:t xml:space="preserve"> You gain a +2 bonus to attack rolls and damage rolls made with this magic weapon.</w:t>
      </w:r>
    </w:p>
    <w:p>
      <w:pPr>
        <w:pBdr>
          <w:left w:val="single" w:sz="18" w:space="12" w:color="8B2020"/>
        </w:pBdr>
        <w:shd w:val="clear" w:color="auto" w:fill="FCF6F6"/>
        <w:spacing w:before="30" w:after="70"/>
        <w:ind w:left="340" w:right="340"/>
      </w:pPr>
      <w:r>
        <w:rPr>
          <w:rFonts w:ascii="Georgia" w:hAnsi="Georgia" w:cs="Georgia"/>
          <w:b/>
          <w:i w:val="0"/>
          <w:color w:val="222222"/>
          <w:sz w:val="18"/>
        </w:rPr>
        <w:t>Breath-Kindled Steel.</w:t>
      </w:r>
      <w:r>
        <w:rPr>
          <w:rFonts w:ascii="Georgia" w:hAnsi="Georgia" w:cs="Georgia"/>
          <w:b w:val="0"/>
          <w:i w:val="0"/>
          <w:color w:val="222222"/>
          <w:sz w:val="18"/>
        </w:rPr>
        <w:t xml:space="preserve"> When you ignite your breathing, the blade glows with the color and nature of that form: blood-red for Beast Breathing, pale blue for Water Breathing, or violet-black for Shadow Breathing. This glow is magical but sheds only Dim Light unless you choose otherwise.</w:t>
      </w:r>
    </w:p>
    <w:p>
      <w:pPr>
        <w:pBdr>
          <w:left w:val="single" w:sz="18" w:space="12" w:color="8B2020"/>
        </w:pBdr>
        <w:shd w:val="clear" w:color="auto" w:fill="FCF6F6"/>
        <w:spacing w:before="30" w:after="70"/>
        <w:ind w:left="340" w:right="340"/>
      </w:pPr>
      <w:r>
        <w:rPr>
          <w:rFonts w:ascii="Georgia" w:hAnsi="Georgia" w:cs="Georgia"/>
          <w:b/>
          <w:i w:val="0"/>
          <w:color w:val="222222"/>
          <w:sz w:val="18"/>
        </w:rPr>
        <w:t>Cleansing Edge.</w:t>
      </w:r>
      <w:r>
        <w:rPr>
          <w:rFonts w:ascii="Georgia" w:hAnsi="Georgia" w:cs="Georgia"/>
          <w:b w:val="0"/>
          <w:i w:val="0"/>
          <w:color w:val="222222"/>
          <w:sz w:val="18"/>
        </w:rPr>
        <w:t xml:space="preserve"> Once per turn when you hit a Fiend, an Undead, a shadow creature, or a creature empowered by planar corruption with this weapon, the blade burns away corruption until the start of your next turn. Until then, the target can't regain Hit Points and can't benefit from magical Darkness or shadowy concealment against you. Any visible corruption around the wound briefly burns, cracks, or peels away in sparks of purified light.</w:t>
      </w:r>
    </w:p>
    <w:p>
      <w:pPr>
        <w:pBdr>
          <w:left w:val="single" w:sz="18" w:space="12" w:color="8B2020"/>
        </w:pBdr>
        <w:shd w:val="clear" w:color="auto" w:fill="FCF6F6"/>
        <w:spacing w:before="30" w:after="70"/>
        <w:ind w:left="340" w:right="340"/>
      </w:pPr>
      <w:r>
        <w:rPr>
          <w:rFonts w:ascii="Georgia" w:hAnsi="Georgia" w:cs="Georgia"/>
          <w:b w:val="0"/>
          <w:i w:val="0"/>
          <w:color w:val="222222"/>
          <w:sz w:val="18"/>
        </w:rPr>
        <w:t>The katana is especially dangerous to creatures twisted by darkness, undeath, or planar corruption. It leaves wounds that glow faintly like banked embers, revealing that the creature has been marked by cleansing sunlight. The blade wounds the corruption, not the creature beneath. When a corrupted guardian falls to it, what breaks is the darkness.</w:t>
      </w:r>
    </w:p>
    <w:p>
      <w:pPr>
        <w:keepNext/>
        <w:spacing w:before="220" w:after="60"/>
      </w:pPr>
      <w:r>
        <w:rPr>
          <w:rFonts w:ascii="Georgia" w:hAnsi="Georgia" w:cs="Georgia"/>
          <w:b/>
          <w:color w:val="A0522D"/>
          <w:sz w:val="26"/>
        </w:rPr>
        <w:t>Lore of the Blade</w:t>
      </w:r>
    </w:p>
    <w:p>
      <w:pPr>
        <w:spacing w:after="80"/>
      </w:pPr>
      <w:r>
        <w:rPr>
          <w:rFonts w:ascii="Georgia" w:hAnsi="Georgia" w:cs="Georgia"/>
          <w:b w:val="0"/>
          <w:i w:val="0"/>
          <w:color w:val="222222"/>
          <w:sz w:val="21"/>
        </w:rPr>
        <w:t>They say the first Nichirin blades were quenched not in water or oil but in the light of dawn itself, folded by smiths who worked only in the hour before sunrise. The ore came from a single mountain that caught the morning sun before anywhere else in the world, and steel drawn from it never forgot that first warmth. A finished blade looks plain and dark in an idle hand; it is waiting. Only a warrior who can kindle their own breath can wake the color sleeping in the metal.</w:t>
      </w:r>
    </w:p>
    <w:p>
      <w:pPr>
        <w:spacing w:after="80"/>
      </w:pPr>
      <w:r>
        <w:rPr>
          <w:rFonts w:ascii="Georgia" w:hAnsi="Georgia" w:cs="Georgia"/>
          <w:b w:val="0"/>
          <w:i w:val="0"/>
          <w:color w:val="222222"/>
          <w:sz w:val="21"/>
        </w:rPr>
        <w:t>For a creature of corruption, that waking light is a death sentence. Where an ordinary sword cuts flesh, a Nichirin blade cuts the rot itself: the shadow that hides a fiend, the dark magic that knits an undead back together, the planar taint that lets a horror shrug off honest steel. Stabby's blade chose its colors from his own breathing forms, and now it burns red, blue, or violet to match whichever beast, river, or shadow he calls upon.</w:t>
      </w:r>
    </w:p>
    <w:p>
      <w:pPr>
        <w:pBdr>
          <w:left w:val="single" w:sz="18" w:space="12" w:color="B8860B"/>
        </w:pBdr>
        <w:shd w:val="clear" w:color="auto" w:fill="FBF6EA"/>
        <w:spacing w:before="30" w:after="70"/>
        <w:ind w:left="340" w:right="340"/>
      </w:pPr>
      <w:r>
        <w:rPr>
          <w:rFonts w:ascii="Georgia" w:hAnsi="Georgia" w:cs="Georgia"/>
          <w:b/>
          <w:i w:val="0"/>
          <w:color w:val="222222"/>
          <w:sz w:val="21"/>
        </w:rPr>
        <w:t>A whispered rumor.</w:t>
      </w:r>
      <w:r>
        <w:rPr>
          <w:rFonts w:ascii="Georgia" w:hAnsi="Georgia" w:cs="Georgia"/>
          <w:b w:val="0"/>
          <w:i w:val="0"/>
          <w:color w:val="222222"/>
          <w:sz w:val="21"/>
        </w:rPr>
        <w:t xml:space="preserve"> Old hunters claim a Nichirin blade can never be truly stolen: carried by the wrong hand, the steel stays cold and dull and will not take an edge. Whether that is true, or simply a story told to keep thieves honest, no one in living memory has dared find out.</w:t>
      </w:r>
    </w:p>
    <w:p>
      <w:pPr>
        <w:keepNext/>
        <w:spacing w:before="220" w:after="60"/>
      </w:pPr>
      <w:r>
        <w:rPr>
          <w:rFonts w:ascii="Georgia" w:hAnsi="Georgia" w:cs="Georgia"/>
          <w:b/>
          <w:color w:val="A0522D"/>
          <w:sz w:val="26"/>
        </w:rPr>
        <w:t>Setting Down the Kensei's Way</w:t>
      </w:r>
    </w:p>
    <w:p>
      <w:pPr>
        <w:spacing w:after="80"/>
      </w:pPr>
      <w:r>
        <w:rPr>
          <w:rFonts w:ascii="Georgia" w:hAnsi="Georgia" w:cs="Georgia"/>
          <w:b w:val="0"/>
          <w:i w:val="0"/>
          <w:color w:val="222222"/>
          <w:sz w:val="21"/>
        </w:rPr>
        <w:t>When Stabby takes up a breathing form at Level 7, the Kensei's tricks retire with his old teacher's lessons. He loses Kensei's Shot (the bow's Bonus Action +1d4) and Agile Parry (his +2 AC after blade-and-fist turns), and the Repeating Longbow becomes simply a very good bow, no longer a Monk weapon. In exchange he gains a stance he can ignite every single fight, a First Form that turns his Bonus Action into a 3d8 + 5 strike with 15 feet of free movement, form gifts that work all day, and a road that grows with him to Level 17. He is trading a parry for a predator's gait, and he gains far more than he gives up. (And Candyfang, outshone by the Nichirin blade, needn't vanish: an heirloom at his belt, or one day, a gift worthy of a Bloodfang.)</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