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beeswax earplugs that beat a monster's song; a bell-handled blue lantern from Pumpkin Row; Alwen's flasks of lucky seawater.</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