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Eight.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There was no seventh session at the table; the Wraithpine arc was the sixth, and Gearhaven kept its number. The chapters read straight through regardless.</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