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(natural armor)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+4, Perception +3</w:t>
            </w:r>
          </w:p>
          <w:p>
            <w:pPr>
              <w:spacing w:after="20"/>
            </w:pPr>
            <w:r>
              <w:rPr>
                <w:rFonts w:ascii="Georgia" w:hAnsi="Georgia" w:cs="Georgia"/>
                <w:b/>
                <w:i w:val="0"/>
                <w:color w:val="222222"/>
                <w:sz w:val="15"/>
              </w:rPr>
              <w:t>Resistances</w:t>
            </w:r>
            <w:r>
              <w:rPr>
                <w:rFonts w:ascii="Georgia" w:hAnsi="Georgia" w:cs="Georgia"/>
                <w:b w:val="0"/>
                <w:i w:val="0"/>
                <w:color w:val="222222"/>
                <w:sz w:val="15"/>
              </w:rPr>
              <w:t xml:space="preserve"> fire  </w:t>
            </w:r>
            <w:r>
              <w:rPr>
                <w:rFonts w:ascii="Georgia" w:hAnsi="Georgia" w:cs="Georgia"/>
                <w:b/>
                <w:i w:val="0"/>
                <w:color w:val="222222"/>
                <w:sz w:val="15"/>
              </w:rPr>
              <w:t>Vulnerabilities</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w:t>
            </w:r>
            <w:r>
              <w:rPr>
                <w:rFonts w:ascii="Georgia" w:hAnsi="Georgia" w:cs="Georgia"/>
                <w:b/>
                <w:i w:val="0"/>
                <w:color w:val="222222"/>
                <w:sz w:val="15"/>
              </w:rPr>
              <w:t>Languages</w:t>
            </w:r>
            <w:r>
              <w:rPr>
                <w:rFonts w:ascii="Georgia" w:hAnsi="Georgia" w:cs="Georgia"/>
                <w:b w:val="0"/>
                <w:i w:val="0"/>
                <w:color w:val="222222"/>
                <w:sz w:val="15"/>
              </w:rPr>
              <w:t xml:space="preserve"> understands Aquan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mudskip can breathe air and water.</w:t>
            </w:r>
          </w:p>
          <w:p>
            <w:pPr>
              <w:spacing w:after="20"/>
            </w:pPr>
            <w:r>
              <w:rPr>
                <w:rFonts w:ascii="Georgia" w:hAnsi="Georgia" w:cs="Georgia"/>
                <w:b/>
                <w:i/>
                <w:color w:val="222222"/>
                <w:sz w:val="15"/>
              </w:rPr>
              <w:t xml:space="preserve">Mud Dweller. </w:t>
            </w:r>
            <w:r>
              <w:rPr>
                <w:rFonts w:ascii="Georgia" w:hAnsi="Georgia" w:cs="Georgia"/>
                <w:b w:val="0"/>
                <w:i w:val="0"/>
                <w:color w:val="222222"/>
                <w:sz w:val="15"/>
              </w:rPr>
              <w:t>Ignores difficult terrain made of mud or shallow water.</w:t>
            </w:r>
          </w:p>
          <w:p>
            <w:pPr>
              <w:spacing w:after="20"/>
            </w:pPr>
            <w:r>
              <w:rPr>
                <w:rFonts w:ascii="Georgia" w:hAnsi="Georgia" w:cs="Georgia"/>
                <w:b/>
                <w:i/>
                <w:color w:val="222222"/>
                <w:sz w:val="15"/>
              </w:rPr>
              <w:t xml:space="preserve">Slippery. </w:t>
            </w:r>
            <w:r>
              <w:rPr>
                <w:rFonts w:ascii="Georgia" w:hAnsi="Georgia" w:cs="Georgia"/>
                <w:b w:val="0"/>
                <w:i w:val="0"/>
                <w:color w:val="222222"/>
                <w:sz w:val="15"/>
              </w:rPr>
              <w:t>Advantage on ability checks and saving throws made to escape a grapple.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The mudskip makes one Mud Spit attack and one Tail Slap attack.</w:t>
            </w:r>
          </w:p>
          <w:p>
            <w:pPr>
              <w:spacing w:after="20"/>
            </w:pPr>
            <w:r>
              <w:rPr>
                <w:rFonts w:ascii="Georgia" w:hAnsi="Georgia" w:cs="Georgia"/>
                <w:b/>
                <w:i/>
                <w:color w:val="222222"/>
                <w:sz w:val="15"/>
              </w:rPr>
              <w:t xml:space="preserve">Mud Spit. </w:t>
            </w:r>
            <w:r>
              <w:rPr>
                <w:rFonts w:ascii="Georgia" w:hAnsi="Georgia" w:cs="Georgia"/>
                <w:b w:val="0"/>
                <w:i/>
                <w:color w:val="222222"/>
                <w:sz w:val="15"/>
              </w:rPr>
              <w:t>Ranged Attack:</w:t>
            </w:r>
            <w:r>
              <w:rPr>
                <w:rFonts w:ascii="Georgia" w:hAnsi="Georgia" w:cs="Georgia"/>
                <w:b w:val="0"/>
                <w:i w:val="0"/>
                <w:color w:val="222222"/>
                <w:sz w:val="15"/>
              </w:rPr>
              <w:t xml:space="preserve"> +4, range 30 ft. </w:t>
            </w:r>
            <w:r>
              <w:rPr>
                <w:rFonts w:ascii="Georgia" w:hAnsi="Georgia" w:cs="Georgia"/>
                <w:b w:val="0"/>
                <w:i/>
                <w:color w:val="222222"/>
                <w:sz w:val="15"/>
              </w:rPr>
              <w:t>Hit:</w:t>
            </w:r>
            <w:r>
              <w:rPr>
                <w:rFonts w:ascii="Georgia" w:hAnsi="Georgia" w:cs="Georgia"/>
                <w:b w:val="0"/>
                <w:i w:val="0"/>
                <w:color w:val="222222"/>
                <w:sz w:val="15"/>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5"/>
              </w:rPr>
              <w:t xml:space="preserve">Tail Slap. </w:t>
            </w:r>
            <w:r>
              <w:rPr>
                <w:rFonts w:ascii="Georgia" w:hAnsi="Georgia" w:cs="Georgia"/>
                <w:b w:val="0"/>
                <w:i/>
                <w:color w:val="222222"/>
                <w:sz w:val="15"/>
              </w:rPr>
              <w:t>Melee Attack:</w:t>
            </w:r>
            <w:r>
              <w:rPr>
                <w:rFonts w:ascii="Georgia" w:hAnsi="Georgia" w:cs="Georgia"/>
                <w:b w:val="0"/>
                <w:i w:val="0"/>
                <w:color w:val="222222"/>
                <w:sz w:val="15"/>
              </w:rPr>
              <w:t xml:space="preserve"> +4, reach 5 ft. </w:t>
            </w:r>
            <w:r>
              <w:rPr>
                <w:rFonts w:ascii="Georgia" w:hAnsi="Georgia" w:cs="Georgia"/>
                <w:b w:val="0"/>
                <w:i/>
                <w:color w:val="222222"/>
                <w:sz w:val="15"/>
              </w:rPr>
              <w:t>Hit:</w:t>
            </w:r>
            <w:r>
              <w:rPr>
                <w:rFonts w:ascii="Georgia" w:hAnsi="Georgia" w:cs="Georgia"/>
                <w:b w:val="0"/>
                <w:i w:val="0"/>
                <w:color w:val="222222"/>
                <w:sz w:val="15"/>
              </w:rPr>
              <w:t xml:space="preserve"> 1d8 + 2 bludgeoning.</w:t>
            </w:r>
          </w:p>
          <w:p>
            <w:pPr>
              <w:spacing w:after="20"/>
            </w:pPr>
            <w:r>
              <w:rPr>
                <w:rFonts w:ascii="Georgia" w:hAnsi="Georgia" w:cs="Georgia"/>
                <w:b/>
                <w:i/>
                <w:color w:val="222222"/>
                <w:sz w:val="15"/>
              </w:rPr>
              <w:t xml:space="preserve">Mud Splash (Recharge 5-6). </w:t>
            </w:r>
            <w:r>
              <w:rPr>
                <w:rFonts w:ascii="Georgia" w:hAnsi="Georgia" w:cs="Georgia"/>
                <w:b w:val="0"/>
                <w:i w:val="0"/>
                <w:color w:val="222222"/>
                <w:sz w:val="15"/>
              </w:rPr>
              <w:t xml:space="preserve">15-foot cone; DC 12 Dexterity save. </w:t>
            </w:r>
            <w:r>
              <w:rPr>
                <w:rFonts w:ascii="Georgia" w:hAnsi="Georgia" w:cs="Georgia"/>
                <w:b w:val="0"/>
                <w:i/>
                <w:color w:val="222222"/>
                <w:sz w:val="15"/>
              </w:rPr>
              <w:t>Failure:</w:t>
            </w:r>
            <w:r>
              <w:rPr>
                <w:rFonts w:ascii="Georgia" w:hAnsi="Georgia" w:cs="Georgia"/>
                <w:b w:val="0"/>
                <w:i w:val="0"/>
                <w:color w:val="222222"/>
                <w:sz w:val="15"/>
              </w:rPr>
              <w:t xml:space="preserve"> 2d6 + 2 bludgeoning and blinded until the end of its next turn. </w:t>
            </w:r>
            <w:r>
              <w:rPr>
                <w:rFonts w:ascii="Georgia" w:hAnsi="Georgia" w:cs="Georgia"/>
                <w:b w:val="0"/>
                <w:i/>
                <w:color w:val="222222"/>
                <w:sz w:val="15"/>
              </w:rPr>
              <w:t>Success:</w:t>
            </w:r>
            <w:r>
              <w:rPr>
                <w:rFonts w:ascii="Georgia" w:hAnsi="Georgia" w:cs="Georgia"/>
                <w:b w:val="0"/>
                <w:i w:val="0"/>
                <w:color w:val="222222"/>
                <w:sz w:val="15"/>
              </w:rPr>
              <w:t xml:space="preserve"> half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60"/>
              <w:jc w:val="center"/>
            </w:pPr>
            <w:r>
              <w:drawing>
                <wp:inline xmlns:a="http://schemas.openxmlformats.org/drawingml/2006/main" xmlns:pic="http://schemas.openxmlformats.org/drawingml/2006/picture">
                  <wp:extent cx="2926080" cy="292608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The roster.</w:t>
            </w:r>
            <w:r>
              <w:rPr>
                <w:rFonts w:ascii="Georgia" w:hAnsi="Georgia" w:cs="Georgia"/>
                <w:b w:val="0"/>
                <w:i w:val="0"/>
                <w:color w:val="222222"/>
                <w:sz w:val="15"/>
              </w:rPr>
              <w:t xml:space="preserve"> 2× </w:t>
            </w:r>
            <w:r>
              <w:rPr>
                <w:rFonts w:ascii="Georgia" w:hAnsi="Georgia" w:cs="Georgia"/>
                <w:b/>
                <w:i w:val="0"/>
                <w:color w:val="222222"/>
                <w:sz w:val="15"/>
              </w:rPr>
              <w:t>Goblin</w:t>
            </w:r>
            <w:r>
              <w:rPr>
                <w:rFonts w:ascii="Georgia" w:hAnsi="Georgia" w:cs="Georgia"/>
                <w:b w:val="0"/>
                <w:i w:val="0"/>
                <w:color w:val="222222"/>
                <w:sz w:val="15"/>
              </w:rPr>
              <w:t xml:space="preserve"> with shortbows on the flanks, 1× </w:t>
            </w:r>
            <w:r>
              <w:rPr>
                <w:rFonts w:ascii="Georgia" w:hAnsi="Georgia" w:cs="Georgia"/>
                <w:b/>
                <w:i w:val="0"/>
                <w:color w:val="222222"/>
                <w:sz w:val="15"/>
              </w:rPr>
              <w:t>Worg</w:t>
            </w:r>
            <w:r>
              <w:rPr>
                <w:rFonts w:ascii="Georgia" w:hAnsi="Georgia" w:cs="Georgia"/>
                <w:b w:val="0"/>
                <w:i w:val="0"/>
                <w:color w:val="222222"/>
                <w:sz w:val="15"/>
              </w:rPr>
              <w:t xml:space="preserve"> and 1× </w:t>
            </w:r>
            <w:r>
              <w:rPr>
                <w:rFonts w:ascii="Georgia" w:hAnsi="Georgia" w:cs="Georgia"/>
                <w:b/>
                <w:i w:val="0"/>
                <w:color w:val="222222"/>
                <w:sz w:val="15"/>
              </w:rPr>
              <w:t>Orc</w:t>
            </w:r>
            <w:r>
              <w:rPr>
                <w:rFonts w:ascii="Georgia" w:hAnsi="Georgia" w:cs="Georgia"/>
                <w:b w:val="0"/>
                <w:i w:val="0"/>
                <w:color w:val="222222"/>
                <w:sz w:val="15"/>
              </w:rPr>
              <w:t xml:space="preserve"> with a great club in the melee, 1× </w:t>
            </w:r>
            <w:r>
              <w:rPr>
                <w:rFonts w:ascii="Georgia" w:hAnsi="Georgia" w:cs="Georgia"/>
                <w:b/>
                <w:i w:val="0"/>
                <w:color w:val="222222"/>
                <w:sz w:val="15"/>
              </w:rPr>
              <w:t>Hobgoblin</w:t>
            </w:r>
            <w:r>
              <w:rPr>
                <w:rFonts w:ascii="Georgia" w:hAnsi="Georgia" w:cs="Georgia"/>
                <w:b w:val="0"/>
                <w:i w:val="0"/>
                <w:color w:val="222222"/>
                <w:sz w:val="15"/>
              </w:rPr>
              <w:t xml:space="preserve"> with a crossbow at the rear, and 1× </w:t>
            </w:r>
            <w:r>
              <w:rPr>
                <w:rFonts w:ascii="Georgia" w:hAnsi="Georgia" w:cs="Georgia"/>
                <w:b/>
                <w:i w:val="0"/>
                <w:color w:val="222222"/>
                <w:sz w:val="15"/>
              </w:rPr>
              <w:t>Goblin Boss</w:t>
            </w:r>
            <w:r>
              <w:rPr>
                <w:rFonts w:ascii="Georgia" w:hAnsi="Georgia" w:cs="Georgia"/>
                <w:b w:val="0"/>
                <w:i w:val="0"/>
                <w:color w:val="222222"/>
                <w:sz w:val="15"/>
              </w:rPr>
              <w:t xml:space="preserve"> (scarred; taunts the Bloodfang) at the center.</w:t>
            </w:r>
          </w:p>
          <w:p>
            <w:pPr>
              <w:spacing w:after="20"/>
            </w:pPr>
            <w:r>
              <w:rPr>
                <w:rFonts w:ascii="Georgia" w:hAnsi="Georgia" w:cs="Georgia"/>
                <w:b/>
                <w:i w:val="0"/>
                <w:color w:val="222222"/>
                <w:sz w:val="15"/>
              </w:rPr>
              <w:t>Statistics.</w:t>
            </w:r>
            <w:r>
              <w:rPr>
                <w:rFonts w:ascii="Georgia" w:hAnsi="Georgia" w:cs="Georgia"/>
                <w:b w:val="0"/>
                <w:i w:val="0"/>
                <w:color w:val="222222"/>
                <w:sz w:val="15"/>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Grudge. </w:t>
            </w:r>
            <w:r>
              <w:rPr>
                <w:rFonts w:ascii="Georgia" w:hAnsi="Georgia" w:cs="Georgia"/>
                <w:b w:val="0"/>
                <w:i w:val="0"/>
                <w:color w:val="222222"/>
                <w:sz w:val="15"/>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5"/>
              </w:rPr>
              <w:t xml:space="preserve">If It Goes Wrong. </w:t>
            </w:r>
            <w:r>
              <w:rPr>
                <w:rFonts w:ascii="Georgia" w:hAnsi="Georgia" w:cs="Georgia"/>
                <w:b w:val="0"/>
                <w:i w:val="0"/>
                <w:color w:val="222222"/>
                <w:sz w:val="15"/>
              </w:rPr>
              <w:t>The Grimfang want to humble the Bloodfang runaway, not finish anyone: fallen heroes wake at the roadside, bruised and lighter by their shiniest valuables, with goblin laughter fading in the brush.</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6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w:t>
            </w:r>
            <w:r>
              <w:rPr>
                <w:rFonts w:ascii="Georgia" w:hAnsi="Georgia" w:cs="Georgia"/>
                <w:b/>
                <w:i w:val="0"/>
                <w:color w:val="222222"/>
                <w:sz w:val="15"/>
              </w:rPr>
              <w:t>HP</w:t>
            </w:r>
            <w:r>
              <w:rPr>
                <w:rFonts w:ascii="Georgia" w:hAnsi="Georgia" w:cs="Georgia"/>
                <w:b w:val="0"/>
                <w:i w:val="0"/>
                <w:color w:val="222222"/>
                <w:sz w:val="15"/>
              </w:rPr>
              <w:t xml:space="preserve"> 95 (10d10 + 40)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Immunities</w:t>
            </w:r>
            <w:r>
              <w:rPr>
                <w:rFonts w:ascii="Georgia" w:hAnsi="Georgia" w:cs="Georgia"/>
                <w:b w:val="0"/>
                <w:i w:val="0"/>
                <w:color w:val="222222"/>
                <w:sz w:val="15"/>
              </w:rPr>
              <w:t xml:space="preserve"> fire, poison; exhaustion, paralyzed, petrified, poisoned, prone</w:t>
            </w:r>
          </w:p>
          <w:p>
            <w:pPr>
              <w:spacing w:after="20"/>
            </w:pPr>
            <w:r>
              <w:rPr>
                <w:rFonts w:ascii="Georgia" w:hAnsi="Georgia" w:cs="Georgia"/>
                <w:b/>
                <w:i w:val="0"/>
                <w:color w:val="222222"/>
                <w:sz w:val="15"/>
              </w:rPr>
              <w:t>Resistances</w:t>
            </w:r>
            <w:r>
              <w:rPr>
                <w:rFonts w:ascii="Georgia" w:hAnsi="Georgia" w:cs="Georgia"/>
                <w:b w:val="0"/>
                <w:i w:val="0"/>
                <w:color w:val="222222"/>
                <w:sz w:val="15"/>
              </w:rPr>
              <w:t xml:space="preserve"> nonmagical bludgeoning, piercing, slashing (non adamantine)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Earth Glide. </w:t>
            </w:r>
            <w:r>
              <w:rPr>
                <w:rFonts w:ascii="Georgia" w:hAnsi="Georgia" w:cs="Georgia"/>
                <w:b w:val="0"/>
                <w:i w:val="0"/>
                <w:color w:val="222222"/>
                <w:sz w:val="15"/>
              </w:rPr>
              <w:t>Terranox can burrow through nonmagical, unworked earth and stone without disturbing the material it moves through.</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any spell or effect that would alter its form.</w:t>
            </w:r>
          </w:p>
          <w:p>
            <w:pPr>
              <w:spacing w:after="20"/>
            </w:pPr>
            <w:r>
              <w:rPr>
                <w:rFonts w:ascii="Georgia" w:hAnsi="Georgia" w:cs="Georgia"/>
                <w:b/>
                <w:i/>
                <w:color w:val="222222"/>
                <w:sz w:val="15"/>
              </w:rPr>
              <w:t xml:space="preserve">Elemental Resilience. </w:t>
            </w:r>
            <w:r>
              <w:rPr>
                <w:rFonts w:ascii="Georgia" w:hAnsi="Georgia" w:cs="Georgia"/>
                <w:b w:val="0"/>
                <w:i w:val="0"/>
                <w:color w:val="222222"/>
                <w:sz w:val="15"/>
              </w:rPr>
              <w:t>Advantage on saving throws against spells and other magical effects.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 and structures.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Terranox makes one Bite attack and one Tail Slam attack.</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+7, reach 10 ft. </w:t>
            </w:r>
            <w:r>
              <w:rPr>
                <w:rFonts w:ascii="Georgia" w:hAnsi="Georgia" w:cs="Georgia"/>
                <w:b w:val="0"/>
                <w:i/>
                <w:color w:val="222222"/>
                <w:sz w:val="15"/>
              </w:rPr>
              <w:t>Hit:</w:t>
            </w:r>
            <w:r>
              <w:rPr>
                <w:rFonts w:ascii="Georgia" w:hAnsi="Georgia" w:cs="Georgia"/>
                <w:b w:val="0"/>
                <w:i w:val="0"/>
                <w:color w:val="222222"/>
                <w:sz w:val="15"/>
              </w:rPr>
              <w:t xml:space="preserve"> 2d10 + 5 piercing.</w:t>
            </w:r>
          </w:p>
          <w:p>
            <w:pPr>
              <w:spacing w:after="20"/>
            </w:pPr>
            <w:r>
              <w:rPr>
                <w:rFonts w:ascii="Georgia" w:hAnsi="Georgia" w:cs="Georgia"/>
                <w:b/>
                <w:i/>
                <w:color w:val="222222"/>
                <w:sz w:val="15"/>
              </w:rPr>
              <w:t xml:space="preserve">Tail Slam. </w:t>
            </w:r>
            <w:r>
              <w:rPr>
                <w:rFonts w:ascii="Georgia" w:hAnsi="Georgia" w:cs="Georgia"/>
                <w:b w:val="0"/>
                <w:i/>
                <w:color w:val="222222"/>
                <w:sz w:val="15"/>
              </w:rPr>
              <w:t>Melee Attack:</w:t>
            </w:r>
            <w:r>
              <w:rPr>
                <w:rFonts w:ascii="Georgia" w:hAnsi="Georgia" w:cs="Georgia"/>
                <w:b w:val="0"/>
                <w:i w:val="0"/>
                <w:color w:val="222222"/>
                <w:sz w:val="15"/>
              </w:rPr>
              <w:t xml:space="preserve"> +7, reach 15 ft. </w:t>
            </w:r>
            <w:r>
              <w:rPr>
                <w:rFonts w:ascii="Georgia" w:hAnsi="Georgia" w:cs="Georgia"/>
                <w:b w:val="0"/>
                <w:i/>
                <w:color w:val="222222"/>
                <w:sz w:val="15"/>
              </w:rPr>
              <w:t>Hit:</w:t>
            </w:r>
            <w:r>
              <w:rPr>
                <w:rFonts w:ascii="Georgia" w:hAnsi="Georgia" w:cs="Georgia"/>
                <w:b w:val="0"/>
                <w:i w:val="0"/>
                <w:color w:val="222222"/>
                <w:sz w:val="15"/>
              </w:rPr>
              <w:t xml:space="preserve"> 2d8 + 5 bludgeoning, and the target must succeed on a DC 15 Strength save or be knocked prone.</w:t>
            </w:r>
          </w:p>
          <w:p>
            <w:pPr>
              <w:spacing w:after="20"/>
            </w:pPr>
            <w:r>
              <w:rPr>
                <w:rFonts w:ascii="Georgia" w:hAnsi="Georgia" w:cs="Georgia"/>
                <w:b/>
                <w:i/>
                <w:color w:val="222222"/>
                <w:sz w:val="15"/>
              </w:rPr>
              <w:t xml:space="preserve">Stone Coil (Recharge 5-6). </w:t>
            </w:r>
            <w:r>
              <w:rPr>
                <w:rFonts w:ascii="Georgia" w:hAnsi="Georgia" w:cs="Georgia"/>
                <w:b w:val="0"/>
                <w:i w:val="0"/>
                <w:color w:val="222222"/>
                <w:sz w:val="15"/>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5"/>
              </w:rPr>
              <w:t xml:space="preserve">Earthquake Stomp (Recharge 6). </w:t>
            </w:r>
            <w:r>
              <w:rPr>
                <w:rFonts w:ascii="Georgia" w:hAnsi="Georgia" w:cs="Georgia"/>
                <w:b w:val="0"/>
                <w:i w:val="0"/>
                <w:color w:val="222222"/>
                <w:sz w:val="15"/>
              </w:rPr>
              <w:t xml:space="preserve">20-foot radius; DC 15 Dexterity save. </w:t>
            </w:r>
            <w:r>
              <w:rPr>
                <w:rFonts w:ascii="Georgia" w:hAnsi="Georgia" w:cs="Georgia"/>
                <w:b w:val="0"/>
                <w:i/>
                <w:color w:val="222222"/>
                <w:sz w:val="15"/>
              </w:rPr>
              <w:t>Failure:</w:t>
            </w:r>
            <w:r>
              <w:rPr>
                <w:rFonts w:ascii="Georgia" w:hAnsi="Georgia" w:cs="Georgia"/>
                <w:b w:val="0"/>
                <w:i w:val="0"/>
                <w:color w:val="222222"/>
                <w:sz w:val="15"/>
              </w:rPr>
              <w:t xml:space="preserve"> 4d6 bludgeoning and knocked prone. </w:t>
            </w:r>
            <w:r>
              <w:rPr>
                <w:rFonts w:ascii="Georgia" w:hAnsi="Georgia" w:cs="Georgia"/>
                <w:b w:val="0"/>
                <w:i/>
                <w:color w:val="222222"/>
                <w:sz w:val="15"/>
              </w:rPr>
              <w:t>Success:</w:t>
            </w:r>
            <w:r>
              <w:rPr>
                <w:rFonts w:ascii="Georgia" w:hAnsi="Georgia" w:cs="Georgia"/>
                <w:b w:val="0"/>
                <w:i w:val="0"/>
                <w:color w:val="222222"/>
                <w:sz w:val="15"/>
              </w:rPr>
              <w:t xml:space="preserve"> half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