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Only radiant damage or Cleansing Edge makes a cut stay. </w:t>
      </w:r>
      <w:r>
        <w:rPr>
          <w:rFonts w:ascii="Georgia" w:hAnsi="Georgia" w:cs="Georgia"/>
          <w:b/>
          <w:i w:val="0"/>
          <w:color w:val="222222"/>
          <w:sz w:val="19"/>
        </w:rPr>
        <w:t>Ursa's starlight is one answer and he will find it fast</w:t>
      </w:r>
      <w:r>
        <w:rPr>
          <w:rFonts w:ascii="Georgia" w:hAnsi="Georgia" w:cs="Georgia"/>
          <w:b w:val="0"/>
          <w:i w:val="0"/>
          <w:color w:val="222222"/>
          <w:sz w:val="19"/>
        </w:rPr>
        <w:t xml:space="preserve">: when his first bolt sticks, tell him why. </w:t>
      </w:r>
      <w:r>
        <w:rPr>
          <w:rFonts w:ascii="Georgia" w:hAnsi="Georgia" w:cs="Georgia"/>
          <w:b/>
          <w:i w:val="0"/>
          <w:color w:val="222222"/>
          <w:sz w:val="19"/>
        </w:rPr>
        <w:t>Cleansing Edge is the other, and the only one that works up close.</w:t>
      </w:r>
      <w:r>
        <w:rPr>
          <w:rFonts w:ascii="Georgia" w:hAnsi="Georgia" w:cs="Georgia"/>
          <w:b w:val="0"/>
          <w:i w:val="0"/>
          <w:color w:val="222222"/>
          <w:sz w:val="19"/>
        </w:rPr>
        <w:t xml:space="preserve"> Let Lilly watch her cannon's work close up again, then let Stabby ignite, cut one at the root, and have it stay cut. Hand him the first melee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Glasslings.</w:t>
      </w:r>
      <w:r>
        <w:rPr>
          <w:rFonts w:ascii="Georgia" w:hAnsi="Georgia" w:cs="Georgia"/>
          <w:b w:val="0"/>
          <w:i w:val="0"/>
          <w:color w:val="222222"/>
          <w:sz w:val="19"/>
        </w:rPr>
        <w:t xml:space="preserve">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or </w:t>
      </w:r>
      <w:r>
        <w:rPr>
          <w:rFonts w:ascii="Georgia" w:hAnsi="Georgia" w:cs="Georgia"/>
          <w:b/>
          <w:i w:val="0"/>
          <w:color w:val="222222"/>
          <w:sz w:val="19"/>
        </w:rPr>
        <w:t>7d8 force damage and knocked prone</w:t>
      </w:r>
      <w:r>
        <w:rPr>
          <w:rFonts w:ascii="Georgia" w:hAnsi="Georgia" w:cs="Georgia"/>
          <w:b w:val="0"/>
          <w:i w:val="0"/>
          <w:color w:val="222222"/>
          <w:sz w:val="19"/>
        </w:rPr>
        <w:t xml:space="preser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(Ursa's starlight) or been hit by Cleansing Edge (Stabby, up close) since its last turn. Let Lilly watch her damage undo itself, let Ursa's first bolt stick, then hand Stabby the melee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170;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170 (20d10 + 60)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radiant, force, or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