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Full creature statistics live in the compendium; a compact appendix closes the session.</w:t>
      </w:r>
    </w:p>
    <w:p>
      <w:pPr>
        <w:keepNext/>
        <w:spacing w:before="120" w:after="40"/>
        <w:jc w:val="center"/>
      </w:pPr>
      <w:r>
        <w:drawing>
          <wp:inline xmlns:a="http://schemas.openxmlformats.org/drawingml/2006/main" xmlns:pic="http://schemas.openxmlformats.org/drawingml/2006/picture">
            <wp:extent cx="2651760" cy="265176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651760" cy="2651760"/>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Ship stations.</w:t>
      </w:r>
      <w:r>
        <w:rPr>
          <w:rFonts w:ascii="Georgia" w:hAnsi="Georgia" w:cs="Georgia"/>
          <w:b w:val="0"/>
          <w:i w:val="0"/>
          <w:color w:val="222222"/>
          <w:sz w:val="19"/>
        </w:rPr>
        <w:t xml:space="preserve"> Lookout: Wisdom (Perception) DC 12. Helm: Dexterity (Acrobatics) DC 13. Rigging: Strength (Athletics) DC 14. Bilge: Constitution DC 13. From the crow's nest, Survival (Navigation) DC 17 plotted the safer channel into the storm.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spacing w:before="120" w:after="40"/>
        <w:jc w:val="center"/>
      </w:pPr>
      <w:r>
        <w:drawing>
          <wp:inline xmlns:a="http://schemas.openxmlformats.org/drawingml/2006/main" xmlns:pic="http://schemas.openxmlformats.org/drawingml/2006/picture">
            <wp:extent cx="3749039" cy="3749039"/>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Stormwind fights for her life in the heart of the tempest.</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storm</w:t>
      </w:r>
      <w:r>
        <w:rPr>
          <w:rFonts w:ascii="Georgia" w:hAnsi="Georgia" w:cs="Georgia"/>
          <w:b w:val="0"/>
          <w:i w:val="0"/>
          <w:color w:val="222222"/>
          <w:sz w:val="19"/>
        </w:rPr>
        <w:t xml:space="preserve"> ran as three group checks at ship stations (the three blows), bruising but survivable; the maelstrom flipped the ship no matter how well the party rolled. Dexterity save DC 12 to grab a beam as she went over.</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spacing w:before="120" w:after="40"/>
        <w:jc w:val="center"/>
      </w:pPr>
      <w:r>
        <w:drawing>
          <wp:inline xmlns:a="http://schemas.openxmlformats.org/drawingml/2006/main" xmlns:pic="http://schemas.openxmlformats.org/drawingml/2006/picture">
            <wp:extent cx="3749039" cy="374903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Ghost sails unfurl in the deep as the Flying Dutchman climbs toward the wreck.</w:t>
      </w:r>
    </w:p>
    <w:p>
      <w:pPr>
        <w:keepNext/>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749039" cy="374903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Davy Jones, captain of the Flying Dutchman, come to collect.</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spacing w:before="120" w:after="40"/>
        <w:jc w:val="center"/>
      </w:pPr>
      <w:r>
        <w:drawing>
          <wp:inline xmlns:a="http://schemas.openxmlformats.org/drawingml/2006/main" xmlns:pic="http://schemas.openxmlformats.org/drawingml/2006/picture">
            <wp:extent cx="3749039" cy="374903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Seven dice of ivory and bone, and three small souls on the table.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Seven-Eyes, target 77.</w:t>
      </w:r>
      <w:r>
        <w:rPr>
          <w:rFonts w:ascii="Georgia" w:hAnsi="Georgia" w:cs="Georgia"/>
          <w:b w:val="0"/>
          <w:i w:val="0"/>
          <w:color w:val="222222"/>
          <w:sz w:val="19"/>
        </w:rPr>
        <w:t xml:space="preserve"> Each player rolls all seven dice twice, summing toward 77 without going over; between tosses they may gift one die's value to a teammate. Davy rolls three times and may discard a die after each roll. Beat his total or bust him; he needed 5 points over three rounds to win. </w:t>
      </w:r>
      <w:r>
        <w:rPr>
          <w:rFonts w:ascii="Georgia" w:hAnsi="Georgia" w:cs="Georgia"/>
          <w:b/>
          <w:i w:val="0"/>
          <w:color w:val="222222"/>
          <w:sz w:val="19"/>
        </w:rPr>
        <w:t>The party won the game.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on a slippery deck (Acrobatics DC 12 at turn's end or fall prone). Death Burst on each pirate: DC 12 Con or 2d4 cold.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keepNext/>
        <w:spacing w:before="120" w:after="40"/>
        <w:jc w:val="center"/>
      </w:pPr>
      <w:r>
        <w:drawing>
          <wp:inline xmlns:a="http://schemas.openxmlformats.org/drawingml/2006/main" xmlns:pic="http://schemas.openxmlformats.org/drawingml/2006/picture">
            <wp:extent cx="3749039" cy="374903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Racks of caged magic: an owl-kin, a flame salamander, a frightened water sprite.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Smuggler's Golem, 2 Arcane Corsairs, Ghost-Light Engineer, all vulnerable to cold. Arcane fissures leaked 1d6 lightning; the central orb broke to a Strength or Arcana DC 15 check, dealing 3d6 radiant and stunning the undead.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keepNext/>
        <w:spacing w:before="120" w:after="40"/>
        <w:jc w:val="center"/>
      </w:pPr>
      <w:r>
        <w:drawing>
          <wp:inline xmlns:a="http://schemas.openxmlformats.org/drawingml/2006/main" xmlns:pic="http://schemas.openxmlformats.org/drawingml/2006/picture">
            <wp:extent cx="3749039" cy="374903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Lilly guides the pale ghost essence home into Floraburst.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keepNext/>
        <w:spacing w:before="120" w:after="40"/>
        <w:jc w:val="center"/>
      </w:pPr>
      <w:r>
        <w:drawing>
          <wp:inline xmlns:a="http://schemas.openxmlformats.org/drawingml/2006/main" xmlns:pic="http://schemas.openxmlformats.org/drawingml/2006/picture">
            <wp:extent cx="3749039" cy="374903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in that hold had worn the sigil of the Gearhaven Artificers' Guild, and somebody, somewhere south, was expecting a shipment that would never come. The Vigil ran east toward Gearhaven's spires, but the coast between held one more port: a fogbound little town of lanterns and pumpkins where, strangely, no one seemed to remember anything wrong at all. And in Lilly's arms, Floraburst went on quietly changing.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400" w:after="120"/>
        <w:pBdr>
          <w:bottom w:val="single" w:sz="6" w:space="4" w:color="B8860B"/>
        </w:pBdr>
      </w:pPr>
      <w:r>
        <w:rPr>
          <w:rFonts w:ascii="Georgia" w:hAnsi="Georgia" w:cs="Georgia"/>
          <w:b/>
          <w:color w:val="B8860B"/>
          <w:sz w:val="32"/>
        </w:rPr>
        <w:t>Appendix: Creatures of Session Five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(formerly humanoid), chaotic evil. </w:t>
      </w:r>
      <w:r>
        <w:rPr>
          <w:rFonts w:ascii="Georgia" w:hAnsi="Georgia" w:cs="Georgia"/>
          <w:b/>
          <w:i w:val="0"/>
          <w:color w:val="222222"/>
          <w:sz w:val="18"/>
        </w:rPr>
        <w:t>CR 6</w:t>
      </w:r>
      <w:r>
        <w:rPr>
          <w:rFonts w:ascii="Georgia" w:hAnsi="Georgia" w:cs="Georgia"/>
          <w:b w:val="0"/>
          <w:i w:val="0"/>
          <w:color w:val="222222"/>
          <w:sz w:val="18"/>
        </w:rPr>
        <w:t xml:space="preserve"> (2,300 XP). AC 17 (Barnacle Armor), HP 85 (10d10 + 30),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12, CON 16, INT 14, WIS 12, CHA 16. Saves Con +6, Wis +4, Cha +6; Intimidation +6, Athletics +7, Perception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nonmagical B/P/S. Immune to charmed, frightened, poisoned, exhaustion. Darkvision 60 ft. Amphibious.</w:t>
      </w:r>
    </w:p>
    <w:p>
      <w:pPr>
        <w:pBdr>
          <w:left w:val="single" w:sz="18" w:space="12" w:color="8B2020"/>
        </w:pBdr>
        <w:shd w:val="clear" w:color="auto" w:fill="FCF6F6"/>
        <w:spacing w:before="30" w:after="70"/>
        <w:ind w:left="340" w:right="340"/>
      </w:pPr>
      <w:r>
        <w:rPr>
          <w:rFonts w:ascii="Georgia" w:hAnsi="Georgia" w:cs="Georgia"/>
          <w:b/>
          <w:i w:val="0"/>
          <w:color w:val="222222"/>
          <w:sz w:val="18"/>
        </w:rPr>
        <w:t>Barnacle Armor.</w:t>
      </w:r>
      <w:r>
        <w:rPr>
          <w:rFonts w:ascii="Georgia" w:hAnsi="Georgia" w:cs="Georgia"/>
          <w:b w:val="0"/>
          <w:i w:val="0"/>
          <w:color w:val="222222"/>
          <w:sz w:val="18"/>
        </w:rPr>
        <w:t xml:space="preserve"> Nonmagical melee attacks deal half damage. </w:t>
      </w:r>
      <w:r>
        <w:rPr>
          <w:rFonts w:ascii="Georgia" w:hAnsi="Georgia" w:cs="Georgia"/>
          <w:b/>
          <w:i w:val="0"/>
          <w:color w:val="222222"/>
          <w:sz w:val="18"/>
        </w:rPr>
        <w:t>Legendary Resistance (3/Day).</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Tentacle Slams and one Hook Strike.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 Slam.</w:t>
      </w:r>
      <w:r>
        <w:rPr>
          <w:rFonts w:ascii="Georgia" w:hAnsi="Georgia" w:cs="Georgia"/>
          <w:b w:val="0"/>
          <w:i w:val="0"/>
          <w:color w:val="222222"/>
          <w:sz w:val="18"/>
        </w:rPr>
        <w:t xml:space="preserve"> +7, reach 10 ft., 10 (2d6 + 4) bludgeoning and grapple DC 15.</w:t>
      </w:r>
    </w:p>
    <w:p>
      <w:pPr>
        <w:pBdr>
          <w:left w:val="single" w:sz="18" w:space="12" w:color="8B2020"/>
        </w:pBdr>
        <w:shd w:val="clear" w:color="auto" w:fill="FCF6F6"/>
        <w:spacing w:before="30" w:after="70"/>
        <w:ind w:left="340" w:right="340"/>
      </w:pPr>
      <w:r>
        <w:rPr>
          <w:rFonts w:ascii="Georgia" w:hAnsi="Georgia" w:cs="Georgia"/>
          <w:b/>
          <w:i w:val="0"/>
          <w:color w:val="222222"/>
          <w:sz w:val="18"/>
        </w:rPr>
        <w:t>Hook Strike.</w:t>
      </w:r>
      <w:r>
        <w:rPr>
          <w:rFonts w:ascii="Georgia" w:hAnsi="Georgia" w:cs="Georgia"/>
          <w:b w:val="0"/>
          <w:i w:val="0"/>
          <w:color w:val="222222"/>
          <w:sz w:val="18"/>
        </w:rPr>
        <w:t xml:space="preserve"> +7, reach 5 ft., 8 (1d6 + 4) piercing plus 7 (2d6) necrotic.</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 (Recharge 5-6).</w:t>
      </w:r>
      <w:r>
        <w:rPr>
          <w:rFonts w:ascii="Georgia" w:hAnsi="Georgia" w:cs="Georgia"/>
          <w:b w:val="0"/>
          <w:i w:val="0"/>
          <w:color w:val="222222"/>
          <w:sz w:val="18"/>
        </w:rPr>
        <w:t xml:space="preserve"> DC 14 Con or 18 (4d8) psychic; Davy heals half the damage dealt.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 (2/round).</w:t>
      </w:r>
      <w:r>
        <w:rPr>
          <w:rFonts w:ascii="Georgia" w:hAnsi="Georgia" w:cs="Georgia"/>
          <w:b w:val="0"/>
          <w:i w:val="0"/>
          <w:color w:val="222222"/>
          <w:sz w:val="18"/>
        </w:rPr>
        <w:t xml:space="preserve"> Tentacle Strike (one slam); Raise Tide (2 actions): 20-ft. line, DC 14 Dex or 13 (3d8) bludgeoning.</w:t>
      </w:r>
    </w:p>
    <w:p>
      <w:pPr>
        <w:keepNext/>
        <w:pBdr>
          <w:left w:val="single" w:sz="18" w:space="12" w:color="8B2020"/>
        </w:pBdr>
        <w:shd w:val="clear" w:color="auto" w:fill="FCF6F6"/>
        <w:spacing w:before="30" w:after="70"/>
        <w:ind w:left="340" w:right="340"/>
      </w:pPr>
      <w:r>
        <w:rPr>
          <w:rFonts w:ascii="Georgia" w:hAnsi="Georgia" w:cs="Georgia"/>
          <w:b/>
          <w:color w:val="8B2020"/>
          <w:sz w:val="22"/>
        </w:rPr>
        <w:t>Drowned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14, HP 58 (9d8 + 18),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Resistant to nonmagical B/P/S; immune to poison; immune to charmed, frightened, exhaustion. Amphibious; Undead Fortitude.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melee attacks. </w:t>
      </w:r>
      <w:r>
        <w:rPr>
          <w:rFonts w:ascii="Georgia" w:hAnsi="Georgia" w:cs="Georgia"/>
          <w:b/>
          <w:i w:val="0"/>
          <w:color w:val="222222"/>
          <w:sz w:val="18"/>
        </w:rPr>
        <w:t>Cutlass.</w:t>
      </w:r>
      <w:r>
        <w:rPr>
          <w:rFonts w:ascii="Georgia" w:hAnsi="Georgia" w:cs="Georgia"/>
          <w:b w:val="0"/>
          <w:i w:val="0"/>
          <w:color w:val="222222"/>
          <w:sz w:val="18"/>
        </w:rPr>
        <w:t xml:space="preserve"> +6, 8 (1d8 + 4) slashing. </w:t>
      </w:r>
      <w:r>
        <w:rPr>
          <w:rFonts w:ascii="Georgia" w:hAnsi="Georgia" w:cs="Georgia"/>
          <w:b/>
          <w:i w:val="0"/>
          <w:color w:val="222222"/>
          <w:sz w:val="18"/>
        </w:rPr>
        <w:t>Harpoon.</w:t>
      </w:r>
      <w:r>
        <w:rPr>
          <w:rFonts w:ascii="Georgia" w:hAnsi="Georgia" w:cs="Georgia"/>
          <w:b w:val="0"/>
          <w:i w:val="0"/>
          <w:color w:val="222222"/>
          <w:sz w:val="18"/>
        </w:rPr>
        <w:t xml:space="preserve"> +6, reach 10 ft. or range 30/120 ft., 9 (1d10 + 4) piercing and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Death Burst.</w:t>
      </w:r>
      <w:r>
        <w:rPr>
          <w:rFonts w:ascii="Georgia" w:hAnsi="Georgia" w:cs="Georgia"/>
          <w:b w:val="0"/>
          <w:i w:val="0"/>
          <w:color w:val="222222"/>
          <w:sz w:val="18"/>
        </w:rPr>
        <w:t xml:space="preserve"> When the pirate dies it bursts: each creature within 5 ft., DC 12 Con or 5 (2d4) cold damage.</w:t>
      </w:r>
    </w:p>
    <w:p>
      <w:pPr>
        <w:keepNext/>
        <w:pBdr>
          <w:left w:val="single" w:sz="18" w:space="12" w:color="8B2020"/>
        </w:pBdr>
        <w:shd w:val="clear" w:color="auto" w:fill="FCF6F6"/>
        <w:spacing w:before="30" w:after="70"/>
        <w:ind w:left="340" w:right="340"/>
      </w:pPr>
      <w:r>
        <w:rPr>
          <w:rFonts w:ascii="Georgia" w:hAnsi="Georgia" w:cs="Georgia"/>
          <w:b/>
          <w:color w:val="8B2020"/>
          <w:sz w:val="22"/>
        </w:rPr>
        <w:t>Spectral Helmsman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12, HP 45 (6d8 + 18),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Incorporeal Movement. Immune to cold, necrotic, poison and to most conditions.</w:t>
      </w:r>
    </w:p>
    <w:p>
      <w:pPr>
        <w:pBdr>
          <w:left w:val="single" w:sz="18" w:space="12" w:color="8B2020"/>
        </w:pBdr>
        <w:shd w:val="clear" w:color="auto" w:fill="FCF6F6"/>
        <w:spacing w:before="30" w:after="70"/>
        <w:ind w:left="340" w:right="340"/>
      </w:pPr>
      <w:r>
        <w:rPr>
          <w:rFonts w:ascii="Georgia" w:hAnsi="Georgia" w:cs="Georgia"/>
          <w:b/>
          <w:i w:val="0"/>
          <w:color w:val="222222"/>
          <w:sz w:val="18"/>
        </w:rPr>
        <w:t>Sea-Wraith Aura.</w:t>
      </w:r>
      <w:r>
        <w:rPr>
          <w:rFonts w:ascii="Georgia" w:hAnsi="Georgia" w:cs="Georgia"/>
          <w:b w:val="0"/>
          <w:i w:val="0"/>
          <w:color w:val="222222"/>
          <w:sz w:val="18"/>
        </w:rPr>
        <w:t xml:space="preserve"> Start of its turn, creatures within 5 ft.: DC 12 Wis or frightened until their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Spectral Scimitars: +4, 7 (1d6 + 4) force. </w:t>
      </w:r>
      <w:r>
        <w:rPr>
          <w:rFonts w:ascii="Georgia" w:hAnsi="Georgia" w:cs="Georgia"/>
          <w:b/>
          <w:i w:val="0"/>
          <w:color w:val="222222"/>
          <w:sz w:val="18"/>
        </w:rPr>
        <w:t>Harpoon Throw.</w:t>
      </w:r>
      <w:r>
        <w:rPr>
          <w:rFonts w:ascii="Georgia" w:hAnsi="Georgia" w:cs="Georgia"/>
          <w:b w:val="0"/>
          <w:i w:val="0"/>
          <w:color w:val="222222"/>
          <w:sz w:val="18"/>
        </w:rPr>
        <w:t xml:space="preserve"> +4, range 20/60 ft., 9 (1d10 + 4) piercing and pulled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Phantom Helm Block (Reaction).</w:t>
      </w:r>
      <w:r>
        <w:rPr>
          <w:rFonts w:ascii="Georgia" w:hAnsi="Georgia" w:cs="Georgia"/>
          <w:b w:val="0"/>
          <w:i w:val="0"/>
          <w:color w:val="222222"/>
          <w:sz w:val="18"/>
        </w:rPr>
        <w:t xml:space="preserve"> Imposes disadvantage on one weapon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Smuggler's Golem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construct, unaligned. </w:t>
      </w:r>
      <w:r>
        <w:rPr>
          <w:rFonts w:ascii="Georgia" w:hAnsi="Georgia" w:cs="Georgia"/>
          <w:b/>
          <w:i w:val="0"/>
          <w:color w:val="222222"/>
          <w:sz w:val="18"/>
        </w:rPr>
        <w:t>CR 2</w:t>
      </w:r>
      <w:r>
        <w:rPr>
          <w:rFonts w:ascii="Georgia" w:hAnsi="Georgia" w:cs="Georgia"/>
          <w:b w:val="0"/>
          <w:i w:val="0"/>
          <w:color w:val="222222"/>
          <w:sz w:val="18"/>
        </w:rPr>
        <w:t xml:space="preserve">. AC 14 (natural armor), HP 85 (10d10 + 30), Speed 30 ft.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Immutable Form; Magic Resistance; immune to poison, psychic, nonmagical B/P/S.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Slams: +7, reach 10 ft., 2d8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Crush Crate (Recharge 5-6).</w:t>
      </w:r>
      <w:r>
        <w:rPr>
          <w:rFonts w:ascii="Georgia" w:hAnsi="Georgia" w:cs="Georgia"/>
          <w:b w:val="0"/>
          <w:i w:val="0"/>
          <w:color w:val="222222"/>
          <w:sz w:val="18"/>
        </w:rPr>
        <w:t xml:space="preserve"> 6d6 damage, DC 15 Dex half; creatures hit are knocked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Reinforced Hide (Reaction).</w:t>
      </w:r>
      <w:r>
        <w:rPr>
          <w:rFonts w:ascii="Georgia" w:hAnsi="Georgia" w:cs="Georgia"/>
          <w:b w:val="0"/>
          <w:i w:val="0"/>
          <w:color w:val="222222"/>
          <w:sz w:val="18"/>
        </w:rPr>
        <w:t xml:space="preserve"> +2 AC against one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Arcane Corsair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humanoid, chaotic neutral. </w:t>
      </w:r>
      <w:r>
        <w:rPr>
          <w:rFonts w:ascii="Georgia" w:hAnsi="Georgia" w:cs="Georgia"/>
          <w:b/>
          <w:i w:val="0"/>
          <w:color w:val="222222"/>
          <w:sz w:val="18"/>
        </w:rPr>
        <w:t>CR 1</w:t>
      </w:r>
      <w:r>
        <w:rPr>
          <w:rFonts w:ascii="Georgia" w:hAnsi="Georgia" w:cs="Georgia"/>
          <w:b w:val="0"/>
          <w:i w:val="0"/>
          <w:color w:val="222222"/>
          <w:sz w:val="18"/>
        </w:rPr>
        <w:t xml:space="preserve">. AC 14 (studded leather), HP 52 (7d8 + 21), Speed 30 ft. </w:t>
      </w:r>
      <w:r>
        <w:rPr>
          <w:rFonts w:ascii="Georgia" w:hAnsi="Georgia" w:cs="Georgia"/>
          <w:b/>
          <w:i w:val="0"/>
          <w:color w:val="222222"/>
          <w:sz w:val="18"/>
        </w:rPr>
        <w:t>Vulnerable to cold.</w:t>
      </w:r>
      <w:r>
        <w:rPr>
          <w:rFonts w:ascii="Georgia" w:hAnsi="Georgia" w:cs="Georgia"/>
          <w:b w:val="0"/>
          <w:i w:val="0"/>
          <w:color w:val="222222"/>
          <w:sz w:val="18"/>
        </w:rPr>
        <w:t xml:space="preserve"> Guild artificers turned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Saves Dex +5, Cha +4; resistant fire, lightning; immune to frightened.</w:t>
      </w:r>
    </w:p>
    <w:p>
      <w:pPr>
        <w:pBdr>
          <w:left w:val="single" w:sz="18" w:space="12" w:color="8B2020"/>
        </w:pBdr>
        <w:shd w:val="clear" w:color="auto" w:fill="FCF6F6"/>
        <w:spacing w:before="30" w:after="70"/>
        <w:ind w:left="340" w:right="340"/>
      </w:pPr>
      <w:r>
        <w:rPr>
          <w:rFonts w:ascii="Georgia" w:hAnsi="Georgia" w:cs="Georgia"/>
          <w:b/>
          <w:i w:val="0"/>
          <w:color w:val="222222"/>
          <w:sz w:val="18"/>
        </w:rPr>
        <w:t>Sneak Attack (1/turn).</w:t>
      </w:r>
      <w:r>
        <w:rPr>
          <w:rFonts w:ascii="Georgia" w:hAnsi="Georgia" w:cs="Georgia"/>
          <w:b w:val="0"/>
          <w:i w:val="0"/>
          <w:color w:val="222222"/>
          <w:sz w:val="18"/>
        </w:rPr>
        <w:t xml:space="preserve"> +2d6 with advantage or an adjacent ally. </w:t>
      </w:r>
      <w:r>
        <w:rPr>
          <w:rFonts w:ascii="Georgia" w:hAnsi="Georgia" w:cs="Georgia"/>
          <w:b/>
          <w:i w:val="0"/>
          <w:color w:val="222222"/>
          <w:sz w:val="18"/>
        </w:rPr>
        <w:t>Parry.</w:t>
      </w:r>
      <w:r>
        <w:rPr>
          <w:rFonts w:ascii="Georgia" w:hAnsi="Georgia" w:cs="Georgia"/>
          <w:b w:val="0"/>
          <w:i w:val="0"/>
          <w:color w:val="222222"/>
          <w:sz w:val="18"/>
        </w:rPr>
        <w:t xml:space="preserve"> +2 AC against one melee attack.</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Arcane Sabers: +5, 1d8 + 3 slashing plus 1d6 force.</w:t>
      </w:r>
    </w:p>
    <w:p>
      <w:pPr>
        <w:pBdr>
          <w:left w:val="single" w:sz="18" w:space="12" w:color="8B2020"/>
        </w:pBdr>
        <w:shd w:val="clear" w:color="auto" w:fill="FCF6F6"/>
        <w:spacing w:before="30" w:after="70"/>
        <w:ind w:left="340" w:right="340"/>
      </w:pPr>
      <w:r>
        <w:rPr>
          <w:rFonts w:ascii="Georgia" w:hAnsi="Georgia" w:cs="Georgia"/>
          <w:b/>
          <w:i w:val="0"/>
          <w:color w:val="222222"/>
          <w:sz w:val="18"/>
        </w:rPr>
        <w:t>Riposte (Recharge 5-6).</w:t>
      </w:r>
      <w:r>
        <w:rPr>
          <w:rFonts w:ascii="Georgia" w:hAnsi="Georgia" w:cs="Georgia"/>
          <w:b w:val="0"/>
          <w:i w:val="0"/>
          <w:color w:val="222222"/>
          <w:sz w:val="18"/>
        </w:rPr>
        <w:t xml:space="preserve"> Reaction attack after a missed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Ghost-Light Engineer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undead, neutral evil. </w:t>
      </w:r>
      <w:r>
        <w:rPr>
          <w:rFonts w:ascii="Georgia" w:hAnsi="Georgia" w:cs="Georgia"/>
          <w:b/>
          <w:i w:val="0"/>
          <w:color w:val="222222"/>
          <w:sz w:val="18"/>
        </w:rPr>
        <w:t>CR 2</w:t>
      </w:r>
      <w:r>
        <w:rPr>
          <w:rFonts w:ascii="Georgia" w:hAnsi="Georgia" w:cs="Georgia"/>
          <w:b w:val="0"/>
          <w:i w:val="0"/>
          <w:color w:val="222222"/>
          <w:sz w:val="18"/>
        </w:rPr>
        <w:t xml:space="preserve">. AC 15 (natural armor), HP 27 (6d4 + 12), fly 50 ft. (hover).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Immune to necrotic, poison, psychic; resistant to nonmagical B/P/S, acid, fire, lightning, thunder.</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 (Recharge 4-6).</w:t>
      </w:r>
      <w:r>
        <w:rPr>
          <w:rFonts w:ascii="Georgia" w:hAnsi="Georgia" w:cs="Georgia"/>
          <w:b w:val="0"/>
          <w:i w:val="0"/>
          <w:color w:val="222222"/>
          <w:sz w:val="18"/>
        </w:rPr>
        <w:t xml:space="preserve"> Invisible until it attacks or casts; its Glowing Core still shines faintly within 5 ft.</w:t>
      </w:r>
    </w:p>
    <w:p>
      <w:pPr>
        <w:pBdr>
          <w:left w:val="single" w:sz="18" w:space="12" w:color="8B2020"/>
        </w:pBdr>
        <w:shd w:val="clear" w:color="auto" w:fill="FCF6F6"/>
        <w:spacing w:before="30" w:after="70"/>
        <w:ind w:left="340" w:right="340"/>
      </w:pPr>
      <w:r>
        <w:rPr>
          <w:rFonts w:ascii="Georgia" w:hAnsi="Georgia" w:cs="Georgia"/>
          <w:b/>
          <w:i w:val="0"/>
          <w:color w:val="222222"/>
          <w:sz w:val="18"/>
        </w:rPr>
        <w:t>Shock Touch.</w:t>
      </w:r>
      <w:r>
        <w:rPr>
          <w:rFonts w:ascii="Georgia" w:hAnsi="Georgia" w:cs="Georgia"/>
          <w:b w:val="0"/>
          <w:i w:val="0"/>
          <w:color w:val="222222"/>
          <w:sz w:val="18"/>
        </w:rPr>
        <w:t xml:space="preserve"> +6, 2d6 + 2 lightning. </w:t>
      </w:r>
      <w:r>
        <w:rPr>
          <w:rFonts w:ascii="Georgia" w:hAnsi="Georgia" w:cs="Georgia"/>
          <w:b/>
          <w:i w:val="0"/>
          <w:color w:val="222222"/>
          <w:sz w:val="18"/>
        </w:rPr>
        <w:t>Arcane Pulse (Recharge 5-6).</w:t>
      </w:r>
      <w:r>
        <w:rPr>
          <w:rFonts w:ascii="Georgia" w:hAnsi="Georgia" w:cs="Georgia"/>
          <w:b w:val="0"/>
          <w:i w:val="0"/>
          <w:color w:val="222222"/>
          <w:sz w:val="18"/>
        </w:rPr>
        <w:t xml:space="preserve"> 10-ft. cone, 4d6 force, DC 13 Dex half.</w:t>
      </w:r>
    </w:p>
    <w:p>
      <w:pPr>
        <w:pBdr>
          <w:left w:val="single" w:sz="18" w:space="12" w:color="8B2020"/>
        </w:pBdr>
        <w:shd w:val="clear" w:color="auto" w:fill="FCF6F6"/>
        <w:spacing w:before="30" w:after="70"/>
        <w:ind w:left="340" w:right="340"/>
      </w:pPr>
      <w:r>
        <w:rPr>
          <w:rFonts w:ascii="Georgia" w:hAnsi="Georgia" w:cs="Georgia"/>
          <w:b/>
          <w:i w:val="0"/>
          <w:color w:val="222222"/>
          <w:sz w:val="18"/>
        </w:rPr>
        <w:t>Engineered Reflexes (Reaction).</w:t>
      </w:r>
      <w:r>
        <w:rPr>
          <w:rFonts w:ascii="Georgia" w:hAnsi="Georgia" w:cs="Georgia"/>
          <w:b w:val="0"/>
          <w:i w:val="0"/>
          <w:color w:val="222222"/>
          <w:sz w:val="18"/>
        </w:rPr>
        <w:t xml:space="preserve"> Halves the damage from one attack or spell.</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