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lamp at the foot of the ring has been burning all week.</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two weeks now, and nobody has dared to switch it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two weeks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br/>
        <w:t>By noon he has claimed the gallery above the ring and turned it into a field camp: four brass instruments nobody can name, a folding desk, and a kettle he will defend with his life. He asks every artificer who passes what the ring sounds like at night, writes down all nine answers, and underlines two of them. When Vane finally climbs up to object, the two of them argue happily for an hour about anchor harmonics, and the objection is never mentioned again.</w:t>
        <w:br/>
        <w:t>He is here for the week. Everyone understands that without being told, the same way everyone has quietly stopped scheduling anything for the day the ring opens.</w:t>
      </w:r>
    </w:p>
    <w:p>
      <w:pPr>
        <w:keepNext/>
        <w:spacing w:before="120" w:after="4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Three trunks, no porters, and one small green passenger who did not pay a fare.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remembers them.</w:t>
      </w:r>
      <w:r>
        <w:rPr>
          <w:rFonts w:ascii="Georgia" w:hAnsi="Georgia" w:cs="Georgia"/>
          <w:b w:val="0"/>
          <w:i w:val="0"/>
          <w:color w:val="222222"/>
          <w:sz w:val="19"/>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88920" cy="27889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88920" cy="278892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88920" cy="27889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88920" cy="278892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First light on the Eastern Gate, and nobody recognises the traveller until he has already passed.</w:t>
            </w:r>
          </w:p>
        </w:tc>
        <w:tc>
          <w:tcPr>
            <w:tcW w:type="dxa" w:w="4680"/>
          </w:tcPr>
          <w:p>
            <w:pPr>
              <w:ind w:left="160" w:right="160"/>
              <w:jc w:val="center"/>
            </w:pPr>
            <w:r>
              <w:rPr>
                <w:rFonts w:ascii="Georgia" w:hAnsi="Georgia" w:cs="Georgia"/>
                <w:i/>
                <w:color w:val="888888"/>
                <w:sz w:val="18"/>
              </w:rPr>
              <w:t>Ten minutes in hand, and he has almost certainly been in Gearhaven since the afternoon.</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Ursa puts a hand on each of their shoulders, and Lickgloom licks everyone whether they consent or not. Vane watches from the gallery rail and pretends he is checking a gauge.</w:t>
        <w:br/>
        <w:t>Tomorrow the ring opens. Tonight there is a year to account for.</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colour.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seventeen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5669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twice per short rest</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 clean through, and nothing changed.</w:t>
      </w:r>
    </w:p>
    <w:p>
      <w:pPr>
        <w:keepNext/>
        <w:spacing w:before="220" w:after="60"/>
      </w:pPr>
      <w:r>
        <w:rPr>
          <w:rFonts w:ascii="Georgia" w:hAnsi="Georgia" w:cs="Georgia"/>
          <w:b/>
          <w:color w:val="A0522D"/>
          <w:sz w:val="26"/>
        </w:rPr>
        <w:t>The Fourth</w:t>
      </w:r>
    </w:p>
    <w:p>
      <w:pPr>
        <w:keepNext/>
        <w:spacing w:before="120" w:after="40"/>
        <w:jc w:val="center"/>
      </w:pPr>
      <w:r>
        <w:drawing>
          <wp:inline xmlns:a="http://schemas.openxmlformats.org/drawingml/2006/main" xmlns:pic="http://schemas.openxmlformats.org/drawingml/2006/picture">
            <wp:extent cx="5669280" cy="56692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Nokk waited nine years for somebody to ask the right question.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220" w:after="60"/>
      </w:pPr>
      <w:r>
        <w:rPr>
          <w:rFonts w:ascii="Georgia" w:hAnsi="Georgia" w:cs="Georgia"/>
          <w:b/>
          <w:color w:val="A0522D"/>
          <w:sz w:val="26"/>
        </w:rPr>
        <w:t>The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Sunward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three months.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2343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2343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woods the Bloodfang stopped walking in two years ago.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keepNext/>
        <w:spacing w:before="120" w:after="40"/>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class in Bloodfang history where nobody is measured against anybody.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offered him his father's seat and </w:t>
      </w:r>
      <w:r>
        <w:rPr>
          <w:rFonts w:ascii="Georgia" w:hAnsi="Georgia" w:cs="Georgia"/>
          <w:b/>
          <w:i w:val="0"/>
          <w:color w:val="222222"/>
          <w:sz w:val="21"/>
        </w:rPr>
        <w:t>he said not yet</w:t>
      </w:r>
      <w:r>
        <w:rPr>
          <w:rFonts w:ascii="Georgia" w:hAnsi="Georgia" w:cs="Georgia"/>
          <w:b w:val="0"/>
          <w:i w:val="0"/>
          <w:color w:val="222222"/>
          <w:sz w:val="21"/>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twelve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every fallen one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nine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94960" cy="5394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94960" cy="5394960"/>
                    </a:xfrm>
                    <a:prstGeom prst="rect"/>
                  </pic:spPr>
                </pic:pic>
              </a:graphicData>
            </a:graphic>
          </wp:inline>
        </w:drawing>
      </w:r>
    </w:p>
    <w:p>
      <w:pPr>
        <w:spacing w:after="2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line to read off Stabby's sheet while it is in his hands</w:t>
      </w:r>
      <w:r>
        <w:rPr>
          <w:rFonts w:ascii="Georgia" w:hAnsi="Georgia" w:cs="Georgia"/>
          <w:b w:val="0"/>
          <w:i w:val="0"/>
          <w:color w:val="222222"/>
          <w:sz w:val="19"/>
        </w:rPr>
        <w:t xml:space="preserve">, because three fights tonight hang on it. </w:t>
      </w:r>
      <w:r>
        <w:rPr>
          <w:rFonts w:ascii="Georgia" w:hAnsi="Georgia" w:cs="Georgia"/>
          <w:b/>
          <w:i w:val="0"/>
          <w:color w:val="222222"/>
          <w:sz w:val="19"/>
        </w:rPr>
        <w:t>Cleansing Edge:</w:t>
      </w:r>
      <w:r>
        <w:rPr>
          <w:rFonts w:ascii="Georgia" w:hAnsi="Georgia" w:cs="Georgia"/>
          <w:b w:val="0"/>
          <w:i w:val="0"/>
          <w:color w:val="222222"/>
          <w:sz w:val="19"/>
        </w:rPr>
        <w:t xml:space="preserve"> once per turn, when Stabby hits something corrupted with the Nichirin, the cut burns clean, and that target </w:t>
      </w:r>
      <w:r>
        <w:rPr>
          <w:rFonts w:ascii="Georgia" w:hAnsi="Georgia" w:cs="Georgia"/>
          <w:b/>
          <w:i w:val="0"/>
          <w:color w:val="222222"/>
          <w:sz w:val="19"/>
        </w:rPr>
        <w:t>cannot regain hit points until the start of his next turn.</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clay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No attunement, nothing to activate. +2 to hit and damage on every punch and kick, and they may deal Force.</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at the wand's own </w:t>
            </w:r>
            <w:r>
              <w:rPr>
                <w:rFonts w:ascii="Georgia" w:hAnsi="Georgia" w:cs="Georgia"/>
                <w:b/>
                <w:i w:val="0"/>
                <w:color w:val="222222"/>
                <w:sz w:val="19"/>
              </w:rPr>
              <w:t>DC 13</w:t>
            </w:r>
            <w:r>
              <w:rPr>
                <w:rFonts w:ascii="Georgia" w:hAnsi="Georgia" w:cs="Georgia"/>
                <w:b w:val="0"/>
                <w:i w:val="0"/>
                <w:color w:val="222222"/>
                <w:sz w:val="19"/>
              </w:rPr>
              <w:t>.</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Holds 5 levels of spells and casts them at the original caster's DC and slot; it arrives empty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7 charges: 1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w:t>
      </w:r>
      <w:r>
        <w:rPr>
          <w:rFonts w:ascii="Georgia" w:hAnsi="Georgia" w:cs="Georgia"/>
          <w:b w:val="0"/>
          <w:i w:val="0"/>
          <w:color w:val="222222"/>
          <w:sz w:val="19"/>
        </w:rPr>
        <w:t xml:space="preserve"> The rifts are not doors somebody opened; they are tears, and everything strange the party has fought for two years came through one. </w:t>
      </w:r>
      <w:r>
        <w:rPr>
          <w:rFonts w:ascii="Georgia" w:hAnsi="Georgia" w:cs="Georgia"/>
          <w:b/>
          <w:i w:val="0"/>
          <w:color w:val="222222"/>
          <w:sz w:val="19"/>
        </w:rPr>
        <w:t>Two.</w:t>
      </w:r>
      <w:r>
        <w:rPr>
          <w:rFonts w:ascii="Georgia" w:hAnsi="Georgia" w:cs="Georgia"/>
          <w:b w:val="0"/>
          <w:i w:val="0"/>
          <w:color w:val="222222"/>
          <w:sz w:val="19"/>
        </w:rPr>
        <w:t xml:space="preserve"> You cannot sew a tear from this side: you go to the other side and bring back the plane's </w:t>
      </w:r>
      <w:r>
        <w:rPr>
          <w:rFonts w:ascii="Georgia" w:hAnsi="Georgia" w:cs="Georgia"/>
          <w:b/>
          <w:i w:val="0"/>
          <w:color w:val="222222"/>
          <w:sz w:val="19"/>
        </w:rPr>
        <w:t>Mote</w:t>
      </w:r>
      <w:r>
        <w:rPr>
          <w:rFonts w:ascii="Georgia" w:hAnsi="Georgia" w:cs="Georgia"/>
          <w:b w:val="0"/>
          <w:i w:val="0"/>
          <w:color w:val="222222"/>
          <w:sz w:val="19"/>
        </w:rPr>
        <w:t xml:space="preserve">, the torn piece of its heart the rift knocked loose; where it has lodged, nobody can know from this side. </w:t>
      </w:r>
      <w:r>
        <w:rPr>
          <w:rFonts w:ascii="Georgia" w:hAnsi="Georgia" w:cs="Georgia"/>
          <w:b/>
          <w:i w:val="0"/>
          <w:color w:val="222222"/>
          <w:sz w:val="19"/>
        </w:rPr>
        <w:t>Three.</w:t>
      </w:r>
      <w:r>
        <w:rPr>
          <w:rFonts w:ascii="Georgia" w:hAnsi="Georgia" w:cs="Georgia"/>
          <w:b w:val="0"/>
          <w:i w:val="0"/>
          <w:color w:val="222222"/>
          <w:sz w:val="19"/>
        </w:rPr>
        <w:t xml:space="preserve"> The Sphere is the anchor and the way home, and </w:t>
      </w:r>
      <w:r>
        <w:rPr>
          <w:rFonts w:ascii="Georgia" w:hAnsi="Georgia" w:cs="Georgia"/>
          <w:b/>
          <w:i w:val="0"/>
          <w:color w:val="222222"/>
          <w:sz w:val="19"/>
        </w:rPr>
        <w:t>if it is lost over there, they do not come back.</w:t>
      </w:r>
      <w:r>
        <w:rPr>
          <w:rFonts w:ascii="Georgia" w:hAnsi="Georgia" w:cs="Georgia"/>
          <w:b w:val="0"/>
          <w:i w:val="0"/>
          <w:color w:val="222222"/>
          <w:sz w:val="19"/>
        </w:rPr>
        <w:t xml:space="preserve"> Say that once, plainly, and never repeat it. </w:t>
      </w:r>
      <w:r>
        <w:rPr>
          <w:rFonts w:ascii="Georgia" w:hAnsi="Georgia" w:cs="Georgia"/>
          <w:b/>
          <w:i w:val="0"/>
          <w:color w:val="222222"/>
          <w:sz w:val="19"/>
        </w:rPr>
        <w:t>Four.</w:t>
      </w:r>
      <w:r>
        <w:rPr>
          <w:rFonts w:ascii="Georgia" w:hAnsi="Georgia" w:cs="Georgia"/>
          <w:b w:val="0"/>
          <w:i w:val="0"/>
          <w:color w:val="222222"/>
          <w:sz w:val="19"/>
        </w:rPr>
        <w:t xml:space="preserve"> Every Mote returned wakes a little more of the Sphere. </w:t>
      </w:r>
      <w:r>
        <w:rPr>
          <w:rFonts w:ascii="Georgia" w:hAnsi="Georgia" w:cs="Georgia"/>
          <w:b/>
          <w:i w:val="0"/>
          <w:color w:val="222222"/>
          <w:sz w:val="19"/>
        </w:rPr>
        <w:t>Five.</w:t>
      </w:r>
      <w:r>
        <w:rPr>
          <w:rFonts w:ascii="Georgia" w:hAnsi="Georgia" w:cs="Georgia"/>
          <w:b w:val="0"/>
          <w:i w:val="0"/>
          <w:color w:val="222222"/>
          <w:sz w:val="19"/>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One brass ring, four stops on a living road, and a country that has been waiting two years for help.</w:t>
      </w:r>
    </w:p>
    <w:p>
      <w:pPr>
        <w:keepNext/>
        <w:spacing w:before="120" w:after="40"/>
        <w:jc w:val="center"/>
      </w:pPr>
      <w:r>
        <w:drawing>
          <wp:inline xmlns:a="http://schemas.openxmlformats.org/drawingml/2006/main" xmlns:pic="http://schemas.openxmlformats.org/drawingml/2006/picture">
            <wp:extent cx="5669280" cy="377952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road events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w:t>
      </w:r>
    </w:p>
    <w:p>
      <w:pPr>
        <w:keepNext/>
        <w:spacing w:before="120" w:after="40"/>
        <w:jc w:val="center"/>
      </w:pPr>
      <w:r>
        <w:drawing>
          <wp:inline xmlns:a="http://schemas.openxmlformats.org/drawingml/2006/main" xmlns:pic="http://schemas.openxmlformats.org/drawingml/2006/picture">
            <wp:extent cx="5669280" cy="377952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Vane watched them out of sight, and then a while longer.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7795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nothing about it makes a hand go to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7795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grey is the enemy. Everything else is defending its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Only radiant damage or Cleansing Edge makes a cut stay. </w:t>
      </w:r>
      <w:r>
        <w:rPr>
          <w:rFonts w:ascii="Georgia" w:hAnsi="Georgia" w:cs="Georgia"/>
          <w:b/>
          <w:i w:val="0"/>
          <w:color w:val="222222"/>
          <w:sz w:val="19"/>
        </w:rPr>
        <w:t>Ursa's starlight is one answer and he will find it fast</w:t>
      </w:r>
      <w:r>
        <w:rPr>
          <w:rFonts w:ascii="Georgia" w:hAnsi="Georgia" w:cs="Georgia"/>
          <w:b w:val="0"/>
          <w:i w:val="0"/>
          <w:color w:val="222222"/>
          <w:sz w:val="19"/>
        </w:rPr>
        <w:t xml:space="preserve">: when his first bolt sticks, tell him why. </w:t>
      </w:r>
      <w:r>
        <w:rPr>
          <w:rFonts w:ascii="Georgia" w:hAnsi="Georgia" w:cs="Georgia"/>
          <w:b/>
          <w:i w:val="0"/>
          <w:color w:val="222222"/>
          <w:sz w:val="19"/>
        </w:rPr>
        <w:t>Cleansing Edge is the other, and the only one that works up close.</w:t>
      </w:r>
      <w:r>
        <w:rPr>
          <w:rFonts w:ascii="Georgia" w:hAnsi="Georgia" w:cs="Georgia"/>
          <w:b w:val="0"/>
          <w:i w:val="0"/>
          <w:color w:val="222222"/>
          <w:sz w:val="19"/>
        </w:rPr>
        <w:t xml:space="preserve"> Let Lilly watch her cannon's work close up again, then let Stabby ignite, cut one at the root, and have it stay cut. Hand him the first melee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climbs, and the air sliding down it to meet you is warmer than the air behind, and somewhere up ahead,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7795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It is the kind of sound that loosens a grip without asking.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 </w:t>
      </w:r>
      <w:r>
        <w:rPr>
          <w:rFonts w:ascii="Georgia" w:hAnsi="Georgia" w:cs="Georgia"/>
          <w:b/>
          <w:i w:val="0"/>
          <w:color w:val="222222"/>
          <w:sz w:val="19"/>
        </w:rPr>
        <w:t>DC 13</w:t>
      </w:r>
      <w:r>
        <w:rPr>
          <w:rFonts w:ascii="Georgia" w:hAnsi="Georgia" w:cs="Georgia"/>
          <w:b w:val="0"/>
          <w:i w:val="0"/>
          <w:color w:val="222222"/>
          <w:sz w:val="19"/>
        </w:rPr>
        <w:t xml:space="preserve">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seven-pointed shape as the star on his father's 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heavy as loaded carts,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keepNext/>
        <w:spacing w:before="120" w:after="40"/>
        <w:jc w:val="center"/>
      </w:pPr>
      <w:r>
        <w:drawing>
          <wp:inline xmlns:a="http://schemas.openxmlformats.org/drawingml/2006/main" xmlns:pic="http://schemas.openxmlformats.org/drawingml/2006/picture">
            <wp:extent cx="5669280" cy="3779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took radiant or force damage, or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w:t>
      </w:r>
      <w:r>
        <w:rPr>
          <w:rFonts w:ascii="Georgia" w:hAnsi="Georgia" w:cs="Georgia"/>
          <w:b/>
          <w:i w:val="0"/>
          <w:color w:val="222222"/>
          <w:sz w:val="19"/>
        </w:rPr>
        <w:t>DC 14</w:t>
      </w:r>
      <w:r>
        <w:rPr>
          <w:rFonts w:ascii="Georgia" w:hAnsi="Georgia" w:cs="Georgia"/>
          <w:b w:val="0"/>
          <w:i w:val="0"/>
          <w:color w:val="222222"/>
          <w:sz w:val="19"/>
        </w:rPr>
        <w:t xml:space="preserve"> Strength (Athletics) or Dexterity (Acrobatics), one check to reach the shoulder; Thrash is the separate check to stay on), flying (Stabby's Sash),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Glasslings.</w:t>
      </w:r>
      <w:r>
        <w:rPr>
          <w:rFonts w:ascii="Georgia" w:hAnsi="Georgia" w:cs="Georgia"/>
          <w:b w:val="0"/>
          <w:i w:val="0"/>
          <w:color w:val="222222"/>
          <w:sz w:val="19"/>
        </w:rPr>
        <w:t xml:space="preserve">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(rule it a valid target for Puff's wand: it is the corruption's heart, not furniture)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Too hard: Magma Vent stops recharging while anyone is on his back, and Thrash telegraphs (his plates bunch a beat before he shakes, advantage on the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all goes wrong.</w:t>
      </w:r>
      <w:r>
        <w:rPr>
          <w:rFonts w:ascii="Georgia" w:hAnsi="Georgia" w:cs="Georgia"/>
          <w:b w:val="0"/>
          <w:i w:val="0"/>
          <w:color w:val="222222"/>
          <w:sz w:val="19"/>
        </w:rPr>
        <w:t xml:space="preserve"> Nobody dies in this room. If all three heroes drop, Groudon stops swatting the moment nothing is stinging him, the Glasslings herd rather than bite, and Vane, watching the thread of the ring from the lamplight side, hauls everyone back through. They wake at the ring having lost, hurting and whole, and the spike is still there for another day.</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home is a montage, not a board run.</w:t>
      </w:r>
      <w:r>
        <w:rPr>
          <w:rFonts w:ascii="Georgia" w:hAnsi="Georgia" w:cs="Georgia"/>
          <w:b w:val="0"/>
          <w:i w:val="0"/>
          <w:color w:val="222222"/>
          <w:sz w:val="19"/>
        </w:rPr>
        <w:t xml:space="preserve"> The country walks them out: passages open ahead of them, the dots stay dark, and if the Ceiling ever shut the way, it stands open now. Groudon walks with them as far as the reef. Ten minutes of glory, and not one die is rolled.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fading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steps into the light as the other steps out: the first swap.</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w:t>
            </w:r>
            <w:r>
              <w:rPr>
                <w:rFonts w:ascii="Georgia" w:hAnsi="Georgia" w:cs="Georgia"/>
                <w:b/>
                <w:i w:val="0"/>
                <w:color w:val="222222"/>
                <w:sz w:val="19"/>
              </w:rPr>
              <w:t>One companion out in the world at a time</w:t>
            </w:r>
            <w:r>
              <w:rPr>
                <w:rFonts w:ascii="Georgia" w:hAnsi="Georgia" w:cs="Georgia"/>
                <w:b w:val="0"/>
                <w:i w:val="0"/>
                <w:color w:val="222222"/>
                <w:sz w:val="19"/>
              </w:rPr>
              <w:t>, everybody else riding inside;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torn piece of Underroot's heart, pulled from the guardian's wound and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keepNext/>
        <w:spacing w:before="120" w:after="40"/>
        <w:jc w:val="center"/>
      </w:pPr>
      <w:r>
        <w:drawing>
          <wp:inline xmlns:a="http://schemas.openxmlformats.org/drawingml/2006/main" xmlns:pic="http://schemas.openxmlformats.org/drawingml/2006/picture">
            <wp:extent cx="5669280" cy="56692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Sandshrew, with somebody else's dirt still on his claws.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two of them are still bright. Aelwyn will work out what that means before the next session is over: if the lights are being put out one by one, then somewhere out there is a star nobody has reached yet, and the party can get there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19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none of the four scripted fights can be talked down, waited out, or avoided</w:t>
      </w:r>
      <w:r>
        <w:rPr>
          <w:rFonts w:ascii="Georgia" w:hAnsi="Georgia" w:cs="Georgia"/>
          <w:b w:val="0"/>
          <w:i w:val="0"/>
          <w:color w:val="222222"/>
          <w:sz w:val="21"/>
        </w:rPr>
        <w:t xml:space="preserve"> (the road's creatures are another matter, and finding that out is the players' reward):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w:t>
      </w:r>
      <w:r>
        <w:rPr>
          <w:rFonts w:ascii="Georgia" w:hAnsi="Georgia" w:cs="Georgia"/>
          <w:b w:val="0"/>
          <w:i w:val="0"/>
          <w:color w:val="222222"/>
          <w:sz w:val="21"/>
        </w:rPr>
        <w:t xml:space="preserve"> A Rotbloom cannot re-bloom if it has taken radiant damage (Ursa's starlight) or been hit by Cleansing Edge (Stabby, up close) since its last turn. Let Lilly watch her damage undo itself, let Ursa's first bolt stick, then hand Stabby the melee kill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w:t>
      </w:r>
      <w:r>
        <w:rPr>
          <w:rFonts w:ascii="Georgia" w:hAnsi="Georgia" w:cs="Georgia"/>
          <w:b/>
          <w:i w:val="0"/>
          <w:color w:val="222222"/>
          <w:sz w:val="21"/>
        </w:rPr>
        <w:t>DC 13</w:t>
      </w:r>
      <w:r>
        <w:rPr>
          <w:rFonts w:ascii="Georgia" w:hAnsi="Georgia" w:cs="Georgia"/>
          <w:b w:val="0"/>
          <w:i w:val="0"/>
          <w:color w:val="222222"/>
          <w:sz w:val="21"/>
        </w:rPr>
        <w:t xml:space="preserve">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170;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took radiant or force damage, or was hit by Cleansing Edge, since its last turn;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+7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Call it by name at the table, because it is where </w:t>
      </w:r>
      <w:r>
        <w:rPr>
          <w:rFonts w:ascii="Georgia" w:hAnsi="Georgia" w:cs="Georgia"/>
          <w:b/>
          <w:i w:val="0"/>
          <w:color w:val="222222"/>
          <w:sz w:val="21"/>
        </w:rPr>
        <w:t>Hit Dice get spent</w:t>
      </w:r>
      <w:r>
        <w:rPr>
          <w:rFonts w:ascii="Georgia" w:hAnsi="Georgia" w:cs="Georgia"/>
          <w:b w:val="0"/>
          <w:i w:val="0"/>
          <w:color w:val="222222"/>
          <w:sz w:val="21"/>
        </w:rPr>
        <w:t xml:space="preserve"> to heal, and three things come back on it: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Aether Wards</w:t>
      </w:r>
      <w:r>
        <w:rPr>
          <w:rFonts w:ascii="Georgia" w:hAnsi="Georgia" w:cs="Georgia"/>
          <w:b w:val="0"/>
          <w:i w:val="0"/>
          <w:color w:val="222222"/>
          <w:sz w:val="21"/>
        </w:rPr>
        <w:t xml:space="preserve"> (2d8 + 5 temporary hit points to her and every friend within 30 ft, twice per short rest).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four cloths, five of them made for somebody else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nine</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somebody calls for Pikachu, and somebody will</w:t>
      </w:r>
      <w:r>
        <w:rPr>
          <w:rFonts w:ascii="Georgia" w:hAnsi="Georgia" w:cs="Georgia"/>
          <w:b w:val="0"/>
          <w:i w:val="0"/>
          <w:color w:val="222222"/>
          <w:sz w:val="19"/>
        </w:rPr>
        <w:t>: the Sphere sparks, strains toward the name, and dims. He heard. He tried. Something still holds him, and the Sphere is not yet strong enough to pull him through. Let Aelwyn say the true thing, gently: "Not yet. But he heard you." Explain nothing further; that thread has its own night coming.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623559" cy="3749039"/>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623559" cy="3749039"/>
                    </a:xfrm>
                    <a:prstGeom prst="rect"/>
                  </pic:spPr>
                </pic:pic>
              </a:graphicData>
            </a:graphic>
          </wp:inline>
        </w:drawing>
      </w:r>
    </w:p>
    <w:p>
      <w:pPr>
        <w:spacing w:after="2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None of the four scripted fights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pageBreakBefore/>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One patient boulder, or a cloud of hungry moths: a little cost, never a real fight. Never let a dot roll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19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and the space it lands on does not resolve: the shortcut is the whole gift.</w:t>
      </w:r>
      <w:r>
        <w:rPr>
          <w:rFonts w:ascii="Georgia" w:hAnsi="Georgia" w:cs="Georgia"/>
          <w:b/>
          <w:i w:val="0"/>
          <w:color w:val="222222"/>
          <w:sz w:val="19"/>
        </w:rPr>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Deepwater Spring: the pool keeps its own light.</w:t>
            </w:r>
          </w:p>
        </w:tc>
        <w:tc>
          <w:tcPr>
            <w:tcW w:type="dxa" w:w="4680"/>
          </w:tcPr>
          <w:p>
            <w:pPr>
              <w:ind w:left="160" w:right="160"/>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Sinkloam: patient, and wearing the colour of safe ground.</w:t>
            </w:r>
          </w:p>
        </w:tc>
        <w:tc>
          <w:tcPr>
            <w:tcW w:type="dxa" w:w="4680"/>
          </w:tcPr>
          <w:p>
            <w:pPr>
              <w:ind w:left="160" w:right="160"/>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 (and if they take it here, it IS the run's one rest; the post-reef stop becomes a breather, not a second one).</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Reef Answers: an invitation through a mile of stone.</w:t>
            </w:r>
          </w:p>
        </w:tc>
        <w:tc>
          <w:tcPr>
            <w:tcW w:type="dxa" w:w="4680"/>
          </w:tcPr>
          <w:p>
            <w:pPr>
              <w:ind w:left="160" w:right="160"/>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val="0"/>
        <w:spacing w:before="120" w:after="40"/>
        <w:jc w:val="center"/>
      </w:pPr>
      <w:r>
        <w:drawing>
          <wp:inline xmlns:a="http://schemas.openxmlformats.org/drawingml/2006/main" xmlns:pic="http://schemas.openxmlformats.org/drawingml/2006/picture">
            <wp:extent cx="5943600" cy="79248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943600" cy="7924800"/>
                    </a:xfrm>
                    <a:prstGeom prst="rect"/>
                  </pic:spPr>
                </pic:pic>
              </a:graphicData>
            </a:graphic>
          </wp:inline>
        </w:drawing>
      </w:r>
    </w:p>
    <w:p>
      <w:pPr>
        <w:keepNext w:val="0"/>
        <w:spacing w:before="120" w:after="40"/>
        <w:jc w:val="center"/>
      </w:pPr>
      <w:r>
        <w:drawing>
          <wp:inline xmlns:a="http://schemas.openxmlformats.org/drawingml/2006/main" xmlns:pic="http://schemas.openxmlformats.org/drawingml/2006/picture">
            <wp:extent cx="5943600" cy="79248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943600" cy="7924800"/>
                    </a:xfrm>
                    <a:prstGeom prst="rect"/>
                  </pic:spPr>
                </pic:pic>
              </a:graphicData>
            </a:graphic>
          </wp:inline>
        </w:drawing>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radiant damage or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Eight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pageBreakBefore/>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Boomstick blast, her Thunderwave and Shatter, and Ursa's Thunderwave all do it (the Nichirin is steel and force, not thunder; this one belongs to the casters),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pageBreakBefore/>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237744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170 (20d10 + 60)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It regains 10 hit points at the start of its turn unless it took radiant or force damage, or was hit by Cleansing Edge, since its last turn.</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 big fight before the boss, and it should be hard: the Weeper hits for real, regenerates 10 a round, and the Cinderolls roll in and detonate two at a time. </w:t>
      </w:r>
      <w:r>
        <w:rPr>
          <w:rFonts w:ascii="Georgia" w:hAnsi="Georgia" w:cs="Georgia"/>
          <w:b/>
          <w:i/>
          <w:color w:val="222222"/>
          <w:sz w:val="18"/>
        </w:rPr>
        <w:t>The lever is the roots.</w:t>
      </w:r>
      <w:r>
        <w:rPr>
          <w:rFonts w:ascii="Georgia" w:hAnsi="Georgia" w:cs="Georgia"/>
          <w:b w:val="0"/>
          <w:i/>
          <w:color w:val="222222"/>
          <w:sz w:val="18"/>
        </w:rPr>
        <w:t xml:space="preserve"> An action spent tending them (DC 14 Nature or Medicine, or any healing aimed at the roots) strips its regeneration for a round and hands everyone advantage; it never ends the fight, it makes the party feel brilliant while they finish it. Stabby is the proving ground: only radiant, force, or Cleansing Edge shuts Glassbound off. Let the Cinderolls cluster; a chain reaction is theirs to discover. When the Weeper falls it shatters, and curled where its heart would be is a small ordinary creature, two years dead. Let the table sit with that.</w:t>
      </w:r>
    </w:p>
    <w:p>
      <w:pPr>
        <w:keepNext/>
        <w:pageBreakBefore/>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011680" cy="201168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charmed, frightened, paralyzed, petrified,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Black glass driven into his back at the shoulder. </w:t>
            </w:r>
            <w:r>
              <w:rPr>
                <w:rFonts w:ascii="Georgia" w:hAnsi="Georgia" w:cs="Georgia"/>
                <w:b/>
                <w:i w:val="0"/>
                <w:color w:val="222222"/>
                <w:sz w:val="15"/>
              </w:rPr>
              <w:t>AC 17, 60 hit points</w:t>
            </w:r>
            <w:r>
              <w:rPr>
                <w:rFonts w:ascii="Georgia" w:hAnsi="Georgia" w:cs="Georgia"/>
                <w:b w:val="0"/>
                <w:i w:val="0"/>
                <w:color w:val="222222"/>
                <w:sz w:val="15"/>
              </w:rPr>
              <w:t xml:space="preserve">, immune to all but </w:t>
            </w:r>
            <w:r>
              <w:rPr>
                <w:rFonts w:ascii="Georgia" w:hAnsi="Georgia" w:cs="Georgia"/>
                <w:b/>
                <w:i w:val="0"/>
                <w:color w:val="222222"/>
                <w:sz w:val="15"/>
              </w:rPr>
              <w:t>radiant, force, and Cleansing Edge</w:t>
            </w:r>
            <w:r>
              <w:rPr>
                <w:rFonts w:ascii="Georgia" w:hAnsi="Georgia" w:cs="Georgia"/>
                <w:b w:val="0"/>
                <w:i w:val="0"/>
                <w:color w:val="222222"/>
                <w:sz w:val="15"/>
              </w:rPr>
              <w:t xml:space="preserve">; it </w:t>
            </w:r>
            <w:r>
              <w:rPr>
                <w:rFonts w:ascii="Georgia" w:hAnsi="Georgia" w:cs="Georgia"/>
                <w:b/>
                <w:i w:val="0"/>
                <w:color w:val="222222"/>
                <w:sz w:val="15"/>
              </w:rPr>
              <w:t>re-knits 20</w:t>
            </w:r>
            <w:r>
              <w:rPr>
                <w:rFonts w:ascii="Georgia" w:hAnsi="Georgia" w:cs="Georgia"/>
                <w:b w:val="0"/>
                <w:i w:val="0"/>
                <w:color w:val="222222"/>
                <w:sz w:val="15"/>
              </w:rPr>
              <w:t xml:space="preserve"> at the start of his turns unless Cleansing Edge touched it since his last. Reach it by climbing (DC 14 Athletics or Acrobatics), flying, or a ranged shot at disadvantage. </w:t>
            </w:r>
            <w:r>
              <w:rPr>
                <w:rFonts w:ascii="Georgia" w:hAnsi="Georgia" w:cs="Georgia"/>
                <w:b/>
                <w:i w:val="0"/>
                <w:color w:val="222222"/>
                <w:sz w:val="15"/>
              </w:rPr>
              <w:t>When it breaks the encounter ends immediately.</w:t>
            </w:r>
            <w:r>
              <w:rPr>
                <w:rFonts w:ascii="Georgia" w:hAnsi="Georgia" w:cs="Georgia"/>
                <w:b w:val="0"/>
                <w:i w:val="0"/>
                <w:color w:val="222222"/>
                <w:sz w:val="15"/>
              </w:rPr>
              <w:t xml:space="preserve">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At 0 hit points a hero is left alone: he immediately moves away,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60 hit points, immune to everything except radiant, force, and Cleansing Edge, reached by climbing him (DC 14 Athletics or Acrobatics), by flight (Stabby's Sash),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