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EB478" w14:textId="77777777" w:rsidR="00026DA8" w:rsidRPr="00026DA8" w:rsidRDefault="00026DA8" w:rsidP="00026DA8">
      <w:pPr>
        <w:rPr>
          <w:b/>
          <w:bCs/>
        </w:rPr>
      </w:pPr>
      <w:r w:rsidRPr="00026DA8">
        <w:rPr>
          <w:b/>
          <w:bCs/>
        </w:rPr>
        <w:t>FLUX.1 Prompt Manual: A Foundational Guide</w:t>
      </w:r>
    </w:p>
    <w:p w14:paraId="7D1E3A1B" w14:textId="77777777" w:rsidR="00026DA8" w:rsidRPr="00026DA8" w:rsidRDefault="00026DA8" w:rsidP="00026DA8">
      <w:pPr>
        <w:rPr>
          <w:b/>
          <w:bCs/>
        </w:rPr>
      </w:pPr>
      <w:r w:rsidRPr="00026DA8">
        <w:rPr>
          <w:b/>
          <w:bCs/>
        </w:rPr>
        <w:t>Introduction</w:t>
      </w:r>
    </w:p>
    <w:p w14:paraId="0BA807D6" w14:textId="77777777" w:rsidR="00026DA8" w:rsidRPr="00026DA8" w:rsidRDefault="00026DA8" w:rsidP="00026DA8">
      <w:r w:rsidRPr="00026DA8">
        <w:t>This manual is designed to help you get the most out of FLUX.1, an AI tool for generating high-quality images. Whether you're new to AI image generation or have some experience, this guide will walk you through the basics of crafting effective prompts. You’ll learn how to create images that are visually stunning, detailed, and aligned with your vision.</w:t>
      </w:r>
    </w:p>
    <w:p w14:paraId="4841511E" w14:textId="77777777" w:rsidR="00026DA8" w:rsidRPr="00026DA8" w:rsidRDefault="00026DA8" w:rsidP="00026DA8">
      <w:r w:rsidRPr="00026DA8">
        <w:t>The manual is divided into key sections, each focusing on a specific aspect of prompt creation. It includes clear explanations, practical examples, and tips to help you avoid common mistakes. While this guide covers the essentials, remember that FLUX.1 is a versatile tool, and experimentation is key to mastering it. Let’s dive in and start creating!</w:t>
      </w:r>
    </w:p>
    <w:p w14:paraId="0CD1C478" w14:textId="77777777" w:rsidR="00026DA8" w:rsidRPr="00026DA8" w:rsidRDefault="00026DA8" w:rsidP="00026DA8">
      <w:r w:rsidRPr="00026DA8">
        <w:rPr>
          <w:b/>
          <w:bCs/>
          <w:i/>
          <w:iCs/>
        </w:rPr>
        <w:t>Note on Model Variability:</w:t>
      </w:r>
    </w:p>
    <w:p w14:paraId="666AD787" w14:textId="77777777" w:rsidR="00026DA8" w:rsidRPr="00026DA8" w:rsidRDefault="00026DA8" w:rsidP="00026DA8">
      <w:r w:rsidRPr="00026DA8">
        <w:rPr>
          <w:b/>
          <w:bCs/>
          <w:i/>
          <w:iCs/>
        </w:rPr>
        <w:t xml:space="preserve">FLUX.1 is a versatile tool, but it’s important to remember that different FLUX models (e.g., FLUX.1 Pro, Dev, Schnell) may produce varying results from the same prompt. Additionally, factors like </w:t>
      </w:r>
      <w:proofErr w:type="spellStart"/>
      <w:r w:rsidRPr="00026DA8">
        <w:rPr>
          <w:b/>
          <w:bCs/>
          <w:i/>
          <w:iCs/>
        </w:rPr>
        <w:t>LoRAs</w:t>
      </w:r>
      <w:proofErr w:type="spellEnd"/>
      <w:r w:rsidRPr="00026DA8">
        <w:rPr>
          <w:b/>
          <w:bCs/>
          <w:i/>
          <w:iCs/>
        </w:rPr>
        <w:t xml:space="preserve"> (Low-Rank Adaptations) and other variables can influence the output. Experimentation is key to understanding how your chosen model interprets prompts, so don’t be afraid to tweak and refine your approach based on the results you get.</w:t>
      </w:r>
    </w:p>
    <w:p w14:paraId="2BDB4F21" w14:textId="77777777" w:rsidR="00026DA8" w:rsidRPr="00026DA8" w:rsidRDefault="00026DA8" w:rsidP="00026DA8">
      <w:r w:rsidRPr="00026DA8">
        <w:t>Index of Key Features</w:t>
      </w:r>
    </w:p>
    <w:p w14:paraId="17776CD9" w14:textId="77777777" w:rsidR="00026DA8" w:rsidRPr="00026DA8" w:rsidRDefault="00026DA8" w:rsidP="00026DA8">
      <w:r w:rsidRPr="00026DA8">
        <w:t>Descriptive Language</w:t>
      </w:r>
    </w:p>
    <w:p w14:paraId="5B977BB9" w14:textId="77777777" w:rsidR="00026DA8" w:rsidRPr="00026DA8" w:rsidRDefault="00026DA8" w:rsidP="00026DA8">
      <w:r w:rsidRPr="00026DA8">
        <w:t>1.1 Precision and Clarity</w:t>
      </w:r>
    </w:p>
    <w:p w14:paraId="5D725F91" w14:textId="77777777" w:rsidR="00026DA8" w:rsidRPr="00026DA8" w:rsidRDefault="00026DA8" w:rsidP="00026DA8">
      <w:r w:rsidRPr="00026DA8">
        <w:t>1.2 Dynamic and Active Language (Creating Movement and Engagement)</w:t>
      </w:r>
    </w:p>
    <w:p w14:paraId="07C92515" w14:textId="77777777" w:rsidR="00026DA8" w:rsidRPr="00026DA8" w:rsidRDefault="00026DA8" w:rsidP="00026DA8">
      <w:r w:rsidRPr="00026DA8">
        <w:t>Hierarchical Structure</w:t>
      </w:r>
    </w:p>
    <w:p w14:paraId="4AA03D37" w14:textId="77777777" w:rsidR="00026DA8" w:rsidRPr="00026DA8" w:rsidRDefault="00026DA8" w:rsidP="00026DA8">
      <w:r w:rsidRPr="00026DA8">
        <w:t>2.1 Layered Compositions and Clear Placement</w:t>
      </w:r>
    </w:p>
    <w:p w14:paraId="005955BB" w14:textId="77777777" w:rsidR="00026DA8" w:rsidRPr="00026DA8" w:rsidRDefault="00026DA8" w:rsidP="00026DA8">
      <w:r w:rsidRPr="00026DA8">
        <w:t>Contrasting Colors and Aesthetics</w:t>
      </w:r>
    </w:p>
    <w:p w14:paraId="7E3A85E0" w14:textId="77777777" w:rsidR="00026DA8" w:rsidRPr="00026DA8" w:rsidRDefault="00026DA8" w:rsidP="00026DA8">
      <w:r w:rsidRPr="00026DA8">
        <w:t>3.1 Using Contrasts for Visual Impact</w:t>
      </w:r>
    </w:p>
    <w:p w14:paraId="262EE341" w14:textId="77777777" w:rsidR="00026DA8" w:rsidRPr="00026DA8" w:rsidRDefault="00026DA8" w:rsidP="00026DA8">
      <w:r w:rsidRPr="00026DA8">
        <w:t>3.2 Describing Transitions</w:t>
      </w:r>
    </w:p>
    <w:p w14:paraId="6FD106A8" w14:textId="77777777" w:rsidR="00026DA8" w:rsidRPr="00026DA8" w:rsidRDefault="00026DA8" w:rsidP="00026DA8">
      <w:r w:rsidRPr="00026DA8">
        <w:t>See-Through Materials and Textures</w:t>
      </w:r>
    </w:p>
    <w:p w14:paraId="40F95743" w14:textId="77777777" w:rsidR="00026DA8" w:rsidRPr="00026DA8" w:rsidRDefault="00026DA8" w:rsidP="00026DA8">
      <w:r w:rsidRPr="00026DA8">
        <w:t>4.1 Transparent Materials</w:t>
      </w:r>
    </w:p>
    <w:p w14:paraId="38958579" w14:textId="77777777" w:rsidR="00026DA8" w:rsidRPr="00026DA8" w:rsidRDefault="00026DA8" w:rsidP="00026DA8">
      <w:r w:rsidRPr="00026DA8">
        <w:lastRenderedPageBreak/>
        <w:t>4.2 Textures and Reflections</w:t>
      </w:r>
    </w:p>
    <w:p w14:paraId="5B2E4E85" w14:textId="77777777" w:rsidR="00026DA8" w:rsidRPr="00026DA8" w:rsidRDefault="00026DA8" w:rsidP="00026DA8">
      <w:r w:rsidRPr="00026DA8">
        <w:t>Technical Parameters</w:t>
      </w:r>
    </w:p>
    <w:p w14:paraId="1A871CCF" w14:textId="77777777" w:rsidR="00026DA8" w:rsidRPr="00026DA8" w:rsidRDefault="00026DA8" w:rsidP="00026DA8">
      <w:r w:rsidRPr="00026DA8">
        <w:t>5.1 Camera Devices</w:t>
      </w:r>
    </w:p>
    <w:p w14:paraId="4C68F888" w14:textId="77777777" w:rsidR="00026DA8" w:rsidRPr="00026DA8" w:rsidRDefault="00026DA8" w:rsidP="00026DA8">
      <w:r w:rsidRPr="00026DA8">
        <w:t>5.2 Lenses</w:t>
      </w:r>
    </w:p>
    <w:p w14:paraId="7213503F" w14:textId="77777777" w:rsidR="00026DA8" w:rsidRPr="00026DA8" w:rsidRDefault="00026DA8" w:rsidP="00026DA8">
      <w:r w:rsidRPr="00026DA8">
        <w:t>5.3 Settings</w:t>
      </w:r>
    </w:p>
    <w:p w14:paraId="69FA6EBB" w14:textId="77777777" w:rsidR="00026DA8" w:rsidRPr="00026DA8" w:rsidRDefault="00026DA8" w:rsidP="00026DA8">
      <w:r w:rsidRPr="00026DA8">
        <w:t>5.4 Shot Types</w:t>
      </w:r>
    </w:p>
    <w:p w14:paraId="4776E0DD" w14:textId="77777777" w:rsidR="00026DA8" w:rsidRPr="00026DA8" w:rsidRDefault="00026DA8" w:rsidP="00026DA8">
      <w:r w:rsidRPr="00026DA8">
        <w:t>Integrating Text</w:t>
      </w:r>
    </w:p>
    <w:p w14:paraId="369D4B76" w14:textId="77777777" w:rsidR="00026DA8" w:rsidRPr="00026DA8" w:rsidRDefault="00026DA8" w:rsidP="00026DA8">
      <w:r w:rsidRPr="00026DA8">
        <w:t>6.1 Font Selection</w:t>
      </w:r>
    </w:p>
    <w:p w14:paraId="4B64CB27" w14:textId="77777777" w:rsidR="00026DA8" w:rsidRPr="00026DA8" w:rsidRDefault="00026DA8" w:rsidP="00026DA8">
      <w:r w:rsidRPr="00026DA8">
        <w:t>6.2 Style and Size</w:t>
      </w:r>
    </w:p>
    <w:p w14:paraId="74D27679" w14:textId="77777777" w:rsidR="00026DA8" w:rsidRPr="00026DA8" w:rsidRDefault="00026DA8" w:rsidP="00026DA8">
      <w:r w:rsidRPr="00026DA8">
        <w:t>6.3 Color Palette</w:t>
      </w:r>
    </w:p>
    <w:p w14:paraId="491801F5" w14:textId="77777777" w:rsidR="00026DA8" w:rsidRPr="00026DA8" w:rsidRDefault="00026DA8" w:rsidP="00026DA8">
      <w:r w:rsidRPr="00026DA8">
        <w:t>6.4 Text Effects</w:t>
      </w:r>
    </w:p>
    <w:p w14:paraId="390FF38A" w14:textId="77777777" w:rsidR="00026DA8" w:rsidRPr="00026DA8" w:rsidRDefault="00026DA8" w:rsidP="00026DA8">
      <w:r w:rsidRPr="00026DA8">
        <w:t>Avoiding Common Mistakes</w:t>
      </w:r>
    </w:p>
    <w:p w14:paraId="33FEBF50" w14:textId="77777777" w:rsidR="00026DA8" w:rsidRPr="00026DA8" w:rsidRDefault="00026DA8" w:rsidP="00026DA8">
      <w:r w:rsidRPr="00026DA8">
        <w:t>7.1 Incorrect Syntax</w:t>
      </w:r>
    </w:p>
    <w:p w14:paraId="4EFE3328" w14:textId="77777777" w:rsidR="00026DA8" w:rsidRPr="00026DA8" w:rsidRDefault="00026DA8" w:rsidP="00026DA8">
      <w:r w:rsidRPr="00026DA8">
        <w:t>7.2 Overcomplicating Prompts</w:t>
      </w:r>
    </w:p>
    <w:p w14:paraId="08FD703C" w14:textId="77777777" w:rsidR="00026DA8" w:rsidRPr="00026DA8" w:rsidRDefault="00026DA8" w:rsidP="00026DA8">
      <w:pPr>
        <w:numPr>
          <w:ilvl w:val="0"/>
          <w:numId w:val="1"/>
        </w:numPr>
      </w:pPr>
      <w:r w:rsidRPr="00026DA8">
        <w:t>Descriptive Language</w:t>
      </w:r>
    </w:p>
    <w:p w14:paraId="7DC75415" w14:textId="77777777" w:rsidR="00026DA8" w:rsidRPr="00026DA8" w:rsidRDefault="00026DA8" w:rsidP="00026DA8">
      <w:r w:rsidRPr="00026DA8">
        <w:t>1.1 Precision and Clarity</w:t>
      </w:r>
    </w:p>
    <w:p w14:paraId="62F1A2DC" w14:textId="77777777" w:rsidR="00026DA8" w:rsidRPr="00026DA8" w:rsidRDefault="00026DA8" w:rsidP="00026DA8">
      <w:r w:rsidRPr="00026DA8">
        <w:t>What it means: FLUX.1 responds best to precise and clear language. Vague terms like "nice" or "beautiful" can lead to ambiguous results. Instead, use specific descriptors that clearly define the image you want to create.</w:t>
      </w:r>
    </w:p>
    <w:p w14:paraId="6B01CE3A" w14:textId="77777777" w:rsidR="00026DA8" w:rsidRPr="00026DA8" w:rsidRDefault="00026DA8" w:rsidP="00026DA8">
      <w:r w:rsidRPr="00026DA8">
        <w:t>Why it matters: Precision helps FLUX.1 understand your intent, reducing the likelihood of unexpected or off-target results.</w:t>
      </w:r>
    </w:p>
    <w:p w14:paraId="3F516E06" w14:textId="77777777" w:rsidR="00026DA8" w:rsidRPr="00026DA8" w:rsidRDefault="00026DA8" w:rsidP="00026DA8">
      <w:r w:rsidRPr="00026DA8">
        <w:t>How to apply it: Focus on details like colors, textures, styles, and specific elements in your prompt.</w:t>
      </w:r>
    </w:p>
    <w:p w14:paraId="31F6A5D6" w14:textId="77777777" w:rsidR="00026DA8" w:rsidRPr="00026DA8" w:rsidRDefault="00026DA8" w:rsidP="00026DA8">
      <w:r w:rsidRPr="00026DA8">
        <w:t>Example Prompt:</w:t>
      </w:r>
    </w:p>
    <w:p w14:paraId="5E44CB6C" w14:textId="77777777" w:rsidR="00026DA8" w:rsidRPr="00026DA8" w:rsidRDefault="00026DA8" w:rsidP="00026DA8">
      <w:r w:rsidRPr="00026DA8">
        <w:t>Before: "A sunset landscape."</w:t>
      </w:r>
    </w:p>
    <w:p w14:paraId="103CCF6B" w14:textId="77777777" w:rsidR="00026DA8" w:rsidRPr="00026DA8" w:rsidRDefault="00026DA8" w:rsidP="00026DA8">
      <w:r w:rsidRPr="00026DA8">
        <w:t>After: "A vibrant orange and pink sunset over a snow-capped mountain range, with soft, wispy clouds reflecting off a calm lake in the foreground."</w:t>
      </w:r>
    </w:p>
    <w:p w14:paraId="07EE05E7" w14:textId="77777777" w:rsidR="00026DA8" w:rsidRPr="00026DA8" w:rsidRDefault="00026DA8" w:rsidP="00026DA8">
      <w:r w:rsidRPr="00026DA8">
        <w:lastRenderedPageBreak/>
        <w:t>Explanation: The revised prompt provides specific details about the colors, textures, and elements in the scene, ensuring FLUX.1 generates a more accurate and visually appealing image.</w:t>
      </w:r>
    </w:p>
    <w:p w14:paraId="51653413" w14:textId="77777777" w:rsidR="00026DA8" w:rsidRPr="00026DA8" w:rsidRDefault="00026DA8" w:rsidP="00026DA8">
      <w:r w:rsidRPr="00026DA8">
        <w:t>1.2 Dynamic and Active Language (Creating Movement and Engagement)</w:t>
      </w:r>
    </w:p>
    <w:p w14:paraId="328BAFD8" w14:textId="77777777" w:rsidR="00026DA8" w:rsidRPr="00026DA8" w:rsidRDefault="00026DA8" w:rsidP="00026DA8">
      <w:r w:rsidRPr="00026DA8">
        <w:t>What it means: Using dynamic and active language in your prompts can make your images feel more alive and engaging. Instead of describing static scenes, you can describe actions and movements.</w:t>
      </w:r>
    </w:p>
    <w:p w14:paraId="33E5BD5F" w14:textId="77777777" w:rsidR="00026DA8" w:rsidRPr="00026DA8" w:rsidRDefault="00026DA8" w:rsidP="00026DA8">
      <w:r w:rsidRPr="00026DA8">
        <w:t>Why it matters: Active language helps FLUX.1 create images that feel dynamic and full of energy.</w:t>
      </w:r>
    </w:p>
    <w:p w14:paraId="0F9EBF6E" w14:textId="77777777" w:rsidR="00026DA8" w:rsidRPr="00026DA8" w:rsidRDefault="00026DA8" w:rsidP="00026DA8">
      <w:r w:rsidRPr="00026DA8">
        <w:t>How to apply it: Use verbs and action-oriented descriptions to bring your scenes to life.</w:t>
      </w:r>
    </w:p>
    <w:p w14:paraId="5822913D" w14:textId="77777777" w:rsidR="00026DA8" w:rsidRPr="00026DA8" w:rsidRDefault="00026DA8" w:rsidP="00026DA8">
      <w:r w:rsidRPr="00026DA8">
        <w:t>Example Prompt:</w:t>
      </w:r>
    </w:p>
    <w:p w14:paraId="412AA66E" w14:textId="77777777" w:rsidR="00026DA8" w:rsidRPr="00026DA8" w:rsidRDefault="00026DA8" w:rsidP="00026DA8">
      <w:r w:rsidRPr="00026DA8">
        <w:t>Before: "A mountain peak."</w:t>
      </w:r>
    </w:p>
    <w:p w14:paraId="1C3F9890" w14:textId="77777777" w:rsidR="00026DA8" w:rsidRPr="00026DA8" w:rsidRDefault="00026DA8" w:rsidP="00026DA8">
      <w:r w:rsidRPr="00026DA8">
        <w:t>After: "A majestic mountain peak emerging through swirling morning mist, with golden sunrise light catching the crystalline ice formations."</w:t>
      </w:r>
    </w:p>
    <w:p w14:paraId="4ECC948B" w14:textId="77777777" w:rsidR="00026DA8" w:rsidRPr="00026DA8" w:rsidRDefault="00026DA8" w:rsidP="00026DA8">
      <w:r w:rsidRPr="00026DA8">
        <w:t>Explanation: The revised prompt uses active language to create a sense of movement and drama in the image.</w:t>
      </w:r>
    </w:p>
    <w:p w14:paraId="196B763C" w14:textId="77777777" w:rsidR="00026DA8" w:rsidRPr="00026DA8" w:rsidRDefault="00026DA8" w:rsidP="00026DA8">
      <w:r w:rsidRPr="00026DA8">
        <w:t>2. Hierarchical Structure</w:t>
      </w:r>
    </w:p>
    <w:p w14:paraId="4AA39830" w14:textId="77777777" w:rsidR="00026DA8" w:rsidRPr="00026DA8" w:rsidRDefault="00026DA8" w:rsidP="00026DA8">
      <w:r w:rsidRPr="00026DA8">
        <w:t>2.1 Layered Compositions and Clear Placement</w:t>
      </w:r>
    </w:p>
    <w:p w14:paraId="011252B7" w14:textId="77777777" w:rsidR="00026DA8" w:rsidRPr="00026DA8" w:rsidRDefault="00026DA8" w:rsidP="00026DA8">
      <w:r w:rsidRPr="00026DA8">
        <w:t>What it means: FLUX.1 allows you to define the placement of objects in different layers: foreground, middle ground, and background. This helps create depth and complexity in your images.</w:t>
      </w:r>
    </w:p>
    <w:p w14:paraId="36FBF1D3" w14:textId="77777777" w:rsidR="00026DA8" w:rsidRPr="00026DA8" w:rsidRDefault="00026DA8" w:rsidP="00026DA8">
      <w:r w:rsidRPr="00026DA8">
        <w:t>Why it matters: Layered compositions make images more dynamic and visually interesting. Clear placement ensures that FLUX.1 positions elements correctly, avoiding cluttered or unbalanced compositions.</w:t>
      </w:r>
    </w:p>
    <w:p w14:paraId="7A790018" w14:textId="77777777" w:rsidR="00026DA8" w:rsidRPr="00026DA8" w:rsidRDefault="00026DA8" w:rsidP="00026DA8">
      <w:r w:rsidRPr="00026DA8">
        <w:t>How to apply it: Organize your prompt hierarchically, specifying where each element should appear (e.g., foreground, middle ground, background).</w:t>
      </w:r>
    </w:p>
    <w:p w14:paraId="0F059939" w14:textId="77777777" w:rsidR="00026DA8" w:rsidRPr="00026DA8" w:rsidRDefault="00026DA8" w:rsidP="00026DA8">
      <w:r w:rsidRPr="00026DA8">
        <w:t>Example Prompt:</w:t>
      </w:r>
    </w:p>
    <w:p w14:paraId="64D3E6F6" w14:textId="77777777" w:rsidR="00026DA8" w:rsidRPr="00026DA8" w:rsidRDefault="00026DA8" w:rsidP="00026DA8">
      <w:r w:rsidRPr="00026DA8">
        <w:t>Before: "A terrarium with plants and a neon sign."</w:t>
      </w:r>
    </w:p>
    <w:p w14:paraId="3050619B" w14:textId="77777777" w:rsidR="00026DA8" w:rsidRPr="00026DA8" w:rsidRDefault="00026DA8" w:rsidP="00026DA8">
      <w:r w:rsidRPr="00026DA8">
        <w:t xml:space="preserve">After: "A hanging glass terrarium featuring a miniature rainforest scene with colorful </w:t>
      </w:r>
      <w:r w:rsidRPr="00026DA8">
        <w:lastRenderedPageBreak/>
        <w:t>orchids and tiny waterfalls (foreground). Just beyond the glass, a neon sign reads ‘Rainforest Retreat’ in bright green and yellow letters (middle ground). The rain-soaked glass creates a beautiful distortion, adding a soft glow to the sign's vibrant colors (background)."</w:t>
      </w:r>
    </w:p>
    <w:p w14:paraId="16BD42EA" w14:textId="77777777" w:rsidR="00026DA8" w:rsidRPr="00026DA8" w:rsidRDefault="00026DA8" w:rsidP="00026DA8">
      <w:r w:rsidRPr="00026DA8">
        <w:t>Explanation: The revised prompt clearly defines the placement of each element, creating a layered and visually rich composition.</w:t>
      </w:r>
    </w:p>
    <w:p w14:paraId="75BCC90C" w14:textId="77777777" w:rsidR="00026DA8" w:rsidRPr="00026DA8" w:rsidRDefault="00026DA8" w:rsidP="00026DA8">
      <w:r w:rsidRPr="00026DA8">
        <w:t>3. Contrasting Colors and Aesthetics</w:t>
      </w:r>
    </w:p>
    <w:p w14:paraId="6679BA7B" w14:textId="77777777" w:rsidR="00026DA8" w:rsidRPr="00026DA8" w:rsidRDefault="00026DA8" w:rsidP="00026DA8">
      <w:r w:rsidRPr="00026DA8">
        <w:t>3.1 Using Contrasts for Visual Impact</w:t>
      </w:r>
    </w:p>
    <w:p w14:paraId="66F3FAE4" w14:textId="77777777" w:rsidR="00026DA8" w:rsidRPr="00026DA8" w:rsidRDefault="00026DA8" w:rsidP="00026DA8">
      <w:r w:rsidRPr="00026DA8">
        <w:t>What it means: Contrasting colors and aesthetics can make your images more striking and memorable. For example, you can create a scene where one side is bright and cheerful, while the other is dark and moody.</w:t>
      </w:r>
    </w:p>
    <w:p w14:paraId="38ECE07C" w14:textId="77777777" w:rsidR="00026DA8" w:rsidRPr="00026DA8" w:rsidRDefault="00026DA8" w:rsidP="00026DA8">
      <w:r w:rsidRPr="00026DA8">
        <w:t>Why it matters: Contrasts draw the viewer’s attention and add depth to your images, making them more engaging.</w:t>
      </w:r>
    </w:p>
    <w:p w14:paraId="726CBED9" w14:textId="77777777" w:rsidR="00026DA8" w:rsidRPr="00026DA8" w:rsidRDefault="00026DA8" w:rsidP="00026DA8">
      <w:r w:rsidRPr="00026DA8">
        <w:t>How to apply it: Describe the contrasting elements clearly and specify how they interact (e.g., sharp transition or soft blending).</w:t>
      </w:r>
    </w:p>
    <w:p w14:paraId="50E287D0" w14:textId="77777777" w:rsidR="00026DA8" w:rsidRPr="00026DA8" w:rsidRDefault="00026DA8" w:rsidP="00026DA8">
      <w:r w:rsidRPr="00026DA8">
        <w:t>Example Prompt:</w:t>
      </w:r>
    </w:p>
    <w:p w14:paraId="1D810F81" w14:textId="77777777" w:rsidR="00026DA8" w:rsidRPr="00026DA8" w:rsidRDefault="00026DA8" w:rsidP="00026DA8">
      <w:r w:rsidRPr="00026DA8">
        <w:t>Before: "A tree in a field."</w:t>
      </w:r>
    </w:p>
    <w:p w14:paraId="7B3C92A3" w14:textId="77777777" w:rsidR="00026DA8" w:rsidRPr="00026DA8" w:rsidRDefault="00026DA8" w:rsidP="00026DA8">
      <w:r w:rsidRPr="00026DA8">
        <w:t>After: "A single tree standing in the middle of the image. The left half of the tree has bright, vibrant green leaves under a sunny blue sky, while the right half has bare branches covered in frost, with a cold, dark, thunderous sky. On the left, there's lush green grass; on the right, thick snow. The split is sharp, with the transition happening right down the middle of the tree."</w:t>
      </w:r>
    </w:p>
    <w:p w14:paraId="5DD2820E" w14:textId="77777777" w:rsidR="00026DA8" w:rsidRPr="00026DA8" w:rsidRDefault="00026DA8" w:rsidP="00026DA8">
      <w:r w:rsidRPr="00026DA8">
        <w:t>Explanation: The revised prompt uses contrasting colors and aesthetics to create a visually striking image.</w:t>
      </w:r>
    </w:p>
    <w:p w14:paraId="6FD44340" w14:textId="77777777" w:rsidR="00026DA8" w:rsidRPr="00026DA8" w:rsidRDefault="00026DA8" w:rsidP="00026DA8">
      <w:r w:rsidRPr="00026DA8">
        <w:t>3.2 Describing Transitions</w:t>
      </w:r>
    </w:p>
    <w:p w14:paraId="3D24EB3B" w14:textId="77777777" w:rsidR="00026DA8" w:rsidRPr="00026DA8" w:rsidRDefault="00026DA8" w:rsidP="00026DA8">
      <w:r w:rsidRPr="00026DA8">
        <w:t>What it means: When using contrasting elements, you can control how they transition from one to the other. The transition can be sharp and abrupt or soft and blended.</w:t>
      </w:r>
    </w:p>
    <w:p w14:paraId="4C610F5F" w14:textId="77777777" w:rsidR="00026DA8" w:rsidRPr="00026DA8" w:rsidRDefault="00026DA8" w:rsidP="00026DA8">
      <w:r w:rsidRPr="00026DA8">
        <w:t>Why it matters: The type of transition affects the mood and visual flow of the image.</w:t>
      </w:r>
    </w:p>
    <w:p w14:paraId="4297A0A7" w14:textId="77777777" w:rsidR="00026DA8" w:rsidRPr="00026DA8" w:rsidRDefault="00026DA8" w:rsidP="00026DA8">
      <w:r w:rsidRPr="00026DA8">
        <w:t xml:space="preserve">How to apply it: Specify whether the transition should be sharp or </w:t>
      </w:r>
      <w:proofErr w:type="gramStart"/>
      <w:r w:rsidRPr="00026DA8">
        <w:t>blended, and</w:t>
      </w:r>
      <w:proofErr w:type="gramEnd"/>
      <w:r w:rsidRPr="00026DA8">
        <w:t xml:space="preserve"> describe how the elements interact at the boundary.</w:t>
      </w:r>
    </w:p>
    <w:p w14:paraId="4DFB0B25" w14:textId="77777777" w:rsidR="00026DA8" w:rsidRPr="00026DA8" w:rsidRDefault="00026DA8" w:rsidP="00026DA8">
      <w:r w:rsidRPr="00026DA8">
        <w:lastRenderedPageBreak/>
        <w:t>Example Prompt:</w:t>
      </w:r>
    </w:p>
    <w:p w14:paraId="32E77A89" w14:textId="77777777" w:rsidR="00026DA8" w:rsidRPr="00026DA8" w:rsidRDefault="00026DA8" w:rsidP="00026DA8">
      <w:r w:rsidRPr="00026DA8">
        <w:t>Before: "A landscape with a sunny side and a rainy side."</w:t>
      </w:r>
    </w:p>
    <w:p w14:paraId="7554A96A" w14:textId="77777777" w:rsidR="00026DA8" w:rsidRPr="00026DA8" w:rsidRDefault="00026DA8" w:rsidP="00026DA8">
      <w:r w:rsidRPr="00026DA8">
        <w:t>After: "A landscape where the left side is sunny and bright, with golden fields and a clear blue sky, while the right side is rainy and dark, with storm clouds and wet grass. The transition between the two sides is soft and blended, creating a dreamy effect."</w:t>
      </w:r>
    </w:p>
    <w:p w14:paraId="4BF44AEF" w14:textId="77777777" w:rsidR="00026DA8" w:rsidRPr="00026DA8" w:rsidRDefault="00026DA8" w:rsidP="00026DA8">
      <w:r w:rsidRPr="00026DA8">
        <w:t>Explanation: The revised prompt describes a soft transition between contrasting elements, adding a dreamy quality to the image.</w:t>
      </w:r>
    </w:p>
    <w:p w14:paraId="75EB7D60" w14:textId="77777777" w:rsidR="00026DA8" w:rsidRPr="00026DA8" w:rsidRDefault="00026DA8" w:rsidP="00026DA8">
      <w:r w:rsidRPr="00026DA8">
        <w:t>4. See-Through Materials and Textures</w:t>
      </w:r>
    </w:p>
    <w:p w14:paraId="6635C1CF" w14:textId="77777777" w:rsidR="00026DA8" w:rsidRPr="00026DA8" w:rsidRDefault="00026DA8" w:rsidP="00026DA8">
      <w:r w:rsidRPr="00026DA8">
        <w:t>4.1 Transparent Materials</w:t>
      </w:r>
    </w:p>
    <w:p w14:paraId="37591ECE" w14:textId="77777777" w:rsidR="00026DA8" w:rsidRPr="00026DA8" w:rsidRDefault="00026DA8" w:rsidP="00026DA8">
      <w:r w:rsidRPr="00026DA8">
        <w:t>What it means: FLUX.1 can create images with transparent materials like glass, ice, or plastic. These materials add depth and realism to your images.</w:t>
      </w:r>
    </w:p>
    <w:p w14:paraId="70FFA14B" w14:textId="77777777" w:rsidR="00026DA8" w:rsidRPr="00026DA8" w:rsidRDefault="00026DA8" w:rsidP="00026DA8">
      <w:r w:rsidRPr="00026DA8">
        <w:t>Why it matters: Transparent materials allow you to create complex compositions where objects or text are visible through other elements.</w:t>
      </w:r>
    </w:p>
    <w:p w14:paraId="19DBBFFF" w14:textId="77777777" w:rsidR="00026DA8" w:rsidRPr="00026DA8" w:rsidRDefault="00026DA8" w:rsidP="00026DA8">
      <w:r w:rsidRPr="00026DA8">
        <w:t>How to apply it: Clearly describe the transparent material and what is visible behind it.</w:t>
      </w:r>
    </w:p>
    <w:p w14:paraId="1E6155F5" w14:textId="77777777" w:rsidR="00026DA8" w:rsidRPr="00026DA8" w:rsidRDefault="00026DA8" w:rsidP="00026DA8">
      <w:r w:rsidRPr="00026DA8">
        <w:t>Example Prompt:</w:t>
      </w:r>
    </w:p>
    <w:p w14:paraId="172B53F3" w14:textId="77777777" w:rsidR="00026DA8" w:rsidRPr="00026DA8" w:rsidRDefault="00026DA8" w:rsidP="00026DA8">
      <w:r w:rsidRPr="00026DA8">
        <w:t>Before: "A neon sign in a room."</w:t>
      </w:r>
    </w:p>
    <w:p w14:paraId="744050BD" w14:textId="77777777" w:rsidR="00026DA8" w:rsidRPr="00026DA8" w:rsidRDefault="00026DA8" w:rsidP="00026DA8">
      <w:r w:rsidRPr="00026DA8">
        <w:t>After: "A neon sign reading ‘Rainforest Retreat’ visible through a rain-soaked glass window. The glass creates a beautiful distortion, adding a soft glow to the sign's vibrant colors."</w:t>
      </w:r>
    </w:p>
    <w:p w14:paraId="62665D17" w14:textId="77777777" w:rsidR="00026DA8" w:rsidRPr="00026DA8" w:rsidRDefault="00026DA8" w:rsidP="00026DA8">
      <w:r w:rsidRPr="00026DA8">
        <w:t>Explanation: The revised prompt uses a transparent material (glass) to create a visually interesting effect.</w:t>
      </w:r>
    </w:p>
    <w:p w14:paraId="0C0E3412" w14:textId="77777777" w:rsidR="00026DA8" w:rsidRPr="00026DA8" w:rsidRDefault="00026DA8" w:rsidP="00026DA8">
      <w:r w:rsidRPr="00026DA8">
        <w:t>4.2 Textures and Reflections</w:t>
      </w:r>
    </w:p>
    <w:p w14:paraId="17F03B8E" w14:textId="77777777" w:rsidR="00026DA8" w:rsidRPr="00026DA8" w:rsidRDefault="00026DA8" w:rsidP="00026DA8">
      <w:r w:rsidRPr="00026DA8">
        <w:t>What it means: Textures and reflections can add realism and depth to your images. For example, you can describe how light reflects off a glass surface or how textures like frost or water droplets appear.</w:t>
      </w:r>
    </w:p>
    <w:p w14:paraId="76298615" w14:textId="77777777" w:rsidR="00026DA8" w:rsidRPr="00026DA8" w:rsidRDefault="00026DA8" w:rsidP="00026DA8">
      <w:r w:rsidRPr="00026DA8">
        <w:t>Why it matters: Textures and reflections make your images more lifelike and engaging.</w:t>
      </w:r>
    </w:p>
    <w:p w14:paraId="3209C91E" w14:textId="77777777" w:rsidR="00026DA8" w:rsidRPr="00026DA8" w:rsidRDefault="00026DA8" w:rsidP="00026DA8">
      <w:r w:rsidRPr="00026DA8">
        <w:t>How to apply it: Describe the texture or reflection in detail, including how it interacts with light and other elements in the scene.</w:t>
      </w:r>
    </w:p>
    <w:p w14:paraId="3C75568B" w14:textId="77777777" w:rsidR="00026DA8" w:rsidRPr="00026DA8" w:rsidRDefault="00026DA8" w:rsidP="00026DA8">
      <w:r w:rsidRPr="00026DA8">
        <w:lastRenderedPageBreak/>
        <w:t>Example Prompt:</w:t>
      </w:r>
    </w:p>
    <w:p w14:paraId="7C85F9BE" w14:textId="77777777" w:rsidR="00026DA8" w:rsidRPr="00026DA8" w:rsidRDefault="00026DA8" w:rsidP="00026DA8">
      <w:r w:rsidRPr="00026DA8">
        <w:t>Before: "A glass of water."</w:t>
      </w:r>
    </w:p>
    <w:p w14:paraId="3ACAF9C4" w14:textId="77777777" w:rsidR="00026DA8" w:rsidRPr="00026DA8" w:rsidRDefault="00026DA8" w:rsidP="00026DA8">
      <w:r w:rsidRPr="00026DA8">
        <w:t xml:space="preserve">After: "A glass of water on a wooden table, with light reflecting off the surface of the glass. The glass is covered in tiny water droplets, and the table has a rough, </w:t>
      </w:r>
      <w:proofErr w:type="gramStart"/>
      <w:r w:rsidRPr="00026DA8">
        <w:t>textured</w:t>
      </w:r>
      <w:proofErr w:type="gramEnd"/>
      <w:r w:rsidRPr="00026DA8">
        <w:t xml:space="preserve"> finish."</w:t>
      </w:r>
    </w:p>
    <w:p w14:paraId="17DCA4E7" w14:textId="77777777" w:rsidR="00026DA8" w:rsidRPr="00026DA8" w:rsidRDefault="00026DA8" w:rsidP="00026DA8">
      <w:r w:rsidRPr="00026DA8">
        <w:t>Explanation: The revised prompt adds textures and reflections to create a more realistic image.</w:t>
      </w:r>
    </w:p>
    <w:p w14:paraId="06AEFD73" w14:textId="77777777" w:rsidR="00026DA8" w:rsidRPr="00026DA8" w:rsidRDefault="00026DA8" w:rsidP="00026DA8">
      <w:r w:rsidRPr="00026DA8">
        <w:t>5. Technical Parameters</w:t>
      </w:r>
    </w:p>
    <w:p w14:paraId="023DDBDB" w14:textId="77777777" w:rsidR="00026DA8" w:rsidRPr="00026DA8" w:rsidRDefault="00026DA8" w:rsidP="00026DA8">
      <w:r w:rsidRPr="00026DA8">
        <w:rPr>
          <w:b/>
          <w:bCs/>
          <w:i/>
          <w:iCs/>
        </w:rPr>
        <w:t>Note on Technical Parameters:</w:t>
      </w:r>
    </w:p>
    <w:p w14:paraId="1A280115" w14:textId="77777777" w:rsidR="00026DA8" w:rsidRPr="00026DA8" w:rsidRDefault="00026DA8" w:rsidP="00026DA8">
      <w:r w:rsidRPr="00026DA8">
        <w:rPr>
          <w:b/>
          <w:bCs/>
          <w:i/>
          <w:iCs/>
        </w:rPr>
        <w:t xml:space="preserve">This section explores advanced techniques for enhancing realism and control in your images. However, keep in mind that the effectiveness of these parameters (e.g., camera devices, lenses, settings) can vary depending on the FLUX model you’re using, as well as other factors like </w:t>
      </w:r>
      <w:proofErr w:type="spellStart"/>
      <w:r w:rsidRPr="00026DA8">
        <w:rPr>
          <w:b/>
          <w:bCs/>
          <w:i/>
          <w:iCs/>
        </w:rPr>
        <w:t>LoRAs</w:t>
      </w:r>
      <w:proofErr w:type="spellEnd"/>
      <w:r w:rsidRPr="00026DA8">
        <w:rPr>
          <w:b/>
          <w:bCs/>
          <w:i/>
          <w:iCs/>
        </w:rPr>
        <w:t xml:space="preserve"> and training data. These tips are highly experimental, so feel free to adjust or omit them based on your specific needs and the model’s behavior.</w:t>
      </w:r>
    </w:p>
    <w:p w14:paraId="0BBE2FAB" w14:textId="77777777" w:rsidR="00026DA8" w:rsidRPr="00026DA8" w:rsidRDefault="00026DA8" w:rsidP="00026DA8">
      <w:r w:rsidRPr="00026DA8">
        <w:t>5.1 Camera Devices</w:t>
      </w:r>
    </w:p>
    <w:p w14:paraId="1A375D9C" w14:textId="77777777" w:rsidR="00026DA8" w:rsidRPr="00026DA8" w:rsidRDefault="00026DA8" w:rsidP="00026DA8">
      <w:r w:rsidRPr="00026DA8">
        <w:t>What it means: Different cameras produce different looks and feels in images. For example, a smartphone camera might give a casual, everyday vibe, while a professional DSLR camera can create sharp, high-quality images.</w:t>
      </w:r>
    </w:p>
    <w:p w14:paraId="590EDCC6" w14:textId="77777777" w:rsidR="00026DA8" w:rsidRPr="00026DA8" w:rsidRDefault="00026DA8" w:rsidP="00026DA8">
      <w:r w:rsidRPr="00026DA8">
        <w:t>Why it matters: Specifying a camera helps FLUX.1 mimic the style and quality of real-world photography.</w:t>
      </w:r>
    </w:p>
    <w:p w14:paraId="2A386D20" w14:textId="77777777" w:rsidR="00026DA8" w:rsidRPr="00026DA8" w:rsidRDefault="00026DA8" w:rsidP="00026DA8">
      <w:r w:rsidRPr="00026DA8">
        <w:t>Common Cameras and Their Uses:</w:t>
      </w:r>
    </w:p>
    <w:p w14:paraId="51BF2C41" w14:textId="77777777" w:rsidR="00026DA8" w:rsidRPr="00026DA8" w:rsidRDefault="00026DA8" w:rsidP="00026DA8">
      <w:r w:rsidRPr="00026DA8">
        <w:t>iPhone (e.g., iPhone 15):</w:t>
      </w:r>
    </w:p>
    <w:p w14:paraId="2E11AC54" w14:textId="77777777" w:rsidR="00026DA8" w:rsidRPr="00026DA8" w:rsidRDefault="00026DA8" w:rsidP="00026DA8">
      <w:r w:rsidRPr="00026DA8">
        <w:t>Best for: Casual, modern, and everyday shots.</w:t>
      </w:r>
    </w:p>
    <w:p w14:paraId="770CEFE0" w14:textId="77777777" w:rsidR="00026DA8" w:rsidRPr="00026DA8" w:rsidRDefault="00026DA8" w:rsidP="00026DA8">
      <w:r w:rsidRPr="00026DA8">
        <w:t>Example Use: Social media posts, relatable scenes, or casual portraits.</w:t>
      </w:r>
    </w:p>
    <w:p w14:paraId="465B4AA7" w14:textId="77777777" w:rsidR="00026DA8" w:rsidRPr="00026DA8" w:rsidRDefault="00026DA8" w:rsidP="00026DA8">
      <w:r w:rsidRPr="00026DA8">
        <w:t>Canon EOS R5:</w:t>
      </w:r>
    </w:p>
    <w:p w14:paraId="374BC043" w14:textId="77777777" w:rsidR="00026DA8" w:rsidRPr="00026DA8" w:rsidRDefault="00026DA8" w:rsidP="00026DA8">
      <w:r w:rsidRPr="00026DA8">
        <w:t>Best for: Professional, high-detail images with vibrant colors and sharp focus.</w:t>
      </w:r>
    </w:p>
    <w:p w14:paraId="701B8AC7" w14:textId="77777777" w:rsidR="00026DA8" w:rsidRPr="00026DA8" w:rsidRDefault="00026DA8" w:rsidP="00026DA8">
      <w:r w:rsidRPr="00026DA8">
        <w:t>Example Use: Landscapes, portraits, or high-quality product shots.</w:t>
      </w:r>
    </w:p>
    <w:p w14:paraId="6BA7D639" w14:textId="77777777" w:rsidR="00026DA8" w:rsidRPr="00026DA8" w:rsidRDefault="00026DA8" w:rsidP="00026DA8">
      <w:r w:rsidRPr="00026DA8">
        <w:lastRenderedPageBreak/>
        <w:t>Sony Alpha 7R IV:</w:t>
      </w:r>
    </w:p>
    <w:p w14:paraId="20D23222" w14:textId="77777777" w:rsidR="00026DA8" w:rsidRPr="00026DA8" w:rsidRDefault="00026DA8" w:rsidP="00026DA8">
      <w:r w:rsidRPr="00026DA8">
        <w:t>Best for: High-resolution images with rich textures and fine details.</w:t>
      </w:r>
    </w:p>
    <w:p w14:paraId="3ADA0BB5" w14:textId="77777777" w:rsidR="00026DA8" w:rsidRPr="00026DA8" w:rsidRDefault="00026DA8" w:rsidP="00026DA8">
      <w:r w:rsidRPr="00026DA8">
        <w:t>Example Use: Nature photography, architecture, or detailed close-ups.</w:t>
      </w:r>
    </w:p>
    <w:p w14:paraId="59FFF1EC" w14:textId="77777777" w:rsidR="00026DA8" w:rsidRPr="00026DA8" w:rsidRDefault="00026DA8" w:rsidP="00026DA8">
      <w:r w:rsidRPr="00026DA8">
        <w:t>Polaroid Instant Camera:</w:t>
      </w:r>
    </w:p>
    <w:p w14:paraId="4AF0DC66" w14:textId="77777777" w:rsidR="00026DA8" w:rsidRPr="00026DA8" w:rsidRDefault="00026DA8" w:rsidP="00026DA8">
      <w:r w:rsidRPr="00026DA8">
        <w:t>Best for: Vintage, nostalgic shots with soft colors and slight imperfections.</w:t>
      </w:r>
    </w:p>
    <w:p w14:paraId="154423F4" w14:textId="77777777" w:rsidR="00026DA8" w:rsidRPr="00026DA8" w:rsidRDefault="00026DA8" w:rsidP="00026DA8">
      <w:r w:rsidRPr="00026DA8">
        <w:t>Example Use: Retro or artistic scenes.</w:t>
      </w:r>
    </w:p>
    <w:p w14:paraId="7223F485" w14:textId="77777777" w:rsidR="00026DA8" w:rsidRPr="00026DA8" w:rsidRDefault="00026DA8" w:rsidP="00026DA8">
      <w:r w:rsidRPr="00026DA8">
        <w:t>Example Prompt:</w:t>
      </w:r>
    </w:p>
    <w:p w14:paraId="68688AF3" w14:textId="77777777" w:rsidR="00026DA8" w:rsidRPr="00026DA8" w:rsidRDefault="00026DA8" w:rsidP="00026DA8">
      <w:r w:rsidRPr="00026DA8">
        <w:t>Camera: Canon EOS R5</w:t>
      </w:r>
    </w:p>
    <w:p w14:paraId="0DA77734" w14:textId="77777777" w:rsidR="00026DA8" w:rsidRPr="00026DA8" w:rsidRDefault="00026DA8" w:rsidP="00026DA8">
      <w:r w:rsidRPr="00026DA8">
        <w:t>Prompt: "A vibrant orange and pink sunset over a snow-capped mountain range, shot on a Canon EOS R5, capturing the vibrant colors and sharp details of the scene."</w:t>
      </w:r>
    </w:p>
    <w:p w14:paraId="6C94C115" w14:textId="77777777" w:rsidR="00026DA8" w:rsidRPr="00026DA8" w:rsidRDefault="00026DA8" w:rsidP="00026DA8">
      <w:r w:rsidRPr="00026DA8">
        <w:t>5.2 Lenses</w:t>
      </w:r>
    </w:p>
    <w:p w14:paraId="21C02F80" w14:textId="77777777" w:rsidR="00026DA8" w:rsidRPr="00026DA8" w:rsidRDefault="00026DA8" w:rsidP="00026DA8">
      <w:r w:rsidRPr="00026DA8">
        <w:t>What it means: Lenses control how much of the scene is visible (field of view) and how much of the image is in focus (depth of field). Different lenses are suited for different types of shots.</w:t>
      </w:r>
    </w:p>
    <w:p w14:paraId="64EB187D" w14:textId="77777777" w:rsidR="00026DA8" w:rsidRPr="00026DA8" w:rsidRDefault="00026DA8" w:rsidP="00026DA8">
      <w:r w:rsidRPr="00026DA8">
        <w:t>Common Lenses and Their Uses:</w:t>
      </w:r>
    </w:p>
    <w:p w14:paraId="2A176F31" w14:textId="77777777" w:rsidR="00026DA8" w:rsidRPr="00026DA8" w:rsidRDefault="00026DA8" w:rsidP="00026DA8">
      <w:r w:rsidRPr="00026DA8">
        <w:t>Wide-Angle Lens (e.g., 16-35mm):</w:t>
      </w:r>
    </w:p>
    <w:p w14:paraId="60118756" w14:textId="77777777" w:rsidR="00026DA8" w:rsidRPr="00026DA8" w:rsidRDefault="00026DA8" w:rsidP="00026DA8">
      <w:r w:rsidRPr="00026DA8">
        <w:t>Best for: Capturing a broad view, perfect for landscapes, cityscapes, or large interiors.</w:t>
      </w:r>
    </w:p>
    <w:p w14:paraId="1B81D499" w14:textId="77777777" w:rsidR="00026DA8" w:rsidRPr="00026DA8" w:rsidRDefault="00026DA8" w:rsidP="00026DA8">
      <w:r w:rsidRPr="00026DA8">
        <w:t>Standard Lens (e.g., 50mm):</w:t>
      </w:r>
    </w:p>
    <w:p w14:paraId="5EC5A9B4" w14:textId="77777777" w:rsidR="00026DA8" w:rsidRPr="00026DA8" w:rsidRDefault="00026DA8" w:rsidP="00026DA8">
      <w:r w:rsidRPr="00026DA8">
        <w:t xml:space="preserve">Best for: Everyday shots, portraits, and scenes where you want a natural perspective. It also creates a </w:t>
      </w:r>
      <w:proofErr w:type="gramStart"/>
      <w:r w:rsidRPr="00026DA8">
        <w:t>nice blurred</w:t>
      </w:r>
      <w:proofErr w:type="gramEnd"/>
      <w:r w:rsidRPr="00026DA8">
        <w:t xml:space="preserve"> background (bokeh).</w:t>
      </w:r>
    </w:p>
    <w:p w14:paraId="600C3A1A" w14:textId="77777777" w:rsidR="00026DA8" w:rsidRPr="00026DA8" w:rsidRDefault="00026DA8" w:rsidP="00026DA8">
      <w:r w:rsidRPr="00026DA8">
        <w:t>Telephoto Lens (e.g., 70-200mm):</w:t>
      </w:r>
    </w:p>
    <w:p w14:paraId="501DDDDF" w14:textId="77777777" w:rsidR="00026DA8" w:rsidRPr="00026DA8" w:rsidRDefault="00026DA8" w:rsidP="00026DA8">
      <w:r w:rsidRPr="00026DA8">
        <w:t>Best for: Zooming in on distant subjects, ideal for close-ups, wildlife, or isolating a subject from the background.</w:t>
      </w:r>
    </w:p>
    <w:p w14:paraId="24D59977" w14:textId="77777777" w:rsidR="00026DA8" w:rsidRPr="00026DA8" w:rsidRDefault="00026DA8" w:rsidP="00026DA8">
      <w:r w:rsidRPr="00026DA8">
        <w:t>Macro Lens (e.g., 100mm):</w:t>
      </w:r>
    </w:p>
    <w:p w14:paraId="316D41D3" w14:textId="77777777" w:rsidR="00026DA8" w:rsidRPr="00026DA8" w:rsidRDefault="00026DA8" w:rsidP="00026DA8">
      <w:r w:rsidRPr="00026DA8">
        <w:t>Best for: Extreme close-ups, perfect for capturing small details like insects, flowers, or textures.</w:t>
      </w:r>
    </w:p>
    <w:p w14:paraId="4782FC17" w14:textId="77777777" w:rsidR="00026DA8" w:rsidRPr="00026DA8" w:rsidRDefault="00026DA8" w:rsidP="00026DA8">
      <w:r w:rsidRPr="00026DA8">
        <w:t>Example Prompt:</w:t>
      </w:r>
    </w:p>
    <w:p w14:paraId="070DE04A" w14:textId="77777777" w:rsidR="00026DA8" w:rsidRPr="00026DA8" w:rsidRDefault="00026DA8" w:rsidP="00026DA8">
      <w:r w:rsidRPr="00026DA8">
        <w:lastRenderedPageBreak/>
        <w:t>Lens: 50mm Standard Lens</w:t>
      </w:r>
    </w:p>
    <w:p w14:paraId="3A6239DF" w14:textId="77777777" w:rsidR="00026DA8" w:rsidRPr="00026DA8" w:rsidRDefault="00026DA8" w:rsidP="00026DA8">
      <w:r w:rsidRPr="00026DA8">
        <w:t>Prompt: "A portrait shot with a 50mm lens, capturing the subject’s face in sharp focus with a softly blurred background."</w:t>
      </w:r>
    </w:p>
    <w:p w14:paraId="6552E252" w14:textId="77777777" w:rsidR="00026DA8" w:rsidRPr="00026DA8" w:rsidRDefault="00026DA8" w:rsidP="00026DA8">
      <w:r w:rsidRPr="00026DA8">
        <w:t>5.3 Settings</w:t>
      </w:r>
    </w:p>
    <w:p w14:paraId="37C15A7A" w14:textId="77777777" w:rsidR="00026DA8" w:rsidRPr="00026DA8" w:rsidRDefault="00026DA8" w:rsidP="00026DA8">
      <w:r w:rsidRPr="00026DA8">
        <w:t>What it means: Camera settings like aperture, ISO, and shutter speed control how light is captured, affecting the image’s brightness, focus, and motion.</w:t>
      </w:r>
    </w:p>
    <w:p w14:paraId="0FB8C95F" w14:textId="77777777" w:rsidR="00026DA8" w:rsidRPr="00026DA8" w:rsidRDefault="00026DA8" w:rsidP="00026DA8">
      <w:r w:rsidRPr="00026DA8">
        <w:t>Aperture (f-stop): Controls how much light enters the camera and how much of the image is in focus. A low f-stop (e.g., f/2.8) creates a blurred background, while a high f-stop (e.g., f/16) keeps everything sharp.</w:t>
      </w:r>
    </w:p>
    <w:p w14:paraId="3F120D31" w14:textId="77777777" w:rsidR="00026DA8" w:rsidRPr="00026DA8" w:rsidRDefault="00026DA8" w:rsidP="00026DA8">
      <w:r w:rsidRPr="00026DA8">
        <w:t>ISO: Controls the camera’s sensitivity to light. Low ISO (e.g., 100) is best for bright scenes, while high ISO (e.g., 1600) is used in low-light conditions but can add grain or noise.</w:t>
      </w:r>
    </w:p>
    <w:p w14:paraId="3290D5D0" w14:textId="77777777" w:rsidR="00026DA8" w:rsidRPr="00026DA8" w:rsidRDefault="00026DA8" w:rsidP="00026DA8">
      <w:r w:rsidRPr="00026DA8">
        <w:t>Shutter Speed: Controls how long the camera’s shutter stays open. Fast shutter speeds (e.g., 1/1000s) freeze motion, while slow shutter speeds (e.g., 30s) create motion blur or light trails.</w:t>
      </w:r>
    </w:p>
    <w:p w14:paraId="79674B33" w14:textId="77777777" w:rsidR="00026DA8" w:rsidRPr="00026DA8" w:rsidRDefault="00026DA8" w:rsidP="00026DA8">
      <w:r w:rsidRPr="00026DA8">
        <w:t>Why it matters: These settings help FLUX.1 mimic real-world photography techniques, adding realism to your images.</w:t>
      </w:r>
    </w:p>
    <w:p w14:paraId="0ABCDE0A" w14:textId="77777777" w:rsidR="00026DA8" w:rsidRPr="00026DA8" w:rsidRDefault="00026DA8" w:rsidP="00026DA8">
      <w:r w:rsidRPr="00026DA8">
        <w:t>How to apply it: Use settings to achieve specific effects. For example:</w:t>
      </w:r>
    </w:p>
    <w:p w14:paraId="0A9ED883" w14:textId="77777777" w:rsidR="00026DA8" w:rsidRPr="00026DA8" w:rsidRDefault="00026DA8" w:rsidP="00026DA8">
      <w:r w:rsidRPr="00026DA8">
        <w:t>Use "low f-stop" for a blurred background in portraits.</w:t>
      </w:r>
    </w:p>
    <w:p w14:paraId="0AE4D9E2" w14:textId="77777777" w:rsidR="00026DA8" w:rsidRPr="00026DA8" w:rsidRDefault="00026DA8" w:rsidP="00026DA8">
      <w:r w:rsidRPr="00026DA8">
        <w:t>Use "high ISO" for low-light scenes like night cityscapes.</w:t>
      </w:r>
    </w:p>
    <w:p w14:paraId="088760BD" w14:textId="77777777" w:rsidR="00026DA8" w:rsidRPr="00026DA8" w:rsidRDefault="00026DA8" w:rsidP="00026DA8">
      <w:r w:rsidRPr="00026DA8">
        <w:t>Use "slow shutter speed" to capture motion blur or light trails.</w:t>
      </w:r>
    </w:p>
    <w:p w14:paraId="4C96D786" w14:textId="77777777" w:rsidR="00026DA8" w:rsidRPr="00026DA8" w:rsidRDefault="00026DA8" w:rsidP="00026DA8">
      <w:r w:rsidRPr="00026DA8">
        <w:t>Example Prompt:</w:t>
      </w:r>
    </w:p>
    <w:p w14:paraId="51D7179B" w14:textId="77777777" w:rsidR="00026DA8" w:rsidRPr="00026DA8" w:rsidRDefault="00026DA8" w:rsidP="00026DA8">
      <w:r w:rsidRPr="00026DA8">
        <w:t>Settings: f/8, ISO 100, 30-second shutter speed</w:t>
      </w:r>
    </w:p>
    <w:p w14:paraId="43B16CAD" w14:textId="77777777" w:rsidR="00026DA8" w:rsidRPr="00026DA8" w:rsidRDefault="00026DA8" w:rsidP="00026DA8">
      <w:r w:rsidRPr="00026DA8">
        <w:t>Prompt: "A night cityscape with skyscrapers, neon signs, and car light trails, shot with f/8, ISO 100, and a 30-second shutter speed, capturing the city lights with sharp details and minimal noise."</w:t>
      </w:r>
    </w:p>
    <w:p w14:paraId="08A2FABF" w14:textId="77777777" w:rsidR="00026DA8" w:rsidRPr="00026DA8" w:rsidRDefault="00026DA8" w:rsidP="00026DA8">
      <w:r w:rsidRPr="00026DA8">
        <w:t>5.4 Shot Types</w:t>
      </w:r>
    </w:p>
    <w:p w14:paraId="6F7A3951" w14:textId="77777777" w:rsidR="00026DA8" w:rsidRPr="00026DA8" w:rsidRDefault="00026DA8" w:rsidP="00026DA8">
      <w:r w:rsidRPr="00026DA8">
        <w:t>What it means: The type of shot determines how the scene is framed and what elements are emphasized.</w:t>
      </w:r>
    </w:p>
    <w:p w14:paraId="3EF5C0A7" w14:textId="77777777" w:rsidR="00026DA8" w:rsidRPr="00026DA8" w:rsidRDefault="00026DA8" w:rsidP="00026DA8">
      <w:r w:rsidRPr="00026DA8">
        <w:lastRenderedPageBreak/>
        <w:t>Wide-angle shots capture a broad view, perfect for landscapes or large scenes.</w:t>
      </w:r>
    </w:p>
    <w:p w14:paraId="74EC939E" w14:textId="77777777" w:rsidR="00026DA8" w:rsidRPr="00026DA8" w:rsidRDefault="00026DA8" w:rsidP="00026DA8">
      <w:r w:rsidRPr="00026DA8">
        <w:t>Medium shots focus on a specific area, ideal for portraits or detailed scenes.</w:t>
      </w:r>
    </w:p>
    <w:p w14:paraId="32E80325" w14:textId="77777777" w:rsidR="00026DA8" w:rsidRPr="00026DA8" w:rsidRDefault="00026DA8" w:rsidP="00026DA8">
      <w:r w:rsidRPr="00026DA8">
        <w:t>Close-up shots zoom in on a subject, highlighting details like textures or expressions.</w:t>
      </w:r>
    </w:p>
    <w:p w14:paraId="09CD67E7" w14:textId="77777777" w:rsidR="00026DA8" w:rsidRPr="00026DA8" w:rsidRDefault="00026DA8" w:rsidP="00026DA8">
      <w:r w:rsidRPr="00026DA8">
        <w:t>Why it matters: The shot type affects the composition and focus of your image, guiding the viewer’s attention.</w:t>
      </w:r>
    </w:p>
    <w:p w14:paraId="2817CB02" w14:textId="77777777" w:rsidR="00026DA8" w:rsidRPr="00026DA8" w:rsidRDefault="00026DA8" w:rsidP="00026DA8">
      <w:r w:rsidRPr="00026DA8">
        <w:t>How to apply it: Specify the shot type to frame your image correctly. For example:</w:t>
      </w:r>
    </w:p>
    <w:p w14:paraId="33D3C725" w14:textId="77777777" w:rsidR="00026DA8" w:rsidRPr="00026DA8" w:rsidRDefault="00026DA8" w:rsidP="00026DA8">
      <w:r w:rsidRPr="00026DA8">
        <w:t>Use "wide-angle shot" for expansive landscapes.</w:t>
      </w:r>
    </w:p>
    <w:p w14:paraId="5E8BB1DA" w14:textId="77777777" w:rsidR="00026DA8" w:rsidRPr="00026DA8" w:rsidRDefault="00026DA8" w:rsidP="00026DA8">
      <w:r w:rsidRPr="00026DA8">
        <w:t>Use "close-up shot" for detailed textures or small objects.</w:t>
      </w:r>
    </w:p>
    <w:p w14:paraId="3032E91D" w14:textId="77777777" w:rsidR="00026DA8" w:rsidRPr="00026DA8" w:rsidRDefault="00026DA8" w:rsidP="00026DA8">
      <w:r w:rsidRPr="00026DA8">
        <w:t>Example Prompt:</w:t>
      </w:r>
    </w:p>
    <w:p w14:paraId="2C25CD1C" w14:textId="77777777" w:rsidR="00026DA8" w:rsidRPr="00026DA8" w:rsidRDefault="00026DA8" w:rsidP="00026DA8">
      <w:r w:rsidRPr="00026DA8">
        <w:t>Shot Type: Wide-angle shot</w:t>
      </w:r>
    </w:p>
    <w:p w14:paraId="413A8144" w14:textId="77777777" w:rsidR="00026DA8" w:rsidRPr="00026DA8" w:rsidRDefault="00026DA8" w:rsidP="00026DA8">
      <w:r w:rsidRPr="00026DA8">
        <w:t>Prompt: "A wide-angle shot of a mountain range at sunrise, capturing the expansive landscape with vibrant colors and sharp details."</w:t>
      </w:r>
    </w:p>
    <w:p w14:paraId="7C7DDC3A" w14:textId="77777777" w:rsidR="00026DA8" w:rsidRPr="00026DA8" w:rsidRDefault="00026DA8" w:rsidP="00026DA8">
      <w:r w:rsidRPr="00026DA8">
        <w:t>6. Integrating Text</w:t>
      </w:r>
    </w:p>
    <w:p w14:paraId="037684B3" w14:textId="77777777" w:rsidR="00026DA8" w:rsidRPr="00026DA8" w:rsidRDefault="00026DA8" w:rsidP="00026DA8">
      <w:r w:rsidRPr="00026DA8">
        <w:t>6.1 Font Selection</w:t>
      </w:r>
    </w:p>
    <w:p w14:paraId="74CD8298" w14:textId="77777777" w:rsidR="00026DA8" w:rsidRPr="00026DA8" w:rsidRDefault="00026DA8" w:rsidP="00026DA8">
      <w:proofErr w:type="gramStart"/>
      <w:r w:rsidRPr="00026DA8">
        <w:t>What it means: Specifying</w:t>
      </w:r>
      <w:proofErr w:type="gramEnd"/>
      <w:r w:rsidRPr="00026DA8">
        <w:t xml:space="preserve"> the font ensures that text is legible and fits the image’s aesthetic.</w:t>
      </w:r>
    </w:p>
    <w:p w14:paraId="0B17EA92" w14:textId="77777777" w:rsidR="00026DA8" w:rsidRPr="00026DA8" w:rsidRDefault="00026DA8" w:rsidP="00026DA8">
      <w:r w:rsidRPr="00026DA8">
        <w:t>Why it matters: Different fonts convey different moods and styles, and choosing the right font enhances the overall composition.</w:t>
      </w:r>
    </w:p>
    <w:p w14:paraId="2F8EA580" w14:textId="77777777" w:rsidR="00026DA8" w:rsidRPr="00026DA8" w:rsidRDefault="00026DA8" w:rsidP="00026DA8">
      <w:r w:rsidRPr="00026DA8">
        <w:t>How to apply it: Specify the font type (e.g., Art Deco, cursive, sans-serif) to match the image’s theme.</w:t>
      </w:r>
    </w:p>
    <w:p w14:paraId="0E6FFDC3" w14:textId="77777777" w:rsidR="00026DA8" w:rsidRPr="00026DA8" w:rsidRDefault="00026DA8" w:rsidP="00026DA8">
      <w:r w:rsidRPr="00026DA8">
        <w:t>Example Prompt:</w:t>
      </w:r>
    </w:p>
    <w:p w14:paraId="7966E8A5" w14:textId="77777777" w:rsidR="00026DA8" w:rsidRPr="00026DA8" w:rsidRDefault="00026DA8" w:rsidP="00026DA8">
      <w:r w:rsidRPr="00026DA8">
        <w:t>Before: "A travel poster for Paris."</w:t>
      </w:r>
    </w:p>
    <w:p w14:paraId="7BF7F4BA" w14:textId="77777777" w:rsidR="00026DA8" w:rsidRPr="00026DA8" w:rsidRDefault="00026DA8" w:rsidP="00026DA8">
      <w:r w:rsidRPr="00026DA8">
        <w:t xml:space="preserve">After: "A vintage travel poster for Paris. The Eiffel Tower silhouette dominates the center, painted in warm sunset colors. At the </w:t>
      </w:r>
      <w:proofErr w:type="gramStart"/>
      <w:r w:rsidRPr="00026DA8">
        <w:t>top, ‘</w:t>
      </w:r>
      <w:proofErr w:type="gramEnd"/>
      <w:r w:rsidRPr="00026DA8">
        <w:t>PARIS’ is written in large, elegant Art Deco font."</w:t>
      </w:r>
    </w:p>
    <w:p w14:paraId="72748E43" w14:textId="77777777" w:rsidR="00026DA8" w:rsidRPr="00026DA8" w:rsidRDefault="00026DA8" w:rsidP="00026DA8">
      <w:r w:rsidRPr="00026DA8">
        <w:t>Explanation: The revised prompt specifies the font, ensuring the text complements the vintage aesthetic of the poster.</w:t>
      </w:r>
    </w:p>
    <w:p w14:paraId="7C828291" w14:textId="77777777" w:rsidR="00026DA8" w:rsidRPr="00026DA8" w:rsidRDefault="00026DA8" w:rsidP="00026DA8">
      <w:r w:rsidRPr="00026DA8">
        <w:t>6.2 Style and Size</w:t>
      </w:r>
    </w:p>
    <w:p w14:paraId="35D7F9F9" w14:textId="77777777" w:rsidR="00026DA8" w:rsidRPr="00026DA8" w:rsidRDefault="00026DA8" w:rsidP="00026DA8">
      <w:r w:rsidRPr="00026DA8">
        <w:lastRenderedPageBreak/>
        <w:t>What it means: Defining the style (e.g., bold, italic) and size of text ensures it fits your composition.</w:t>
      </w:r>
    </w:p>
    <w:p w14:paraId="399DA4B1" w14:textId="77777777" w:rsidR="00026DA8" w:rsidRPr="00026DA8" w:rsidRDefault="00026DA8" w:rsidP="00026DA8">
      <w:r w:rsidRPr="00026DA8">
        <w:t>Why it matters: Text style and size affect readability and visual balance.</w:t>
      </w:r>
    </w:p>
    <w:p w14:paraId="6FC3EEF8" w14:textId="77777777" w:rsidR="00026DA8" w:rsidRPr="00026DA8" w:rsidRDefault="00026DA8" w:rsidP="00026DA8">
      <w:r w:rsidRPr="00026DA8">
        <w:t>How to apply it: Specify the style and size to ensure the text is legible and visually appealing.</w:t>
      </w:r>
    </w:p>
    <w:p w14:paraId="4AB383AC" w14:textId="77777777" w:rsidR="00026DA8" w:rsidRPr="00026DA8" w:rsidRDefault="00026DA8" w:rsidP="00026DA8">
      <w:r w:rsidRPr="00026DA8">
        <w:t>Example Prompt:</w:t>
      </w:r>
    </w:p>
    <w:p w14:paraId="63CF46C2" w14:textId="77777777" w:rsidR="00026DA8" w:rsidRPr="00026DA8" w:rsidRDefault="00026DA8" w:rsidP="00026DA8">
      <w:r w:rsidRPr="00026DA8">
        <w:t>Before: "A neon sign."</w:t>
      </w:r>
    </w:p>
    <w:p w14:paraId="21DA622F" w14:textId="77777777" w:rsidR="00026DA8" w:rsidRPr="00026DA8" w:rsidRDefault="00026DA8" w:rsidP="00026DA8">
      <w:r w:rsidRPr="00026DA8">
        <w:t>After: "A neon sign reading ‘Rainforest Retreat’ in bright green and yellow letters, with a soft glow effect, placed against a dark background."</w:t>
      </w:r>
    </w:p>
    <w:p w14:paraId="51F57985" w14:textId="77777777" w:rsidR="00026DA8" w:rsidRPr="00026DA8" w:rsidRDefault="00026DA8" w:rsidP="00026DA8">
      <w:r w:rsidRPr="00026DA8">
        <w:t>Explanation: The revised prompt specifies the text style and effects, ensuring the sign is visually striking and legible.</w:t>
      </w:r>
    </w:p>
    <w:p w14:paraId="5143B1FE" w14:textId="77777777" w:rsidR="00026DA8" w:rsidRPr="00026DA8" w:rsidRDefault="00026DA8" w:rsidP="00026DA8">
      <w:r w:rsidRPr="00026DA8">
        <w:t>6.3 Color Palette</w:t>
      </w:r>
    </w:p>
    <w:p w14:paraId="2D102C79" w14:textId="77777777" w:rsidR="00026DA8" w:rsidRPr="00026DA8" w:rsidRDefault="00026DA8" w:rsidP="00026DA8">
      <w:r w:rsidRPr="00026DA8">
        <w:t>What it means: Choosing colors that harmonize with the image’s overall aesthetic enhances visual appeal.</w:t>
      </w:r>
    </w:p>
    <w:p w14:paraId="6086F792" w14:textId="77777777" w:rsidR="00026DA8" w:rsidRPr="00026DA8" w:rsidRDefault="00026DA8" w:rsidP="00026DA8">
      <w:r w:rsidRPr="00026DA8">
        <w:t>Why it matters: Color harmony creates a cohesive and visually pleasing image.</w:t>
      </w:r>
    </w:p>
    <w:p w14:paraId="34D47F2C" w14:textId="77777777" w:rsidR="00026DA8" w:rsidRPr="00026DA8" w:rsidRDefault="00026DA8" w:rsidP="00026DA8">
      <w:r w:rsidRPr="00026DA8">
        <w:t>How to apply it: Specify the colors for text and other elements to ensure they complement the image.</w:t>
      </w:r>
    </w:p>
    <w:p w14:paraId="571F7A5F" w14:textId="77777777" w:rsidR="00026DA8" w:rsidRPr="00026DA8" w:rsidRDefault="00026DA8" w:rsidP="00026DA8">
      <w:r w:rsidRPr="00026DA8">
        <w:t>Example Prompt:</w:t>
      </w:r>
    </w:p>
    <w:p w14:paraId="6DA681F9" w14:textId="77777777" w:rsidR="00026DA8" w:rsidRPr="00026DA8" w:rsidRDefault="00026DA8" w:rsidP="00026DA8">
      <w:r w:rsidRPr="00026DA8">
        <w:t>Before: "A neon sign."</w:t>
      </w:r>
    </w:p>
    <w:p w14:paraId="27D52A24" w14:textId="77777777" w:rsidR="00026DA8" w:rsidRPr="00026DA8" w:rsidRDefault="00026DA8" w:rsidP="00026DA8">
      <w:r w:rsidRPr="00026DA8">
        <w:t>After: "A neon sign reading ‘Rainforest Retreat’ in bright green and yellow letters against a dark background, with a soft glow effect."</w:t>
      </w:r>
    </w:p>
    <w:p w14:paraId="37BE6425" w14:textId="77777777" w:rsidR="00026DA8" w:rsidRPr="00026DA8" w:rsidRDefault="00026DA8" w:rsidP="00026DA8">
      <w:r w:rsidRPr="00026DA8">
        <w:t>Explanation: The revised prompt specifies the colors, ensuring the sign stands out while harmonizing with the background.</w:t>
      </w:r>
    </w:p>
    <w:p w14:paraId="1E14BAB5" w14:textId="77777777" w:rsidR="00026DA8" w:rsidRPr="00026DA8" w:rsidRDefault="00026DA8" w:rsidP="00026DA8">
      <w:r w:rsidRPr="00026DA8">
        <w:t>6.4 Text Effects</w:t>
      </w:r>
    </w:p>
    <w:p w14:paraId="1C4B6E60" w14:textId="77777777" w:rsidR="00026DA8" w:rsidRPr="00026DA8" w:rsidRDefault="00026DA8" w:rsidP="00026DA8">
      <w:r w:rsidRPr="00026DA8">
        <w:t>What it means: Describing effects like glow, shadow, or embossing enhances the appearance of text.</w:t>
      </w:r>
    </w:p>
    <w:p w14:paraId="14D60A55" w14:textId="77777777" w:rsidR="00026DA8" w:rsidRPr="00026DA8" w:rsidRDefault="00026DA8" w:rsidP="00026DA8">
      <w:r w:rsidRPr="00026DA8">
        <w:t>Why it matters: Text effects add depth and visual interest to the image.</w:t>
      </w:r>
    </w:p>
    <w:p w14:paraId="72570DDB" w14:textId="77777777" w:rsidR="00026DA8" w:rsidRPr="00026DA8" w:rsidRDefault="00026DA8" w:rsidP="00026DA8">
      <w:r w:rsidRPr="00026DA8">
        <w:t>How to apply it: Specify the effects to make the text more dynamic and engaging.</w:t>
      </w:r>
    </w:p>
    <w:p w14:paraId="10BB867E" w14:textId="77777777" w:rsidR="00026DA8" w:rsidRPr="00026DA8" w:rsidRDefault="00026DA8" w:rsidP="00026DA8">
      <w:r w:rsidRPr="00026DA8">
        <w:lastRenderedPageBreak/>
        <w:t>Example Prompt:</w:t>
      </w:r>
    </w:p>
    <w:p w14:paraId="05235409" w14:textId="77777777" w:rsidR="00026DA8" w:rsidRPr="00026DA8" w:rsidRDefault="00026DA8" w:rsidP="00026DA8">
      <w:r w:rsidRPr="00026DA8">
        <w:t>Before: "A neon sign."</w:t>
      </w:r>
    </w:p>
    <w:p w14:paraId="375BA2F4" w14:textId="77777777" w:rsidR="00026DA8" w:rsidRPr="00026DA8" w:rsidRDefault="00026DA8" w:rsidP="00026DA8">
      <w:r w:rsidRPr="00026DA8">
        <w:t>After: "A neon sign reading ‘Rainforest Retreat’ in bright green and yellow letters, with a soft glow effect and a subtle shadow, placed against a dark background."</w:t>
      </w:r>
    </w:p>
    <w:p w14:paraId="518741A2" w14:textId="77777777" w:rsidR="00026DA8" w:rsidRPr="00026DA8" w:rsidRDefault="00026DA8" w:rsidP="00026DA8">
      <w:r w:rsidRPr="00026DA8">
        <w:t>Explanation: The revised prompt specifies the text effects, ensuring the sign is visually striking and legible.</w:t>
      </w:r>
    </w:p>
    <w:p w14:paraId="4CEDB945" w14:textId="77777777" w:rsidR="00026DA8" w:rsidRPr="00026DA8" w:rsidRDefault="00026DA8" w:rsidP="00026DA8">
      <w:r w:rsidRPr="00026DA8">
        <w:t>7. Avoiding Common Mistakes</w:t>
      </w:r>
    </w:p>
    <w:p w14:paraId="56E9689A" w14:textId="77777777" w:rsidR="00026DA8" w:rsidRPr="00026DA8" w:rsidRDefault="00026DA8" w:rsidP="00026DA8">
      <w:r w:rsidRPr="00026DA8">
        <w:t>7.1 Incorrect Syntax</w:t>
      </w:r>
    </w:p>
    <w:p w14:paraId="535EC24C" w14:textId="77777777" w:rsidR="00026DA8" w:rsidRPr="00026DA8" w:rsidRDefault="00026DA8" w:rsidP="00026DA8">
      <w:r w:rsidRPr="00026DA8">
        <w:t>What it means: Avoid using syntax from other AI tools (e.g., Stable Diffusion). FLUX.1 has its own quirks and preferences.</w:t>
      </w:r>
    </w:p>
    <w:p w14:paraId="7550BC17" w14:textId="77777777" w:rsidR="00026DA8" w:rsidRPr="00026DA8" w:rsidRDefault="00026DA8" w:rsidP="00026DA8">
      <w:r w:rsidRPr="00026DA8">
        <w:t>Why it matters: Using incorrect syntax can confuse FLUX.1 and lead to unexpected results.</w:t>
      </w:r>
    </w:p>
    <w:p w14:paraId="354CC06F" w14:textId="77777777" w:rsidR="00026DA8" w:rsidRPr="00026DA8" w:rsidRDefault="00026DA8" w:rsidP="00026DA8">
      <w:r w:rsidRPr="00026DA8">
        <w:t>How to apply it: Stick to FLUX.1’s preferred syntax and avoid importing syntax from other tools.</w:t>
      </w:r>
    </w:p>
    <w:p w14:paraId="5C7F2263" w14:textId="77777777" w:rsidR="00026DA8" w:rsidRPr="00026DA8" w:rsidRDefault="00026DA8" w:rsidP="00026DA8">
      <w:r w:rsidRPr="00026DA8">
        <w:t>Example Prompt:</w:t>
      </w:r>
    </w:p>
    <w:p w14:paraId="1457156C" w14:textId="77777777" w:rsidR="00026DA8" w:rsidRPr="00026DA8" w:rsidRDefault="00026DA8" w:rsidP="00026DA8">
      <w:r w:rsidRPr="00026DA8">
        <w:t>Before: "(best quality, ultra-detailed)."</w:t>
      </w:r>
    </w:p>
    <w:p w14:paraId="6BDD8176" w14:textId="77777777" w:rsidR="00026DA8" w:rsidRPr="00026DA8" w:rsidRDefault="00026DA8" w:rsidP="00026DA8">
      <w:r w:rsidRPr="00026DA8">
        <w:t>After: "Highly detailed and vibrant."</w:t>
      </w:r>
    </w:p>
    <w:p w14:paraId="2BBC72AC" w14:textId="77777777" w:rsidR="00026DA8" w:rsidRPr="00026DA8" w:rsidRDefault="00026DA8" w:rsidP="00026DA8">
      <w:r w:rsidRPr="00026DA8">
        <w:t>Explanation: The revised prompt uses FLUX.1’s preferred syntax, ensuring clarity and accuracy.</w:t>
      </w:r>
    </w:p>
    <w:p w14:paraId="7787EC0D" w14:textId="77777777" w:rsidR="00026DA8" w:rsidRPr="00026DA8" w:rsidRDefault="00026DA8" w:rsidP="00026DA8">
      <w:r w:rsidRPr="00026DA8">
        <w:t>7.2 Overcomplicating Prompts</w:t>
      </w:r>
    </w:p>
    <w:p w14:paraId="34779813" w14:textId="77777777" w:rsidR="00026DA8" w:rsidRPr="00026DA8" w:rsidRDefault="00026DA8" w:rsidP="00026DA8">
      <w:r w:rsidRPr="00026DA8">
        <w:t>What it means: Keep prompts concise and focused. Avoid listing unnecessary details that may confuse the model.</w:t>
      </w:r>
    </w:p>
    <w:p w14:paraId="6B11D35D" w14:textId="77777777" w:rsidR="00026DA8" w:rsidRPr="00026DA8" w:rsidRDefault="00026DA8" w:rsidP="00026DA8">
      <w:r w:rsidRPr="00026DA8">
        <w:t>Why it matters: Overcomplicated prompts can lead to cluttered or off-target results.</w:t>
      </w:r>
    </w:p>
    <w:p w14:paraId="25E6750C" w14:textId="77777777" w:rsidR="00026DA8" w:rsidRPr="00026DA8" w:rsidRDefault="00026DA8" w:rsidP="00026DA8">
      <w:r w:rsidRPr="00026DA8">
        <w:t>How to apply it: Focus on the essential elements and avoid unnecessary details.</w:t>
      </w:r>
    </w:p>
    <w:p w14:paraId="15251452" w14:textId="77777777" w:rsidR="00026DA8" w:rsidRPr="00026DA8" w:rsidRDefault="00026DA8" w:rsidP="00026DA8">
      <w:r w:rsidRPr="00026DA8">
        <w:t>Example Prompt:</w:t>
      </w:r>
    </w:p>
    <w:p w14:paraId="4A8941CA" w14:textId="77777777" w:rsidR="00026DA8" w:rsidRPr="00026DA8" w:rsidRDefault="00026DA8" w:rsidP="00026DA8">
      <w:r w:rsidRPr="00026DA8">
        <w:t>Before: "A beautiful sunset with a nice mountain range and some trees and a river and a few birds flying in the sky."</w:t>
      </w:r>
    </w:p>
    <w:p w14:paraId="0EADBE79" w14:textId="77777777" w:rsidR="00026DA8" w:rsidRPr="00026DA8" w:rsidRDefault="00026DA8" w:rsidP="00026DA8">
      <w:r w:rsidRPr="00026DA8">
        <w:t xml:space="preserve">After: "A vibrant orange and pink sunset over a snow-capped mountain range with a </w:t>
      </w:r>
      <w:r w:rsidRPr="00026DA8">
        <w:lastRenderedPageBreak/>
        <w:t>calm river in the foreground."</w:t>
      </w:r>
    </w:p>
    <w:p w14:paraId="3A70E480" w14:textId="77777777" w:rsidR="00026DA8" w:rsidRPr="00026DA8" w:rsidRDefault="00026DA8" w:rsidP="00026DA8">
      <w:r w:rsidRPr="00026DA8">
        <w:t>Explanation: The revised prompt is concise and focused, ensuring FLUX.1 generates a clear and visually appealing image.</w:t>
      </w:r>
    </w:p>
    <w:p w14:paraId="17FAD35A" w14:textId="77777777" w:rsidR="00026DA8" w:rsidRPr="00026DA8" w:rsidRDefault="00026DA8" w:rsidP="00026DA8">
      <w:r w:rsidRPr="00026DA8">
        <w:t>Conclusion</w:t>
      </w:r>
    </w:p>
    <w:p w14:paraId="62796F8B" w14:textId="1296DCF7" w:rsidR="00026DA8" w:rsidRDefault="00026DA8">
      <w:pPr>
        <w:rPr>
          <w:rFonts w:hint="eastAsia"/>
        </w:rPr>
      </w:pPr>
      <w:r w:rsidRPr="00026DA8">
        <w:t>By following this manual, you can unlock FLUX.1’s full potential and create stunning, precise images. Remember to be clear, detailed, and organized in your prompts. With practice, you’ll master the art of prompting for FLUX.1 and achieve results that exceed your expectations. However, keep in mind that this guide is not exhaustive. FLUX.1 is a complex tool, and experimentation is key to discovering its full capabilities. Happy prompting!</w:t>
      </w:r>
    </w:p>
    <w:sectPr w:rsidR="00026DA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7F7222"/>
    <w:multiLevelType w:val="multilevel"/>
    <w:tmpl w:val="957A0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249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DA8"/>
    <w:rsid w:val="00026DA8"/>
    <w:rsid w:val="00423AD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A27CF"/>
  <w15:chartTrackingRefBased/>
  <w15:docId w15:val="{8FFBDFEE-8034-4C96-85DC-5EFFAE6BC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26DA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26DA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26DA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26DA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26DA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26DA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26DA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26DA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26DA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26DA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26DA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26DA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26DA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26DA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26DA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26DA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26DA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26DA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26DA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26DA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26DA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26DA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26DA8"/>
    <w:pPr>
      <w:spacing w:before="160"/>
      <w:jc w:val="center"/>
    </w:pPr>
    <w:rPr>
      <w:i/>
      <w:iCs/>
      <w:color w:val="404040" w:themeColor="text1" w:themeTint="BF"/>
    </w:rPr>
  </w:style>
  <w:style w:type="character" w:customStyle="1" w:styleId="Char1">
    <w:name w:val="인용 Char"/>
    <w:basedOn w:val="a0"/>
    <w:link w:val="a5"/>
    <w:uiPriority w:val="29"/>
    <w:rsid w:val="00026DA8"/>
    <w:rPr>
      <w:i/>
      <w:iCs/>
      <w:color w:val="404040" w:themeColor="text1" w:themeTint="BF"/>
    </w:rPr>
  </w:style>
  <w:style w:type="paragraph" w:styleId="a6">
    <w:name w:val="List Paragraph"/>
    <w:basedOn w:val="a"/>
    <w:uiPriority w:val="34"/>
    <w:qFormat/>
    <w:rsid w:val="00026DA8"/>
    <w:pPr>
      <w:ind w:left="720"/>
      <w:contextualSpacing/>
    </w:pPr>
  </w:style>
  <w:style w:type="character" w:styleId="a7">
    <w:name w:val="Intense Emphasis"/>
    <w:basedOn w:val="a0"/>
    <w:uiPriority w:val="21"/>
    <w:qFormat/>
    <w:rsid w:val="00026DA8"/>
    <w:rPr>
      <w:i/>
      <w:iCs/>
      <w:color w:val="0F4761" w:themeColor="accent1" w:themeShade="BF"/>
    </w:rPr>
  </w:style>
  <w:style w:type="paragraph" w:styleId="a8">
    <w:name w:val="Intense Quote"/>
    <w:basedOn w:val="a"/>
    <w:next w:val="a"/>
    <w:link w:val="Char2"/>
    <w:uiPriority w:val="30"/>
    <w:qFormat/>
    <w:rsid w:val="00026D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26DA8"/>
    <w:rPr>
      <w:i/>
      <w:iCs/>
      <w:color w:val="0F4761" w:themeColor="accent1" w:themeShade="BF"/>
    </w:rPr>
  </w:style>
  <w:style w:type="character" w:styleId="a9">
    <w:name w:val="Intense Reference"/>
    <w:basedOn w:val="a0"/>
    <w:uiPriority w:val="32"/>
    <w:qFormat/>
    <w:rsid w:val="00026D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2564</Words>
  <Characters>14617</Characters>
  <Application>Microsoft Office Word</Application>
  <DocSecurity>0</DocSecurity>
  <Lines>121</Lines>
  <Paragraphs>34</Paragraphs>
  <ScaleCrop>false</ScaleCrop>
  <Company/>
  <LinksUpToDate>false</LinksUpToDate>
  <CharactersWithSpaces>17147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재영 이</dc:creator>
  <cp:keywords/>
  <dc:description/>
  <cp:lastModifiedBy>재영 이</cp:lastModifiedBy>
  <cp:revision>1</cp:revision>
  <dcterms:created xsi:type="dcterms:W3CDTF">2026-02-06T01:02:00Z</dcterms:created>
  <dcterms:modified xsi:type="dcterms:W3CDTF">2026-02-06T01:03:00Z</dcterms:modified>
</cp:coreProperties>
</file>