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C66" w:rsidRPr="00055500" w:rsidRDefault="00465C66">
      <w:pPr>
        <w:rPr>
          <w:u w:val="single"/>
        </w:rPr>
      </w:pPr>
      <w:r w:rsidRPr="00055500">
        <w:rPr>
          <w:u w:val="single"/>
        </w:rPr>
        <w:t>Problem 21 p. 236</w:t>
      </w:r>
    </w:p>
    <w:p w:rsidR="00465C66" w:rsidRDefault="00465C66"/>
    <w:p w:rsidR="000F4F3D" w:rsidRDefault="00465C66" w:rsidP="0098348D">
      <w:r>
        <w:t>A.</w:t>
      </w:r>
      <w:r w:rsidR="0098348D">
        <w:tab/>
      </w:r>
      <w:r w:rsidR="000F4F3D">
        <w:t>-A Join Index that brings together:</w:t>
      </w:r>
    </w:p>
    <w:p w:rsidR="00465C66" w:rsidRDefault="000F4F3D">
      <w:r>
        <w:tab/>
      </w:r>
      <w:r w:rsidR="009D0977">
        <w:tab/>
      </w:r>
      <w:r>
        <w:t xml:space="preserve">- Customers and Products that have similar </w:t>
      </w:r>
      <w:proofErr w:type="spellStart"/>
      <w:r>
        <w:t>OrderIDs</w:t>
      </w:r>
      <w:proofErr w:type="spellEnd"/>
      <w:r>
        <w:t>.</w:t>
      </w:r>
    </w:p>
    <w:p w:rsidR="0098348D" w:rsidRDefault="0098348D"/>
    <w:p w:rsidR="000F4F3D" w:rsidRDefault="00465C66" w:rsidP="0098348D">
      <w:r>
        <w:t>B.</w:t>
      </w:r>
      <w:r w:rsidR="0098348D">
        <w:tab/>
      </w:r>
      <w:r w:rsidR="004B0C99">
        <w:t>-A Join Index that brings together:</w:t>
      </w:r>
    </w:p>
    <w:p w:rsidR="004B0C99" w:rsidRDefault="004B0C99">
      <w:r>
        <w:tab/>
      </w:r>
      <w:r w:rsidR="009D0977">
        <w:tab/>
      </w:r>
      <w:r>
        <w:t>-</w:t>
      </w:r>
      <w:proofErr w:type="spellStart"/>
      <w:r>
        <w:t>ProductFinishes</w:t>
      </w:r>
      <w:proofErr w:type="spellEnd"/>
      <w:r>
        <w:t xml:space="preserve"> and </w:t>
      </w:r>
      <w:proofErr w:type="spellStart"/>
      <w:r>
        <w:t>OrderLines</w:t>
      </w:r>
      <w:proofErr w:type="spellEnd"/>
      <w:r>
        <w:t xml:space="preserve"> that have similar </w:t>
      </w:r>
      <w:proofErr w:type="spellStart"/>
      <w:r>
        <w:t>ProductIDs</w:t>
      </w:r>
      <w:proofErr w:type="spellEnd"/>
      <w:r>
        <w:t xml:space="preserve">. </w:t>
      </w:r>
    </w:p>
    <w:p w:rsidR="00465C66" w:rsidRDefault="004B0C99" w:rsidP="0098348D">
      <w:pPr>
        <w:ind w:left="720"/>
      </w:pPr>
      <w:r>
        <w:t xml:space="preserve">-A </w:t>
      </w:r>
      <w:r w:rsidR="009D0977">
        <w:t>secondary key index</w:t>
      </w:r>
      <w:r>
        <w:t xml:space="preserve"> based on the product finish wo</w:t>
      </w:r>
      <w:bookmarkStart w:id="0" w:name="_GoBack"/>
      <w:bookmarkEnd w:id="0"/>
      <w:r>
        <w:t>uld allow us to only have to search for the one finish with the highest number of units sold</w:t>
      </w:r>
    </w:p>
    <w:p w:rsidR="0098348D" w:rsidRDefault="0098348D" w:rsidP="0098348D">
      <w:pPr>
        <w:ind w:left="720"/>
      </w:pPr>
    </w:p>
    <w:p w:rsidR="000F4F3D" w:rsidRDefault="00465C66" w:rsidP="0098348D">
      <w:pPr>
        <w:ind w:left="720" w:hanging="720"/>
      </w:pPr>
      <w:r>
        <w:t>C.</w:t>
      </w:r>
      <w:r w:rsidR="0098348D">
        <w:tab/>
      </w:r>
      <w:r w:rsidR="004B0C99">
        <w:t>-</w:t>
      </w:r>
      <w:r w:rsidR="009D0977">
        <w:t xml:space="preserve">A secondary key index based on order date would allow us to retrieve only the dates that satisfy our reporting requirements. </w:t>
      </w:r>
    </w:p>
    <w:p w:rsidR="009D0977" w:rsidRDefault="009D0977" w:rsidP="009D0977">
      <w:pPr>
        <w:ind w:left="720"/>
      </w:pPr>
      <w:r>
        <w:t>-A sequential primary key index based on order id would allow for easy (and orderly) retrieval of all orders within the specified time frame.</w:t>
      </w:r>
    </w:p>
    <w:p w:rsidR="009D0977" w:rsidRDefault="009D0977" w:rsidP="009D0977">
      <w:pPr>
        <w:ind w:firstLine="720"/>
      </w:pPr>
      <w:r>
        <w:t>-A join index that brings together:</w:t>
      </w:r>
    </w:p>
    <w:p w:rsidR="00465C66" w:rsidRDefault="009D0977">
      <w:r>
        <w:tab/>
      </w:r>
      <w:r>
        <w:tab/>
        <w:t>-</w:t>
      </w:r>
      <w:proofErr w:type="spellStart"/>
      <w:r>
        <w:t>OrderedQuantities</w:t>
      </w:r>
      <w:proofErr w:type="spellEnd"/>
      <w:r>
        <w:t xml:space="preserve"> and </w:t>
      </w:r>
      <w:proofErr w:type="spellStart"/>
      <w:r>
        <w:t>ProductDescriptions</w:t>
      </w:r>
      <w:proofErr w:type="spellEnd"/>
      <w:r>
        <w:t xml:space="preserve"> that have similar </w:t>
      </w:r>
      <w:proofErr w:type="spellStart"/>
      <w:r>
        <w:t>ProductIDs</w:t>
      </w:r>
      <w:proofErr w:type="spellEnd"/>
    </w:p>
    <w:p w:rsidR="0098348D" w:rsidRDefault="0098348D"/>
    <w:p w:rsidR="000F4F3D" w:rsidRDefault="00465C66" w:rsidP="0098348D">
      <w:r>
        <w:t>D</w:t>
      </w:r>
      <w:r w:rsidR="000F4F3D">
        <w:t>.</w:t>
      </w:r>
      <w:r w:rsidR="0098348D">
        <w:tab/>
      </w:r>
      <w:r w:rsidR="009D0977">
        <w:t>-</w:t>
      </w:r>
      <w:r w:rsidR="0098348D">
        <w:t>A join index that brings together:</w:t>
      </w:r>
    </w:p>
    <w:p w:rsidR="0098348D" w:rsidRDefault="0098348D" w:rsidP="0098348D">
      <w:r>
        <w:tab/>
      </w:r>
      <w:r>
        <w:tab/>
        <w:t>-</w:t>
      </w:r>
      <w:proofErr w:type="spellStart"/>
      <w:r>
        <w:t>OrderdQuantities</w:t>
      </w:r>
      <w:proofErr w:type="spellEnd"/>
      <w:r>
        <w:t xml:space="preserve"> and </w:t>
      </w:r>
      <w:proofErr w:type="spellStart"/>
      <w:r>
        <w:t>ProductLineIDs</w:t>
      </w:r>
      <w:proofErr w:type="spellEnd"/>
      <w:r>
        <w:t xml:space="preserve"> that have the same </w:t>
      </w:r>
      <w:proofErr w:type="spellStart"/>
      <w:r>
        <w:t>ProductIDs</w:t>
      </w:r>
      <w:proofErr w:type="spellEnd"/>
    </w:p>
    <w:p w:rsidR="004B2365" w:rsidRPr="00465C66" w:rsidRDefault="004B2365" w:rsidP="004B2365">
      <w:pPr>
        <w:ind w:left="720"/>
      </w:pPr>
      <w:r>
        <w:t xml:space="preserve">-A secondary (foreign) key index on </w:t>
      </w:r>
      <w:proofErr w:type="spellStart"/>
      <w:r>
        <w:t>ProductLineID</w:t>
      </w:r>
      <w:proofErr w:type="spellEnd"/>
      <w:r>
        <w:t xml:space="preserve"> so we can specify </w:t>
      </w:r>
      <w:r w:rsidR="00BB4D69">
        <w:t xml:space="preserve">exactly </w:t>
      </w:r>
      <w:r>
        <w:t xml:space="preserve">which product lines we want in our report </w:t>
      </w:r>
    </w:p>
    <w:sectPr w:rsidR="004B2365" w:rsidRPr="00465C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A14" w:rsidRDefault="005A5A14" w:rsidP="00465C66">
      <w:r>
        <w:separator/>
      </w:r>
    </w:p>
  </w:endnote>
  <w:endnote w:type="continuationSeparator" w:id="0">
    <w:p w:rsidR="005A5A14" w:rsidRDefault="005A5A14" w:rsidP="00465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A14" w:rsidRDefault="005A5A14" w:rsidP="00465C66">
      <w:r>
        <w:separator/>
      </w:r>
    </w:p>
  </w:footnote>
  <w:footnote w:type="continuationSeparator" w:id="0">
    <w:p w:rsidR="005A5A14" w:rsidRDefault="005A5A14" w:rsidP="00465C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C66" w:rsidRDefault="00465C66">
    <w:pPr>
      <w:pStyle w:val="Header"/>
    </w:pPr>
    <w:r>
      <w:tab/>
    </w:r>
    <w:r>
      <w:tab/>
      <w:t>Leslie Dawson</w:t>
    </w:r>
  </w:p>
  <w:p w:rsidR="00465C66" w:rsidRDefault="00465C66">
    <w:pPr>
      <w:pStyle w:val="Header"/>
    </w:pPr>
    <w:r>
      <w:tab/>
    </w:r>
    <w:r>
      <w:tab/>
      <w:t>CIS 310-01</w:t>
    </w:r>
  </w:p>
  <w:p w:rsidR="00465C66" w:rsidRPr="00055500" w:rsidRDefault="00465C66">
    <w:pPr>
      <w:pStyle w:val="Header"/>
      <w:rPr>
        <w:b/>
      </w:rPr>
    </w:pPr>
    <w:r>
      <w:tab/>
    </w:r>
    <w:r>
      <w:tab/>
    </w:r>
    <w:r w:rsidRPr="00055500">
      <w:rPr>
        <w:b/>
      </w:rPr>
      <w:t>Assignment 9 -Indexes</w:t>
    </w:r>
  </w:p>
  <w:p w:rsidR="00465C66" w:rsidRDefault="00465C66">
    <w:pPr>
      <w:pStyle w:val="Header"/>
    </w:pPr>
    <w:r>
      <w:tab/>
    </w:r>
    <w:r>
      <w:tab/>
      <w:t>Due 4/6/2011</w:t>
    </w:r>
  </w:p>
  <w:p w:rsidR="00465C66" w:rsidRDefault="00465C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C66"/>
    <w:rsid w:val="00055500"/>
    <w:rsid w:val="000F4F3D"/>
    <w:rsid w:val="00465C66"/>
    <w:rsid w:val="004B0C99"/>
    <w:rsid w:val="004B2365"/>
    <w:rsid w:val="005A5A14"/>
    <w:rsid w:val="0098348D"/>
    <w:rsid w:val="009D0977"/>
    <w:rsid w:val="00BB4D69"/>
    <w:rsid w:val="00BE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4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C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5C66"/>
  </w:style>
  <w:style w:type="paragraph" w:styleId="Footer">
    <w:name w:val="footer"/>
    <w:basedOn w:val="Normal"/>
    <w:link w:val="FooterChar"/>
    <w:uiPriority w:val="99"/>
    <w:unhideWhenUsed/>
    <w:rsid w:val="00465C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5C66"/>
  </w:style>
  <w:style w:type="paragraph" w:styleId="BalloonText">
    <w:name w:val="Balloon Text"/>
    <w:basedOn w:val="Normal"/>
    <w:link w:val="BalloonTextChar"/>
    <w:uiPriority w:val="99"/>
    <w:semiHidden/>
    <w:unhideWhenUsed/>
    <w:rsid w:val="00465C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C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4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C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5C66"/>
  </w:style>
  <w:style w:type="paragraph" w:styleId="Footer">
    <w:name w:val="footer"/>
    <w:basedOn w:val="Normal"/>
    <w:link w:val="FooterChar"/>
    <w:uiPriority w:val="99"/>
    <w:unhideWhenUsed/>
    <w:rsid w:val="00465C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5C66"/>
  </w:style>
  <w:style w:type="paragraph" w:styleId="BalloonText">
    <w:name w:val="Balloon Text"/>
    <w:basedOn w:val="Normal"/>
    <w:link w:val="BalloonTextChar"/>
    <w:uiPriority w:val="99"/>
    <w:semiHidden/>
    <w:unhideWhenUsed/>
    <w:rsid w:val="00465C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C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Dawson</dc:creator>
  <cp:lastModifiedBy>Leslie Dawson</cp:lastModifiedBy>
  <cp:revision>4</cp:revision>
  <dcterms:created xsi:type="dcterms:W3CDTF">2011-04-05T01:22:00Z</dcterms:created>
  <dcterms:modified xsi:type="dcterms:W3CDTF">2011-04-05T02:36:00Z</dcterms:modified>
</cp:coreProperties>
</file>