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Software Requirements Specification (SRS)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AI-Driven Career Recommendation &amp; Skill Pathway System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>Version 1.0</w:t>
      </w:r>
      <w:r w:rsidRPr="0075787C">
        <w:rPr>
          <w:sz w:val="24"/>
          <w:szCs w:val="24"/>
        </w:rPr>
        <w:br/>
        <w:t xml:space="preserve">Prepared by: </w:t>
      </w:r>
      <w:r w:rsidR="005176FE">
        <w:rPr>
          <w:sz w:val="24"/>
          <w:szCs w:val="24"/>
        </w:rPr>
        <w:t>Jhilmil Bansal, Nitika Thakral, Stuti Trivedi</w:t>
      </w:r>
      <w:r w:rsidRPr="0075787C">
        <w:rPr>
          <w:sz w:val="24"/>
          <w:szCs w:val="24"/>
        </w:rPr>
        <w:br/>
        <w:t xml:space="preserve">Date: </w:t>
      </w:r>
      <w:r w:rsidR="005176FE">
        <w:rPr>
          <w:sz w:val="24"/>
          <w:szCs w:val="24"/>
        </w:rPr>
        <w:t>17</w:t>
      </w:r>
      <w:r w:rsidR="005176FE" w:rsidRPr="005176FE">
        <w:rPr>
          <w:sz w:val="24"/>
          <w:szCs w:val="24"/>
          <w:vertAlign w:val="superscript"/>
        </w:rPr>
        <w:t>th</w:t>
      </w:r>
      <w:r w:rsidR="005176FE">
        <w:rPr>
          <w:sz w:val="24"/>
          <w:szCs w:val="24"/>
        </w:rPr>
        <w:t xml:space="preserve"> November, 2025</w:t>
      </w:r>
    </w:p>
    <w:p w:rsidR="005176FE" w:rsidRDefault="005176FE" w:rsidP="0075787C">
      <w:pPr>
        <w:rPr>
          <w:b/>
          <w:bCs/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1. Introduction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1.1 Purpose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 xml:space="preserve">This SRS describes the complete software requirements for the </w:t>
      </w:r>
      <w:r w:rsidRPr="0075787C">
        <w:rPr>
          <w:b/>
          <w:bCs/>
          <w:sz w:val="24"/>
          <w:szCs w:val="24"/>
        </w:rPr>
        <w:t>AI-Driven Career Recommendation &amp; Skill Pathway System</w:t>
      </w:r>
      <w:r w:rsidRPr="0075787C">
        <w:rPr>
          <w:sz w:val="24"/>
          <w:szCs w:val="24"/>
        </w:rPr>
        <w:t xml:space="preserve">, a web-based intelligent guidance platform that </w:t>
      </w:r>
      <w:r w:rsidR="005176FE" w:rsidRPr="0075787C">
        <w:rPr>
          <w:sz w:val="24"/>
          <w:szCs w:val="24"/>
        </w:rPr>
        <w:t>analyses</w:t>
      </w:r>
      <w:r w:rsidRPr="0075787C">
        <w:rPr>
          <w:sz w:val="24"/>
          <w:szCs w:val="24"/>
        </w:rPr>
        <w:t xml:space="preserve"> user academic data, interests, and skills to generate personalized career recommendations and learning roadmaps. This SRS covers all modules, interfaces, constraints, and performance expectations.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1.2 Document Conventions</w:t>
      </w:r>
    </w:p>
    <w:p w:rsidR="0075787C" w:rsidRPr="0075787C" w:rsidRDefault="0075787C" w:rsidP="0075787C">
      <w:pPr>
        <w:numPr>
          <w:ilvl w:val="0"/>
          <w:numId w:val="1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FR-x</w:t>
      </w:r>
      <w:r w:rsidRPr="0075787C">
        <w:rPr>
          <w:sz w:val="24"/>
          <w:szCs w:val="24"/>
        </w:rPr>
        <w:t xml:space="preserve"> denotes Functional Requirements.</w:t>
      </w:r>
    </w:p>
    <w:p w:rsidR="0075787C" w:rsidRPr="0075787C" w:rsidRDefault="0075787C" w:rsidP="0075787C">
      <w:pPr>
        <w:numPr>
          <w:ilvl w:val="0"/>
          <w:numId w:val="1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NFR-x</w:t>
      </w:r>
      <w:r w:rsidRPr="0075787C">
        <w:rPr>
          <w:sz w:val="24"/>
          <w:szCs w:val="24"/>
        </w:rPr>
        <w:t xml:space="preserve"> denotes Non-Functional Requirements.</w:t>
      </w:r>
    </w:p>
    <w:p w:rsidR="0075787C" w:rsidRPr="0075787C" w:rsidRDefault="0075787C" w:rsidP="0075787C">
      <w:pPr>
        <w:numPr>
          <w:ilvl w:val="0"/>
          <w:numId w:val="1"/>
        </w:numPr>
        <w:rPr>
          <w:sz w:val="24"/>
          <w:szCs w:val="24"/>
        </w:rPr>
      </w:pPr>
      <w:r w:rsidRPr="0075787C">
        <w:rPr>
          <w:sz w:val="24"/>
          <w:szCs w:val="24"/>
        </w:rPr>
        <w:t>Bold text represents mandatory requirements.</w:t>
      </w:r>
    </w:p>
    <w:p w:rsidR="0075787C" w:rsidRPr="0075787C" w:rsidRDefault="0075787C" w:rsidP="0075787C">
      <w:pPr>
        <w:numPr>
          <w:ilvl w:val="0"/>
          <w:numId w:val="1"/>
        </w:numPr>
        <w:rPr>
          <w:sz w:val="24"/>
          <w:szCs w:val="24"/>
        </w:rPr>
      </w:pPr>
      <w:r w:rsidRPr="0075787C">
        <w:rPr>
          <w:sz w:val="24"/>
          <w:szCs w:val="24"/>
        </w:rPr>
        <w:t>UML diagrams follow standard notation (IEEE/ISO conventions).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1.3 Intended Audience and Reading Suggestions</w:t>
      </w:r>
    </w:p>
    <w:p w:rsidR="0075787C" w:rsidRPr="0075787C" w:rsidRDefault="0075787C" w:rsidP="0075787C">
      <w:pPr>
        <w:numPr>
          <w:ilvl w:val="0"/>
          <w:numId w:val="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Developers:</w:t>
      </w:r>
      <w:r w:rsidRPr="0075787C">
        <w:rPr>
          <w:sz w:val="24"/>
          <w:szCs w:val="24"/>
        </w:rPr>
        <w:t xml:space="preserve"> Refer to Sections 2, 3, and 4 for functional and interface requirements.</w:t>
      </w:r>
    </w:p>
    <w:p w:rsidR="0075787C" w:rsidRPr="0075787C" w:rsidRDefault="0075787C" w:rsidP="0075787C">
      <w:pPr>
        <w:numPr>
          <w:ilvl w:val="0"/>
          <w:numId w:val="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Testers:</w:t>
      </w:r>
      <w:r w:rsidRPr="0075787C">
        <w:rPr>
          <w:sz w:val="24"/>
          <w:szCs w:val="24"/>
        </w:rPr>
        <w:t xml:space="preserve"> Refer to detailed functional requirements in Section 4.</w:t>
      </w:r>
    </w:p>
    <w:p w:rsidR="0075787C" w:rsidRPr="0075787C" w:rsidRDefault="0075787C" w:rsidP="0075787C">
      <w:pPr>
        <w:numPr>
          <w:ilvl w:val="0"/>
          <w:numId w:val="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Project Managers:</w:t>
      </w:r>
      <w:r w:rsidRPr="0075787C">
        <w:rPr>
          <w:sz w:val="24"/>
          <w:szCs w:val="24"/>
        </w:rPr>
        <w:t xml:space="preserve"> Refer to constraints and dependencies in Section 2.</w:t>
      </w:r>
    </w:p>
    <w:p w:rsidR="0075787C" w:rsidRPr="0075787C" w:rsidRDefault="0075787C" w:rsidP="0075787C">
      <w:pPr>
        <w:numPr>
          <w:ilvl w:val="0"/>
          <w:numId w:val="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Users/Admin:</w:t>
      </w:r>
      <w:r w:rsidRPr="0075787C">
        <w:rPr>
          <w:sz w:val="24"/>
          <w:szCs w:val="24"/>
        </w:rPr>
        <w:t xml:space="preserve"> Refer to Section 3 (UI and functionalities).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>Reading order suggestion: Sections 1 → 2 → 4 → 5.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1.4 Product Scope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 xml:space="preserve">The system helps students and professionals identify suitable careers by </w:t>
      </w:r>
      <w:r w:rsidR="005176FE" w:rsidRPr="0075787C">
        <w:rPr>
          <w:sz w:val="24"/>
          <w:szCs w:val="24"/>
        </w:rPr>
        <w:t>analysing</w:t>
      </w:r>
      <w:r w:rsidRPr="0075787C">
        <w:rPr>
          <w:sz w:val="24"/>
          <w:szCs w:val="24"/>
        </w:rPr>
        <w:t xml:space="preserve"> academic performance, personality traits, and skills using AI/ML algorithms. It also provides skill gap analysis and course recommendations. Benefits include improved career clarity, personalized guidance, and data-driven insights for institutions.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1.5 References</w:t>
      </w:r>
    </w:p>
    <w:p w:rsidR="0075787C" w:rsidRPr="0075787C" w:rsidRDefault="0075787C" w:rsidP="0075787C">
      <w:pPr>
        <w:numPr>
          <w:ilvl w:val="0"/>
          <w:numId w:val="3"/>
        </w:numPr>
        <w:rPr>
          <w:sz w:val="24"/>
          <w:szCs w:val="24"/>
        </w:rPr>
      </w:pPr>
      <w:r w:rsidRPr="0075787C">
        <w:rPr>
          <w:sz w:val="24"/>
          <w:szCs w:val="24"/>
        </w:rPr>
        <w:t>IEEE SRS Standard (IEEE 830-1998)</w:t>
      </w:r>
    </w:p>
    <w:p w:rsidR="0075787C" w:rsidRPr="0075787C" w:rsidRDefault="0075787C" w:rsidP="0075787C">
      <w:pPr>
        <w:numPr>
          <w:ilvl w:val="0"/>
          <w:numId w:val="3"/>
        </w:numPr>
        <w:rPr>
          <w:sz w:val="24"/>
          <w:szCs w:val="24"/>
        </w:rPr>
      </w:pPr>
      <w:r w:rsidRPr="0075787C">
        <w:rPr>
          <w:sz w:val="24"/>
          <w:szCs w:val="24"/>
        </w:rPr>
        <w:t>Project UML Diagrams (Analysis Models)</w:t>
      </w:r>
    </w:p>
    <w:p w:rsidR="0075787C" w:rsidRPr="0075787C" w:rsidRDefault="0075787C" w:rsidP="0075787C">
      <w:pPr>
        <w:numPr>
          <w:ilvl w:val="0"/>
          <w:numId w:val="3"/>
        </w:numPr>
        <w:rPr>
          <w:sz w:val="24"/>
          <w:szCs w:val="24"/>
        </w:rPr>
      </w:pPr>
      <w:r w:rsidRPr="0075787C">
        <w:rPr>
          <w:sz w:val="24"/>
          <w:szCs w:val="24"/>
        </w:rPr>
        <w:lastRenderedPageBreak/>
        <w:t>Academic datasets, personality trait models</w:t>
      </w:r>
    </w:p>
    <w:p w:rsidR="0075787C" w:rsidRPr="0075787C" w:rsidRDefault="0075787C" w:rsidP="0075787C">
      <w:pPr>
        <w:numPr>
          <w:ilvl w:val="0"/>
          <w:numId w:val="3"/>
        </w:numPr>
        <w:rPr>
          <w:sz w:val="24"/>
          <w:szCs w:val="24"/>
        </w:rPr>
      </w:pPr>
      <w:r w:rsidRPr="0075787C">
        <w:rPr>
          <w:sz w:val="24"/>
          <w:szCs w:val="24"/>
        </w:rPr>
        <w:t>Online Course Provider API Docs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2. Overall Description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2.1 Product Perspective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>The system is a new, standalone web application using microservice architecture. It interacts with:</w:t>
      </w:r>
    </w:p>
    <w:p w:rsidR="0075787C" w:rsidRPr="0075787C" w:rsidRDefault="0075787C" w:rsidP="0075787C">
      <w:pPr>
        <w:numPr>
          <w:ilvl w:val="0"/>
          <w:numId w:val="4"/>
        </w:numPr>
        <w:rPr>
          <w:sz w:val="24"/>
          <w:szCs w:val="24"/>
        </w:rPr>
      </w:pPr>
      <w:r w:rsidRPr="0075787C">
        <w:rPr>
          <w:sz w:val="24"/>
          <w:szCs w:val="24"/>
        </w:rPr>
        <w:t>ML model server for predictions</w:t>
      </w:r>
    </w:p>
    <w:p w:rsidR="0075787C" w:rsidRPr="0075787C" w:rsidRDefault="0075787C" w:rsidP="0075787C">
      <w:pPr>
        <w:numPr>
          <w:ilvl w:val="0"/>
          <w:numId w:val="4"/>
        </w:numPr>
        <w:rPr>
          <w:sz w:val="24"/>
          <w:szCs w:val="24"/>
        </w:rPr>
      </w:pPr>
      <w:r w:rsidRPr="0075787C">
        <w:rPr>
          <w:sz w:val="24"/>
          <w:szCs w:val="24"/>
        </w:rPr>
        <w:t>External education APIs (Coursera, Udemy, etc.)</w:t>
      </w:r>
    </w:p>
    <w:p w:rsidR="0075787C" w:rsidRPr="0075787C" w:rsidRDefault="0075787C" w:rsidP="0075787C">
      <w:pPr>
        <w:numPr>
          <w:ilvl w:val="0"/>
          <w:numId w:val="4"/>
        </w:numPr>
        <w:rPr>
          <w:sz w:val="24"/>
          <w:szCs w:val="24"/>
        </w:rPr>
      </w:pPr>
      <w:r w:rsidRPr="0075787C">
        <w:rPr>
          <w:sz w:val="24"/>
          <w:szCs w:val="24"/>
        </w:rPr>
        <w:t>Internal databases for users, profiles, skills, recommendations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2.2 Product Functions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User registration &amp; authentication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Academic data input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Interest &amp; psychometric tests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Career prediction (AI)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Skill gap analysis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Personalized roadmap generation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Course recommendation</w:t>
      </w:r>
    </w:p>
    <w:p w:rsidR="0075787C" w:rsidRPr="0075787C" w:rsidRDefault="0075787C" w:rsidP="0075787C">
      <w:pPr>
        <w:numPr>
          <w:ilvl w:val="0"/>
          <w:numId w:val="5"/>
        </w:numPr>
        <w:rPr>
          <w:sz w:val="24"/>
          <w:szCs w:val="24"/>
        </w:rPr>
      </w:pPr>
      <w:r w:rsidRPr="0075787C">
        <w:rPr>
          <w:sz w:val="24"/>
          <w:szCs w:val="24"/>
        </w:rPr>
        <w:t>Progress tracking dashboard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2.3 User Classes and Characteristics</w:t>
      </w:r>
    </w:p>
    <w:p w:rsidR="0075787C" w:rsidRPr="0075787C" w:rsidRDefault="0075787C" w:rsidP="0075787C">
      <w:pPr>
        <w:numPr>
          <w:ilvl w:val="0"/>
          <w:numId w:val="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Student (Primary User):</w:t>
      </w:r>
      <w:r w:rsidRPr="0075787C">
        <w:rPr>
          <w:sz w:val="24"/>
          <w:szCs w:val="24"/>
        </w:rPr>
        <w:t xml:space="preserve"> Basic computer and internet literacy.</w:t>
      </w:r>
    </w:p>
    <w:p w:rsidR="0075787C" w:rsidRPr="0075787C" w:rsidRDefault="0075787C" w:rsidP="0075787C">
      <w:pPr>
        <w:numPr>
          <w:ilvl w:val="0"/>
          <w:numId w:val="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Professional:</w:t>
      </w:r>
      <w:r w:rsidRPr="0075787C">
        <w:rPr>
          <w:sz w:val="24"/>
          <w:szCs w:val="24"/>
        </w:rPr>
        <w:t xml:space="preserve"> Familiar with skill development &amp; online resources.</w:t>
      </w:r>
    </w:p>
    <w:p w:rsidR="0075787C" w:rsidRPr="0075787C" w:rsidRDefault="0075787C" w:rsidP="0075787C">
      <w:pPr>
        <w:numPr>
          <w:ilvl w:val="0"/>
          <w:numId w:val="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Admin:</w:t>
      </w:r>
      <w:r w:rsidRPr="0075787C">
        <w:rPr>
          <w:sz w:val="24"/>
          <w:szCs w:val="24"/>
        </w:rPr>
        <w:t xml:space="preserve"> Responsible for monitoring model performance, database management.</w:t>
      </w:r>
    </w:p>
    <w:p w:rsidR="0075787C" w:rsidRPr="0075787C" w:rsidRDefault="0075787C" w:rsidP="0075787C">
      <w:pPr>
        <w:numPr>
          <w:ilvl w:val="0"/>
          <w:numId w:val="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 xml:space="preserve">Institution </w:t>
      </w:r>
      <w:r w:rsidR="00565AC1" w:rsidRPr="0075787C">
        <w:rPr>
          <w:b/>
          <w:bCs/>
          <w:sz w:val="24"/>
          <w:szCs w:val="24"/>
        </w:rPr>
        <w:t>Counsellor</w:t>
      </w:r>
      <w:r w:rsidRPr="0075787C">
        <w:rPr>
          <w:b/>
          <w:bCs/>
          <w:sz w:val="24"/>
          <w:szCs w:val="24"/>
        </w:rPr>
        <w:t>:</w:t>
      </w:r>
      <w:r w:rsidRPr="0075787C">
        <w:rPr>
          <w:sz w:val="24"/>
          <w:szCs w:val="24"/>
        </w:rPr>
        <w:t xml:space="preserve"> Uses aggregated reports.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2.4 Operating Environment</w:t>
      </w:r>
    </w:p>
    <w:p w:rsidR="0075787C" w:rsidRPr="0075787C" w:rsidRDefault="0075787C" w:rsidP="0075787C">
      <w:pPr>
        <w:numPr>
          <w:ilvl w:val="0"/>
          <w:numId w:val="7"/>
        </w:numPr>
        <w:rPr>
          <w:sz w:val="24"/>
          <w:szCs w:val="24"/>
        </w:rPr>
      </w:pPr>
      <w:r w:rsidRPr="0075787C">
        <w:rPr>
          <w:sz w:val="24"/>
          <w:szCs w:val="24"/>
        </w:rPr>
        <w:t>Browser-based UI (Chrome, Edge, Firefox)</w:t>
      </w:r>
    </w:p>
    <w:p w:rsidR="0075787C" w:rsidRPr="0075787C" w:rsidRDefault="0075787C" w:rsidP="0075787C">
      <w:pPr>
        <w:numPr>
          <w:ilvl w:val="0"/>
          <w:numId w:val="7"/>
        </w:numPr>
        <w:rPr>
          <w:sz w:val="24"/>
          <w:szCs w:val="24"/>
        </w:rPr>
      </w:pPr>
      <w:r w:rsidRPr="0075787C">
        <w:rPr>
          <w:sz w:val="24"/>
          <w:szCs w:val="24"/>
        </w:rPr>
        <w:t>Cloud-hosted backend services</w:t>
      </w:r>
    </w:p>
    <w:p w:rsidR="0075787C" w:rsidRPr="0075787C" w:rsidRDefault="0075787C" w:rsidP="0075787C">
      <w:pPr>
        <w:numPr>
          <w:ilvl w:val="0"/>
          <w:numId w:val="7"/>
        </w:numPr>
        <w:rPr>
          <w:sz w:val="24"/>
          <w:szCs w:val="24"/>
        </w:rPr>
      </w:pPr>
      <w:r w:rsidRPr="0075787C">
        <w:rPr>
          <w:sz w:val="24"/>
          <w:szCs w:val="24"/>
        </w:rPr>
        <w:t>Linux-based servers (Docker/Kubernetes)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2.5 Design and Implementation Constraints</w:t>
      </w:r>
    </w:p>
    <w:p w:rsidR="0075787C" w:rsidRPr="0075787C" w:rsidRDefault="0075787C" w:rsidP="0075787C">
      <w:pPr>
        <w:numPr>
          <w:ilvl w:val="0"/>
          <w:numId w:val="8"/>
        </w:numPr>
        <w:rPr>
          <w:sz w:val="24"/>
          <w:szCs w:val="24"/>
        </w:rPr>
      </w:pPr>
      <w:r w:rsidRPr="0075787C">
        <w:rPr>
          <w:sz w:val="24"/>
          <w:szCs w:val="24"/>
        </w:rPr>
        <w:lastRenderedPageBreak/>
        <w:t>Must use microservices</w:t>
      </w:r>
    </w:p>
    <w:p w:rsidR="0075787C" w:rsidRPr="0075787C" w:rsidRDefault="0075787C" w:rsidP="0075787C">
      <w:pPr>
        <w:numPr>
          <w:ilvl w:val="0"/>
          <w:numId w:val="8"/>
        </w:numPr>
        <w:rPr>
          <w:sz w:val="24"/>
          <w:szCs w:val="24"/>
        </w:rPr>
      </w:pPr>
      <w:r w:rsidRPr="0075787C">
        <w:rPr>
          <w:sz w:val="24"/>
          <w:szCs w:val="24"/>
        </w:rPr>
        <w:t>Must support HTTPS communication</w:t>
      </w:r>
    </w:p>
    <w:p w:rsidR="0075787C" w:rsidRPr="0075787C" w:rsidRDefault="0075787C" w:rsidP="0075787C">
      <w:pPr>
        <w:numPr>
          <w:ilvl w:val="0"/>
          <w:numId w:val="8"/>
        </w:numPr>
        <w:rPr>
          <w:sz w:val="24"/>
          <w:szCs w:val="24"/>
        </w:rPr>
      </w:pPr>
      <w:r w:rsidRPr="0075787C">
        <w:rPr>
          <w:sz w:val="24"/>
          <w:szCs w:val="24"/>
        </w:rPr>
        <w:t>Must comply with user privacy standards</w:t>
      </w:r>
    </w:p>
    <w:p w:rsidR="0075787C" w:rsidRPr="0075787C" w:rsidRDefault="0075787C" w:rsidP="0075787C">
      <w:pPr>
        <w:numPr>
          <w:ilvl w:val="0"/>
          <w:numId w:val="8"/>
        </w:numPr>
        <w:rPr>
          <w:sz w:val="24"/>
          <w:szCs w:val="24"/>
        </w:rPr>
      </w:pPr>
      <w:r w:rsidRPr="0075787C">
        <w:rPr>
          <w:sz w:val="24"/>
          <w:szCs w:val="24"/>
        </w:rPr>
        <w:t>ML model must be deployable independently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2.6 User Documentation</w:t>
      </w:r>
    </w:p>
    <w:p w:rsidR="0075787C" w:rsidRPr="0075787C" w:rsidRDefault="0075787C" w:rsidP="0075787C">
      <w:pPr>
        <w:numPr>
          <w:ilvl w:val="0"/>
          <w:numId w:val="9"/>
        </w:numPr>
        <w:rPr>
          <w:sz w:val="24"/>
          <w:szCs w:val="24"/>
        </w:rPr>
      </w:pPr>
      <w:r w:rsidRPr="0075787C">
        <w:rPr>
          <w:sz w:val="24"/>
          <w:szCs w:val="24"/>
        </w:rPr>
        <w:t>User Manual</w:t>
      </w:r>
    </w:p>
    <w:p w:rsidR="0075787C" w:rsidRPr="0075787C" w:rsidRDefault="0075787C" w:rsidP="0075787C">
      <w:pPr>
        <w:numPr>
          <w:ilvl w:val="0"/>
          <w:numId w:val="9"/>
        </w:numPr>
        <w:rPr>
          <w:sz w:val="24"/>
          <w:szCs w:val="24"/>
        </w:rPr>
      </w:pPr>
      <w:r w:rsidRPr="0075787C">
        <w:rPr>
          <w:sz w:val="24"/>
          <w:szCs w:val="24"/>
        </w:rPr>
        <w:t>Online Help/FAQ</w:t>
      </w:r>
    </w:p>
    <w:p w:rsidR="0075787C" w:rsidRPr="0075787C" w:rsidRDefault="0075787C" w:rsidP="0075787C">
      <w:pPr>
        <w:numPr>
          <w:ilvl w:val="0"/>
          <w:numId w:val="9"/>
        </w:numPr>
        <w:rPr>
          <w:sz w:val="24"/>
          <w:szCs w:val="24"/>
        </w:rPr>
      </w:pPr>
      <w:r w:rsidRPr="0075787C">
        <w:rPr>
          <w:sz w:val="24"/>
          <w:szCs w:val="24"/>
        </w:rPr>
        <w:t>Quick Start Guide</w:t>
      </w:r>
    </w:p>
    <w:p w:rsidR="0075787C" w:rsidRPr="0075787C" w:rsidRDefault="0075787C" w:rsidP="0075787C">
      <w:pPr>
        <w:numPr>
          <w:ilvl w:val="0"/>
          <w:numId w:val="9"/>
        </w:numPr>
        <w:rPr>
          <w:sz w:val="24"/>
          <w:szCs w:val="24"/>
        </w:rPr>
      </w:pPr>
      <w:r w:rsidRPr="0075787C">
        <w:rPr>
          <w:sz w:val="24"/>
          <w:szCs w:val="24"/>
        </w:rPr>
        <w:t>Admin Guide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2.7 Assumptions and Dependencies</w:t>
      </w:r>
    </w:p>
    <w:p w:rsidR="0075787C" w:rsidRPr="0075787C" w:rsidRDefault="0075787C" w:rsidP="0075787C">
      <w:pPr>
        <w:numPr>
          <w:ilvl w:val="0"/>
          <w:numId w:val="10"/>
        </w:numPr>
        <w:rPr>
          <w:sz w:val="24"/>
          <w:szCs w:val="24"/>
        </w:rPr>
      </w:pPr>
      <w:r w:rsidRPr="0075787C">
        <w:rPr>
          <w:sz w:val="24"/>
          <w:szCs w:val="24"/>
        </w:rPr>
        <w:t>Users provide accurate information</w:t>
      </w:r>
    </w:p>
    <w:p w:rsidR="0075787C" w:rsidRPr="0075787C" w:rsidRDefault="0075787C" w:rsidP="0075787C">
      <w:pPr>
        <w:numPr>
          <w:ilvl w:val="0"/>
          <w:numId w:val="10"/>
        </w:numPr>
        <w:rPr>
          <w:sz w:val="24"/>
          <w:szCs w:val="24"/>
        </w:rPr>
      </w:pPr>
      <w:r w:rsidRPr="0075787C">
        <w:rPr>
          <w:sz w:val="24"/>
          <w:szCs w:val="24"/>
        </w:rPr>
        <w:t>Stable API access to course providers</w:t>
      </w:r>
    </w:p>
    <w:p w:rsidR="0075787C" w:rsidRPr="0075787C" w:rsidRDefault="0075787C" w:rsidP="0075787C">
      <w:pPr>
        <w:numPr>
          <w:ilvl w:val="0"/>
          <w:numId w:val="10"/>
        </w:numPr>
        <w:rPr>
          <w:sz w:val="24"/>
          <w:szCs w:val="24"/>
        </w:rPr>
      </w:pPr>
      <w:r w:rsidRPr="0075787C">
        <w:rPr>
          <w:sz w:val="24"/>
          <w:szCs w:val="24"/>
        </w:rPr>
        <w:t>ML model performance depends on available datasets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3. External Interface Requirements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3.1 User Interfaces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Modern dashboard with graphs &amp; cards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Profile completion interface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Quiz interfaces (interest &amp; personality assessment)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Recommendation cards with scores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Skill pathway timeline view</w:t>
      </w:r>
    </w:p>
    <w:p w:rsidR="0075787C" w:rsidRPr="0075787C" w:rsidRDefault="0075787C" w:rsidP="0075787C">
      <w:pPr>
        <w:numPr>
          <w:ilvl w:val="0"/>
          <w:numId w:val="11"/>
        </w:numPr>
        <w:rPr>
          <w:sz w:val="24"/>
          <w:szCs w:val="24"/>
        </w:rPr>
      </w:pPr>
      <w:r w:rsidRPr="0075787C">
        <w:rPr>
          <w:sz w:val="24"/>
          <w:szCs w:val="24"/>
        </w:rPr>
        <w:t>Consistent header/footer, help button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3.2 Hardware Interfaces</w:t>
      </w:r>
    </w:p>
    <w:p w:rsidR="0075787C" w:rsidRPr="0075787C" w:rsidRDefault="0075787C" w:rsidP="0075787C">
      <w:pPr>
        <w:numPr>
          <w:ilvl w:val="0"/>
          <w:numId w:val="12"/>
        </w:numPr>
        <w:rPr>
          <w:sz w:val="24"/>
          <w:szCs w:val="24"/>
        </w:rPr>
      </w:pPr>
      <w:r w:rsidRPr="0075787C">
        <w:rPr>
          <w:sz w:val="24"/>
          <w:szCs w:val="24"/>
        </w:rPr>
        <w:t>Compatible with desktops, laptops, tablets, and smartphones</w:t>
      </w:r>
    </w:p>
    <w:p w:rsidR="0075787C" w:rsidRPr="0075787C" w:rsidRDefault="0075787C" w:rsidP="0075787C">
      <w:pPr>
        <w:numPr>
          <w:ilvl w:val="0"/>
          <w:numId w:val="12"/>
        </w:numPr>
        <w:rPr>
          <w:sz w:val="24"/>
          <w:szCs w:val="24"/>
        </w:rPr>
      </w:pPr>
      <w:r w:rsidRPr="0075787C">
        <w:rPr>
          <w:sz w:val="24"/>
          <w:szCs w:val="24"/>
        </w:rPr>
        <w:t>No specialized hardware required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3.3 Software Interfaces</w:t>
      </w:r>
    </w:p>
    <w:p w:rsidR="0075787C" w:rsidRPr="0075787C" w:rsidRDefault="0075787C" w:rsidP="0075787C">
      <w:pPr>
        <w:numPr>
          <w:ilvl w:val="0"/>
          <w:numId w:val="13"/>
        </w:numPr>
        <w:rPr>
          <w:sz w:val="24"/>
          <w:szCs w:val="24"/>
        </w:rPr>
      </w:pPr>
      <w:r w:rsidRPr="0075787C">
        <w:rPr>
          <w:sz w:val="24"/>
          <w:szCs w:val="24"/>
        </w:rPr>
        <w:t>External course provider APIs</w:t>
      </w:r>
    </w:p>
    <w:p w:rsidR="0075787C" w:rsidRPr="0075787C" w:rsidRDefault="0075787C" w:rsidP="0075787C">
      <w:pPr>
        <w:numPr>
          <w:ilvl w:val="0"/>
          <w:numId w:val="13"/>
        </w:numPr>
        <w:rPr>
          <w:sz w:val="24"/>
          <w:szCs w:val="24"/>
        </w:rPr>
      </w:pPr>
      <w:r w:rsidRPr="0075787C">
        <w:rPr>
          <w:sz w:val="24"/>
          <w:szCs w:val="24"/>
        </w:rPr>
        <w:t>ML model server (REST API)</w:t>
      </w:r>
    </w:p>
    <w:p w:rsidR="0075787C" w:rsidRPr="0075787C" w:rsidRDefault="0075787C" w:rsidP="0075787C">
      <w:pPr>
        <w:numPr>
          <w:ilvl w:val="0"/>
          <w:numId w:val="13"/>
        </w:numPr>
        <w:rPr>
          <w:sz w:val="24"/>
          <w:szCs w:val="24"/>
        </w:rPr>
      </w:pPr>
      <w:r w:rsidRPr="0075787C">
        <w:rPr>
          <w:sz w:val="24"/>
          <w:szCs w:val="24"/>
        </w:rPr>
        <w:t>Database systems (SQL/NoSQL)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lastRenderedPageBreak/>
        <w:t>3.4 Communications Interfaces</w:t>
      </w:r>
    </w:p>
    <w:p w:rsidR="0075787C" w:rsidRPr="0075787C" w:rsidRDefault="0075787C" w:rsidP="0075787C">
      <w:pPr>
        <w:numPr>
          <w:ilvl w:val="0"/>
          <w:numId w:val="14"/>
        </w:numPr>
        <w:rPr>
          <w:sz w:val="24"/>
          <w:szCs w:val="24"/>
        </w:rPr>
      </w:pPr>
      <w:r w:rsidRPr="0075787C">
        <w:rPr>
          <w:sz w:val="24"/>
          <w:szCs w:val="24"/>
        </w:rPr>
        <w:t>HTTPS over TLS 1.2+</w:t>
      </w:r>
    </w:p>
    <w:p w:rsidR="0075787C" w:rsidRPr="0075787C" w:rsidRDefault="0075787C" w:rsidP="0075787C">
      <w:pPr>
        <w:numPr>
          <w:ilvl w:val="0"/>
          <w:numId w:val="14"/>
        </w:numPr>
        <w:rPr>
          <w:sz w:val="24"/>
          <w:szCs w:val="24"/>
        </w:rPr>
      </w:pPr>
      <w:r w:rsidRPr="0075787C">
        <w:rPr>
          <w:sz w:val="24"/>
          <w:szCs w:val="24"/>
        </w:rPr>
        <w:t>REST APIs for microservice communication</w:t>
      </w:r>
    </w:p>
    <w:p w:rsidR="0075787C" w:rsidRPr="0075787C" w:rsidRDefault="0075787C" w:rsidP="0075787C">
      <w:pPr>
        <w:numPr>
          <w:ilvl w:val="0"/>
          <w:numId w:val="14"/>
        </w:numPr>
        <w:rPr>
          <w:sz w:val="24"/>
          <w:szCs w:val="24"/>
        </w:rPr>
      </w:pPr>
      <w:r w:rsidRPr="0075787C">
        <w:rPr>
          <w:sz w:val="24"/>
          <w:szCs w:val="24"/>
        </w:rPr>
        <w:t>SMTP/Push notification service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4. System Features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4.1 User Management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4.1.1 Description and Priority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>High priority. Allows users to register, authenticate, and manage profiles.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4.1.2 Stimulus/Response</w:t>
      </w:r>
    </w:p>
    <w:p w:rsidR="0075787C" w:rsidRPr="0075787C" w:rsidRDefault="0075787C" w:rsidP="0075787C">
      <w:pPr>
        <w:rPr>
          <w:sz w:val="24"/>
          <w:szCs w:val="24"/>
        </w:rPr>
      </w:pPr>
      <w:r w:rsidRPr="0075787C">
        <w:rPr>
          <w:sz w:val="24"/>
          <w:szCs w:val="24"/>
        </w:rPr>
        <w:t>User submits credentials → System validates → Grants access.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4.1.3 Functional Requirements</w:t>
      </w:r>
    </w:p>
    <w:p w:rsidR="0075787C" w:rsidRPr="0075787C" w:rsidRDefault="0075787C" w:rsidP="0075787C">
      <w:pPr>
        <w:numPr>
          <w:ilvl w:val="0"/>
          <w:numId w:val="15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FR1:</w:t>
      </w:r>
      <w:r w:rsidRPr="0075787C">
        <w:rPr>
          <w:sz w:val="24"/>
          <w:szCs w:val="24"/>
        </w:rPr>
        <w:t xml:space="preserve"> System shall allow users to register via email/phone.</w:t>
      </w:r>
    </w:p>
    <w:p w:rsidR="0075787C" w:rsidRPr="0075787C" w:rsidRDefault="0075787C" w:rsidP="0075787C">
      <w:pPr>
        <w:numPr>
          <w:ilvl w:val="0"/>
          <w:numId w:val="15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FR2:</w:t>
      </w:r>
      <w:r w:rsidRPr="0075787C">
        <w:rPr>
          <w:sz w:val="24"/>
          <w:szCs w:val="24"/>
        </w:rPr>
        <w:t xml:space="preserve"> System shall validate credentials securely.</w:t>
      </w:r>
    </w:p>
    <w:p w:rsidR="0075787C" w:rsidRPr="0075787C" w:rsidRDefault="0075787C" w:rsidP="0075787C">
      <w:pPr>
        <w:numPr>
          <w:ilvl w:val="0"/>
          <w:numId w:val="15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FR3:</w:t>
      </w:r>
      <w:r w:rsidRPr="0075787C">
        <w:rPr>
          <w:sz w:val="24"/>
          <w:szCs w:val="24"/>
        </w:rPr>
        <w:t xml:space="preserve"> Passwords must be hashed.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4.2 Academic &amp; Skill Data Collection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High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Functional Requirements</w:t>
      </w:r>
    </w:p>
    <w:p w:rsidR="0075787C" w:rsidRPr="0075787C" w:rsidRDefault="0075787C" w:rsidP="0075787C">
      <w:pPr>
        <w:numPr>
          <w:ilvl w:val="0"/>
          <w:numId w:val="1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FR4:</w:t>
      </w:r>
      <w:r w:rsidRPr="0075787C">
        <w:rPr>
          <w:sz w:val="24"/>
          <w:szCs w:val="24"/>
        </w:rPr>
        <w:t xml:space="preserve"> Users shall enter academic information.</w:t>
      </w:r>
    </w:p>
    <w:p w:rsidR="0075787C" w:rsidRPr="0075787C" w:rsidRDefault="0075787C" w:rsidP="0075787C">
      <w:pPr>
        <w:numPr>
          <w:ilvl w:val="0"/>
          <w:numId w:val="16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FR5:</w:t>
      </w:r>
      <w:r w:rsidRPr="0075787C">
        <w:rPr>
          <w:sz w:val="24"/>
          <w:szCs w:val="24"/>
        </w:rPr>
        <w:t xml:space="preserve"> System shall store skill sets.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4.3 Career Recommendation Engine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High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Functional Requirements</w:t>
      </w:r>
    </w:p>
    <w:p w:rsidR="0075787C" w:rsidRPr="0075787C" w:rsidRDefault="0075787C" w:rsidP="0075787C">
      <w:pPr>
        <w:numPr>
          <w:ilvl w:val="0"/>
          <w:numId w:val="17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FR6:</w:t>
      </w:r>
      <w:r w:rsidRPr="0075787C">
        <w:rPr>
          <w:sz w:val="24"/>
          <w:szCs w:val="24"/>
        </w:rPr>
        <w:t xml:space="preserve"> System shall process profile data and generate top 3–5 career choices.</w:t>
      </w:r>
    </w:p>
    <w:p w:rsidR="0075787C" w:rsidRPr="0075787C" w:rsidRDefault="0075787C" w:rsidP="0075787C">
      <w:pPr>
        <w:numPr>
          <w:ilvl w:val="0"/>
          <w:numId w:val="17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FR7:</w:t>
      </w:r>
      <w:r w:rsidRPr="0075787C">
        <w:rPr>
          <w:sz w:val="24"/>
          <w:szCs w:val="24"/>
        </w:rPr>
        <w:t xml:space="preserve"> System shall show score justification.</w:t>
      </w:r>
    </w:p>
    <w:p w:rsidR="0075787C" w:rsidRPr="0075787C" w:rsidRDefault="0075787C" w:rsidP="0075787C">
      <w:pPr>
        <w:numPr>
          <w:ilvl w:val="0"/>
          <w:numId w:val="17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FR8:</w:t>
      </w:r>
      <w:r w:rsidRPr="0075787C">
        <w:rPr>
          <w:sz w:val="24"/>
          <w:szCs w:val="24"/>
        </w:rPr>
        <w:t xml:space="preserve"> System shall handle missing data errors.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4.4 Skill Pathway Generator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Medium</w:t>
      </w:r>
    </w:p>
    <w:p w:rsidR="0075787C" w:rsidRPr="0075787C" w:rsidRDefault="0075787C" w:rsidP="0075787C">
      <w:pPr>
        <w:numPr>
          <w:ilvl w:val="0"/>
          <w:numId w:val="18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FR9:</w:t>
      </w:r>
      <w:r w:rsidRPr="0075787C">
        <w:rPr>
          <w:sz w:val="24"/>
          <w:szCs w:val="24"/>
        </w:rPr>
        <w:t xml:space="preserve"> System shall perform skill gap analysis.</w:t>
      </w:r>
    </w:p>
    <w:p w:rsidR="0075787C" w:rsidRPr="0075787C" w:rsidRDefault="0075787C" w:rsidP="0075787C">
      <w:pPr>
        <w:numPr>
          <w:ilvl w:val="0"/>
          <w:numId w:val="18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lastRenderedPageBreak/>
        <w:t>FR10:</w:t>
      </w:r>
      <w:r w:rsidRPr="0075787C">
        <w:rPr>
          <w:sz w:val="24"/>
          <w:szCs w:val="24"/>
        </w:rPr>
        <w:t xml:space="preserve"> System shall generate personalized learning path.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4.5 Course Recommendation Module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Medium</w:t>
      </w:r>
    </w:p>
    <w:p w:rsidR="0075787C" w:rsidRPr="0075787C" w:rsidRDefault="0075787C" w:rsidP="0075787C">
      <w:pPr>
        <w:numPr>
          <w:ilvl w:val="0"/>
          <w:numId w:val="19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FR11:</w:t>
      </w:r>
      <w:r w:rsidRPr="0075787C">
        <w:rPr>
          <w:sz w:val="24"/>
          <w:szCs w:val="24"/>
        </w:rPr>
        <w:t xml:space="preserve"> System shall fetch course lists via APIs.</w:t>
      </w:r>
    </w:p>
    <w:p w:rsidR="0075787C" w:rsidRPr="0075787C" w:rsidRDefault="0075787C" w:rsidP="0075787C">
      <w:pPr>
        <w:numPr>
          <w:ilvl w:val="0"/>
          <w:numId w:val="19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FR12:</w:t>
      </w:r>
      <w:r w:rsidRPr="0075787C">
        <w:rPr>
          <w:sz w:val="24"/>
          <w:szCs w:val="24"/>
        </w:rPr>
        <w:t xml:space="preserve"> System shall map skills to courses.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4.6 Progress Tracker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Medium</w:t>
      </w:r>
    </w:p>
    <w:p w:rsidR="0075787C" w:rsidRPr="0075787C" w:rsidRDefault="0075787C" w:rsidP="0075787C">
      <w:pPr>
        <w:numPr>
          <w:ilvl w:val="0"/>
          <w:numId w:val="20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FR13:</w:t>
      </w:r>
      <w:r w:rsidRPr="0075787C">
        <w:rPr>
          <w:sz w:val="24"/>
          <w:szCs w:val="24"/>
        </w:rPr>
        <w:t xml:space="preserve"> Users shall update progress.</w:t>
      </w:r>
    </w:p>
    <w:p w:rsidR="0075787C" w:rsidRPr="0075787C" w:rsidRDefault="0075787C" w:rsidP="0075787C">
      <w:pPr>
        <w:numPr>
          <w:ilvl w:val="0"/>
          <w:numId w:val="20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FR14:</w:t>
      </w:r>
      <w:r w:rsidRPr="0075787C">
        <w:rPr>
          <w:sz w:val="24"/>
          <w:szCs w:val="24"/>
        </w:rPr>
        <w:t xml:space="preserve"> System shall adjust recommendations.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4.7 Admin Panel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Priority: Low</w:t>
      </w:r>
    </w:p>
    <w:p w:rsidR="0075787C" w:rsidRPr="0075787C" w:rsidRDefault="0075787C" w:rsidP="0075787C">
      <w:pPr>
        <w:numPr>
          <w:ilvl w:val="0"/>
          <w:numId w:val="21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FR15:</w:t>
      </w:r>
      <w:r w:rsidRPr="0075787C">
        <w:rPr>
          <w:sz w:val="24"/>
          <w:szCs w:val="24"/>
        </w:rPr>
        <w:t xml:space="preserve"> Admin shall update ML models.</w:t>
      </w:r>
    </w:p>
    <w:p w:rsidR="0075787C" w:rsidRPr="0075787C" w:rsidRDefault="0075787C" w:rsidP="0075787C">
      <w:pPr>
        <w:numPr>
          <w:ilvl w:val="0"/>
          <w:numId w:val="21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FR16:</w:t>
      </w:r>
      <w:r w:rsidRPr="0075787C">
        <w:rPr>
          <w:sz w:val="24"/>
          <w:szCs w:val="24"/>
        </w:rPr>
        <w:t xml:space="preserve"> Admin shall manage database entries.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5. Other Nonfunctional Requirements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5.1 Performance Requirements</w:t>
      </w:r>
    </w:p>
    <w:p w:rsidR="0075787C" w:rsidRPr="0075787C" w:rsidRDefault="0075787C" w:rsidP="0075787C">
      <w:pPr>
        <w:numPr>
          <w:ilvl w:val="0"/>
          <w:numId w:val="2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NFR1:</w:t>
      </w:r>
      <w:r w:rsidRPr="0075787C">
        <w:rPr>
          <w:sz w:val="24"/>
          <w:szCs w:val="24"/>
        </w:rPr>
        <w:t xml:space="preserve"> Career suggestions must load ≤ 3 seconds.</w:t>
      </w:r>
    </w:p>
    <w:p w:rsidR="0075787C" w:rsidRPr="0075787C" w:rsidRDefault="0075787C" w:rsidP="0075787C">
      <w:pPr>
        <w:numPr>
          <w:ilvl w:val="0"/>
          <w:numId w:val="22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NFR2:</w:t>
      </w:r>
      <w:r w:rsidRPr="0075787C">
        <w:rPr>
          <w:sz w:val="24"/>
          <w:szCs w:val="24"/>
        </w:rPr>
        <w:t xml:space="preserve"> Handle 10,000 concurrent users.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5.2 Safety Requirements</w:t>
      </w:r>
    </w:p>
    <w:p w:rsidR="0075787C" w:rsidRPr="0075787C" w:rsidRDefault="0075787C" w:rsidP="0075787C">
      <w:pPr>
        <w:numPr>
          <w:ilvl w:val="0"/>
          <w:numId w:val="23"/>
        </w:numPr>
        <w:rPr>
          <w:sz w:val="24"/>
          <w:szCs w:val="24"/>
        </w:rPr>
      </w:pPr>
      <w:r w:rsidRPr="0075787C">
        <w:rPr>
          <w:sz w:val="24"/>
          <w:szCs w:val="24"/>
        </w:rPr>
        <w:t>No harmful recommendations should be displayed.</w:t>
      </w:r>
    </w:p>
    <w:p w:rsidR="0075787C" w:rsidRPr="0075787C" w:rsidRDefault="0075787C" w:rsidP="0075787C">
      <w:pPr>
        <w:numPr>
          <w:ilvl w:val="0"/>
          <w:numId w:val="23"/>
        </w:numPr>
        <w:rPr>
          <w:sz w:val="24"/>
          <w:szCs w:val="24"/>
        </w:rPr>
      </w:pPr>
      <w:r w:rsidRPr="0075787C">
        <w:rPr>
          <w:sz w:val="24"/>
          <w:szCs w:val="24"/>
        </w:rPr>
        <w:t>System shall warn when data is incomplete.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5.3 Security Requirements</w:t>
      </w:r>
    </w:p>
    <w:p w:rsidR="0075787C" w:rsidRPr="0075787C" w:rsidRDefault="0075787C" w:rsidP="0075787C">
      <w:pPr>
        <w:numPr>
          <w:ilvl w:val="0"/>
          <w:numId w:val="24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NFR3:</w:t>
      </w:r>
      <w:r w:rsidRPr="0075787C">
        <w:rPr>
          <w:sz w:val="24"/>
          <w:szCs w:val="24"/>
        </w:rPr>
        <w:t xml:space="preserve"> Passwords hashed using SHA-256 or better.</w:t>
      </w:r>
    </w:p>
    <w:p w:rsidR="0075787C" w:rsidRPr="0075787C" w:rsidRDefault="0075787C" w:rsidP="0075787C">
      <w:pPr>
        <w:numPr>
          <w:ilvl w:val="0"/>
          <w:numId w:val="24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NFR4:</w:t>
      </w:r>
      <w:r w:rsidRPr="0075787C">
        <w:rPr>
          <w:sz w:val="24"/>
          <w:szCs w:val="24"/>
        </w:rPr>
        <w:t xml:space="preserve"> Role-based access control.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5.4 Software Quality Attributes</w:t>
      </w:r>
    </w:p>
    <w:p w:rsidR="0075787C" w:rsidRPr="0075787C" w:rsidRDefault="0075787C" w:rsidP="0075787C">
      <w:pPr>
        <w:numPr>
          <w:ilvl w:val="0"/>
          <w:numId w:val="25"/>
        </w:numPr>
        <w:rPr>
          <w:sz w:val="24"/>
          <w:szCs w:val="24"/>
        </w:rPr>
      </w:pPr>
      <w:r w:rsidRPr="0075787C">
        <w:rPr>
          <w:sz w:val="24"/>
          <w:szCs w:val="24"/>
        </w:rPr>
        <w:t>Availability ≥ 99% uptime</w:t>
      </w:r>
    </w:p>
    <w:p w:rsidR="0075787C" w:rsidRPr="0075787C" w:rsidRDefault="0075787C" w:rsidP="0075787C">
      <w:pPr>
        <w:numPr>
          <w:ilvl w:val="0"/>
          <w:numId w:val="25"/>
        </w:numPr>
        <w:rPr>
          <w:sz w:val="24"/>
          <w:szCs w:val="24"/>
        </w:rPr>
      </w:pPr>
      <w:r w:rsidRPr="0075787C">
        <w:rPr>
          <w:sz w:val="24"/>
          <w:szCs w:val="24"/>
        </w:rPr>
        <w:t>Maintainability ensured via microservices</w:t>
      </w:r>
    </w:p>
    <w:p w:rsidR="0075787C" w:rsidRPr="0075787C" w:rsidRDefault="0075787C" w:rsidP="0075787C">
      <w:pPr>
        <w:numPr>
          <w:ilvl w:val="0"/>
          <w:numId w:val="25"/>
        </w:numPr>
        <w:rPr>
          <w:sz w:val="24"/>
          <w:szCs w:val="24"/>
        </w:rPr>
      </w:pPr>
      <w:r w:rsidRPr="0075787C">
        <w:rPr>
          <w:sz w:val="24"/>
          <w:szCs w:val="24"/>
        </w:rPr>
        <w:t>High usability &amp; accessibility</w:t>
      </w:r>
    </w:p>
    <w:p w:rsidR="0075787C" w:rsidRPr="0075787C" w:rsidRDefault="0075787C" w:rsidP="0075787C">
      <w:pPr>
        <w:rPr>
          <w:b/>
          <w:bCs/>
          <w:sz w:val="24"/>
          <w:szCs w:val="24"/>
        </w:rPr>
      </w:pPr>
      <w:r w:rsidRPr="0075787C">
        <w:rPr>
          <w:b/>
          <w:bCs/>
          <w:sz w:val="24"/>
          <w:szCs w:val="24"/>
        </w:rPr>
        <w:t>5.5 Business Rules</w:t>
      </w:r>
    </w:p>
    <w:p w:rsidR="0075787C" w:rsidRPr="0075787C" w:rsidRDefault="0075787C" w:rsidP="0075787C">
      <w:pPr>
        <w:numPr>
          <w:ilvl w:val="0"/>
          <w:numId w:val="26"/>
        </w:numPr>
        <w:rPr>
          <w:sz w:val="24"/>
          <w:szCs w:val="24"/>
        </w:rPr>
      </w:pPr>
      <w:r w:rsidRPr="0075787C">
        <w:rPr>
          <w:sz w:val="24"/>
          <w:szCs w:val="24"/>
        </w:rPr>
        <w:lastRenderedPageBreak/>
        <w:t>Only Admin can modify ML rules.</w:t>
      </w:r>
    </w:p>
    <w:p w:rsidR="0075787C" w:rsidRPr="0075787C" w:rsidRDefault="0075787C" w:rsidP="0075787C">
      <w:pPr>
        <w:numPr>
          <w:ilvl w:val="0"/>
          <w:numId w:val="26"/>
        </w:numPr>
        <w:rPr>
          <w:sz w:val="24"/>
          <w:szCs w:val="24"/>
        </w:rPr>
      </w:pPr>
      <w:r w:rsidRPr="0075787C">
        <w:rPr>
          <w:sz w:val="24"/>
          <w:szCs w:val="24"/>
        </w:rPr>
        <w:t>Users cannot edit generated recommendations.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6. Other Requirements</w:t>
      </w:r>
    </w:p>
    <w:p w:rsidR="0075787C" w:rsidRPr="0075787C" w:rsidRDefault="0075787C" w:rsidP="0075787C">
      <w:pPr>
        <w:numPr>
          <w:ilvl w:val="0"/>
          <w:numId w:val="27"/>
        </w:numPr>
        <w:rPr>
          <w:sz w:val="24"/>
          <w:szCs w:val="24"/>
        </w:rPr>
      </w:pPr>
      <w:r w:rsidRPr="0075787C">
        <w:rPr>
          <w:sz w:val="24"/>
          <w:szCs w:val="24"/>
        </w:rPr>
        <w:t>Data storage must follow privacy laws.</w:t>
      </w:r>
    </w:p>
    <w:p w:rsidR="0075787C" w:rsidRPr="0075787C" w:rsidRDefault="0075787C" w:rsidP="0075787C">
      <w:pPr>
        <w:numPr>
          <w:ilvl w:val="0"/>
          <w:numId w:val="27"/>
        </w:numPr>
        <w:rPr>
          <w:sz w:val="24"/>
          <w:szCs w:val="24"/>
        </w:rPr>
      </w:pPr>
      <w:r w:rsidRPr="0075787C">
        <w:rPr>
          <w:sz w:val="24"/>
          <w:szCs w:val="24"/>
        </w:rPr>
        <w:t>System logs analytical events.</w:t>
      </w:r>
    </w:p>
    <w:p w:rsidR="0075787C" w:rsidRPr="0075787C" w:rsidRDefault="0075787C" w:rsidP="0075787C">
      <w:pPr>
        <w:numPr>
          <w:ilvl w:val="0"/>
          <w:numId w:val="27"/>
        </w:numPr>
        <w:rPr>
          <w:sz w:val="24"/>
          <w:szCs w:val="24"/>
        </w:rPr>
      </w:pPr>
      <w:r w:rsidRPr="0075787C">
        <w:rPr>
          <w:sz w:val="24"/>
          <w:szCs w:val="24"/>
        </w:rPr>
        <w:t>Databases must support ACID/BASE based on service type.</w:t>
      </w:r>
    </w:p>
    <w:p w:rsidR="0075787C" w:rsidRPr="0075787C" w:rsidRDefault="0075787C" w:rsidP="0075787C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Appendix A: Glossary</w:t>
      </w:r>
    </w:p>
    <w:p w:rsidR="0075787C" w:rsidRPr="0075787C" w:rsidRDefault="0075787C" w:rsidP="0075787C">
      <w:pPr>
        <w:numPr>
          <w:ilvl w:val="0"/>
          <w:numId w:val="28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Skill Gap:</w:t>
      </w:r>
      <w:r w:rsidRPr="0075787C">
        <w:rPr>
          <w:sz w:val="24"/>
          <w:szCs w:val="24"/>
        </w:rPr>
        <w:t xml:space="preserve"> Difference between existing and required skills.</w:t>
      </w:r>
    </w:p>
    <w:p w:rsidR="0075787C" w:rsidRPr="0075787C" w:rsidRDefault="0075787C" w:rsidP="0075787C">
      <w:pPr>
        <w:numPr>
          <w:ilvl w:val="0"/>
          <w:numId w:val="28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Career Pathway:</w:t>
      </w:r>
      <w:r w:rsidRPr="0075787C">
        <w:rPr>
          <w:sz w:val="24"/>
          <w:szCs w:val="24"/>
        </w:rPr>
        <w:t xml:space="preserve"> A structured learning route.</w:t>
      </w:r>
    </w:p>
    <w:p w:rsidR="0075787C" w:rsidRDefault="0075787C" w:rsidP="0075787C">
      <w:pPr>
        <w:numPr>
          <w:ilvl w:val="0"/>
          <w:numId w:val="28"/>
        </w:numPr>
        <w:rPr>
          <w:sz w:val="24"/>
          <w:szCs w:val="24"/>
        </w:rPr>
      </w:pPr>
      <w:r w:rsidRPr="0075787C">
        <w:rPr>
          <w:b/>
          <w:bCs/>
          <w:sz w:val="24"/>
          <w:szCs w:val="24"/>
        </w:rPr>
        <w:t>Psychometric Analysis:</w:t>
      </w:r>
      <w:r w:rsidRPr="0075787C">
        <w:rPr>
          <w:sz w:val="24"/>
          <w:szCs w:val="24"/>
        </w:rPr>
        <w:t xml:space="preserve"> Personality assessment.</w:t>
      </w:r>
    </w:p>
    <w:p w:rsidR="007E5E72" w:rsidRPr="0075787C" w:rsidRDefault="007E5E72" w:rsidP="007E5E72">
      <w:pPr>
        <w:ind w:left="360"/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Appendix B: Analysis Models</w:t>
      </w:r>
    </w:p>
    <w:p w:rsidR="007E5E72" w:rsidRPr="0010774D" w:rsidRDefault="007E5E72" w:rsidP="0010774D">
      <w:pPr>
        <w:pStyle w:val="ListParagraph"/>
        <w:numPr>
          <w:ilvl w:val="0"/>
          <w:numId w:val="31"/>
        </w:numPr>
        <w:rPr>
          <w:b/>
          <w:bCs/>
          <w:sz w:val="26"/>
          <w:szCs w:val="26"/>
        </w:rPr>
      </w:pPr>
      <w:r w:rsidRPr="007E5E72">
        <w:rPr>
          <w:b/>
          <w:bCs/>
          <w:sz w:val="26"/>
          <w:szCs w:val="26"/>
        </w:rPr>
        <w:t xml:space="preserve">Behavioural Modelling </w:t>
      </w:r>
    </w:p>
    <w:p w:rsidR="007E5E72" w:rsidRDefault="007E5E72" w:rsidP="007E5E72">
      <w:pPr>
        <w:pStyle w:val="ListParagraph"/>
        <w:rPr>
          <w:sz w:val="24"/>
          <w:szCs w:val="24"/>
        </w:rPr>
      </w:pPr>
    </w:p>
    <w:p w:rsidR="007E5E72" w:rsidRPr="007E5E72" w:rsidRDefault="007E5E72" w:rsidP="007E5E72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 w:rsidRPr="007E5E72">
        <w:rPr>
          <w:b/>
          <w:bCs/>
          <w:sz w:val="24"/>
          <w:szCs w:val="24"/>
        </w:rPr>
        <w:t>Use-Case Diagram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B66783" w:rsidP="0010774D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2451100" cy="3702050"/>
            <wp:effectExtent l="0" t="0" r="6350" b="0"/>
            <wp:docPr id="169791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468" cy="374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783" w:rsidRPr="0010774D" w:rsidRDefault="00B66783" w:rsidP="0010774D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Activity Diagram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10774D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371374" cy="6004560"/>
            <wp:effectExtent l="0" t="0" r="1270" b="0"/>
            <wp:docPr id="1503048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722" cy="602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4D" w:rsidRDefault="0010774D" w:rsidP="0010774D">
      <w:pPr>
        <w:pStyle w:val="ListParagraph"/>
        <w:ind w:left="1440"/>
        <w:rPr>
          <w:sz w:val="24"/>
          <w:szCs w:val="24"/>
        </w:rPr>
      </w:pPr>
    </w:p>
    <w:p w:rsidR="0010774D" w:rsidRPr="0010774D" w:rsidRDefault="0010774D" w:rsidP="0010774D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State Diagram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80660" cy="4241026"/>
            <wp:effectExtent l="0" t="0" r="0" b="7620"/>
            <wp:docPr id="1198133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901" cy="425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Sequence Diagram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50118" cy="2336800"/>
            <wp:effectExtent l="0" t="0" r="0" b="6350"/>
            <wp:docPr id="1188477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84" cy="234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Pr="0010774D" w:rsidRDefault="00B66783" w:rsidP="0010774D">
      <w:pPr>
        <w:pStyle w:val="ListParagraph"/>
        <w:numPr>
          <w:ilvl w:val="0"/>
          <w:numId w:val="3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Structural</w:t>
      </w:r>
      <w:r w:rsidR="007E5E72" w:rsidRPr="007E5E72">
        <w:rPr>
          <w:b/>
          <w:bCs/>
          <w:sz w:val="26"/>
          <w:szCs w:val="26"/>
        </w:rPr>
        <w:t xml:space="preserve"> Modelling 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a) Class Diagram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17704" cy="3398520"/>
            <wp:effectExtent l="0" t="0" r="0" b="0"/>
            <wp:docPr id="1244163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958" cy="34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Pr="007E5E72" w:rsidRDefault="00B66783" w:rsidP="007E5E72">
      <w:pPr>
        <w:pStyle w:val="ListParagraph"/>
        <w:numPr>
          <w:ilvl w:val="0"/>
          <w:numId w:val="3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Architecture</w:t>
      </w:r>
      <w:r w:rsidR="007E5E72" w:rsidRPr="007E5E72">
        <w:rPr>
          <w:b/>
          <w:bCs/>
          <w:sz w:val="26"/>
          <w:szCs w:val="26"/>
        </w:rPr>
        <w:t xml:space="preserve"> Modelling </w:t>
      </w: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</w:p>
    <w:p w:rsidR="007E5E72" w:rsidRDefault="007E5E72" w:rsidP="007E5E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a)</w:t>
      </w:r>
      <w:r w:rsidR="0010774D">
        <w:rPr>
          <w:sz w:val="24"/>
          <w:szCs w:val="24"/>
        </w:rPr>
        <w:t xml:space="preserve"> Component Diagram</w:t>
      </w: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562600" cy="1498192"/>
            <wp:effectExtent l="0" t="0" r="0" b="6985"/>
            <wp:docPr id="896918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922" cy="150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7E5E72" w:rsidRDefault="0010774D" w:rsidP="007E5E7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b) Deployment Diagram</w:t>
      </w: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410200" cy="2485120"/>
            <wp:effectExtent l="0" t="0" r="0" b="0"/>
            <wp:docPr id="250658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705" cy="248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74D" w:rsidRDefault="0010774D" w:rsidP="007E5E72">
      <w:pPr>
        <w:pStyle w:val="ListParagraph"/>
        <w:ind w:left="1440"/>
        <w:rPr>
          <w:sz w:val="24"/>
          <w:szCs w:val="24"/>
        </w:rPr>
      </w:pPr>
    </w:p>
    <w:p w:rsidR="0010774D" w:rsidRPr="0010774D" w:rsidRDefault="0010774D" w:rsidP="0010774D">
      <w:pPr>
        <w:rPr>
          <w:sz w:val="24"/>
          <w:szCs w:val="24"/>
        </w:rPr>
      </w:pPr>
    </w:p>
    <w:p w:rsidR="0075787C" w:rsidRPr="0075787C" w:rsidRDefault="0075787C" w:rsidP="0075787C">
      <w:pPr>
        <w:rPr>
          <w:b/>
          <w:bCs/>
          <w:sz w:val="26"/>
          <w:szCs w:val="26"/>
        </w:rPr>
      </w:pPr>
      <w:r w:rsidRPr="0075787C">
        <w:rPr>
          <w:b/>
          <w:bCs/>
          <w:sz w:val="26"/>
          <w:szCs w:val="26"/>
        </w:rPr>
        <w:t>Appendix C: To Be Determined List</w:t>
      </w:r>
      <w:r w:rsidR="00967CD6">
        <w:rPr>
          <w:b/>
          <w:bCs/>
          <w:sz w:val="26"/>
          <w:szCs w:val="26"/>
        </w:rPr>
        <w:t xml:space="preserve"> </w:t>
      </w:r>
    </w:p>
    <w:p w:rsidR="0075787C" w:rsidRPr="0075787C" w:rsidRDefault="0075787C" w:rsidP="0075787C">
      <w:pPr>
        <w:numPr>
          <w:ilvl w:val="0"/>
          <w:numId w:val="30"/>
        </w:numPr>
        <w:rPr>
          <w:sz w:val="24"/>
          <w:szCs w:val="24"/>
        </w:rPr>
      </w:pPr>
      <w:r w:rsidRPr="0075787C">
        <w:rPr>
          <w:sz w:val="24"/>
          <w:szCs w:val="24"/>
        </w:rPr>
        <w:t>TBD-1: Final ML algorithm selection</w:t>
      </w:r>
    </w:p>
    <w:p w:rsidR="002246B4" w:rsidRPr="00967CD6" w:rsidRDefault="0075787C" w:rsidP="00967CD6">
      <w:pPr>
        <w:numPr>
          <w:ilvl w:val="0"/>
          <w:numId w:val="30"/>
        </w:numPr>
        <w:rPr>
          <w:sz w:val="24"/>
          <w:szCs w:val="24"/>
        </w:rPr>
      </w:pPr>
      <w:r w:rsidRPr="0075787C">
        <w:rPr>
          <w:sz w:val="24"/>
          <w:szCs w:val="24"/>
        </w:rPr>
        <w:t>TBD-2: API integrations with specific platforms</w:t>
      </w:r>
    </w:p>
    <w:sectPr w:rsidR="002246B4" w:rsidRPr="00967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CA5"/>
    <w:multiLevelType w:val="multilevel"/>
    <w:tmpl w:val="1CE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917"/>
    <w:multiLevelType w:val="multilevel"/>
    <w:tmpl w:val="788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5DF5"/>
    <w:multiLevelType w:val="multilevel"/>
    <w:tmpl w:val="8A2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0265"/>
    <w:multiLevelType w:val="multilevel"/>
    <w:tmpl w:val="37C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6F8"/>
    <w:multiLevelType w:val="multilevel"/>
    <w:tmpl w:val="4F4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C5385"/>
    <w:multiLevelType w:val="multilevel"/>
    <w:tmpl w:val="D6F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07AEE"/>
    <w:multiLevelType w:val="multilevel"/>
    <w:tmpl w:val="BDD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B1627"/>
    <w:multiLevelType w:val="multilevel"/>
    <w:tmpl w:val="F82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775D4"/>
    <w:multiLevelType w:val="multilevel"/>
    <w:tmpl w:val="539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07951"/>
    <w:multiLevelType w:val="hybridMultilevel"/>
    <w:tmpl w:val="D312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C195E"/>
    <w:multiLevelType w:val="multilevel"/>
    <w:tmpl w:val="D10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C1836"/>
    <w:multiLevelType w:val="multilevel"/>
    <w:tmpl w:val="EA0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A352B"/>
    <w:multiLevelType w:val="multilevel"/>
    <w:tmpl w:val="FD3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12FF0"/>
    <w:multiLevelType w:val="multilevel"/>
    <w:tmpl w:val="B19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00A2D"/>
    <w:multiLevelType w:val="multilevel"/>
    <w:tmpl w:val="18C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44DDC"/>
    <w:multiLevelType w:val="multilevel"/>
    <w:tmpl w:val="7F6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B35EB"/>
    <w:multiLevelType w:val="multilevel"/>
    <w:tmpl w:val="876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25FC"/>
    <w:multiLevelType w:val="multilevel"/>
    <w:tmpl w:val="D68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D4A03"/>
    <w:multiLevelType w:val="multilevel"/>
    <w:tmpl w:val="40D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D76C6"/>
    <w:multiLevelType w:val="multilevel"/>
    <w:tmpl w:val="C9A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D00FC"/>
    <w:multiLevelType w:val="multilevel"/>
    <w:tmpl w:val="FBA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901A2"/>
    <w:multiLevelType w:val="multilevel"/>
    <w:tmpl w:val="A6F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30F84"/>
    <w:multiLevelType w:val="multilevel"/>
    <w:tmpl w:val="E094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704C8"/>
    <w:multiLevelType w:val="multilevel"/>
    <w:tmpl w:val="3A9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E67C3"/>
    <w:multiLevelType w:val="multilevel"/>
    <w:tmpl w:val="CA2C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E140C"/>
    <w:multiLevelType w:val="multilevel"/>
    <w:tmpl w:val="83E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B3D91"/>
    <w:multiLevelType w:val="multilevel"/>
    <w:tmpl w:val="625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93C62"/>
    <w:multiLevelType w:val="multilevel"/>
    <w:tmpl w:val="92A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012D9"/>
    <w:multiLevelType w:val="multilevel"/>
    <w:tmpl w:val="641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22FF4"/>
    <w:multiLevelType w:val="multilevel"/>
    <w:tmpl w:val="E4F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5B3D35"/>
    <w:multiLevelType w:val="multilevel"/>
    <w:tmpl w:val="96A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362D9"/>
    <w:multiLevelType w:val="multilevel"/>
    <w:tmpl w:val="C5E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A2A37"/>
    <w:multiLevelType w:val="hybridMultilevel"/>
    <w:tmpl w:val="D514177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7350A18"/>
    <w:multiLevelType w:val="multilevel"/>
    <w:tmpl w:val="C3C8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154E2"/>
    <w:multiLevelType w:val="multilevel"/>
    <w:tmpl w:val="709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0798">
    <w:abstractNumId w:val="26"/>
  </w:num>
  <w:num w:numId="2" w16cid:durableId="92825146">
    <w:abstractNumId w:val="13"/>
  </w:num>
  <w:num w:numId="3" w16cid:durableId="1154029356">
    <w:abstractNumId w:val="3"/>
  </w:num>
  <w:num w:numId="4" w16cid:durableId="720136832">
    <w:abstractNumId w:val="11"/>
  </w:num>
  <w:num w:numId="5" w16cid:durableId="523329704">
    <w:abstractNumId w:val="4"/>
  </w:num>
  <w:num w:numId="6" w16cid:durableId="731582104">
    <w:abstractNumId w:val="28"/>
  </w:num>
  <w:num w:numId="7" w16cid:durableId="1565606495">
    <w:abstractNumId w:val="2"/>
  </w:num>
  <w:num w:numId="8" w16cid:durableId="1914509683">
    <w:abstractNumId w:val="6"/>
  </w:num>
  <w:num w:numId="9" w16cid:durableId="204223817">
    <w:abstractNumId w:val="8"/>
  </w:num>
  <w:num w:numId="10" w16cid:durableId="1276865916">
    <w:abstractNumId w:val="27"/>
  </w:num>
  <w:num w:numId="11" w16cid:durableId="254167000">
    <w:abstractNumId w:val="5"/>
  </w:num>
  <w:num w:numId="12" w16cid:durableId="695237065">
    <w:abstractNumId w:val="31"/>
  </w:num>
  <w:num w:numId="13" w16cid:durableId="335039187">
    <w:abstractNumId w:val="29"/>
  </w:num>
  <w:num w:numId="14" w16cid:durableId="391974380">
    <w:abstractNumId w:val="16"/>
  </w:num>
  <w:num w:numId="15" w16cid:durableId="646977690">
    <w:abstractNumId w:val="23"/>
  </w:num>
  <w:num w:numId="16" w16cid:durableId="1538006474">
    <w:abstractNumId w:val="0"/>
  </w:num>
  <w:num w:numId="17" w16cid:durableId="1535461573">
    <w:abstractNumId w:val="1"/>
  </w:num>
  <w:num w:numId="18" w16cid:durableId="1640762212">
    <w:abstractNumId w:val="34"/>
  </w:num>
  <w:num w:numId="19" w16cid:durableId="1304458652">
    <w:abstractNumId w:val="14"/>
  </w:num>
  <w:num w:numId="20" w16cid:durableId="1095134751">
    <w:abstractNumId w:val="18"/>
  </w:num>
  <w:num w:numId="21" w16cid:durableId="1840390568">
    <w:abstractNumId w:val="30"/>
  </w:num>
  <w:num w:numId="22" w16cid:durableId="772171152">
    <w:abstractNumId w:val="22"/>
  </w:num>
  <w:num w:numId="23" w16cid:durableId="7686170">
    <w:abstractNumId w:val="10"/>
  </w:num>
  <w:num w:numId="24" w16cid:durableId="1793666845">
    <w:abstractNumId w:val="21"/>
  </w:num>
  <w:num w:numId="25" w16cid:durableId="617177102">
    <w:abstractNumId w:val="15"/>
  </w:num>
  <w:num w:numId="26" w16cid:durableId="858004713">
    <w:abstractNumId w:val="17"/>
  </w:num>
  <w:num w:numId="27" w16cid:durableId="1409419642">
    <w:abstractNumId w:val="19"/>
  </w:num>
  <w:num w:numId="28" w16cid:durableId="754521062">
    <w:abstractNumId w:val="20"/>
  </w:num>
  <w:num w:numId="29" w16cid:durableId="838156297">
    <w:abstractNumId w:val="7"/>
  </w:num>
  <w:num w:numId="30" w16cid:durableId="702829737">
    <w:abstractNumId w:val="25"/>
  </w:num>
  <w:num w:numId="31" w16cid:durableId="1064794083">
    <w:abstractNumId w:val="9"/>
  </w:num>
  <w:num w:numId="32" w16cid:durableId="1220627433">
    <w:abstractNumId w:val="32"/>
  </w:num>
  <w:num w:numId="33" w16cid:durableId="1413701216">
    <w:abstractNumId w:val="12"/>
  </w:num>
  <w:num w:numId="34" w16cid:durableId="34812647">
    <w:abstractNumId w:val="24"/>
  </w:num>
  <w:num w:numId="35" w16cid:durableId="13138292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7C"/>
    <w:rsid w:val="0010774D"/>
    <w:rsid w:val="002246B4"/>
    <w:rsid w:val="00290DE8"/>
    <w:rsid w:val="005176FE"/>
    <w:rsid w:val="00565AC1"/>
    <w:rsid w:val="0075787C"/>
    <w:rsid w:val="007B3256"/>
    <w:rsid w:val="007E5E72"/>
    <w:rsid w:val="008412F0"/>
    <w:rsid w:val="00967CD6"/>
    <w:rsid w:val="009E5421"/>
    <w:rsid w:val="00B6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8BF0"/>
  <w15:chartTrackingRefBased/>
  <w15:docId w15:val="{6A406929-AA0F-46D9-A66F-D817B45A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7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10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Jhilmil Bansal</dc:creator>
  <cp:keywords/>
  <dc:description/>
  <cp:lastModifiedBy>Jhilmil Bansal</cp:lastModifiedBy>
  <cp:revision>2</cp:revision>
  <dcterms:created xsi:type="dcterms:W3CDTF">2025-11-16T19:17:00Z</dcterms:created>
  <dcterms:modified xsi:type="dcterms:W3CDTF">2025-11-17T04:45:00Z</dcterms:modified>
</cp:coreProperties>
</file>