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http://phpbrasil.com/artigo/rrJwVNKthNGl/stored-procedures-usando-mysql-e-php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