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B0C4E" w14:textId="415390CF" w:rsidR="003A37E7" w:rsidRDefault="00060643" w:rsidP="00060643">
      <w:pPr>
        <w:pStyle w:val="Heading1"/>
      </w:pPr>
      <w:r w:rsidRPr="00060643">
        <w:t>Literature Review</w:t>
      </w:r>
    </w:p>
    <w:p w14:paraId="2753CABA" w14:textId="77777777" w:rsidR="00060643" w:rsidRDefault="00060643" w:rsidP="00060643"/>
    <w:p w14:paraId="55B5A535" w14:textId="77777777" w:rsidR="00060643" w:rsidRDefault="00060643" w:rsidP="00060643">
      <w:pPr>
        <w:pStyle w:val="Heading3"/>
      </w:pPr>
      <w:r>
        <w:t>2. Literature Review</w:t>
      </w:r>
    </w:p>
    <w:p w14:paraId="348FBF64" w14:textId="77777777" w:rsidR="00060643" w:rsidRDefault="00060643" w:rsidP="00060643">
      <w:pPr>
        <w:pStyle w:val="Heading4"/>
      </w:pPr>
      <w:r>
        <w:t>2.1 Integrated Grasp and Motion Planning: Setting the Context</w:t>
      </w:r>
    </w:p>
    <w:p w14:paraId="09AE30B4" w14:textId="77777777" w:rsidR="00060643" w:rsidRDefault="00060643" w:rsidP="00060643">
      <w:pPr>
        <w:pStyle w:val="Heading4"/>
      </w:pPr>
      <w:r>
        <w:t>2.2 Understanding RRT and its Extensions</w:t>
      </w:r>
    </w:p>
    <w:p w14:paraId="7A8F26E7" w14:textId="77777777" w:rsidR="00060643" w:rsidRDefault="00060643" w:rsidP="0006064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2.2.1 Overview of the RRT Algorithm</w:t>
      </w:r>
    </w:p>
    <w:p w14:paraId="60D470FD" w14:textId="77777777" w:rsidR="00060643" w:rsidRDefault="00060643" w:rsidP="0006064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2.2.2 RRT*: Optimal Path Planning</w:t>
      </w:r>
    </w:p>
    <w:p w14:paraId="50FF8A87" w14:textId="77777777" w:rsidR="00060643" w:rsidRDefault="00060643" w:rsidP="0006064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2.2.3 JPplusRRT: Enhanced Speed and Adaptability</w:t>
      </w:r>
    </w:p>
    <w:p w14:paraId="7672371B" w14:textId="77777777" w:rsidR="00060643" w:rsidRDefault="00060643" w:rsidP="0006064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2.2.4 IK-RRT and BIK-RRT: Addressing Complex Configurations</w:t>
      </w:r>
    </w:p>
    <w:p w14:paraId="16B8ED63" w14:textId="77777777" w:rsidR="00060643" w:rsidRDefault="00060643" w:rsidP="00060643">
      <w:pPr>
        <w:pStyle w:val="Heading4"/>
      </w:pPr>
      <w:r>
        <w:t>2.3 Comparative Analysis of Motion Planning Algorithms</w:t>
      </w:r>
    </w:p>
    <w:p w14:paraId="4F77BC11" w14:textId="77777777" w:rsidR="00060643" w:rsidRDefault="00060643" w:rsidP="0006064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2.3.1 Criteria for Comparison: Planning Time, Success Rate, and Exploration</w:t>
      </w:r>
    </w:p>
    <w:p w14:paraId="3F76AE7E" w14:textId="77777777" w:rsidR="00060643" w:rsidRDefault="00060643" w:rsidP="0006064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2.3.2 Testing in Shared Environments: Consistency and Parameters</w:t>
      </w:r>
    </w:p>
    <w:p w14:paraId="4710FB34" w14:textId="77777777" w:rsidR="00060643" w:rsidRDefault="00060643" w:rsidP="0006064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2.3.3 Performance Insights from the Literature</w:t>
      </w:r>
    </w:p>
    <w:p w14:paraId="7181D527" w14:textId="77777777" w:rsidR="00060643" w:rsidRDefault="00060643" w:rsidP="00060643">
      <w:pPr>
        <w:pStyle w:val="Heading4"/>
      </w:pPr>
      <w:r>
        <w:t>2.4 Grasp Selection in Motion Planning</w:t>
      </w:r>
    </w:p>
    <w:p w14:paraId="1CDB1C27" w14:textId="77777777" w:rsidR="00060643" w:rsidRDefault="00060643" w:rsidP="000606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2.4.1 What is a Grasp? Definition and Importance</w:t>
      </w:r>
    </w:p>
    <w:p w14:paraId="1CD3B5B3" w14:textId="77777777" w:rsidR="00060643" w:rsidRDefault="00060643" w:rsidP="000606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2.4.2 Grasp Planner: Selection Process and Technical Steps</w:t>
      </w:r>
    </w:p>
    <w:p w14:paraId="00EE49FB" w14:textId="77777777" w:rsidR="00060643" w:rsidRDefault="00060643" w:rsidP="00060643">
      <w:pPr>
        <w:pStyle w:val="Heading4"/>
      </w:pPr>
      <w:r>
        <w:t>2.5 Other Relevant Algorithms in Grasp and Motion Planning</w:t>
      </w:r>
    </w:p>
    <w:p w14:paraId="5098CD44" w14:textId="77777777" w:rsidR="00060643" w:rsidRDefault="00060643" w:rsidP="00060643">
      <w:pPr>
        <w:pStyle w:val="Heading4"/>
      </w:pPr>
      <w:r>
        <w:t>2.6 Influence of the Literature on Methodology and Research Questions</w:t>
      </w:r>
    </w:p>
    <w:p w14:paraId="1CC9B199" w14:textId="76EAA6ED" w:rsidR="009827E6" w:rsidRDefault="009827E6" w:rsidP="009827E6">
      <w:r>
        <w:t>2.7 Gaps in literature</w:t>
      </w:r>
    </w:p>
    <w:p w14:paraId="24DE1CED" w14:textId="51C367BE" w:rsidR="009827E6" w:rsidRDefault="009827E6" w:rsidP="009827E6">
      <w:r>
        <w:t>2.8 summary</w:t>
      </w:r>
    </w:p>
    <w:p w14:paraId="69637E00" w14:textId="77777777" w:rsidR="009827E6" w:rsidRPr="009827E6" w:rsidRDefault="009827E6" w:rsidP="009827E6"/>
    <w:p w14:paraId="7546D3F6" w14:textId="77777777" w:rsidR="00060643" w:rsidRPr="00060643" w:rsidRDefault="00060643" w:rsidP="00060643"/>
    <w:sectPr w:rsidR="00060643" w:rsidRPr="0006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32F1"/>
    <w:multiLevelType w:val="multilevel"/>
    <w:tmpl w:val="EA94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10E4F"/>
    <w:multiLevelType w:val="multilevel"/>
    <w:tmpl w:val="59D8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93C20"/>
    <w:multiLevelType w:val="multilevel"/>
    <w:tmpl w:val="8C9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A3871"/>
    <w:multiLevelType w:val="multilevel"/>
    <w:tmpl w:val="02C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7616D"/>
    <w:multiLevelType w:val="multilevel"/>
    <w:tmpl w:val="C392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018A3"/>
    <w:multiLevelType w:val="multilevel"/>
    <w:tmpl w:val="D55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861861">
    <w:abstractNumId w:val="0"/>
  </w:num>
  <w:num w:numId="2" w16cid:durableId="1450928871">
    <w:abstractNumId w:val="5"/>
  </w:num>
  <w:num w:numId="3" w16cid:durableId="2006396407">
    <w:abstractNumId w:val="4"/>
  </w:num>
  <w:num w:numId="4" w16cid:durableId="257254725">
    <w:abstractNumId w:val="1"/>
  </w:num>
  <w:num w:numId="5" w16cid:durableId="1623881219">
    <w:abstractNumId w:val="3"/>
  </w:num>
  <w:num w:numId="6" w16cid:durableId="2112315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B2"/>
    <w:rsid w:val="000378B2"/>
    <w:rsid w:val="00060643"/>
    <w:rsid w:val="00102F71"/>
    <w:rsid w:val="002D5856"/>
    <w:rsid w:val="003A37E7"/>
    <w:rsid w:val="009827E6"/>
    <w:rsid w:val="009C4310"/>
    <w:rsid w:val="00C65A84"/>
    <w:rsid w:val="00C95B1B"/>
    <w:rsid w:val="00D0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F0F4"/>
  <w15:chartTrackingRefBased/>
  <w15:docId w15:val="{B260D59A-A196-4462-AB36-C95D06D6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Ebrahimpour (Student)</dc:creator>
  <cp:keywords/>
  <dc:description/>
  <cp:lastModifiedBy>Salah Ebrahimpour (Student)</cp:lastModifiedBy>
  <cp:revision>4</cp:revision>
  <dcterms:created xsi:type="dcterms:W3CDTF">2024-09-24T20:25:00Z</dcterms:created>
  <dcterms:modified xsi:type="dcterms:W3CDTF">2024-09-24T20:35:00Z</dcterms:modified>
</cp:coreProperties>
</file>