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D8" w:rsidRDefault="006745D8">
      <w:pPr>
        <w:spacing w:after="120" w:line="312" w:lineRule="auto"/>
        <w:jc w:val="center"/>
        <w:rPr>
          <w:b/>
          <w:bCs/>
          <w:sz w:val="32"/>
          <w:lang w:eastAsia="zh-CN"/>
        </w:rPr>
      </w:pPr>
      <w:r>
        <w:rPr>
          <w:rFonts w:hint="eastAsia"/>
          <w:b/>
          <w:bCs/>
          <w:sz w:val="32"/>
          <w:lang w:eastAsia="zh-CN"/>
        </w:rPr>
        <w:t>华东师范大学软件学院课程项目报告</w:t>
      </w:r>
    </w:p>
    <w:p w:rsidR="006745D8" w:rsidRDefault="006745D8">
      <w:pPr>
        <w:spacing w:line="312" w:lineRule="auto"/>
        <w:rPr>
          <w:b/>
          <w:lang w:eastAsia="zh-CN"/>
        </w:rPr>
      </w:pPr>
    </w:p>
    <w:tbl>
      <w:tblPr>
        <w:tblpPr w:leftFromText="180" w:rightFromText="180" w:vertAnchor="text" w:horzAnchor="margin" w:tblpY="105"/>
        <w:tblW w:w="0" w:type="auto"/>
        <w:tblInd w:w="0" w:type="dxa"/>
        <w:tblLayout w:type="fixed"/>
        <w:tblLook w:val="0000"/>
      </w:tblPr>
      <w:tblGrid>
        <w:gridCol w:w="4786"/>
        <w:gridCol w:w="2268"/>
        <w:gridCol w:w="2856"/>
      </w:tblGrid>
      <w:tr w:rsidR="006745D8">
        <w:trPr>
          <w:cantSplit/>
        </w:trPr>
        <w:tc>
          <w:tcPr>
            <w:tcW w:w="4786" w:type="dxa"/>
          </w:tcPr>
          <w:p w:rsidR="006745D8" w:rsidRDefault="006745D8">
            <w:pPr>
              <w:spacing w:line="312" w:lineRule="auto"/>
              <w:rPr>
                <w:rFonts w:hint="eastAsia"/>
                <w:bCs/>
                <w:lang w:eastAsia="zh-CN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  <w:lang w:eastAsia="zh-CN"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u w:val="single"/>
              </w:rPr>
              <w:t>嵌入式</w:t>
            </w:r>
            <w:r>
              <w:rPr>
                <w:rFonts w:hint="eastAsia"/>
                <w:bCs/>
                <w:u w:val="single"/>
              </w:rPr>
              <w:t>Linux</w:t>
            </w:r>
            <w:r>
              <w:rPr>
                <w:rFonts w:hint="eastAsia"/>
                <w:bCs/>
                <w:u w:val="single"/>
              </w:rPr>
              <w:t>编程与应用</w:t>
            </w:r>
          </w:p>
        </w:tc>
        <w:tc>
          <w:tcPr>
            <w:tcW w:w="2268" w:type="dxa"/>
          </w:tcPr>
          <w:p w:rsidR="006745D8" w:rsidRDefault="006745D8">
            <w:pPr>
              <w:spacing w:line="312" w:lineRule="auto"/>
              <w:rPr>
                <w:rFonts w:hint="eastAsia"/>
                <w:b/>
                <w:lang w:eastAsia="zh-CN"/>
              </w:rPr>
            </w:pPr>
          </w:p>
        </w:tc>
        <w:tc>
          <w:tcPr>
            <w:tcW w:w="2856" w:type="dxa"/>
          </w:tcPr>
          <w:p w:rsidR="006745D8" w:rsidRDefault="006745D8">
            <w:pPr>
              <w:spacing w:line="312" w:lineRule="auto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成绩</w:t>
            </w:r>
            <w:r>
              <w:rPr>
                <w:rFonts w:hint="eastAsia"/>
              </w:rPr>
              <w:t>：</w:t>
            </w:r>
          </w:p>
        </w:tc>
      </w:tr>
      <w:tr w:rsidR="006745D8">
        <w:trPr>
          <w:cantSplit/>
        </w:trPr>
        <w:tc>
          <w:tcPr>
            <w:tcW w:w="9910" w:type="dxa"/>
            <w:gridSpan w:val="3"/>
          </w:tcPr>
          <w:p w:rsidR="006745D8" w:rsidRDefault="006745D8" w:rsidP="004E5ECE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项目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4E5ECE">
              <w:rPr>
                <w:rFonts w:hint="eastAsia"/>
                <w:bCs/>
                <w:lang w:eastAsia="zh-CN"/>
              </w:rPr>
              <w:t>软硬件协同实现对外部器件的控制——</w:t>
            </w:r>
            <w:r w:rsidR="004E5ECE">
              <w:rPr>
                <w:rFonts w:hint="eastAsia"/>
                <w:bCs/>
                <w:lang w:eastAsia="zh-CN"/>
              </w:rPr>
              <w:t>LED</w:t>
            </w:r>
            <w:r w:rsidR="004E5ECE">
              <w:rPr>
                <w:rFonts w:hint="eastAsia"/>
                <w:bCs/>
                <w:lang w:eastAsia="zh-CN"/>
              </w:rPr>
              <w:t>灯点亮实验</w:t>
            </w:r>
            <w:r>
              <w:rPr>
                <w:rFonts w:hint="eastAsia"/>
                <w:bCs/>
                <w:lang w:eastAsia="zh-CN"/>
              </w:rPr>
              <w:t xml:space="preserve">                   </w:t>
            </w:r>
          </w:p>
        </w:tc>
      </w:tr>
      <w:tr w:rsidR="006745D8">
        <w:trPr>
          <w:cantSplit/>
        </w:trPr>
        <w:tc>
          <w:tcPr>
            <w:tcW w:w="4786" w:type="dxa"/>
          </w:tcPr>
          <w:p w:rsidR="006745D8" w:rsidRDefault="006745D8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姓名：</w:t>
            </w:r>
            <w:r w:rsidR="0055242A">
              <w:rPr>
                <w:rFonts w:hint="eastAsia"/>
                <w:lang w:eastAsia="zh-CN"/>
              </w:rPr>
              <w:t>王中一</w:t>
            </w:r>
            <w:r w:rsidR="004E5ECE">
              <w:rPr>
                <w:rFonts w:hint="eastAsia"/>
                <w:b/>
                <w:lang w:eastAsia="zh-CN"/>
              </w:rPr>
              <w:t xml:space="preserve">  </w:t>
            </w:r>
            <w:r>
              <w:rPr>
                <w:rFonts w:hint="eastAsia"/>
                <w:b/>
                <w:lang w:eastAsia="zh-CN"/>
              </w:rPr>
              <w:t>学号：</w:t>
            </w:r>
            <w:r w:rsidR="0055242A">
              <w:rPr>
                <w:rFonts w:hint="eastAsia"/>
                <w:lang w:eastAsia="zh-CN"/>
              </w:rPr>
              <w:t>10122510345</w:t>
            </w:r>
          </w:p>
          <w:p w:rsidR="004E5ECE" w:rsidRDefault="004E5ECE">
            <w:pPr>
              <w:spacing w:line="312" w:lineRule="auto"/>
              <w:rPr>
                <w:rFonts w:hint="eastAsia"/>
                <w:b/>
                <w:lang w:eastAsia="zh-CN"/>
              </w:rPr>
            </w:pPr>
          </w:p>
          <w:p w:rsidR="004E5ECE" w:rsidRDefault="004E5ECE">
            <w:pPr>
              <w:spacing w:line="312" w:lineRule="auto"/>
              <w:rPr>
                <w:b/>
                <w:lang w:eastAsia="zh-CN"/>
              </w:rPr>
            </w:pPr>
          </w:p>
        </w:tc>
        <w:tc>
          <w:tcPr>
            <w:tcW w:w="2268" w:type="dxa"/>
          </w:tcPr>
          <w:p w:rsidR="006745D8" w:rsidRDefault="006745D8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班级：</w:t>
            </w:r>
            <w:r w:rsidR="004E5ECE" w:rsidRPr="004E5ECE">
              <w:rPr>
                <w:rFonts w:hint="eastAsia"/>
                <w:lang w:eastAsia="zh-CN"/>
              </w:rPr>
              <w:t xml:space="preserve">  3</w:t>
            </w:r>
          </w:p>
        </w:tc>
        <w:tc>
          <w:tcPr>
            <w:tcW w:w="2856" w:type="dxa"/>
          </w:tcPr>
          <w:p w:rsidR="006745D8" w:rsidRDefault="006745D8" w:rsidP="0055242A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同组成员：</w:t>
            </w:r>
            <w:r w:rsidR="0055242A">
              <w:rPr>
                <w:rFonts w:hint="eastAsia"/>
                <w:lang w:eastAsia="zh-CN"/>
              </w:rPr>
              <w:t>金华俊</w:t>
            </w:r>
          </w:p>
        </w:tc>
      </w:tr>
    </w:tbl>
    <w:p w:rsidR="006745D8" w:rsidRPr="004E5ECE" w:rsidRDefault="006745D8" w:rsidP="004E5ECE">
      <w:pPr>
        <w:rPr>
          <w:rFonts w:hint="eastAsia"/>
          <w:lang w:eastAsia="zh-CN"/>
        </w:rPr>
      </w:pPr>
      <w:r>
        <w:rPr>
          <w:sz w:val="20"/>
          <w:lang w:val="en-US" w:eastAsia="zh-CN"/>
        </w:rPr>
        <w:pict>
          <v:line id="Line 3" o:spid="_x0000_s1026" style="position:absolute;z-index:251651072;mso-position-horizontal-relative:text;mso-position-vertical-relative:text" from="-3.4pt,73.5pt" to="493.1pt,73.55pt" strokeweight="2.25pt"/>
        </w:pict>
      </w:r>
    </w:p>
    <w:p w:rsidR="004E5ECE" w:rsidRDefault="004E5ECE" w:rsidP="004E5ECE">
      <w:pPr>
        <w:pStyle w:val="aa"/>
        <w:numPr>
          <w:ilvl w:val="0"/>
          <w:numId w:val="1"/>
        </w:numPr>
        <w:rPr>
          <w:rFonts w:ascii="宋体" w:hAnsi="宋体" w:hint="eastAsia"/>
          <w:b/>
          <w:sz w:val="32"/>
          <w:szCs w:val="32"/>
          <w:lang w:eastAsia="zh-CN"/>
        </w:rPr>
      </w:pPr>
      <w:r w:rsidRPr="00F8482D">
        <w:rPr>
          <w:rFonts w:ascii="宋体" w:hAnsi="宋体" w:hint="eastAsia"/>
          <w:b/>
          <w:sz w:val="32"/>
          <w:szCs w:val="32"/>
          <w:lang w:eastAsia="zh-CN"/>
        </w:rPr>
        <w:t>项目简介</w:t>
      </w:r>
      <w:r w:rsidR="00F8482D">
        <w:rPr>
          <w:rFonts w:ascii="宋体" w:hAnsi="宋体" w:hint="eastAsia"/>
          <w:b/>
          <w:sz w:val="32"/>
          <w:szCs w:val="32"/>
          <w:lang w:eastAsia="zh-CN"/>
        </w:rPr>
        <w:t>:</w:t>
      </w:r>
    </w:p>
    <w:p w:rsidR="00F8482D" w:rsidRPr="00B2434B" w:rsidRDefault="00F8482D" w:rsidP="00B2434B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 w:rsidRPr="00B2434B">
        <w:rPr>
          <w:rFonts w:ascii="宋体" w:hAnsi="宋体" w:hint="eastAsia"/>
          <w:sz w:val="28"/>
          <w:szCs w:val="28"/>
          <w:lang w:eastAsia="zh-CN"/>
        </w:rPr>
        <w:t>ZYBO(Zynq Board)(如下图)是一款基于Z-7010而构建的功能丰富的入门级嵌入型软件和数字电路开发平台。具有板上储存器，视频与音频I/O,双模USB，以太网和SD插槽等丰富配置，还提供5个Pmod连接器，便于对任何设计进行升级。</w:t>
      </w:r>
    </w:p>
    <w:p w:rsidR="00B2434B" w:rsidRDefault="0055242A" w:rsidP="00B2434B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5476875" cy="3571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55" w:rsidRDefault="00C26955" w:rsidP="00B2434B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</w:p>
    <w:p w:rsidR="00FD32A8" w:rsidRPr="00B2434B" w:rsidRDefault="0055242A" w:rsidP="00B2434B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534025" cy="40005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2D" w:rsidRPr="00B2434B" w:rsidRDefault="00F8482D" w:rsidP="00B2434B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 w:rsidRPr="00B2434B">
        <w:rPr>
          <w:rFonts w:ascii="宋体" w:hAnsi="宋体" w:hint="eastAsia"/>
          <w:sz w:val="28"/>
          <w:szCs w:val="28"/>
          <w:lang w:eastAsia="zh-CN"/>
        </w:rPr>
        <w:t>ZYBO还可用于设计各种复杂程度的系统，例如本项目中要运用到的控制LED的简单程序</w:t>
      </w:r>
      <w:r w:rsidR="00B2434B" w:rsidRPr="00B2434B">
        <w:rPr>
          <w:rFonts w:ascii="宋体" w:hAnsi="宋体" w:hint="eastAsia"/>
          <w:sz w:val="28"/>
          <w:szCs w:val="28"/>
          <w:lang w:eastAsia="zh-CN"/>
        </w:rPr>
        <w:t>。而且Xilinx工具和Linux解决方案都无需附加费用即可与ZYBO搭配使用。</w:t>
      </w:r>
    </w:p>
    <w:p w:rsidR="00583C0C" w:rsidRDefault="00B2434B" w:rsidP="00583C0C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 w:rsidRPr="00B2434B">
        <w:rPr>
          <w:rFonts w:ascii="宋体" w:hAnsi="宋体" w:hint="eastAsia"/>
          <w:sz w:val="28"/>
          <w:szCs w:val="28"/>
          <w:lang w:eastAsia="zh-CN"/>
        </w:rPr>
        <w:t>本嵌入式编程与应用项目通过ZYBO板和Xilinx工具的综合使用</w:t>
      </w:r>
      <w:r>
        <w:rPr>
          <w:rFonts w:ascii="宋体" w:hAnsi="宋体" w:hint="eastAsia"/>
          <w:sz w:val="28"/>
          <w:szCs w:val="28"/>
          <w:lang w:eastAsia="zh-CN"/>
        </w:rPr>
        <w:t>，实现了软硬件协同的目标。最终实现通过ZYBO板上的按钮实现对ZYBO板上Pmod接口处外接放光二极管灯泡的发光控制</w:t>
      </w:r>
    </w:p>
    <w:p w:rsidR="00583C0C" w:rsidRPr="00B2434B" w:rsidRDefault="00583C0C" w:rsidP="00583C0C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本项目中我们组实现了2个功能，1个功能是完成zybo板上的开关对于Pmod接口处二极管灯泡的发光控制，还有1个是完成一个Pmod接口处二极管灯泡一闪一闪的闪烁效果。</w:t>
      </w:r>
    </w:p>
    <w:p w:rsidR="00D7278F" w:rsidRPr="00B2434B" w:rsidRDefault="00D7278F" w:rsidP="00D7278F">
      <w:pPr>
        <w:pStyle w:val="aa"/>
        <w:ind w:left="972" w:firstLine="0"/>
        <w:rPr>
          <w:rFonts w:ascii="宋体" w:hAnsi="宋体" w:hint="eastAsia"/>
          <w:b/>
          <w:sz w:val="32"/>
          <w:szCs w:val="32"/>
          <w:lang w:eastAsia="zh-CN"/>
        </w:rPr>
      </w:pPr>
    </w:p>
    <w:p w:rsidR="004E5ECE" w:rsidRDefault="004E5ECE" w:rsidP="004E5ECE">
      <w:pPr>
        <w:pStyle w:val="aa"/>
        <w:numPr>
          <w:ilvl w:val="0"/>
          <w:numId w:val="1"/>
        </w:numPr>
        <w:rPr>
          <w:rFonts w:ascii="宋体" w:hAnsi="宋体" w:hint="eastAsia"/>
          <w:b/>
          <w:sz w:val="32"/>
          <w:szCs w:val="32"/>
          <w:lang w:eastAsia="zh-CN"/>
        </w:rPr>
      </w:pPr>
      <w:r w:rsidRPr="00B2434B">
        <w:rPr>
          <w:rFonts w:ascii="宋体" w:hAnsi="宋体" w:hint="eastAsia"/>
          <w:b/>
          <w:sz w:val="32"/>
          <w:szCs w:val="32"/>
          <w:lang w:eastAsia="zh-CN"/>
        </w:rPr>
        <w:t>技术原理</w:t>
      </w:r>
      <w:r w:rsidR="00B2434B">
        <w:rPr>
          <w:rFonts w:ascii="宋体" w:hAnsi="宋体" w:hint="eastAsia"/>
          <w:b/>
          <w:sz w:val="32"/>
          <w:szCs w:val="32"/>
          <w:lang w:eastAsia="zh-CN"/>
        </w:rPr>
        <w:t>：</w:t>
      </w:r>
    </w:p>
    <w:p w:rsidR="00B2434B" w:rsidRDefault="001219B7" w:rsidP="00B2434B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b/>
          <w:sz w:val="32"/>
          <w:szCs w:val="32"/>
          <w:lang w:eastAsia="zh-CN"/>
        </w:rPr>
        <w:t xml:space="preserve">   </w:t>
      </w:r>
      <w:r>
        <w:rPr>
          <w:rFonts w:ascii="宋体" w:hAnsi="宋体" w:hint="eastAsia"/>
          <w:sz w:val="28"/>
          <w:szCs w:val="28"/>
          <w:lang w:eastAsia="zh-CN"/>
        </w:rPr>
        <w:t>ZYBO板上的ZYBO芯片通过AXI连接FPGA可编程模块，然后由FPGA可编程模块连接BUTTONS模块和发光二极管模块。之后分别将BUTTONS模块和发光二极管模块的GPIO接口和ZYBO板上相应的BUTTONS引脚和Pmod引脚对应配置好。最后，将编译好的程序下载到ZYBO上，将二极管插入到相应的Pmod引脚里，控制BUTTONS开关就可以将发光二极管点亮。</w:t>
      </w:r>
    </w:p>
    <w:p w:rsidR="00C26955" w:rsidRDefault="00C26955" w:rsidP="00B2434B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pict>
          <v:oval id="_x0000_s1030" style="position:absolute;left:0;text-align:left;margin-left:343.1pt;margin-top:4.9pt;width:96pt;height:35.25pt;z-index:251655168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C26955" w:rsidRDefault="00C26955" w:rsidP="00C2695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Input GPIO</w:t>
                  </w:r>
                </w:p>
              </w:txbxContent>
            </v:textbox>
          </v:oval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rect id="_x0000_s1029" style="position:absolute;left:0;text-align:left;margin-left:220.1pt;margin-top:4.9pt;width:53.25pt;height:81pt;z-index:251654144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C26955" w:rsidRDefault="00C26955">
                  <w:pPr>
                    <w:rPr>
                      <w:rFonts w:hint="eastAsia"/>
                      <w:lang w:eastAsia="zh-CN"/>
                    </w:rPr>
                  </w:pPr>
                </w:p>
                <w:p w:rsidR="00C26955" w:rsidRDefault="00C26955">
                  <w:pPr>
                    <w:rPr>
                      <w:rFonts w:hint="eastAsia"/>
                      <w:lang w:eastAsia="zh-CN"/>
                    </w:rPr>
                  </w:pPr>
                </w:p>
                <w:p w:rsidR="00C26955" w:rsidRDefault="00C2695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FPGA</w:t>
                  </w:r>
                </w:p>
              </w:txbxContent>
            </v:textbox>
          </v:rect>
        </w:pict>
      </w:r>
    </w:p>
    <w:p w:rsidR="001219B7" w:rsidRDefault="00C26955" w:rsidP="00B2434B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439.1pt;margin-top:4pt;width:51.75pt;height:0;z-index:251663360" o:connectortype="straight" strokeweight="1.25pt">
            <v:stroke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40" type="#_x0000_t32" style="position:absolute;left:0;text-align:left;margin-left:273.35pt;margin-top:4pt;width:69.75pt;height:12pt;flip:y;z-index:251661312" o:connectortype="straight" strokeweight="1.25pt">
            <v:stroke startarrow="block"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35" type="#_x0000_t32" style="position:absolute;left:0;text-align:left;margin-left:182.6pt;margin-top:.25pt;width:41.25pt;height:15.75pt;flip:y;z-index:251659264" o:connectortype="straight" strokeweight="1.25pt">
            <v:stroke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33" type="#_x0000_t32" style="position:absolute;left:0;text-align:left;margin-left:67.85pt;margin-top:13.75pt;width:43.5pt;height:2.25pt;z-index:251657216" o:connectortype="straight" strokeweight="1.25pt">
            <v:stroke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roundrect id="_x0000_s1028" style="position:absolute;left:0;text-align:left;margin-left:111.35pt;margin-top:10pt;width:71.25pt;height:24pt;z-index:251653120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C26955" w:rsidRDefault="00C26955" w:rsidP="00C26955">
                  <w:pPr>
                    <w:ind w:firstLineChars="150" w:firstLine="36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AXI</w:t>
                  </w:r>
                </w:p>
              </w:txbxContent>
            </v:textbox>
          </v:roundrect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oval id="_x0000_s1027" style="position:absolute;left:0;text-align:left;margin-left:10.85pt;margin-top:.25pt;width:57pt;height:33.75pt;z-index:251652096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C26955" w:rsidRDefault="00C2695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CPU</w:t>
                  </w:r>
                </w:p>
              </w:txbxContent>
            </v:textbox>
          </v:oval>
        </w:pict>
      </w:r>
    </w:p>
    <w:p w:rsidR="001219B7" w:rsidRPr="001219B7" w:rsidRDefault="00C26955" w:rsidP="00482F6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43" type="#_x0000_t32" style="position:absolute;margin-left:463.1pt;margin-top:32.35pt;width:37.5pt;height:2.25pt;flip:y;z-index:251664384" o:connectortype="straight" strokeweight="1.25pt">
            <v:stroke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41" type="#_x0000_t32" style="position:absolute;margin-left:277.1pt;margin-top:23.35pt;width:1in;height:17.25pt;z-index:251662336" o:connectortype="straight" strokeweight="1.25pt">
            <v:stroke startarrow="block"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oval id="_x0000_s1031" style="position:absolute;margin-left:349.1pt;margin-top:23.35pt;width:114pt;height:35.25pt;z-index:251656192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C26955" w:rsidRDefault="00C26955" w:rsidP="00C2695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Output GPIO</w:t>
                  </w:r>
                </w:p>
              </w:txbxContent>
            </v:textbox>
          </v:oval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36" type="#_x0000_t32" style="position:absolute;margin-left:186.35pt;margin-top:7.6pt;width:33.75pt;height:8.25pt;flip:x y;z-index:251660288" o:connectortype="straight" strokeweight="1.25pt">
            <v:stroke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34" type="#_x0000_t32" style="position:absolute;margin-left:67.85pt;margin-top:7.6pt;width:43.5pt;height:1.5pt;flip:x y;z-index:251658240" o:connectortype="straight" strokeweight="1.25pt">
            <v:stroke endarrow="block"/>
          </v:shape>
        </w:pict>
      </w:r>
    </w:p>
    <w:p w:rsidR="004E5ECE" w:rsidRDefault="004E5ECE" w:rsidP="004E5ECE">
      <w:pPr>
        <w:pStyle w:val="aa"/>
        <w:numPr>
          <w:ilvl w:val="0"/>
          <w:numId w:val="1"/>
        </w:numPr>
        <w:rPr>
          <w:rFonts w:ascii="宋体" w:hAnsi="宋体" w:hint="eastAsia"/>
          <w:b/>
          <w:sz w:val="32"/>
          <w:szCs w:val="32"/>
          <w:lang w:eastAsia="zh-CN"/>
        </w:rPr>
      </w:pPr>
      <w:r w:rsidRPr="00482F6C">
        <w:rPr>
          <w:rFonts w:ascii="宋体" w:hAnsi="宋体" w:hint="eastAsia"/>
          <w:b/>
          <w:sz w:val="32"/>
          <w:szCs w:val="32"/>
          <w:lang w:eastAsia="zh-CN"/>
        </w:rPr>
        <w:lastRenderedPageBreak/>
        <w:t>实现方法与步骤</w:t>
      </w:r>
      <w:r w:rsidR="00482F6C">
        <w:rPr>
          <w:rFonts w:ascii="宋体" w:hAnsi="宋体" w:hint="eastAsia"/>
          <w:b/>
          <w:sz w:val="32"/>
          <w:szCs w:val="32"/>
          <w:lang w:eastAsia="zh-CN"/>
        </w:rPr>
        <w:t>：</w:t>
      </w:r>
    </w:p>
    <w:p w:rsidR="00482F6C" w:rsidRDefault="00482F6C" w:rsidP="00482F6C">
      <w:pPr>
        <w:pStyle w:val="aa"/>
        <w:numPr>
          <w:ilvl w:val="0"/>
          <w:numId w:val="2"/>
        </w:numPr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 xml:space="preserve"> 打开LAB2工程，因为我们组是在LAB2的基础上完成此项目的。</w:t>
      </w:r>
    </w:p>
    <w:p w:rsidR="00482F6C" w:rsidRDefault="0055242A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6143625" cy="16383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6C" w:rsidRDefault="00482F6C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482F6C" w:rsidRDefault="00482F6C" w:rsidP="001C0C53">
      <w:pPr>
        <w:pStyle w:val="aa"/>
        <w:numPr>
          <w:ilvl w:val="0"/>
          <w:numId w:val="3"/>
        </w:numPr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根据本项目需要更改IP相应设置，设置一个发光二极管模块</w:t>
      </w:r>
    </w:p>
    <w:p w:rsidR="001C0C53" w:rsidRDefault="0055242A" w:rsidP="00482F6C">
      <w:pPr>
        <w:pStyle w:val="aa"/>
        <w:ind w:firstLineChars="350" w:firstLine="980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6153150" cy="2085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6C" w:rsidRDefault="00482F6C" w:rsidP="00482F6C">
      <w:pPr>
        <w:pStyle w:val="aa"/>
        <w:ind w:firstLineChars="350" w:firstLine="98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firstLineChars="350" w:firstLine="98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 w:rsidRPr="001C0C53">
        <w:rPr>
          <w:rFonts w:ascii="宋体" w:hAnsi="宋体" w:hint="eastAsia"/>
          <w:sz w:val="28"/>
          <w:szCs w:val="28"/>
          <w:lang w:eastAsia="zh-CN"/>
        </w:rPr>
        <w:t>3.</w:t>
      </w:r>
      <w:r>
        <w:rPr>
          <w:rFonts w:ascii="宋体" w:hAnsi="宋体" w:hint="eastAsia"/>
          <w:sz w:val="28"/>
          <w:szCs w:val="28"/>
          <w:lang w:eastAsia="zh-CN"/>
        </w:rPr>
        <w:t>双击Buttons模块，弹出设置窗口，在GPIO width中设置宽度4，因为需要有4个Buttons按钮，每个按钮对应其中一位。</w:t>
      </w:r>
    </w:p>
    <w:p w:rsidR="001C0C53" w:rsidRDefault="0055242A" w:rsidP="001C0C53">
      <w:pPr>
        <w:pStyle w:val="aa"/>
        <w:ind w:left="972" w:firstLine="0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6153150" cy="38766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4.设置发光二极管的GPIO宽度。因为我们只用1个发光二极管，发光二极管的长脚接JDP口，短脚接GND端口，所以我们需要设置一位宽度用于输出电压将发光二极管点亮</w:t>
      </w:r>
    </w:p>
    <w:p w:rsidR="001C0C53" w:rsidRDefault="0055242A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6153150" cy="2990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49" w:rsidRDefault="00E43C4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E43C49" w:rsidRDefault="00E43C4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5.设置GPIO的外围连接，将BUTTONS和发光二极管模块的GPIO端口分别设置到相应的引脚上，</w:t>
      </w:r>
      <w:r w:rsidR="00474B1A">
        <w:rPr>
          <w:rFonts w:ascii="宋体" w:hAnsi="宋体" w:hint="eastAsia"/>
          <w:sz w:val="28"/>
          <w:szCs w:val="28"/>
          <w:lang w:eastAsia="zh-CN"/>
        </w:rPr>
        <w:t>并设置电压为3.3V，这是点亮二极管的临界</w:t>
      </w:r>
      <w:r w:rsidR="00474B1A">
        <w:rPr>
          <w:rFonts w:ascii="宋体" w:hAnsi="宋体" w:hint="eastAsia"/>
          <w:sz w:val="28"/>
          <w:szCs w:val="28"/>
          <w:lang w:eastAsia="zh-CN"/>
        </w:rPr>
        <w:lastRenderedPageBreak/>
        <w:t>电压。</w:t>
      </w:r>
    </w:p>
    <w:p w:rsidR="00FD32A8" w:rsidRDefault="0055242A" w:rsidP="001C0C53">
      <w:pPr>
        <w:pStyle w:val="aa"/>
        <w:ind w:left="972" w:firstLine="0"/>
      </w:pPr>
      <w:r>
        <w:rPr>
          <w:noProof/>
          <w:lang w:eastAsia="zh-CN"/>
        </w:rPr>
        <w:drawing>
          <wp:inline distT="0" distB="0" distL="0" distR="0">
            <wp:extent cx="6153150" cy="704850"/>
            <wp:effectExtent l="19050" t="0" r="0" b="0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1A" w:rsidRDefault="0055242A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153150" cy="628650"/>
            <wp:effectExtent l="19050" t="0" r="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1A" w:rsidRDefault="00474B1A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474B1A" w:rsidRDefault="00474B1A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6.设置PS-PL，生成bitsream并且输出到Sdk里面</w:t>
      </w:r>
    </w:p>
    <w:p w:rsidR="00474B1A" w:rsidRDefault="0055242A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6153150" cy="23241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E64145" w:rsidRDefault="00E6414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E64145" w:rsidRDefault="0055242A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4514850" cy="32099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A9" w:rsidRDefault="00F45CA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F45CA9" w:rsidRDefault="00F45CA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F45CA9" w:rsidRDefault="00F45CA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7.编辑SDK里TestApp，在sdk中进行测试，代码如下：</w:t>
      </w:r>
    </w:p>
    <w:p w:rsidR="00583C0C" w:rsidRDefault="00583C0C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lastRenderedPageBreak/>
        <w:t>最基本的控制单个灯管亮暗的实验代码：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>#include "xparameters.h"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>#include "xgpio.h"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>#include "xutil.h"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 xml:space="preserve">  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>//====================================================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 xml:space="preserve">int main (void) 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>{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  <w:t>/*源代码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 dip,push;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int i,psb_check,dip_check;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xil_printf("-- Start of the Program --\r\n");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XGpio_Initialize(&amp;dip, XPAR_SW_4BIT_DEVICE_ID);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XGpio_SetDataDirection(&amp;dip, 1, 0xffffffff);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XGpio_Initialize(&amp;push, XPAR_BTNS_4BIT_DEVICE_ID);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XGpio_SetDataDirection(&amp;push, 1, 0xffffffff);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while (1)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{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psb_check = XGpio_DiscreteRead(&amp;push, 1);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xil_printf("Push Buttons Status %x\r\n", psb_check);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dip_check = XGpio_DiscreteRead(&amp;dip, 1);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xil_printf("DIP Switch Status %x\r\n", dip_check);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for (i=0; i&lt;9999999; i++);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}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*/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  <w:t>//----------变量定义-------------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  <w:t>XGpio led,push; //2个GPIO  led灯 和 button(push)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lastRenderedPageBreak/>
        <w:tab/>
        <w:t>int i,psb_check;//psb_check为push的返回值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 xml:space="preserve">    xil_printf("-- Start of the Program --\r\n");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 xml:space="preserve">    printf("result");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 xml:space="preserve">    //GPIO口的初始化 及 输入输出设置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XGpio_Initialize(&amp;led,XPAR_SW_4BIT_DEVICE_ID);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  <w:t>XGpio_SetDataDirec</w:t>
      </w:r>
      <w:r>
        <w:rPr>
          <w:rFonts w:ascii="宋体" w:hAnsi="宋体" w:hint="eastAsia"/>
          <w:sz w:val="28"/>
          <w:szCs w:val="28"/>
          <w:lang w:eastAsia="zh-CN"/>
        </w:rPr>
        <w:t>tion(&amp;led,1,0x00000000);//led   0是</w:t>
      </w:r>
      <w:r w:rsidRPr="00F45CA9">
        <w:rPr>
          <w:rFonts w:ascii="宋体" w:hAnsi="宋体" w:hint="eastAsia"/>
          <w:sz w:val="28"/>
          <w:szCs w:val="28"/>
          <w:lang w:eastAsia="zh-CN"/>
        </w:rPr>
        <w:t>输出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XGpio_Initialize(&amp;push, XPAR_BTNS_4BIT_DEVICE_ID);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  <w:t>XGpio_SetDataDirection(&amp;push, 1, 0xffffffff);//button 1是输入</w:t>
      </w:r>
    </w:p>
    <w:p w:rsidR="00F45CA9" w:rsidRPr="00F45CA9" w:rsidRDefault="00F45CA9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while (1)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{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 xml:space="preserve">        //按下button,得到按下哪个按钮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psb_check = XGpio_DiscreteRead(&amp;push,1);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xil_printf("psb_check %x\r\n",psb_check);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if(psb_check==1)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{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</w:r>
      <w:r w:rsidRPr="00F45CA9">
        <w:rPr>
          <w:rFonts w:ascii="宋体" w:hAnsi="宋体" w:hint="eastAsia"/>
          <w:sz w:val="28"/>
          <w:szCs w:val="28"/>
          <w:lang w:eastAsia="zh-CN"/>
        </w:rPr>
        <w:tab/>
      </w:r>
      <w:r w:rsidRPr="00F45CA9">
        <w:rPr>
          <w:rFonts w:ascii="宋体" w:hAnsi="宋体" w:hint="eastAsia"/>
          <w:sz w:val="28"/>
          <w:szCs w:val="28"/>
          <w:lang w:eastAsia="zh-CN"/>
        </w:rPr>
        <w:tab/>
        <w:t>//写入led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XGpio_DiscreteWrite(&amp;led,1,0xffffffff);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}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else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{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XGpio_DiscreteWrite(&amp;led,1,0x00000000);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}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 xml:space="preserve">    for (i=0; i&lt;9999999; i++);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}</w:t>
      </w:r>
    </w:p>
    <w:p w:rsidR="00F45CA9" w:rsidRDefault="00F45CA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}</w:t>
      </w:r>
    </w:p>
    <w:p w:rsidR="00185BB5" w:rsidRDefault="00583C0C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灯泡闪烁效果的代码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#include "xparameters.h"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#include "xgpio.h"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#include "xutil.h"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 xml:space="preserve">  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lastRenderedPageBreak/>
        <w:t>//====================================================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 xml:space="preserve">int main (void) 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{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  <w:t>/*源代码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 dip,push;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int i,psb_check,dip_check;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xil_printf("-- Start of the Program --\r\n");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XGpio_Initialize(&amp;dip, XPAR_SW_4BIT_DEVICE_ID);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XGpio_SetDataDirection(&amp;dip, 1, 0xffffffff);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XGpio_Initialize(&amp;push, XPAR_BTNS_4BIT_DEVICE_ID);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XGpio_SetDataDirection(&amp;push, 1, 0xffffffff);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while (1)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{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psb_check = XGpio_DiscreteRead(&amp;push, 1);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xil_printf("Push Buttons Status %x\r\n", psb_check);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dip_check = XGpio_DiscreteRead(&amp;dip, 1);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xil_printf("DIP Switch Status %x\r\n", dip_check);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for (i=0; i&lt;9999999; i++);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}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*/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  <w:t>//----------变量定义-------------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  <w:t>XGpio led,push; //2个GPIO  led灯 和 button(push)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  <w:t>int i,psb_check;//psb_check为push的返回值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 xml:space="preserve">    xil_printf("-- Start of the Program --\r\n");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 xml:space="preserve">    printf("result");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 xml:space="preserve">    //GPIO口的初始化 及 输入输出设置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XGpio_Initialize(&amp;led,XPAR_SW_4BIT_DEVICE_ID);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lastRenderedPageBreak/>
        <w:tab/>
        <w:t>XGpio_SetDataDirection(&amp;led,1,0x00000000);//led  0是输出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XGpio_Initialize(&amp;push, XPAR_BTNS_4BIT_DEVICE_ID);</w:t>
      </w:r>
    </w:p>
    <w:p w:rsidR="00583C0C" w:rsidRDefault="00583C0C" w:rsidP="00583C0C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  <w:t>XGpio_SetDataDirection(&amp;push, 1, 0xffffffff);//button 1是输入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 xml:space="preserve">         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>try2 一闪一闪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int count = 0;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while(1)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{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</w:r>
      <w:r w:rsidRPr="00583C0C">
        <w:rPr>
          <w:rFonts w:ascii="宋体" w:hAnsi="宋体" w:hint="eastAsia"/>
          <w:sz w:val="28"/>
          <w:szCs w:val="28"/>
          <w:lang w:eastAsia="zh-CN"/>
        </w:rPr>
        <w:tab/>
        <w:t>//按下button,得到按下哪个按钮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psb_check = XGpio_DiscreteRead(&amp;push,1);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count++;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xil_printf("psb_check %x\r\n",psb_check);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if(count%2!=0)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{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xil_printf("count %x\r\n", count);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XGpio_DiscreteWrite(&amp;led,1,0xffffffff);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}</w:t>
      </w:r>
    </w:p>
    <w:p w:rsid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</w:r>
    </w:p>
    <w:p w:rsid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else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{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 xml:space="preserve">    </w:t>
      </w:r>
      <w:r w:rsidRPr="00583C0C">
        <w:rPr>
          <w:rFonts w:ascii="宋体" w:hAnsi="宋体"/>
          <w:sz w:val="28"/>
          <w:szCs w:val="28"/>
          <w:lang w:eastAsia="zh-CN"/>
        </w:rPr>
        <w:tab/>
        <w:t>xil_printf("count %x\r\n", count);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 xml:space="preserve">    </w:t>
      </w:r>
      <w:r w:rsidRPr="00583C0C">
        <w:rPr>
          <w:rFonts w:ascii="宋体" w:hAnsi="宋体"/>
          <w:sz w:val="28"/>
          <w:szCs w:val="28"/>
          <w:lang w:eastAsia="zh-CN"/>
        </w:rPr>
        <w:tab/>
        <w:t>XGpio_DiscreteWrite(&amp;led,1,0x00000000);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}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for (i=0; i&lt;9999999; i++);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}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*/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 xml:space="preserve"> </w:t>
      </w:r>
    </w:p>
    <w:p w:rsidR="00583C0C" w:rsidRDefault="00583C0C" w:rsidP="00583C0C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}</w:t>
      </w: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Default="00185BB5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8.输出结果如下图</w:t>
      </w:r>
      <w:r w:rsidR="00583C0C">
        <w:rPr>
          <w:rFonts w:ascii="宋体" w:hAnsi="宋体" w:hint="eastAsia"/>
          <w:sz w:val="28"/>
          <w:szCs w:val="28"/>
          <w:lang w:eastAsia="zh-CN"/>
        </w:rPr>
        <w:t>：</w:t>
      </w: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结果1：单开关控制单灯泡的亮暗</w:t>
      </w:r>
    </w:p>
    <w:p w:rsidR="00185BB5" w:rsidRPr="00185BB5" w:rsidRDefault="0055242A" w:rsidP="00185BB5">
      <w:pPr>
        <w:widowControl/>
        <w:suppressAutoHyphens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noProof/>
          <w:lang w:eastAsia="zh-CN"/>
        </w:rPr>
        <w:lastRenderedPageBreak/>
        <w:drawing>
          <wp:inline distT="0" distB="0" distL="0" distR="0">
            <wp:extent cx="5400675" cy="6858000"/>
            <wp:effectExtent l="19050" t="0" r="9525" b="0"/>
            <wp:docPr id="11" name="图片 11" descr="H0RYBTBR2O6Y(@8IHG`F(~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0RYBTBR2O6Y(@8IHG`F(~O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BB5" w:rsidRDefault="00185BB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Default="00185BB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Default="00185BB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Pr="00185BB5" w:rsidRDefault="0055242A" w:rsidP="00185BB5">
      <w:pPr>
        <w:widowControl/>
        <w:suppressAutoHyphens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noProof/>
          <w:lang w:eastAsia="zh-CN"/>
        </w:rPr>
        <w:lastRenderedPageBreak/>
        <w:drawing>
          <wp:inline distT="0" distB="0" distL="0" distR="0">
            <wp:extent cx="5295900" cy="6791325"/>
            <wp:effectExtent l="19050" t="0" r="0" b="0"/>
            <wp:docPr id="12" name="图片 12" descr="Y(X$D%9A6G@1@9)MOV9MB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(X$D%9A6G@1@9)MOV9MBUI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BB5" w:rsidRDefault="00185BB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Default="00185BB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Default="00583C0C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结果2：</w:t>
      </w:r>
      <w:r w:rsidR="00295077">
        <w:rPr>
          <w:rFonts w:ascii="宋体" w:hAnsi="宋体" w:hint="eastAsia"/>
          <w:sz w:val="28"/>
          <w:szCs w:val="28"/>
          <w:lang w:eastAsia="zh-CN"/>
        </w:rPr>
        <w:t>小灯泡的闪烁实现</w:t>
      </w:r>
    </w:p>
    <w:p w:rsidR="00295077" w:rsidRPr="00295077" w:rsidRDefault="0055242A" w:rsidP="001C0C53">
      <w:pPr>
        <w:pStyle w:val="aa"/>
        <w:ind w:left="972" w:firstLine="0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/>
          <w:noProof/>
          <w:sz w:val="28"/>
          <w:szCs w:val="28"/>
          <w:lang w:eastAsia="zh-CN"/>
        </w:rPr>
        <w:drawing>
          <wp:inline distT="0" distB="0" distL="0" distR="0">
            <wp:extent cx="9144000" cy="6838950"/>
            <wp:effectExtent l="19050" t="0" r="0" b="0"/>
            <wp:docPr id="13" name="图片 13" descr="E77B3E623B1EC02EA1CC34D22C0ED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77B3E623B1EC02EA1CC34D22C0EDE6B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0C" w:rsidRDefault="00583C0C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Pr="001C0C53" w:rsidRDefault="00295077" w:rsidP="00295077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4E5ECE" w:rsidRPr="00295077" w:rsidRDefault="004E5ECE" w:rsidP="004E5ECE">
      <w:pPr>
        <w:pStyle w:val="aa"/>
        <w:numPr>
          <w:ilvl w:val="0"/>
          <w:numId w:val="1"/>
        </w:numPr>
        <w:rPr>
          <w:rFonts w:ascii="宋体" w:hAnsi="宋体" w:hint="eastAsia"/>
          <w:b/>
          <w:sz w:val="28"/>
          <w:szCs w:val="28"/>
          <w:lang w:eastAsia="zh-CN"/>
        </w:rPr>
      </w:pPr>
      <w:r w:rsidRPr="00295077">
        <w:rPr>
          <w:rFonts w:ascii="宋体" w:hAnsi="宋体" w:hint="eastAsia"/>
          <w:b/>
          <w:sz w:val="28"/>
          <w:szCs w:val="28"/>
          <w:lang w:eastAsia="zh-CN"/>
        </w:rPr>
        <w:lastRenderedPageBreak/>
        <w:t>个人贡献</w:t>
      </w:r>
    </w:p>
    <w:p w:rsidR="001C0C53" w:rsidRDefault="001C0C53" w:rsidP="001C0C53">
      <w:pPr>
        <w:pStyle w:val="aa"/>
        <w:ind w:firstLine="0"/>
        <w:rPr>
          <w:rFonts w:ascii="宋体" w:hAnsi="宋体" w:hint="eastAsia"/>
          <w:b/>
          <w:sz w:val="28"/>
          <w:szCs w:val="28"/>
          <w:lang w:eastAsia="zh-CN"/>
        </w:rPr>
      </w:pPr>
    </w:p>
    <w:p w:rsidR="00295077" w:rsidRPr="00295077" w:rsidRDefault="00BA00BC" w:rsidP="001C0C53">
      <w:pPr>
        <w:pStyle w:val="aa"/>
        <w:ind w:firstLine="0"/>
        <w:rPr>
          <w:rFonts w:ascii="宋体" w:hAnsi="宋体" w:hint="eastAsia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 xml:space="preserve">             </w:t>
      </w:r>
      <w:r w:rsidR="0055242A">
        <w:rPr>
          <w:rFonts w:ascii="宋体" w:hAnsi="宋体" w:hint="eastAsia"/>
          <w:lang w:eastAsia="zh-CN"/>
        </w:rPr>
        <w:t>在本项目中，我主要负责前期vivado模块的设计，配置，后期sdk实现方案的设计，部分代码的编写。个人贡献在小组中约占50%</w:t>
      </w:r>
    </w:p>
    <w:p w:rsidR="0055242A" w:rsidRDefault="004E5ECE" w:rsidP="0055242A">
      <w:pPr>
        <w:pStyle w:val="aa"/>
        <w:numPr>
          <w:ilvl w:val="0"/>
          <w:numId w:val="1"/>
        </w:numPr>
        <w:rPr>
          <w:rFonts w:eastAsia="楷体_GB2312" w:hint="eastAsia"/>
          <w:lang w:eastAsia="zh-CN"/>
        </w:rPr>
      </w:pPr>
      <w:r w:rsidRPr="00295077">
        <w:rPr>
          <w:rFonts w:ascii="宋体" w:hAnsi="宋体" w:hint="eastAsia"/>
          <w:b/>
          <w:sz w:val="28"/>
          <w:szCs w:val="28"/>
          <w:lang w:eastAsia="zh-CN"/>
        </w:rPr>
        <w:t>项目总结</w:t>
      </w:r>
      <w:r w:rsidR="006745D8" w:rsidRPr="00295077">
        <w:rPr>
          <w:rFonts w:eastAsia="楷体_GB2312" w:hint="eastAsia"/>
          <w:b/>
          <w:lang w:eastAsia="zh-CN"/>
        </w:rPr>
        <w:t xml:space="preserve">  </w:t>
      </w:r>
      <w:r w:rsidR="006745D8">
        <w:rPr>
          <w:rFonts w:eastAsia="楷体_GB2312" w:hint="eastAsia"/>
          <w:lang w:eastAsia="zh-CN"/>
        </w:rPr>
        <w:t xml:space="preserve">  </w:t>
      </w:r>
    </w:p>
    <w:p w:rsidR="00ED34C2" w:rsidRPr="0055242A" w:rsidRDefault="0055242A" w:rsidP="0055242A">
      <w:pPr>
        <w:pStyle w:val="aa"/>
        <w:ind w:left="622" w:firstLineChars="500" w:firstLine="1200"/>
        <w:rPr>
          <w:rFonts w:eastAsia="楷体_GB2312" w:hint="eastAsia"/>
          <w:lang w:eastAsia="zh-CN"/>
        </w:rPr>
      </w:pPr>
      <w:r w:rsidRPr="0055242A">
        <w:rPr>
          <w:rFonts w:asciiTheme="minorEastAsia" w:eastAsiaTheme="minorEastAsia" w:hAnsiTheme="minorEastAsia" w:hint="eastAsia"/>
          <w:lang w:eastAsia="zh-CN"/>
        </w:rPr>
        <w:t>通过此次实验，我加深了对vivado开发实验过程的理解，对程序进行多次分析和理解都让我对于嵌入式linux编程与应用这节课理解更深，同时加深了对基本编程的理解，通过亲手设计硬件配置和软件代码的编写，对软硬件协同加深了认识，对嵌入式开发过程产生了兴趣。</w:t>
      </w:r>
      <w:r w:rsidR="006745D8" w:rsidRPr="0055242A">
        <w:rPr>
          <w:rFonts w:asciiTheme="minorEastAsia" w:eastAsiaTheme="minorEastAsia" w:hAnsiTheme="minorEastAsia" w:hint="eastAsia"/>
          <w:lang w:eastAsia="zh-CN"/>
        </w:rPr>
        <w:t xml:space="preserve">  </w:t>
      </w:r>
      <w:r w:rsidR="006745D8" w:rsidRPr="0055242A">
        <w:rPr>
          <w:rFonts w:eastAsia="楷体_GB2312" w:hint="eastAsia"/>
          <w:lang w:eastAsia="zh-CN"/>
        </w:rPr>
        <w:t xml:space="preserve">    </w:t>
      </w:r>
    </w:p>
    <w:p w:rsidR="00FD32A8" w:rsidRDefault="00FD32A8" w:rsidP="00C84B64">
      <w:pPr>
        <w:pStyle w:val="aa"/>
        <w:ind w:left="622"/>
        <w:rPr>
          <w:rFonts w:ascii="宋体" w:hAnsi="宋体" w:hint="eastAsia"/>
          <w:lang w:eastAsia="zh-CN"/>
        </w:rPr>
      </w:pPr>
    </w:p>
    <w:p w:rsidR="00FD32A8" w:rsidRDefault="00FD32A8" w:rsidP="00C84B64">
      <w:pPr>
        <w:pStyle w:val="aa"/>
        <w:ind w:left="622"/>
        <w:rPr>
          <w:rFonts w:ascii="宋体" w:hAnsi="宋体" w:hint="eastAsia"/>
          <w:lang w:eastAsia="zh-CN"/>
        </w:rPr>
      </w:pPr>
    </w:p>
    <w:p w:rsidR="00C84B64" w:rsidRPr="00C84B64" w:rsidRDefault="00C84B64" w:rsidP="00C84B64">
      <w:pPr>
        <w:pStyle w:val="aa"/>
        <w:ind w:left="622"/>
        <w:rPr>
          <w:rFonts w:eastAsia="楷体_GB2312"/>
          <w:lang w:eastAsia="zh-CN"/>
        </w:rPr>
      </w:pPr>
    </w:p>
    <w:p w:rsidR="006745D8" w:rsidRDefault="006745D8" w:rsidP="00C84B64">
      <w:pPr>
        <w:pStyle w:val="aa"/>
        <w:ind w:left="622" w:firstLine="0"/>
        <w:rPr>
          <w:rFonts w:eastAsia="楷体_GB2312" w:hint="eastAsia"/>
          <w:lang w:eastAsia="zh-CN"/>
        </w:rPr>
      </w:pPr>
      <w:r>
        <w:rPr>
          <w:rFonts w:eastAsia="楷体_GB2312" w:hint="eastAsia"/>
          <w:lang w:eastAsia="zh-CN"/>
        </w:rPr>
        <w:t xml:space="preserve">                                  </w:t>
      </w:r>
    </w:p>
    <w:sectPr w:rsidR="006745D8">
      <w:headerReference w:type="default" r:id="rId20"/>
      <w:footerReference w:type="default" r:id="rId21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E9A" w:rsidRDefault="004B5E9A">
      <w:r>
        <w:separator/>
      </w:r>
    </w:p>
  </w:endnote>
  <w:endnote w:type="continuationSeparator" w:id="0">
    <w:p w:rsidR="004B5E9A" w:rsidRDefault="004B5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5D8" w:rsidRDefault="006745D8">
    <w:pPr>
      <w:pStyle w:val="a8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55242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55242A">
      <w:rPr>
        <w:noProof/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E9A" w:rsidRDefault="004B5E9A">
      <w:r>
        <w:separator/>
      </w:r>
    </w:p>
  </w:footnote>
  <w:footnote w:type="continuationSeparator" w:id="0">
    <w:p w:rsidR="004B5E9A" w:rsidRDefault="004B5E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5D8" w:rsidRDefault="006745D8">
    <w:pPr>
      <w:pStyle w:val="a5"/>
      <w:rPr>
        <w:rFonts w:hint="eastAsia"/>
        <w:lang w:eastAsia="zh-CN"/>
      </w:rPr>
    </w:pPr>
    <w:r>
      <w:rPr>
        <w:rFonts w:hint="eastAsia"/>
        <w:lang w:eastAsia="zh-CN"/>
      </w:rPr>
      <w:t>华东师范大学软件学院课程项目报告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D1385"/>
    <w:multiLevelType w:val="hybridMultilevel"/>
    <w:tmpl w:val="0584F4DA"/>
    <w:lvl w:ilvl="0" w:tplc="28546A3C">
      <w:start w:val="2"/>
      <w:numFmt w:val="decimal"/>
      <w:lvlText w:val="%1．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">
    <w:nsid w:val="3B875AED"/>
    <w:multiLevelType w:val="hybridMultilevel"/>
    <w:tmpl w:val="0B10D274"/>
    <w:lvl w:ilvl="0" w:tplc="6D3E40C4">
      <w:start w:val="1"/>
      <w:numFmt w:val="japaneseCounting"/>
      <w:lvlText w:val="%1．"/>
      <w:lvlJc w:val="left"/>
      <w:pPr>
        <w:ind w:left="622" w:hanging="480"/>
      </w:pPr>
      <w:rPr>
        <w:rFonts w:ascii="宋体" w:eastAsia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68F841B8"/>
    <w:multiLevelType w:val="hybridMultilevel"/>
    <w:tmpl w:val="AB3A52AA"/>
    <w:lvl w:ilvl="0" w:tplc="A0B271AE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2" w:hanging="420"/>
      </w:pPr>
    </w:lvl>
    <w:lvl w:ilvl="2" w:tplc="0409001B" w:tentative="1">
      <w:start w:val="1"/>
      <w:numFmt w:val="lowerRoman"/>
      <w:lvlText w:val="%3."/>
      <w:lvlJc w:val="right"/>
      <w:pPr>
        <w:ind w:left="2232" w:hanging="420"/>
      </w:pPr>
    </w:lvl>
    <w:lvl w:ilvl="3" w:tplc="0409000F" w:tentative="1">
      <w:start w:val="1"/>
      <w:numFmt w:val="decimal"/>
      <w:lvlText w:val="%4."/>
      <w:lvlJc w:val="left"/>
      <w:pPr>
        <w:ind w:left="2652" w:hanging="420"/>
      </w:pPr>
    </w:lvl>
    <w:lvl w:ilvl="4" w:tplc="04090019" w:tentative="1">
      <w:start w:val="1"/>
      <w:numFmt w:val="lowerLetter"/>
      <w:lvlText w:val="%5)"/>
      <w:lvlJc w:val="left"/>
      <w:pPr>
        <w:ind w:left="3072" w:hanging="420"/>
      </w:pPr>
    </w:lvl>
    <w:lvl w:ilvl="5" w:tplc="0409001B" w:tentative="1">
      <w:start w:val="1"/>
      <w:numFmt w:val="lowerRoman"/>
      <w:lvlText w:val="%6."/>
      <w:lvlJc w:val="right"/>
      <w:pPr>
        <w:ind w:left="3492" w:hanging="420"/>
      </w:pPr>
    </w:lvl>
    <w:lvl w:ilvl="6" w:tplc="0409000F" w:tentative="1">
      <w:start w:val="1"/>
      <w:numFmt w:val="decimal"/>
      <w:lvlText w:val="%7."/>
      <w:lvlJc w:val="left"/>
      <w:pPr>
        <w:ind w:left="3912" w:hanging="420"/>
      </w:pPr>
    </w:lvl>
    <w:lvl w:ilvl="7" w:tplc="04090019" w:tentative="1">
      <w:start w:val="1"/>
      <w:numFmt w:val="lowerLetter"/>
      <w:lvlText w:val="%8)"/>
      <w:lvlJc w:val="left"/>
      <w:pPr>
        <w:ind w:left="4332" w:hanging="420"/>
      </w:pPr>
    </w:lvl>
    <w:lvl w:ilvl="8" w:tplc="0409001B" w:tentative="1">
      <w:start w:val="1"/>
      <w:numFmt w:val="lowerRoman"/>
      <w:lvlText w:val="%9."/>
      <w:lvlJc w:val="right"/>
      <w:pPr>
        <w:ind w:left="475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  <o:colormenu v:ext="edit" strokecolor="none [3213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E83"/>
    <w:rsid w:val="001219B7"/>
    <w:rsid w:val="00123620"/>
    <w:rsid w:val="00155C29"/>
    <w:rsid w:val="00185BB5"/>
    <w:rsid w:val="00193E83"/>
    <w:rsid w:val="001C0C53"/>
    <w:rsid w:val="00295077"/>
    <w:rsid w:val="003145B5"/>
    <w:rsid w:val="00374630"/>
    <w:rsid w:val="00434871"/>
    <w:rsid w:val="00474B1A"/>
    <w:rsid w:val="00482F6C"/>
    <w:rsid w:val="004B5E9A"/>
    <w:rsid w:val="004E5ECE"/>
    <w:rsid w:val="0055242A"/>
    <w:rsid w:val="00583C0C"/>
    <w:rsid w:val="0062527A"/>
    <w:rsid w:val="00643DEE"/>
    <w:rsid w:val="006505D5"/>
    <w:rsid w:val="006745D8"/>
    <w:rsid w:val="00755F77"/>
    <w:rsid w:val="0079036C"/>
    <w:rsid w:val="007D5BA0"/>
    <w:rsid w:val="00835FA7"/>
    <w:rsid w:val="008D1626"/>
    <w:rsid w:val="008D5A60"/>
    <w:rsid w:val="009B3E4F"/>
    <w:rsid w:val="00B2434B"/>
    <w:rsid w:val="00BA00BC"/>
    <w:rsid w:val="00BE01D7"/>
    <w:rsid w:val="00C26955"/>
    <w:rsid w:val="00C84B64"/>
    <w:rsid w:val="00D7278F"/>
    <w:rsid w:val="00E43C49"/>
    <w:rsid w:val="00E64145"/>
    <w:rsid w:val="00ED34C2"/>
    <w:rsid w:val="00F45CA9"/>
    <w:rsid w:val="00F8482D"/>
    <w:rsid w:val="00FD32A8"/>
    <w:rsid w:val="351D28AF"/>
    <w:rsid w:val="5CBB6CB0"/>
    <w:rsid w:val="731629DD"/>
    <w:rsid w:val="7FBD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  <o:colormenu v:ext="edit" strokecolor="none [3213]"/>
    </o:shapedefaults>
    <o:shapelayout v:ext="edit">
      <o:idmap v:ext="edit" data="1"/>
      <o:rules v:ext="edit"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8" type="connector" idref="#_x0000_s1040"/>
        <o:r id="V:Rule20" type="connector" idref="#_x0000_s1041"/>
        <o:r id="V:Rule22" type="connector" idref="#_x0000_s1042"/>
        <o:r id="V:Rule2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4">
    <w:name w:val="Body Text"/>
    <w:basedOn w:val="a"/>
    <w:pPr>
      <w:spacing w:after="12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4"/>
    <w:rPr>
      <w:rFonts w:cs="Tahoma"/>
    </w:rPr>
  </w:style>
  <w:style w:type="paragraph" w:styleId="a7">
    <w:name w:val="Body Text Indent"/>
    <w:basedOn w:val="a4"/>
    <w:pPr>
      <w:ind w:left="283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9">
    <w:name w:val="正文反向缩进"/>
    <w:basedOn w:val="a4"/>
    <w:pPr>
      <w:tabs>
        <w:tab w:val="left" w:pos="567"/>
      </w:tabs>
      <w:ind w:left="567" w:hanging="283"/>
    </w:pPr>
  </w:style>
  <w:style w:type="paragraph" w:customStyle="1" w:styleId="aa">
    <w:name w:val="中文首行缩进"/>
    <w:basedOn w:val="a"/>
    <w:pPr>
      <w:ind w:firstLine="495"/>
    </w:pPr>
  </w:style>
  <w:style w:type="paragraph" w:customStyle="1" w:styleId="ab">
    <w:name w:val="缩进"/>
    <w:basedOn w:val="a4"/>
    <w:pPr>
      <w:tabs>
        <w:tab w:val="left" w:pos="2835"/>
      </w:tabs>
      <w:ind w:left="2835" w:hanging="2551"/>
    </w:pPr>
  </w:style>
  <w:style w:type="paragraph" w:customStyle="1" w:styleId="ac">
    <w:name w:val="目录"/>
    <w:basedOn w:val="a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668</Words>
  <Characters>3812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>ecnu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华东师范大学计算机科学技术系学生实验报告</dc:title>
  <dc:creator>yqyang</dc:creator>
  <cp:lastModifiedBy>Administrator</cp:lastModifiedBy>
  <cp:revision>2</cp:revision>
  <cp:lastPrinted>2005-10-08T08:27:00Z</cp:lastPrinted>
  <dcterms:created xsi:type="dcterms:W3CDTF">2015-06-28T07:48:00Z</dcterms:created>
  <dcterms:modified xsi:type="dcterms:W3CDTF">2015-06-28T07:48:00Z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