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490"/>
          <w:sz w:val="22"/>
          <w:szCs w:val="22"/>
        </w:rPr>
        <w:t xml:space="preserve">YOLO 부트캠프 2~3회차</w:t>
      </w:r>
    </w:p>
    <w:p>
      <w:pPr>
        <w:pStyle w:val="Title"/>
        <w:spacing w:after="120"/>
      </w:pPr>
      <w:r>
        <w:rPr>
          <w:b/>
          <w:bCs/>
          <w:sz w:val="40"/>
          <w:szCs w:val="40"/>
        </w:rPr>
        <w:t xml:space="preserve">YOLO 프로젝트 워크숍 안내서</w:t>
      </w:r>
    </w:p>
    <w:p>
      <w:pPr>
        <w:pBdr>
          <w:bottom w:val="single" w:color="0E7490" w:sz="8" w:space="6"/>
        </w:pBdr>
        <w:spacing w:after="240"/>
      </w:pPr>
      <w:r>
        <w:rPr>
          <w:color w:val="6B7280"/>
        </w:rPr>
        <w:t xml:space="preserve">주제를 골라 개인 또는 2인 1조로, Google Colab에서 데이터 확보부터 결과 정리까지</w:t>
      </w:r>
    </w:p>
    <w:p>
      <w:pPr>
        <w:spacing w:after="100" w:line="300"/>
      </w:pPr>
      <w:r>
        <w:t xml:space="preserve">앞에서 함께 해 본 두 실습(컨베이어 상자 크기별 집계, 위험구역 침입 감시)의 흐름을 이제 </w:t>
      </w:r>
      <w:r>
        <w:rPr>
          <w:b/>
          <w:bCs/>
        </w:rPr>
        <w:t xml:space="preserve">여러분이 고른 주제와 데이터</w:t>
      </w:r>
      <w:r>
        <w:t xml:space="preserve">에 적용합니다. 모든 작업은 Google Colab에서 하고, 결과는 Google Drive에 저장되어 다음 시간에 이어서 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진행 방식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개인 또는 2인 1조. 주제 8개 중 하나를 고름 (같은 주제를 여러 팀이 골라도 됨)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기간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2회차 후반에 시작 → 3회차에 이어서 완성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도구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Google Colab (T4 GPU), Google Drive, 시작 노트북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yolo_workshop_starter_v1.1.ipynb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멘토링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체크포인트(CP1~CP4)마다 멘토가 팀을 돌며 진행 상황을 함께 점검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최종 결과물</w:t>
            </w:r>
          </w:p>
        </w:tc>
        <w:tc>
          <w:tcPr>
            <w:tcW w:type="dxa" w:w="77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project_report.md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, 최종 모델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*_best.pt</w:t>
            </w:r>
            <w:r>
              <w:rPr>
                <w:sz w:val="19"/>
                <w:szCs w:val="19"/>
              </w:rPr>
              <w:t xml:space="preserve">, 실험 기록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진행 흐름과 체크포인트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9"/>
        <w:gridCol w:w="1606"/>
        <w:gridCol w:w="3213"/>
        <w:gridCol w:w="3460"/>
      </w:tblGrid>
      <w:tr>
        <w:trPr>
          <w:tblHeader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체크포인트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언제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해야 할 일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확인 기준 (멘토와 함께 봄)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CP1 주제·데이터 확정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2회차 끝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프로젝트 카드 작성 → 데이터 받기 →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data.yaml</w:t>
            </w:r>
            <w:r>
              <w:rPr>
                <w:sz w:val="19"/>
                <w:szCs w:val="19"/>
              </w:rPr>
              <w:t xml:space="preserve"> 만들기 → 데이터 살펴보기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샘플 그림에 정답 박스가 제자리에 그려짐, 클래스 분포를 설명할 수 있음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CP2 베이스라인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초반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본 학습(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 = False</w:t>
            </w:r>
            <w:r>
              <w:rPr>
                <w:sz w:val="19"/>
                <w:szCs w:val="19"/>
              </w:rPr>
              <w:t xml:space="preserve">) → 클래스별 지표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베이스라인 mAP50과 중요 클래스 재현율·정밀도를 숫자로 말할 수 있음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CP3 개선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중반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임계값 정하기 → 오류 분류표 → 개선 실험 1개 이상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실험마다 '왜 바꿨는지'가 오류 분류표와 연결됨</w:t>
            </w:r>
          </w:p>
        </w:tc>
      </w:tr>
      <w:tr>
        <w:trPr>
          <w:cantSplit/>
        </w:trPr>
        <w:tc>
          <w:tcPr>
            <w:tcW w:type="dxa" w:w="13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CP4 정리</w:t>
            </w:r>
          </w:p>
        </w:tc>
        <w:tc>
          <w:tcPr>
            <w:tcW w:type="dxa" w:w="1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3회차 끝</w:t>
            </w:r>
          </w:p>
        </w:tc>
        <w:tc>
          <w:tcPr>
            <w:tcW w:type="dxa" w:w="32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데모 → 요약 리포트 → Notes 작성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달성 여부와 다음 할 일을 말할 수 있음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막히면  </w:t>
            </w:r>
            <w:r>
              <w:t xml:space="preserve">데이터 받기나 형식 변환에서 20분 넘게 막히면 혼자 붙잡지 말고 멘토를 부르거나, 주제 표의 </w:t>
            </w:r>
            <w:r>
              <w:rPr>
                <w:b/>
                <w:bCs/>
              </w:rPr>
              <w:t xml:space="preserve">대체 데이터</w:t>
            </w:r>
            <w:r>
              <w:t xml:space="preserve">로 바꿉니다. 워크숍의 목표는 특정 데이터가 아니라 '문제 정의 → 학습 → 평가 → 개선' 흐름을 끝까지 경험하는 것입니다.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주제 고르기</w:t>
      </w:r>
    </w:p>
    <w:p>
      <w:pPr>
        <w:spacing w:after="100" w:line="300"/>
      </w:pPr>
      <w:r>
        <w:t xml:space="preserve">주제마다 </w:t>
      </w:r>
      <w:r>
        <w:rPr>
          <w:b/>
          <w:bCs/>
        </w:rPr>
        <w:t xml:space="preserve">1순위 데이터</w:t>
      </w:r>
      <w:r>
        <w:t xml:space="preserve">와 </w:t>
      </w:r>
      <w:r>
        <w:rPr>
          <w:b/>
          <w:bCs/>
        </w:rPr>
        <w:t xml:space="preserve">대체 데이터</w:t>
      </w:r>
      <w:r>
        <w:t xml:space="preserve">를 준비했습니다. 난이도는 데이터 크기, 클래스 수, 물체 크기를 기준으로 매겼습니다. 처음이라면 ★ 주제를, YOLO 경험이 있다면 ★★ 이상을 권합니다.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3"/>
        <w:gridCol w:w="1205"/>
        <w:gridCol w:w="3132"/>
        <w:gridCol w:w="1205"/>
        <w:gridCol w:w="3373"/>
      </w:tblGrid>
      <w:tr>
        <w:trPr>
          <w:tblHeader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분야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난이도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1순위 데이터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산업 안전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공사 현장 안전장비 미착용 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Construction Site Safety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화재·연기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실내 화재·연기 조기 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Indoor Fire &amp; Smoke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환경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재활용 쓰레기 자동 분류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★☆☆ 쉬움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Garbage Detection – 6 Waste Categories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교통·도로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도로 파손(포트홀·균열) 탐지와 심각도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Road Damage: Potholes, Cracks, Manholes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T5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물류·유통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매장 선반 진열 상품 인식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Shelf Detection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T6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행동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낙상 감지 — 넘어진 사람 찾기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Fall Detection Dataset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T7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농업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작물 해충 탐지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★★☆ 보통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AgroPest-12</w:t>
            </w:r>
          </w:p>
        </w:tc>
      </w:tr>
      <w:tr>
        <w:trPr>
          <w:cantSplit/>
        </w:trPr>
        <w:tc>
          <w:tcPr>
            <w:tcW w:type="dxa" w:w="72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T8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제조 품질</w:t>
            </w:r>
          </w:p>
        </w:tc>
        <w:tc>
          <w:tcPr>
            <w:tcW w:type="dxa" w:w="31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PCB 표면 결함 검사</w:t>
            </w:r>
          </w:p>
        </w:tc>
        <w:tc>
          <w:tcPr>
            <w:tcW w:type="dxa" w:w="12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★★★ 도전</w:t>
            </w:r>
          </w:p>
        </w:tc>
        <w:tc>
          <w:tcPr>
            <w:tcW w:type="dxa" w:w="33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DsPCBSD+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b/>
          <w:bCs/>
        </w:rPr>
        <w:t xml:space="preserve">나만의 주제</w:t>
      </w:r>
      <w:r>
        <w:t xml:space="preserve">도 가능합니다. 캐글이나 공공데이터에서 라벨(박스)이 있는 이미지 데이터를 찾았다면 CP1 전에 멘토와 상의하세요. 라벨 형식이 YOLO·Pascal VOC·COCO 중 하나이고 2GB 이하면 시작 노트북으로 바로 쓸 수 있습니다.</w:t>
      </w:r>
    </w:p>
    <w:p>
      <w:pPr>
        <w:pStyle w:val="Heading2"/>
        <w:keepNext/>
      </w:pPr>
      <w:r>
        <w:t xml:space="preserve">T1. 공사 현장 안전장비 미착용 감지  (산업 안전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현장 사진에서 안전모·조끼를 착용하지 않은 작업자를 찾아 경고할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Construction Site Safety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snehilsanyal/construction-site-safety-image-dataset-roboflow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(train/valid/test 분할 포함), 10클래스: Hardhat, NO-Hardhat, Safety Vest, NO-Safety Vest, Person 등 · 약 228MB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Ultralytics construction-ppe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construction-ppe.yaml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1,416장, 11클래스(helmet, no_helmet, vest 등) · 약 178MB ·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DATA_SOURCE='ultralytics'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NO-Hardhat</w:t>
            </w:r>
            <w:r>
              <w:rPr>
                <w:sz w:val="19"/>
                <w:szCs w:val="19"/>
              </w:rPr>
              <w:t xml:space="preserve"> 클래스 재현율 0.7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사람 박스 안에 안전모가 있는지 규칙으로 판정해 '미착용자 수'를 사진마다 세기 (추가 실습 '말로 찾는 탐지기' Step 5 참고)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미착용(NO-*) 클래스는 착용 클래스보다 박스 수가 적습니다. 클래스별 지표를 꼭 따로 보세요.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T2. 실내 화재·연기 조기 감지  (화재·연기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CCTV 화면에서 불꽃과 연기를 얼마나 빨리, 헛경보 없이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Indoor Fire &amp; Smoke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sinchanashivanand/indoor-fire-and-smoke-detection-with-yolov8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+ data.yaml, 2클래스(Fire, Smoke) · 약 253MB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Fire/Smoke Detection YOLO v9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roscoekerby/firesmoke-detection-yolo-v9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35,000장 이상, 2클래스 · 약 965MB · CC BY-SA 4.0 ·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FRACTION=0.2</w:t>
            </w:r>
            <w:r>
              <w:rPr>
                <w:sz w:val="19"/>
                <w:szCs w:val="19"/>
              </w:rPr>
              <w:t xml:space="preserve"> 권장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Fire 클래스 정밀도 0.8 이상에서 재현율 최대화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연속 프레임 조건(위험구역 실습의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ENTER_FRAMES</w:t>
            </w:r>
            <w:r>
              <w:rPr>
                <w:sz w:val="19"/>
                <w:szCs w:val="19"/>
              </w:rPr>
              <w:t xml:space="preserve"> 방식)으로 '0.5초 이상 지속될 때만 경보' 규칙 만들기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데이터에는 증강 사본(파일명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_aug1~3</w:t>
            </w:r>
            <w:r>
              <w:rPr>
                <w:sz w:val="19"/>
                <w:szCs w:val="19"/>
              </w:rPr>
              <w:t xml:space="preserve">)이 섞여 있습니다. 같은 원본의 사본이 학습과 평가에 나뉘어 들어가면 점수가 부풀려집니다. 파일명으로 확인해 보세요.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T3. 재활용 쓰레기 자동 분류  (환경 · ★☆☆ 쉬움)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선별장 사진에서 종이·플라스틱·유리·금속을 구분해 위치를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Garbage Detection – 6 Waste Categories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viswaprakash1990/garbage-detection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+ data.yaml (train/valid/test), 6클래스(Biodegradable, cardboard, glass, metal, paper, plastic) · 약 206MB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WaRP 재활용 선별장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parohod/warp-waste-recycling-plant-dataset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약 3,000장(1920×1080), 28클래스 · 약 843MB · CC0 · 라벨 좌표 형식 확인 필요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6클래스 평균 mAP50 0.6 이상, 가장 헷갈리는 두 클래스 찾기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YOLOE에 'plastic bottle' 같은 단어로 찾게 해 학습 모델과 비교 (추가 실습 '말로 찾는 탐지기')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혼동 행렬에서 어떤 재질끼리 헷갈리는지 보는 것이 핵심입니다.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T4. 도로 파손(포트홀·균열) 탐지와 심각도  (교통·도로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도로 사진에서 포트홀·균열·맨홀을 구분하고, 보수가 급한 곳을 고를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Road Damage: Potholes, Cracks, Manholes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lorenzoarcioni/road-damage-dataset-potholes-cracks-and-manholes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2,000장 이상(640×360), 3클래스(Pothole, Crack, Manhole) · 약 195MB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Pothole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andrewmvd/pothole-detection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 xml, 665장, 1클래스 · 약 351MB · 시작 노트북이 자동으로 YOLO 변환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Pothole 클래스 mAP50 0.6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박스 면적으로 포트홀 크기를 S/M/L로 나눠 '보수 우선순위' 표 만들기 (실습 A Step 5 방식)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맨홀과 포트홀은 둘 다 둥근 어두운 물체라 헷갈리기 쉽습니다. 오류 분석에서 꼭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T5. 매장 선반 진열 상품 인식  (물류·유통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선반 사진에서 상품 종류별 개수를 세어 진열 상태를 자동으로 점검할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Shelf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krishnayadav456wrsty/shelf-detection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YOLO(설명 기준), 약 1,040장, 11클래스(Bottle, Box, Can, Pack, Snack 등) · 약 98MB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Warehouse Delivery Box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zoya77/warehouse-delivery-box-detection-dataset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 · 약 867MB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전체 mAP50 0.6 이상, 사진별 상품 개수 표(CSV) 출력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사진 한 장의 클래스별 개수를 '기준 진열표'와 비교해 부족한 상품을 알려 주기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클래스 이름 중 '-'처럼 의미가 불분명한 것이 있습니다. 데이터 살펴보기에서 확인하고 필요하면 제외하세요.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T6. 낙상 감지 — 넘어진 사람 찾기  (사람 행동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실내 영상에서 넘어진 사람을 걷거나 앉은 사람과 구분해 찾을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Fall Detection Dataset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uttejkumarkandagatla/fall-detection-dataset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txt 라벨(클래스 + 박스 4값), 485장(374/111), 3클래스(Fall Detected, Walking, Sitting) · 약 53MB · ODbL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포즈 방식으로 직접 만들기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실습 B 노트북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포즈 모델 + 몸통 기울기 규칙으로 '누운 자세(NOT_STANDING)'를 찾는 방식과 비교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Fall Detected 재현율 0.8 이상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넘어진 상태가 3초 이상 이어질 때만 경보 (위험구역 실습의 체류 시간 로직)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이미지가 485장으로 적습니다. 검증 점수가 크게 흔들리므로 실험을 여러 번 비교할 때 주의하세요. 라벨 좌표가 0~1로 정규화되어 있는지 데이터 살펴보기 그림으로 먼저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T7. 작물 해충 탐지  (농업 · ★★☆ 보통)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작물 사진에서 해충 12종을 구분해 찾을 수 있는가? 작은 해충도 놓치지 않는가?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AgroPest-12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rupankarmajumdar/crop-pests-dataset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txt, 12종 해충 · 약 563MB · MIT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Fruit Detection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lakshaytyagi01/fruit-detection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YOLO, 8,479장, 6클래스(Apple, Grapes, Pineapple, Orange, Banana, Watermelon) · 약 528MB · CC0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12종 평균 mAP50 0.5 이상, 성능이 낮은 3종의 원인 분석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imgsz</w:t>
            </w:r>
            <w:r>
              <w:rPr>
                <w:sz w:val="19"/>
                <w:szCs w:val="19"/>
              </w:rPr>
              <w:t xml:space="preserve">를 640 → 960으로 키워 작은 해충 재현율이 얼마나 오르는지 실험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작은 물체가 많습니다. 데이터 살펴보기의 '1% 미만 박스 비율'을 먼저 확인하세요.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T8. PCB 표면 결함 검사  (제조 품질 · ★★★ 도전)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3"/>
        <w:gridCol w:w="7745"/>
      </w:tblGrid>
      <w:tr>
        <w:trPr>
          <w:tblHeader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볼 질문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인쇄회로기판 사진에서 9종의 미세 결함을 찾아낼 수 있는가?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1순위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DsPCBSD+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enisteper1/dataset-of-pcb-surface-defects-dspcbsd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YOLO(Data_YOLO 폴더), 10,259장(8,208/2,051), 9클래스(Short, Spur, Open, Mouse Bite 등) · 약 65MB · CC BY 4.0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대체 데이터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NEU Surface Defect (강판 결함)</w:t>
            </w:r>
          </w:p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kaustubhdikshit/neu-surface-defect-database</w:t>
            </w:r>
          </w:p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 xml, 6종 결함 · 약 28MB · 시작 노트북이 자동으로 YOLO 변환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성공 기준 예시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9종 평균 mAP50 0.5 이상, 클래스별 성능 차이 설명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더 해 보기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결함 종류별 '불량 판정 기준(conf)'을 다르게 정해 검사 라인 규칙표 만들기</w:t>
            </w:r>
          </w:p>
        </w:tc>
      </w:tr>
      <w:tr>
        <w:trPr>
          <w:cantSplit/>
        </w:trPr>
        <w:tc>
          <w:tcPr>
            <w:tcW w:type="dxa" w:w="18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주의할 점</w:t>
            </w:r>
          </w:p>
        </w:tc>
        <w:tc>
          <w:tcPr>
            <w:tcW w:type="dxa" w:w="7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결함이 매우 작고 이미지 수가 많습니다. 처음에는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FRACTION=0.3</w:t>
            </w:r>
            <w:r>
              <w:rPr>
                <w:sz w:val="19"/>
                <w:szCs w:val="19"/>
              </w:rPr>
              <w:t xml:space="preserve">으로 빠르게 베이스라인을 만든 뒤 늘리세요.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데이터 확보 방법</w:t>
      </w:r>
    </w:p>
    <w:p>
      <w:pPr>
        <w:spacing w:after="100" w:line="300"/>
      </w:pPr>
      <w:r>
        <w:t xml:space="preserve">시작 노트북의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</w:t>
      </w:r>
      <w:r>
        <w:t xml:space="preserve"> 값으로 받는 방법을 고릅니다. 받은 뒤의 형식 확인·변환·분할은 노트북이 자동으로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3"/>
        <w:gridCol w:w="1693"/>
        <w:gridCol w:w="2996"/>
        <w:gridCol w:w="3386"/>
      </w:tblGrid>
      <w:tr>
        <w:trPr>
          <w:tblHeader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채울 값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'kaggle'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KAGGLE_SLUG</w:t>
            </w:r>
            <w:r>
              <w:rPr>
                <w:sz w:val="19"/>
                <w:szCs w:val="19"/>
              </w:rPr>
              <w:t xml:space="preserve"> = 주소의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작성자/이름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주제 표의 대부분 데이터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다운로드 링크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'url'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ZIP_URL</w:t>
            </w:r>
            <w:r>
              <w:rPr>
                <w:sz w:val="19"/>
                <w:szCs w:val="19"/>
              </w:rPr>
              <w:t xml:space="preserve"> = zip 파일 직접 링크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공공데이터·GitHub 등에서 zip 링크를 제공할 때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내 Drive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'drive'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DRIVE_ZIP</w:t>
            </w:r>
            <w:r>
              <w:rPr>
                <w:sz w:val="19"/>
                <w:szCs w:val="19"/>
              </w:rPr>
              <w:t xml:space="preserve"> = Drive 안 zip 경로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AI Hub처럼 따로 받아 Drive에 올려 둔 경우, 멘토가 공유한 백업 데이터</w:t>
            </w:r>
          </w:p>
        </w:tc>
      </w:tr>
      <w:tr>
        <w:trPr>
          <w:cantSplit/>
        </w:trPr>
        <w:tc>
          <w:tcPr>
            <w:tcW w:type="dxa" w:w="1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예시 데이터</w:t>
            </w:r>
          </w:p>
        </w:tc>
        <w:tc>
          <w:tcPr>
            <w:tcW w:type="dxa" w:w="16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'ultralytics'</w:t>
            </w:r>
          </w:p>
        </w:tc>
        <w:tc>
          <w:tcPr>
            <w:tcW w:type="dxa" w:w="29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ULTRA_YAML</w:t>
            </w:r>
            <w:r>
              <w:rPr>
                <w:sz w:val="19"/>
                <w:szCs w:val="19"/>
              </w:rPr>
              <w:t xml:space="preserve"> = 설정 이름</w:t>
            </w:r>
          </w:p>
        </w:tc>
        <w:tc>
          <w:tcPr>
            <w:tcW w:type="dxa" w:w="33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연습, 또는 다른 방법이 모두 막혔을 때 (T1의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construction-ppe.yaml</w:t>
            </w:r>
            <w:r>
              <w:rPr>
                <w:sz w:val="19"/>
                <w:szCs w:val="19"/>
              </w:rPr>
              <w:t xml:space="preserve"> 등)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3-1. 캐글 데이터 받기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kaggle.com에서 데이터셋 페이지를 엽니다. 주소가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kaggle.com/datasets/snehilsanyal/construction-site-safety-image-dataset-roboflow</w:t>
      </w:r>
      <w:r>
        <w:t xml:space="preserve">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KAGGLE_SLUG</w:t>
      </w:r>
      <w: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snehilsanyal/construction-site-safety-image-dataset-roboflow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시작 노트북에서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'kaggle'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KAGGLE_SLUG = '...'</w:t>
      </w:r>
      <w:r>
        <w:t xml:space="preserve">로 바꾸고 실행합니다. 공개 데이터셋은 대부분 로그인 없이 받아집니다.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401·403 오류가 나면 인증이 필요한 것입니다. 캐글 로그인 → 오른쪽 위 프로필 → </w:t>
      </w:r>
      <w:r>
        <w:rPr>
          <w:b/>
          <w:bCs/>
        </w:rPr>
        <w:t xml:space="preserve">Settings → API</w:t>
      </w:r>
      <w:r>
        <w:t xml:space="preserve">에서 토큰을 만듭니다.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Colab 왼쪽의 </w:t>
      </w:r>
      <w:r>
        <w:rPr>
          <w:b/>
          <w:bCs/>
        </w:rPr>
        <w:t xml:space="preserve">열쇠 아이콘(보안 비밀)</w:t>
      </w:r>
      <w:r>
        <w:t xml:space="preserve"> 을 눌러 이름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KAGGLE_API_TOKEN</w:t>
      </w:r>
      <w:r>
        <w:t xml:space="preserve">, 값에 토큰을 넣고 '노트북 액세스'를 켭니다. 예전 방식의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kaggle.json</w:t>
      </w:r>
      <w:r>
        <w:t xml:space="preserve"> 파일을 받았다면 안의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key</w:t>
      </w:r>
      <w:r>
        <w:t xml:space="preserve">를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KAGGLE_USERNAME</w:t>
      </w:r>
      <w: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KAGGLE_KEY</w:t>
      </w:r>
      <w:r>
        <w:t xml:space="preserve"> 두 개로 등록합니다.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다시 실행합니다. 토큰을 코드에 직접 적지 마세요. 노트북을 공유하면 토큰도 함께 퍼집니다.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FEF3C7" w:sz="4"/>
              <w:left w:val="single" w:color="F59E0B" w:sz="24"/>
              <w:bottom w:val="single" w:color="FEF3C7" w:sz="4"/>
              <w:right w:val="single" w:color="FEF3C7" w:sz="4"/>
            </w:tcBorders>
            <w:shd w:fill="FEF3C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0"/>
            </w:pPr>
            <w:r>
              <w:rPr>
                <w:b/>
                <w:bCs/>
                <w:color w:val="92400E"/>
              </w:rPr>
              <w:t xml:space="preserve">참고  </w:t>
            </w:r>
            <w:r>
              <w:t xml:space="preserve">경진대회(competition) 데이터는 웹에서 대회 규칙에 먼저 동의해야 받을 수 있습니다. 워크숍에서는 경진대회가 아닌 </w:t>
            </w:r>
            <w:r>
              <w:rPr>
                <w:b/>
                <w:bCs/>
              </w:rPr>
              <w:t xml:space="preserve">데이터셋(datasets)</w:t>
            </w:r>
            <w:r>
              <w:t xml:space="preserve"> 을 씁니다.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3-2. 공공데이터 (AI Hub, 공공데이터포털)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AI Hub(aihub.or.kr)</w:t>
      </w:r>
      <w:r>
        <w:t xml:space="preserve"> 에는 공사현장 안전장비, 생활 폐기물, 화재, 도로 노면 파손, 낙상 등 주제와 맞는 대용량 데이터가 있습니다. 다만 회원가입 → 이용 신청 → </w:t>
      </w:r>
      <w:r>
        <w:rPr>
          <w:b/>
          <w:bCs/>
        </w:rPr>
        <w:t xml:space="preserve">승인 대기</w:t>
      </w:r>
      <w:r>
        <w:t xml:space="preserve"> → 전용 다운로드 도구(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aihubshell</w:t>
      </w:r>
      <w:r>
        <w:t xml:space="preserve">) 순서를 거쳐야 하고, 내국인만 신청할 수 있으며, 용량이 수십 GB 이상인 경우가 많습니다.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그래서 워크숍 기간 안에 직접 신청해서 쓰기는 어렵습니다. 관심 있다면 워크숍 이후 개인 프로젝트로 시도하거나, 멘토가 Drive에 준비한 축소본이 있으면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'drive'</w:t>
      </w:r>
      <w:r>
        <w:t xml:space="preserve">로 씁니다.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AI Hub 라벨은 대부분 JSON 형식이라 YOLO 형식으로 바꾸는 변환 코드가 따로 필요합니다. COCO와 비슷한 구조라면 시작 노트북의 COCO 변환을 참고해 고칠 수 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공공데이터포털(data.go.kr)</w:t>
      </w:r>
      <w:r>
        <w:t xml:space="preserve"> 은 표·API 데이터가 대부분이라 박스 라벨이 있는 이미지 데이터는 드뭅니다. zip 직접 링크가 있는 이미지 데이터를 찾았다면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DATA_SOURCE = 'url'</w:t>
      </w:r>
      <w:r>
        <w:t xml:space="preserve">로 받습니다.</w:t>
      </w:r>
    </w:p>
    <w:p>
      <w:pPr>
        <w:pStyle w:val="Heading2"/>
        <w:keepNext/>
      </w:pPr>
      <w:r>
        <w:t xml:space="preserve">3-3. 라벨 형식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4536"/>
        <w:gridCol w:w="3401"/>
      </w:tblGrid>
      <w:tr>
        <w:trPr>
          <w:tblHeader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형식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알아보는 법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시작 노트북 처리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이미지마다 같은 이름의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.txt</w:t>
            </w:r>
            <w:r>
              <w:rPr>
                <w:sz w:val="19"/>
                <w:szCs w:val="19"/>
              </w:rPr>
              <w:t xml:space="preserve">, 한 줄 =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클래스 cx cy w h</w:t>
            </w:r>
            <w:r>
              <w:rPr>
                <w:sz w:val="19"/>
                <w:szCs w:val="19"/>
              </w:rPr>
              <w:t xml:space="preserve"> (0~1 사이 값).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data.yaml</w:t>
            </w:r>
            <w:r>
              <w:rPr>
                <w:sz w:val="19"/>
                <w:szCs w:val="19"/>
              </w:rPr>
              <w:t xml:space="preserve">이나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classes.txt</w:t>
            </w:r>
            <w:r>
              <w:rPr>
                <w:sz w:val="19"/>
                <w:szCs w:val="19"/>
              </w:rPr>
              <w:t xml:space="preserve">에 클래스 이름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그대로 사용. 클래스 이름 파일이 없으면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  <w:r>
              <w:rPr>
                <w:sz w:val="19"/>
                <w:szCs w:val="19"/>
              </w:rPr>
              <w:t xml:space="preserve"> 직접 입력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Pascal VOC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이미지마다 같은 이름의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.xml</w:t>
            </w:r>
            <w:r>
              <w:rPr>
                <w:sz w:val="19"/>
                <w:szCs w:val="19"/>
              </w:rPr>
              <w:t xml:space="preserve">, 안에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&lt;xmin&gt; &lt;ymin&gt; &lt;xmax&gt; &lt;ymax&gt;</w:t>
            </w:r>
            <w:r>
              <w:rPr>
                <w:sz w:val="19"/>
                <w:szCs w:val="19"/>
              </w:rPr>
              <w:t xml:space="preserve"> 픽셀 좌표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변환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COCO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.json</w:t>
            </w:r>
            <w:r>
              <w:rPr>
                <w:sz w:val="19"/>
                <w:szCs w:val="19"/>
              </w:rPr>
              <w:t xml:space="preserve"> 하나에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images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annotations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categories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bbox = [x, y, w, h]</w:t>
            </w:r>
            <w:r>
              <w:rPr>
                <w:sz w:val="19"/>
                <w:szCs w:val="19"/>
              </w:rPr>
              <w:t xml:space="preserve"> 픽셀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자동 변환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세그멘테이션 다각형</w:t>
            </w:r>
          </w:p>
        </w:tc>
        <w:tc>
          <w:tcPr>
            <w:tcW w:type="dxa" w:w="45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txt인데 한 줄에 숫자가 5개보다 많음</w:t>
            </w:r>
          </w:p>
        </w:tc>
        <w:tc>
          <w:tcPr>
            <w:tcW w:type="dxa" w:w="340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감싸는 박스로 자동 변환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시작 노트북 사용법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yolo_workshop_starter_v1.1.ipynb</w:t>
      </w:r>
      <w:r>
        <w:t xml:space="preserve">를 Drive에 복사해 Colab으로 엽니다.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✏️</w:t>
      </w:r>
      <w:r>
        <w:t xml:space="preserve"> 표시가 있는 셀만 우리 팀 내용으로 고치고, 나머지는 위에서부터 순서대로 실행합니다.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2"/>
        <w:gridCol w:w="4284"/>
        <w:gridCol w:w="3212"/>
      </w:tblGrid>
      <w:tr>
        <w:trPr>
          <w:tblHeader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고칠 값 (✏️)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결과물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1. 프로젝트 카드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PROJECT_NAME</w:t>
            </w:r>
            <w:r>
              <w:rPr>
                <w:sz w:val="19"/>
                <w:szCs w:val="19"/>
              </w:rPr>
              <w:t xml:space="preserve">(영문·숫자·밑줄),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TEAM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PROBLEM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SUCCESS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TASK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Drive에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yolo_workshop/&lt;PROJECT_NAME&gt;</w:t>
            </w:r>
            <w:r>
              <w:rPr>
                <w:sz w:val="19"/>
                <w:szCs w:val="19"/>
              </w:rPr>
              <w:t xml:space="preserve"> 폴더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2. 데이터 받기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DATA_SOURCE</w:t>
            </w:r>
            <w:r>
              <w:rPr>
                <w:sz w:val="19"/>
                <w:szCs w:val="19"/>
              </w:rPr>
              <w:t xml:space="preserve">와 해당 값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raw_data/</w:t>
            </w:r>
            <w:r>
              <w:rPr>
                <w:sz w:val="19"/>
                <w:szCs w:val="19"/>
              </w:rPr>
              <w:t xml:space="preserve"> 폴더, 파일 종류·폴더 구조 출력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3. 형식 변환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필요할 때만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dataset/data.yaml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4. 데이터 살펴보기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확인 질문 메모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eda.png</w:t>
            </w:r>
            <w:r>
              <w:rPr>
                <w:sz w:val="19"/>
                <w:szCs w:val="19"/>
              </w:rPr>
              <w:t xml:space="preserve">, 샘플 그림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5. 베이스라인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QUICK_RUN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baseline_best.pt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6. 평가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FOCUS_CLASS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SERVICE_CONF</w:t>
            </w:r>
            <w:r>
              <w:rPr>
                <w:sz w:val="19"/>
                <w:szCs w:val="19"/>
              </w:rPr>
              <w:t xml:space="preserve">, 오류 분류표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per_class.csv</w:t>
            </w:r>
            <w:r>
              <w:rPr>
                <w:sz w:val="19"/>
                <w:szCs w:val="19"/>
              </w:rPr>
              <w:t xml:space="preserve">, 임계값 표, 오류 사진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7. 개선 실험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RUN_EXPERIMENTS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  <w:r>
              <w:rPr>
                <w:sz w:val="19"/>
                <w:szCs w:val="19"/>
              </w:rPr>
              <w:t xml:space="preserve">, 실험별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*_best.pt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8. 데모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UPLOAD_DEMO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demo_1~3.jpg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9. 결과 정리</w:t>
            </w:r>
          </w:p>
        </w:tc>
        <w:tc>
          <w:tcPr>
            <w:tcW w:type="dxa" w:w="4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리포트의 Notes</w:t>
            </w:r>
          </w:p>
        </w:tc>
        <w:tc>
          <w:tcPr>
            <w:tcW w:type="dxa" w:w="32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project_report.md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처음에는 `QUICK_RUN = True`</w:t>
      </w:r>
      <w:r>
        <w:t xml:space="preserve"> 로 끝까지 한 번 돌려 오류가 없는지 확인한 뒤,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False</w:t>
      </w:r>
      <w:r>
        <w:t xml:space="preserve">로 바꿔 본 학습을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1 epoch가 10분 넘게 걸리면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FRACTION</w:t>
      </w:r>
      <w:r>
        <w:t xml:space="preserve">을 0.3 정도로 낮춥니다.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Colab 무료 GPU는 사용 시간 제한이 있습니다. 학습 결과(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*_best.pt</w:t>
      </w:r>
      <w:r>
        <w:t xml:space="preserve">)와 실험 기록은 Drive에 자동 저장되니, 런타임이 끊기면 다시 연결하고 1~4단계를 다시 실행한 뒤 이어서 하면 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2인 1조라면 한 사람은 학습을 돌리고, 다른 한 사람은 데이터 살펴보기와 오류 사진 분석을 맡는 식으로 나누면 시간을 아낄 수 있습니다.</w:t>
      </w:r>
    </w:p>
    <w:p>
      <w:pPr>
        <w:pStyle w:val="Heading1"/>
      </w:pPr>
      <w:r>
        <w:t xml:space="preserve">5. 결과 공유</w:t>
      </w:r>
    </w:p>
    <w:p>
      <w:pPr>
        <w:spacing w:after="100" w:line="300"/>
      </w:pPr>
      <w:r>
        <w:t xml:space="preserve">3회차 끝에 결과를 공유합니다. 방식은 그날 안내합니다. 어느 방식이든 시작 노트북 9단계가 만든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project_report.md</w:t>
      </w:r>
      <w:r>
        <w:t xml:space="preserve">와 </w:t>
      </w:r>
      <w:r>
        <w:rPr>
          <w:rFonts w:ascii="Consolas" w:cs="Consolas" w:eastAsia="Consolas" w:hAnsi="Consolas"/>
          <w:color w:val="9F1239"/>
          <w:sz w:val="18"/>
          <w:szCs w:val="18"/>
          <w:shd w:fill="F3F4F6" w:color="auto" w:val="clear"/>
        </w:rPr>
        <w:t xml:space="preserve">report.png</w:t>
      </w:r>
      <w:r>
        <w:t xml:space="preserve">를 그대로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담을 내용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어디서 가져오나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풀어 본 질문과 성공 기준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프로젝트 카드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 출처·형식·분할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리포트의 Data 항목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베이스라인 → 개선 실험 결과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experiments.csv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 왼쪽 그래프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서비스 임계값과 그 이유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6-2 임계값 표,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report.png</w:t>
            </w:r>
            <w:r>
              <w:rPr>
                <w:sz w:val="19"/>
                <w:szCs w:val="19"/>
              </w:rPr>
              <w:t xml:space="preserve"> 오른쪽 그래프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잘된 것, 안 된 것, 다음에 할 일</w:t>
            </w:r>
          </w:p>
        </w:tc>
        <w:tc>
          <w:tcPr>
            <w:tcW w:type="dxa" w:w="57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리포트 Notes (직접 작성)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자주 막히는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7"/>
        <w:gridCol w:w="2945"/>
        <w:gridCol w:w="4016"/>
      </w:tblGrid>
      <w:tr>
        <w:trPr>
          <w:tblHeader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증상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원인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0F2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캐글 다운로드에서 401·403 오류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인증 필요, 또는 보안 비밀의 노트북 액세스가 꺼져 있음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3-1의 토큰 등록 후 '노트북 액세스'를 켜고 다시 실행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 형식: unknown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라벨 파일이 없거나 지원하지 않는 형식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폴더 구조 출력을 보고 멘토와 확인. 대체 데이터로 전환 검토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클래스 이름을 찾지 못했다는 오류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YOLO 형식인데 이름 파일이 없음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 페이지 설명에서 클래스 순서를 찾아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CLASS_NAMES</w:t>
            </w:r>
            <w:r>
              <w:rPr>
                <w:sz w:val="19"/>
                <w:szCs w:val="19"/>
              </w:rPr>
              <w:t xml:space="preserve">에 입력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샘플 그림의 박스 위치가 이상함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좌표 형식이 예상과 다름(픽셀 좌표, x·y 순서 등)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원본 라벨 한 줄을 열어 값 범위를 확인하고 멘토와 상의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학습이 너무 느림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데이터가 크거나 GPU가 아님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GPU 사용 가능: True</w:t>
            </w:r>
            <w:r>
              <w:rPr>
                <w:sz w:val="19"/>
                <w:szCs w:val="19"/>
              </w:rPr>
              <w:t xml:space="preserve"> 확인,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FRACTION</w:t>
            </w:r>
            <w:r>
              <w:rPr>
                <w:sz w:val="19"/>
                <w:szCs w:val="19"/>
              </w:rPr>
              <w:t xml:space="preserve"> 낮추기,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imgsz</w:t>
            </w:r>
            <w:r>
              <w:rPr>
                <w:sz w:val="19"/>
                <w:szCs w:val="19"/>
              </w:rPr>
              <w:t xml:space="preserve"> 줄이기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CUDA out of memory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배치가 GPU 메모리보다 큼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CFG</w:t>
            </w:r>
            <w:r>
              <w:rPr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3F4F6" w:color="auto" w:val="clear"/>
              </w:rPr>
              <w:t xml:space="preserve">batch</w:t>
            </w:r>
            <w:r>
              <w:rPr>
                <w:sz w:val="19"/>
                <w:szCs w:val="19"/>
              </w:rPr>
              <w:t xml:space="preserve">를 8로 낮춤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런타임이 끊김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Colab 사용 시간·유휴 제한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다시 연결 → 1~4단계 실행 → Drive에 저장된 결과로 이어서 진행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점수가 지나치게 높게 나옴</w:t>
            </w:r>
          </w:p>
        </w:tc>
        <w:tc>
          <w:tcPr>
            <w:tcW w:type="dxa" w:w="2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같은 원본의 증강 사본이 학습과 평가에 나뉘어 들어감</w:t>
            </w:r>
          </w:p>
        </w:tc>
        <w:tc>
          <w:tcPr>
            <w:tcW w:type="dxa" w:w="40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9"/>
                <w:szCs w:val="19"/>
              </w:rPr>
              <w:t xml:space="preserve">파일명 패턴을 확인하고 멘토와 분할 방법 상의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YOLO 프로젝트 워크숍 안내서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b/>
      <w:bCs/>
      <w:color w:val="0E749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E749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프로젝트 워크숍 안내서</dc:title>
  <dc:creator>Un-named</dc:creator>
  <cp:lastModifiedBy>Un-named</cp:lastModifiedBy>
  <cp:revision>1</cp:revision>
  <dcterms:created xsi:type="dcterms:W3CDTF">2026-10-26T04:43:14.883Z</dcterms:created>
  <dcterms:modified xsi:type="dcterms:W3CDTF">2026-10-26T04:43:14.883Z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