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STAT401_HW4</w:t>
      </w:r>
    </w:p>
    <w:p>
      <w:pPr>
        <w:pStyle w:val="Author"/>
      </w:pPr>
      <w:r>
        <w:t xml:space="preserve">김정현</w:t>
      </w:r>
    </w:p>
    <w:bookmarkStart w:id="29" w:name="q1."/>
    <w:p>
      <w:pPr>
        <w:pStyle w:val="Heading1"/>
      </w:pPr>
      <w:r>
        <w:t xml:space="preserve">Q1.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NormalTok"/>
        </w:rPr>
        <w:t xml:space="preserve">rmat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      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bookmarkStart w:id="23" w:name="a"/>
    <w:p>
      <w:pPr>
        <w:pStyle w:val="Heading2"/>
      </w:pPr>
      <w:r>
        <w:t xml:space="preserve">(a)</w:t>
      </w:r>
    </w:p>
    <w:p>
      <w:pPr>
        <w:pStyle w:val="SourceCode"/>
      </w:pPr>
      <w:r>
        <w:rPr>
          <w:rStyle w:val="NormalTok"/>
        </w:rPr>
        <w:t xml:space="preserve">q1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princomp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covmat=</w:t>
      </w:r>
      <w:r>
        <w:rPr>
          <w:rStyle w:val="NormalTok"/>
        </w:rPr>
        <w:t xml:space="preserve">rmat,</w:t>
      </w:r>
      <w:r>
        <w:rPr>
          <w:rStyle w:val="AttributeTok"/>
        </w:rPr>
        <w:t xml:space="preserve">cor=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(q1)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Comp.1 Comp.2 Comp.3 Comp.4 Comp.5 Comp.6 Comp.7 Comp.8</w:t>
      </w:r>
      <w:r>
        <w:br/>
      </w:r>
      <w:r>
        <w:rPr>
          <w:rStyle w:val="VerbatimChar"/>
        </w:rPr>
        <w:t xml:space="preserve">## Standard deviation      1.855  1.389  0.971 0.8682 0.7174 0.6665 0.6498 0.5710</w:t>
      </w:r>
      <w:r>
        <w:br/>
      </w:r>
      <w:r>
        <w:rPr>
          <w:rStyle w:val="VerbatimChar"/>
        </w:rPr>
        <w:t xml:space="preserve">## Proportion of Variance  0.382  0.214  0.105 0.0838 0.0572 0.0494 0.0469 0.0362</w:t>
      </w:r>
      <w:r>
        <w:br/>
      </w:r>
      <w:r>
        <w:rPr>
          <w:rStyle w:val="VerbatimChar"/>
        </w:rPr>
        <w:t xml:space="preserve">## Cumulative Proportion   0.382  0.597  0.702 0.7853 0.8425 0.8918 0.9388 0.9750</w:t>
      </w:r>
      <w:r>
        <w:br/>
      </w:r>
      <w:r>
        <w:rPr>
          <w:rStyle w:val="VerbatimChar"/>
        </w:rPr>
        <w:t xml:space="preserve">##                        Comp.9</w:t>
      </w:r>
      <w:r>
        <w:br/>
      </w:r>
      <w:r>
        <w:rPr>
          <w:rStyle w:val="VerbatimChar"/>
        </w:rPr>
        <w:t xml:space="preserve">## Standard deviation      0.474</w:t>
      </w:r>
      <w:r>
        <w:br/>
      </w:r>
      <w:r>
        <w:rPr>
          <w:rStyle w:val="VerbatimChar"/>
        </w:rPr>
        <w:t xml:space="preserve">## Proportion of Variance  0.025</w:t>
      </w:r>
      <w:r>
        <w:br/>
      </w:r>
      <w:r>
        <w:rPr>
          <w:rStyle w:val="VerbatimChar"/>
        </w:rPr>
        <w:t xml:space="preserve">## Cumulative Proportion   1.000</w:t>
      </w:r>
    </w:p>
    <w:p>
      <w:pPr>
        <w:pStyle w:val="SourceCode"/>
      </w:pPr>
      <w:r>
        <w:rPr>
          <w:rStyle w:val="NormalTok"/>
        </w:rPr>
        <w:t xml:space="preserve">q1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Comp.1 Comp.2 Comp.3 Comp.4 Comp.5 Comp.6 Comp.7 Comp.8 Comp.9 </w:t>
      </w:r>
      <w:r>
        <w:br/>
      </w:r>
      <w:r>
        <w:rPr>
          <w:rStyle w:val="VerbatimChar"/>
        </w:rPr>
        <w:t xml:space="preserve">##  3.442  1.930  0.942  0.754  0.515  0.444  0.422  0.326  0.225</w:t>
      </w:r>
    </w:p>
    <w:p>
      <w:pPr>
        <w:pStyle w:val="SourceCode"/>
      </w:pPr>
      <w:r>
        <w:rPr>
          <w:rStyle w:val="FunctionTok"/>
        </w:rPr>
        <w:t xml:space="preserve">screeplot</w:t>
      </w:r>
      <w:r>
        <w:rPr>
          <w:rStyle w:val="NormalTok"/>
        </w:rPr>
        <w:t xml:space="preserve">(q1, </w:t>
      </w:r>
      <w:r>
        <w:rPr>
          <w:rStyle w:val="AttributeTok"/>
        </w:rPr>
        <w:t xml:space="preserve">npcs=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4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Choose the principal components at the total variance over 70%, then 3 PCs explain 70.2% of the total variation.</w:t>
      </w:r>
    </w:p>
    <w:p>
      <w:pPr>
        <w:numPr>
          <w:ilvl w:val="0"/>
          <w:numId w:val="1001"/>
        </w:numPr>
      </w:pPr>
      <w:r>
        <w:t xml:space="preserve">Choose the principal components where eigenvalues are larger than 1, then choose 2 PCs.</w:t>
      </w:r>
    </w:p>
    <w:p>
      <w:pPr>
        <w:numPr>
          <w:ilvl w:val="0"/>
          <w:numId w:val="1001"/>
        </w:numPr>
      </w:pPr>
      <w:r>
        <w:t xml:space="preserve">Choose the principal components based on the scree plot, then choose 3 PCs.</w:t>
      </w:r>
    </w:p>
    <w:p>
      <w:pPr>
        <w:pStyle w:val="FirstParagraph"/>
      </w:pPr>
      <w:r>
        <w:t xml:space="preserve">Therefore, we can choose 3 factors to estimate factor loadings.</w:t>
      </w:r>
    </w:p>
    <w:bookmarkEnd w:id="23"/>
    <w:bookmarkStart w:id="24" w:name="b"/>
    <w:p>
      <w:pPr>
        <w:pStyle w:val="Heading2"/>
      </w:pPr>
      <w:r>
        <w:t xml:space="preserve">(b)</w:t>
      </w:r>
    </w:p>
    <w:p>
      <w:pPr>
        <w:pStyle w:val="SourceCode"/>
      </w:pP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</w:t>
      </w:r>
      <w:r>
        <w:rPr>
          <w:rStyle w:val="NormalTok"/>
        </w:rPr>
        <w:t xml:space="preserve">(rmat, </w:t>
      </w:r>
      <w:r>
        <w:rPr>
          <w:rStyle w:val="AttributeTok"/>
        </w:rPr>
        <w:t xml:space="preserve">nfactors=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fm=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communality</w:t>
      </w:r>
    </w:p>
    <w:p>
      <w:pPr>
        <w:pStyle w:val="SourceCode"/>
      </w:pPr>
      <w:r>
        <w:rPr>
          <w:rStyle w:val="VerbatimChar"/>
        </w:rPr>
        <w:t xml:space="preserve">## [1] 0.593 0.434 0.667 0.543 0.565 0.781 0.521 0.756 0.256</w:t>
      </w:r>
    </w:p>
    <w:bookmarkEnd w:id="24"/>
    <w:bookmarkStart w:id="25" w:name="c"/>
    <w:p>
      <w:pPr>
        <w:pStyle w:val="Heading2"/>
      </w:pPr>
      <w:r>
        <w:t xml:space="preserve">(c)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uniq)</w:t>
      </w:r>
    </w:p>
    <w:p>
      <w:pPr>
        <w:pStyle w:val="SourceCode"/>
      </w:pPr>
      <w:r>
        <w:rPr>
          <w:rStyle w:val="VerbatimChar"/>
        </w:rPr>
        <w:t xml:space="preserve">##        [,1]  [,2]  [,3]  [,4]  [,5]  [,6]  [,7]  [,8]  [,9]</w:t>
      </w:r>
      <w:r>
        <w:br/>
      </w:r>
      <w:r>
        <w:rPr>
          <w:rStyle w:val="VerbatimChar"/>
        </w:rPr>
        <w:t xml:space="preserve">##  [1,] 0.407 0.000 0.000 0.000 0.000 0.000 0.000 0.000 0.000</w:t>
      </w:r>
      <w:r>
        <w:br/>
      </w:r>
      <w:r>
        <w:rPr>
          <w:rStyle w:val="VerbatimChar"/>
        </w:rPr>
        <w:t xml:space="preserve">##  [2,] 0.000 0.566 0.000 0.000 0.000 0.000 0.000 0.000 0.000</w:t>
      </w:r>
      <w:r>
        <w:br/>
      </w:r>
      <w:r>
        <w:rPr>
          <w:rStyle w:val="VerbatimChar"/>
        </w:rPr>
        <w:t xml:space="preserve">##  [3,] 0.000 0.000 0.333 0.000 0.000 0.000 0.000 0.000 0.000</w:t>
      </w:r>
      <w:r>
        <w:br/>
      </w:r>
      <w:r>
        <w:rPr>
          <w:rStyle w:val="VerbatimChar"/>
        </w:rPr>
        <w:t xml:space="preserve">##  [4,] 0.000 0.000 0.000 0.457 0.000 0.000 0.000 0.000 0.000</w:t>
      </w:r>
      <w:r>
        <w:br/>
      </w:r>
      <w:r>
        <w:rPr>
          <w:rStyle w:val="VerbatimChar"/>
        </w:rPr>
        <w:t xml:space="preserve">##  [5,] 0.000 0.000 0.000 0.000 0.435 0.000 0.000 0.000 0.000</w:t>
      </w:r>
      <w:r>
        <w:br/>
      </w:r>
      <w:r>
        <w:rPr>
          <w:rStyle w:val="VerbatimChar"/>
        </w:rPr>
        <w:t xml:space="preserve">##  [6,] 0.000 0.000 0.000 0.000 0.000 0.219 0.000 0.000 0.000</w:t>
      </w:r>
      <w:r>
        <w:br/>
      </w:r>
      <w:r>
        <w:rPr>
          <w:rStyle w:val="VerbatimChar"/>
        </w:rPr>
        <w:t xml:space="preserve">##  [7,] 0.000 0.000 0.000 0.000 0.000 0.000 0.479 0.000 0.000</w:t>
      </w:r>
      <w:r>
        <w:br/>
      </w:r>
      <w:r>
        <w:rPr>
          <w:rStyle w:val="VerbatimChar"/>
        </w:rPr>
        <w:t xml:space="preserve">##  [8,] 0.000 0.000 0.000 0.000 0.000 0.000 0.000 0.244 0.000</w:t>
      </w:r>
      <w:r>
        <w:br/>
      </w:r>
      <w:r>
        <w:rPr>
          <w:rStyle w:val="VerbatimChar"/>
        </w:rPr>
        <w:t xml:space="preserve">##  [9,] 0.000 0.000 0.000 0.000 0.000 0.000 0.000 0.000 0.744</w:t>
      </w:r>
    </w:p>
    <w:bookmarkEnd w:id="25"/>
    <w:bookmarkStart w:id="26" w:name="d"/>
    <w:p>
      <w:pPr>
        <w:pStyle w:val="Heading2"/>
      </w:pPr>
      <w:r>
        <w:t xml:space="preserve">(d)</w:t>
      </w:r>
    </w:p>
    <w:p>
      <w:pPr>
        <w:pStyle w:val="SourceCode"/>
      </w:pPr>
      <w:r>
        <w:rPr>
          <w:rStyle w:val="NormalTok"/>
        </w:rPr>
        <w:t xml:space="preserve">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PA1 </w:t>
      </w:r>
      <w:r>
        <w:br/>
      </w:r>
      <w:r>
        <w:rPr>
          <w:rStyle w:val="VerbatimChar"/>
        </w:rPr>
        <w:t xml:space="preserve">## -0.576</w:t>
      </w:r>
    </w:p>
    <w:p>
      <w:pPr>
        <w:pStyle w:val="FirstParagraph"/>
      </w:pPr>
      <w:r>
        <w:t xml:space="preserve">Correlation between 7th statement and the first factor is -0.576.</w:t>
      </w:r>
    </w:p>
    <w:bookmarkEnd w:id="26"/>
    <w:bookmarkStart w:id="27" w:name="e"/>
    <w:p>
      <w:pPr>
        <w:pStyle w:val="Heading2"/>
      </w:pPr>
      <w:r>
        <w:t xml:space="preserve">(e)</w:t>
      </w:r>
    </w:p>
    <w:p>
      <w:pPr>
        <w:pStyle w:val="SourceCode"/>
      </w:pPr>
      <w:r>
        <w:rPr>
          <w:rStyle w:val="NormalTok"/>
        </w:rPr>
        <w:t xml:space="preserve">rmat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uniq)</w:t>
      </w:r>
    </w:p>
    <w:p>
      <w:pPr>
        <w:pStyle w:val="SourceCode"/>
      </w:pPr>
      <w:r>
        <w:rPr>
          <w:rStyle w:val="VerbatimChar"/>
        </w:rPr>
        <w:t xml:space="preserve">##            [,1]     [,2]     [,3]     [,4]     [,5]     [,6]     [,7]      [,8]</w:t>
      </w:r>
      <w:r>
        <w:br/>
      </w:r>
      <w:r>
        <w:rPr>
          <w:rStyle w:val="VerbatimChar"/>
        </w:rPr>
        <w:t xml:space="preserve">##  [1,]  0.000000 -0.00739  0.01826 -0.03166  0.00409 -0.00448  0.01044  0.000981</w:t>
      </w:r>
      <w:r>
        <w:br/>
      </w:r>
      <w:r>
        <w:rPr>
          <w:rStyle w:val="VerbatimChar"/>
        </w:rPr>
        <w:t xml:space="preserve">##  [2,] -0.007392  0.00000 -0.01603  0.03529  0.00625  0.03555 -0.04222 -0.041507</w:t>
      </w:r>
      <w:r>
        <w:br/>
      </w:r>
      <w:r>
        <w:rPr>
          <w:rStyle w:val="VerbatimChar"/>
        </w:rPr>
        <w:t xml:space="preserve">##  [3,]  0.018262 -0.01603  0.00000  0.01016 -0.01017  0.02068 -0.00646 -0.015184</w:t>
      </w:r>
      <w:r>
        <w:br/>
      </w:r>
      <w:r>
        <w:rPr>
          <w:rStyle w:val="VerbatimChar"/>
        </w:rPr>
        <w:t xml:space="preserve">##  [4,] -0.031659  0.03529  0.01016  0.00000 -0.00347 -0.05301  0.04567  0.014738</w:t>
      </w:r>
      <w:r>
        <w:br/>
      </w:r>
      <w:r>
        <w:rPr>
          <w:rStyle w:val="VerbatimChar"/>
        </w:rPr>
        <w:t xml:space="preserve">##  [5,]  0.004090  0.00625 -0.01017 -0.00347  0.00000 -0.02074  0.01138  0.040537</w:t>
      </w:r>
      <w:r>
        <w:br/>
      </w:r>
      <w:r>
        <w:rPr>
          <w:rStyle w:val="VerbatimChar"/>
        </w:rPr>
        <w:t xml:space="preserve">##  [6,] -0.004477  0.03555  0.02068 -0.05301 -0.02074  0.00000  0.00743  0.005962</w:t>
      </w:r>
      <w:r>
        <w:br/>
      </w:r>
      <w:r>
        <w:rPr>
          <w:rStyle w:val="VerbatimChar"/>
        </w:rPr>
        <w:t xml:space="preserve">##  [7,]  0.010440 -0.04222 -0.00646  0.04567  0.01138  0.00743  0.00000 -0.018985</w:t>
      </w:r>
      <w:r>
        <w:br/>
      </w:r>
      <w:r>
        <w:rPr>
          <w:rStyle w:val="VerbatimChar"/>
        </w:rPr>
        <w:t xml:space="preserve">##  [8,]  0.000981 -0.04151 -0.01518  0.01474  0.04054  0.00596 -0.01899  0.000000</w:t>
      </w:r>
      <w:r>
        <w:br/>
      </w:r>
      <w:r>
        <w:rPr>
          <w:rStyle w:val="VerbatimChar"/>
        </w:rPr>
        <w:t xml:space="preserve">##  [9,]  0.019803  0.04423 -0.01877  0.02269 -0.05397  0.05945 -0.05392 -0.018845</w:t>
      </w:r>
      <w:r>
        <w:br/>
      </w:r>
      <w:r>
        <w:rPr>
          <w:rStyle w:val="VerbatimChar"/>
        </w:rPr>
        <w:t xml:space="preserve">##          [,9]</w:t>
      </w:r>
      <w:r>
        <w:br/>
      </w:r>
      <w:r>
        <w:rPr>
          <w:rStyle w:val="VerbatimChar"/>
        </w:rPr>
        <w:t xml:space="preserve">##  [1,]  0.0198</w:t>
      </w:r>
      <w:r>
        <w:br/>
      </w:r>
      <w:r>
        <w:rPr>
          <w:rStyle w:val="VerbatimChar"/>
        </w:rPr>
        <w:t xml:space="preserve">##  [2,]  0.0442</w:t>
      </w:r>
      <w:r>
        <w:br/>
      </w:r>
      <w:r>
        <w:rPr>
          <w:rStyle w:val="VerbatimChar"/>
        </w:rPr>
        <w:t xml:space="preserve">##  [3,] -0.0188</w:t>
      </w:r>
      <w:r>
        <w:br/>
      </w:r>
      <w:r>
        <w:rPr>
          <w:rStyle w:val="VerbatimChar"/>
        </w:rPr>
        <w:t xml:space="preserve">##  [4,]  0.0227</w:t>
      </w:r>
      <w:r>
        <w:br/>
      </w:r>
      <w:r>
        <w:rPr>
          <w:rStyle w:val="VerbatimChar"/>
        </w:rPr>
        <w:t xml:space="preserve">##  [5,] -0.0540</w:t>
      </w:r>
      <w:r>
        <w:br/>
      </w:r>
      <w:r>
        <w:rPr>
          <w:rStyle w:val="VerbatimChar"/>
        </w:rPr>
        <w:t xml:space="preserve">##  [6,]  0.0594</w:t>
      </w:r>
      <w:r>
        <w:br/>
      </w:r>
      <w:r>
        <w:rPr>
          <w:rStyle w:val="VerbatimChar"/>
        </w:rPr>
        <w:t xml:space="preserve">##  [7,] -0.0539</w:t>
      </w:r>
      <w:r>
        <w:br/>
      </w:r>
      <w:r>
        <w:rPr>
          <w:rStyle w:val="VerbatimChar"/>
        </w:rPr>
        <w:t xml:space="preserve">##  [8,] -0.0188</w:t>
      </w:r>
      <w:r>
        <w:br/>
      </w:r>
      <w:r>
        <w:rPr>
          <w:rStyle w:val="VerbatimChar"/>
        </w:rPr>
        <w:t xml:space="preserve">##  [9,]  0.0000</w:t>
      </w:r>
    </w:p>
    <w:p>
      <w:pPr>
        <w:pStyle w:val="FirstParagraph"/>
      </w:pPr>
      <w:r>
        <w:t xml:space="preserve">We can check that our residual matrix is almost 0.</w:t>
      </w:r>
    </w:p>
    <w:bookmarkEnd w:id="27"/>
    <w:bookmarkStart w:id="28" w:name="repeat-using-varimax"/>
    <w:p>
      <w:pPr>
        <w:pStyle w:val="Heading2"/>
      </w:pPr>
      <w:r>
        <w:t xml:space="preserve">Repeat using Varimax</w:t>
      </w:r>
    </w:p>
    <w:p>
      <w:pPr>
        <w:pStyle w:val="SourceCode"/>
      </w:pPr>
      <w:r>
        <w:rPr>
          <w:rStyle w:val="NormalTok"/>
        </w:rPr>
        <w:t xml:space="preserve">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</w:t>
      </w:r>
      <w:r>
        <w:rPr>
          <w:rStyle w:val="NormalTok"/>
        </w:rPr>
        <w:t xml:space="preserve">(rmat, </w:t>
      </w:r>
      <w:r>
        <w:rPr>
          <w:rStyle w:val="AttributeTok"/>
        </w:rPr>
        <w:t xml:space="preserve">nfactors=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fm=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rotate=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communality</w:t>
      </w:r>
    </w:p>
    <w:p>
      <w:pPr>
        <w:pStyle w:val="SourceCode"/>
      </w:pPr>
      <w:r>
        <w:rPr>
          <w:rStyle w:val="VerbatimChar"/>
        </w:rPr>
        <w:t xml:space="preserve">## [1] 0.593 0.434 0.667 0.543 0.565 0.781 0.521 0.756 0.256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uniq)</w:t>
      </w:r>
    </w:p>
    <w:p>
      <w:pPr>
        <w:pStyle w:val="SourceCode"/>
      </w:pPr>
      <w:r>
        <w:rPr>
          <w:rStyle w:val="VerbatimChar"/>
        </w:rPr>
        <w:t xml:space="preserve">##        [,1]  [,2]  [,3]  [,4]  [,5]  [,6]  [,7]  [,8]  [,9]</w:t>
      </w:r>
      <w:r>
        <w:br/>
      </w:r>
      <w:r>
        <w:rPr>
          <w:rStyle w:val="VerbatimChar"/>
        </w:rPr>
        <w:t xml:space="preserve">##  [1,] 0.407 0.000 0.000 0.000 0.000 0.000 0.000 0.000 0.000</w:t>
      </w:r>
      <w:r>
        <w:br/>
      </w:r>
      <w:r>
        <w:rPr>
          <w:rStyle w:val="VerbatimChar"/>
        </w:rPr>
        <w:t xml:space="preserve">##  [2,] 0.000 0.566 0.000 0.000 0.000 0.000 0.000 0.000 0.000</w:t>
      </w:r>
      <w:r>
        <w:br/>
      </w:r>
      <w:r>
        <w:rPr>
          <w:rStyle w:val="VerbatimChar"/>
        </w:rPr>
        <w:t xml:space="preserve">##  [3,] 0.000 0.000 0.333 0.000 0.000 0.000 0.000 0.000 0.000</w:t>
      </w:r>
      <w:r>
        <w:br/>
      </w:r>
      <w:r>
        <w:rPr>
          <w:rStyle w:val="VerbatimChar"/>
        </w:rPr>
        <w:t xml:space="preserve">##  [4,] 0.000 0.000 0.000 0.457 0.000 0.000 0.000 0.000 0.000</w:t>
      </w:r>
      <w:r>
        <w:br/>
      </w:r>
      <w:r>
        <w:rPr>
          <w:rStyle w:val="VerbatimChar"/>
        </w:rPr>
        <w:t xml:space="preserve">##  [5,] 0.000 0.000 0.000 0.000 0.435 0.000 0.000 0.000 0.000</w:t>
      </w:r>
      <w:r>
        <w:br/>
      </w:r>
      <w:r>
        <w:rPr>
          <w:rStyle w:val="VerbatimChar"/>
        </w:rPr>
        <w:t xml:space="preserve">##  [6,] 0.000 0.000 0.000 0.000 0.000 0.219 0.000 0.000 0.000</w:t>
      </w:r>
      <w:r>
        <w:br/>
      </w:r>
      <w:r>
        <w:rPr>
          <w:rStyle w:val="VerbatimChar"/>
        </w:rPr>
        <w:t xml:space="preserve">##  [7,] 0.000 0.000 0.000 0.000 0.000 0.000 0.479 0.000 0.000</w:t>
      </w:r>
      <w:r>
        <w:br/>
      </w:r>
      <w:r>
        <w:rPr>
          <w:rStyle w:val="VerbatimChar"/>
        </w:rPr>
        <w:t xml:space="preserve">##  [8,] 0.000 0.000 0.000 0.000 0.000 0.000 0.000 0.244 0.000</w:t>
      </w:r>
      <w:r>
        <w:br/>
      </w:r>
      <w:r>
        <w:rPr>
          <w:rStyle w:val="VerbatimChar"/>
        </w:rPr>
        <w:t xml:space="preserve">##  [9,] 0.000 0.000 0.000 0.000 0.000 0.000 0.000 0.000 0.744</w:t>
      </w:r>
    </w:p>
    <w:p>
      <w:pPr>
        <w:pStyle w:val="FirstParagraph"/>
      </w:pPr>
      <w:r>
        <w:t xml:space="preserve">Note that communalities and specific variances are same with rotate =</w:t>
      </w:r>
      <w:r>
        <w:t xml:space="preserve"> </w:t>
      </w:r>
      <w:r>
        <w:t xml:space="preserve">“</w:t>
      </w:r>
      <w:r>
        <w:t xml:space="preserve">none</w:t>
      </w:r>
      <w:r>
        <w:t xml:space="preserve">”</w:t>
      </w:r>
      <w:r>
        <w:t xml:space="preserve"> </w:t>
      </w:r>
      <w:r>
        <w:t xml:space="preserve">method.</w:t>
      </w:r>
    </w:p>
    <w:p>
      <w:pPr>
        <w:pStyle w:val="SourceCode"/>
      </w:pPr>
      <w:r>
        <w:rPr>
          <w:rStyle w:val="NormalTok"/>
        </w:rPr>
        <w:t xml:space="preserve">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PA1 </w:t>
      </w:r>
      <w:r>
        <w:br/>
      </w:r>
      <w:r>
        <w:rPr>
          <w:rStyle w:val="VerbatimChar"/>
        </w:rPr>
        <w:t xml:space="preserve">## -0.218</w:t>
      </w:r>
    </w:p>
    <w:p>
      <w:pPr>
        <w:pStyle w:val="FirstParagraph"/>
      </w:pPr>
      <w:r>
        <w:t xml:space="preserve">Correlation is -0.218, which is weaker than rotate =</w:t>
      </w:r>
      <w:r>
        <w:t xml:space="preserve"> </w:t>
      </w:r>
      <w:r>
        <w:t xml:space="preserve">“</w:t>
      </w:r>
      <w:r>
        <w:t xml:space="preserve">none</w:t>
      </w:r>
      <w:r>
        <w:t xml:space="preserve">”</w:t>
      </w:r>
      <w:r>
        <w:t xml:space="preserve"> </w:t>
      </w:r>
      <w:r>
        <w:t xml:space="preserve">method.</w:t>
      </w:r>
    </w:p>
    <w:p>
      <w:pPr>
        <w:pStyle w:val="SourceCode"/>
      </w:pPr>
      <w:r>
        <w:rPr>
          <w:rStyle w:val="NormalTok"/>
        </w:rPr>
        <w:t xml:space="preserve">rmat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uniq)</w:t>
      </w:r>
    </w:p>
    <w:p>
      <w:pPr>
        <w:pStyle w:val="SourceCode"/>
      </w:pPr>
      <w:r>
        <w:rPr>
          <w:rStyle w:val="VerbatimChar"/>
        </w:rPr>
        <w:t xml:space="preserve">##            [,1]     [,2]      [,3]      [,4]      [,5]      [,6]      [,7]</w:t>
      </w:r>
      <w:r>
        <w:br/>
      </w:r>
      <w:r>
        <w:rPr>
          <w:rStyle w:val="VerbatimChar"/>
        </w:rPr>
        <w:t xml:space="preserve">##  [1,] -3.33e-16 -0.00739  1.83e-02 -3.17e-02  4.09e-03 -4.48e-03  1.04e-02</w:t>
      </w:r>
      <w:r>
        <w:br/>
      </w:r>
      <w:r>
        <w:rPr>
          <w:rStyle w:val="VerbatimChar"/>
        </w:rPr>
        <w:t xml:space="preserve">##  [2,] -7.39e-03  0.00000 -1.60e-02  3.53e-02  6.25e-03  3.55e-02 -4.22e-02</w:t>
      </w:r>
      <w:r>
        <w:br/>
      </w:r>
      <w:r>
        <w:rPr>
          <w:rStyle w:val="VerbatimChar"/>
        </w:rPr>
        <w:t xml:space="preserve">##  [3,]  1.83e-02 -0.01603 -4.44e-16  1.02e-02 -1.02e-02  2.07e-02 -6.46e-03</w:t>
      </w:r>
      <w:r>
        <w:br/>
      </w:r>
      <w:r>
        <w:rPr>
          <w:rStyle w:val="VerbatimChar"/>
        </w:rPr>
        <w:t xml:space="preserve">##  [4,] -3.17e-02  0.03529  1.02e-02 -5.55e-16 -3.47e-03 -5.30e-02  4.57e-02</w:t>
      </w:r>
      <w:r>
        <w:br/>
      </w:r>
      <w:r>
        <w:rPr>
          <w:rStyle w:val="VerbatimChar"/>
        </w:rPr>
        <w:t xml:space="preserve">##  [5,]  4.09e-03  0.00625 -1.02e-02 -3.47e-03 -1.11e-16 -2.07e-02  1.14e-02</w:t>
      </w:r>
      <w:r>
        <w:br/>
      </w:r>
      <w:r>
        <w:rPr>
          <w:rStyle w:val="VerbatimChar"/>
        </w:rPr>
        <w:t xml:space="preserve">##  [6,] -4.48e-03  0.03555  2.07e-02 -5.30e-02 -2.07e-02 -3.33e-16  7.43e-03</w:t>
      </w:r>
      <w:r>
        <w:br/>
      </w:r>
      <w:r>
        <w:rPr>
          <w:rStyle w:val="VerbatimChar"/>
        </w:rPr>
        <w:t xml:space="preserve">##  [7,]  1.04e-02 -0.04222 -6.46e-03  4.57e-02  1.14e-02  7.43e-03 -2.22e-16</w:t>
      </w:r>
      <w:r>
        <w:br/>
      </w:r>
      <w:r>
        <w:rPr>
          <w:rStyle w:val="VerbatimChar"/>
        </w:rPr>
        <w:t xml:space="preserve">##  [8,]  9.81e-04 -0.04151 -1.52e-02  1.47e-02  4.05e-02  5.96e-03 -1.90e-02</w:t>
      </w:r>
      <w:r>
        <w:br/>
      </w:r>
      <w:r>
        <w:rPr>
          <w:rStyle w:val="VerbatimChar"/>
        </w:rPr>
        <w:t xml:space="preserve">##  [9,]  1.98e-02  0.04423 -1.88e-02  2.27e-02 -5.40e-02  5.94e-02 -5.39e-02</w:t>
      </w:r>
      <w:r>
        <w:br/>
      </w:r>
      <w:r>
        <w:rPr>
          <w:rStyle w:val="VerbatimChar"/>
        </w:rPr>
        <w:t xml:space="preserve">##            [,8]      [,9]</w:t>
      </w:r>
      <w:r>
        <w:br/>
      </w:r>
      <w:r>
        <w:rPr>
          <w:rStyle w:val="VerbatimChar"/>
        </w:rPr>
        <w:t xml:space="preserve">##  [1,]  9.81e-04  1.98e-02</w:t>
      </w:r>
      <w:r>
        <w:br/>
      </w:r>
      <w:r>
        <w:rPr>
          <w:rStyle w:val="VerbatimChar"/>
        </w:rPr>
        <w:t xml:space="preserve">##  [2,] -4.15e-02  4.42e-02</w:t>
      </w:r>
      <w:r>
        <w:br/>
      </w:r>
      <w:r>
        <w:rPr>
          <w:rStyle w:val="VerbatimChar"/>
        </w:rPr>
        <w:t xml:space="preserve">##  [3,] -1.52e-02 -1.88e-02</w:t>
      </w:r>
      <w:r>
        <w:br/>
      </w:r>
      <w:r>
        <w:rPr>
          <w:rStyle w:val="VerbatimChar"/>
        </w:rPr>
        <w:t xml:space="preserve">##  [4,]  1.47e-02  2.27e-02</w:t>
      </w:r>
      <w:r>
        <w:br/>
      </w:r>
      <w:r>
        <w:rPr>
          <w:rStyle w:val="VerbatimChar"/>
        </w:rPr>
        <w:t xml:space="preserve">##  [5,]  4.05e-02 -5.40e-02</w:t>
      </w:r>
      <w:r>
        <w:br/>
      </w:r>
      <w:r>
        <w:rPr>
          <w:rStyle w:val="VerbatimChar"/>
        </w:rPr>
        <w:t xml:space="preserve">##  [6,]  5.96e-03  5.94e-02</w:t>
      </w:r>
      <w:r>
        <w:br/>
      </w:r>
      <w:r>
        <w:rPr>
          <w:rStyle w:val="VerbatimChar"/>
        </w:rPr>
        <w:t xml:space="preserve">##  [7,] -1.90e-02 -5.39e-02</w:t>
      </w:r>
      <w:r>
        <w:br/>
      </w:r>
      <w:r>
        <w:rPr>
          <w:rStyle w:val="VerbatimChar"/>
        </w:rPr>
        <w:t xml:space="preserve">##  [8,] -5.55e-16 -1.88e-02</w:t>
      </w:r>
      <w:r>
        <w:br/>
      </w:r>
      <w:r>
        <w:rPr>
          <w:rStyle w:val="VerbatimChar"/>
        </w:rPr>
        <w:t xml:space="preserve">##  [9,] -1.88e-02 -2.22e-16</w:t>
      </w:r>
    </w:p>
    <w:p>
      <w:pPr>
        <w:pStyle w:val="FirstParagraph"/>
      </w:pPr>
      <w:r>
        <w:t xml:space="preserve">The residual matrix is close to zero compared to rotate =</w:t>
      </w:r>
      <w:r>
        <w:t xml:space="preserve"> </w:t>
      </w:r>
      <w:r>
        <w:t xml:space="preserve">“</w:t>
      </w:r>
      <w:r>
        <w:t xml:space="preserve">none</w:t>
      </w:r>
      <w:r>
        <w:t xml:space="preserve">”</w:t>
      </w:r>
      <w:r>
        <w:t xml:space="preserve"> </w:t>
      </w:r>
      <w:r>
        <w:t xml:space="preserve">method.</w:t>
      </w:r>
    </w:p>
    <w:bookmarkEnd w:id="28"/>
    <w:bookmarkEnd w:id="29"/>
    <w:bookmarkStart w:id="34" w:name="q2."/>
    <w:p>
      <w:pPr>
        <w:pStyle w:val="Heading1"/>
      </w:pPr>
      <w:r>
        <w:t xml:space="preserve">Q2.</w:t>
      </w:r>
    </w:p>
    <w:p>
      <w:pPr>
        <w:pStyle w:val="SourceCode"/>
      </w:pPr>
      <w:r>
        <w:rPr>
          <w:rStyle w:val="NormalTok"/>
        </w:rPr>
        <w:t xml:space="preserve">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0.789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0.834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0.676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0.654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0.629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0.808</w:t>
      </w:r>
      <w:r>
        <w:rPr>
          <w:rStyle w:val="NormalTok"/>
        </w:rPr>
        <w:t xml:space="preserve">,</w:t>
      </w:r>
      <w:r>
        <w:br/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0.403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0.234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0.134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0.185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0.248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0.534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0.354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fa.plot</w:t>
      </w:r>
      <w:r>
        <w:rPr>
          <w:rStyle w:val="NormalTok"/>
        </w:rPr>
        <w:t xml:space="preserve">(l1,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NormalTok"/>
        </w:rPr>
        <w:t xml:space="preserve">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w4_files/figure-docx/unnamed-chunk-1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acos</w:t>
      </w:r>
      <w:r>
        <w:rPr>
          <w:rStyle w:val="NormalTok"/>
        </w:rPr>
        <w:t xml:space="preserve">(l1[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360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"Angle:"</w:t>
      </w:r>
      <w:r>
        <w:rPr>
          <w:rStyle w:val="NormalTok"/>
        </w:rPr>
        <w:t xml:space="preserve">, a1)</w:t>
      </w:r>
    </w:p>
    <w:p>
      <w:pPr>
        <w:pStyle w:val="SourceCode"/>
      </w:pPr>
      <w:r>
        <w:rPr>
          <w:rStyle w:val="VerbatimChar"/>
        </w:rPr>
        <w:t xml:space="preserve">## Angle: 27.1</w:t>
      </w:r>
    </w:p>
    <w:p>
      <w:pPr>
        <w:pStyle w:val="FirstParagraph"/>
      </w:pPr>
      <w:r>
        <w:t xml:space="preserve">The angle needed is 27.1.</w:t>
      </w:r>
    </w:p>
    <w:bookmarkStart w:id="33" w:name="b-1"/>
    <w:p>
      <w:pPr>
        <w:pStyle w:val="Heading2"/>
      </w:pPr>
      <w:r>
        <w:t xml:space="preserve">(b)</w:t>
      </w:r>
    </w:p>
    <w:p>
      <w:pPr>
        <w:pStyle w:val="FirstParagraph"/>
      </w:pPr>
      <w:r>
        <w:t xml:space="preserve">By this result, We can divide by (x6, x7, x8, x9, x10) and (x1, x2, x3, x4, x5) here.</w:t>
      </w:r>
    </w:p>
    <w:bookmarkEnd w:id="33"/>
    <w:bookmarkEnd w:id="34"/>
    <w:bookmarkStart w:id="39" w:name="q3."/>
    <w:p>
      <w:pPr>
        <w:pStyle w:val="Heading1"/>
      </w:pPr>
      <w:r>
        <w:t xml:space="preserve">Q3.</w:t>
      </w:r>
    </w:p>
    <w:bookmarkStart w:id="35" w:name="a-1"/>
    <w:p>
      <w:pPr>
        <w:pStyle w:val="Heading2"/>
      </w:pPr>
      <w:r>
        <w:t xml:space="preserve">(a)</w:t>
      </w:r>
    </w:p>
    <w:p>
      <w:pPr>
        <w:pStyle w:val="SourceCode"/>
      </w:pPr>
      <w:r>
        <w:rPr>
          <w:rStyle w:val="NormalTok"/>
        </w:rPr>
        <w:t xml:space="preserve">s.dat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'sales.dat'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</w:t>
      </w:r>
      <w:r>
        <w:rPr>
          <w:rStyle w:val="NormalTok"/>
        </w:rPr>
        <w:t xml:space="preserve">(s.dat, </w:t>
      </w:r>
      <w:r>
        <w:rPr>
          <w:rStyle w:val="Attribut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"Communality:"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"Communality:"</w:t>
      </w:r>
    </w:p>
    <w:p>
      <w:pPr>
        <w:pStyle w:val="SourceCode"/>
      </w:pPr>
      <w:r>
        <w:rPr>
          <w:rStyle w:val="NormalTok"/>
        </w:rPr>
        <w:t xml:space="preserve">s.f2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communalities</w:t>
      </w:r>
    </w:p>
    <w:p>
      <w:pPr>
        <w:pStyle w:val="SourceCode"/>
      </w:pPr>
      <w:r>
        <w:rPr>
          <w:rStyle w:val="VerbatimChar"/>
        </w:rPr>
        <w:t xml:space="preserve">##    X1    X2    X3    X4    X5    X6    X7 </w:t>
      </w:r>
      <w:r>
        <w:br/>
      </w:r>
      <w:r>
        <w:rPr>
          <w:rStyle w:val="VerbatimChar"/>
        </w:rPr>
        <w:t xml:space="preserve">## 0.931 0.930 0.877 0.995 0.526 0.386 0.971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Variance:"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"Specific Variance:"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(s.f2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uniq)</w:t>
      </w:r>
    </w:p>
    <w:p>
      <w:pPr>
        <w:pStyle w:val="SourceCode"/>
      </w:pPr>
      <w:r>
        <w:rPr>
          <w:rStyle w:val="VerbatimChar"/>
        </w:rPr>
        <w:t xml:space="preserve">##        [,1]   [,2]  [,3]    [,4]  [,5]  [,6]   [,7]</w:t>
      </w:r>
      <w:r>
        <w:br/>
      </w:r>
      <w:r>
        <w:rPr>
          <w:rStyle w:val="VerbatimChar"/>
        </w:rPr>
        <w:t xml:space="preserve">## [1,] 0.0692 0.0000 0.000 0.00000 0.000 0.000 0.0000</w:t>
      </w:r>
      <w:r>
        <w:br/>
      </w:r>
      <w:r>
        <w:rPr>
          <w:rStyle w:val="VerbatimChar"/>
        </w:rPr>
        <w:t xml:space="preserve">## [2,] 0.0000 0.0704 0.000 0.00000 0.000 0.000 0.0000</w:t>
      </w:r>
      <w:r>
        <w:br/>
      </w:r>
      <w:r>
        <w:rPr>
          <w:rStyle w:val="VerbatimChar"/>
        </w:rPr>
        <w:t xml:space="preserve">## [3,] 0.0000 0.0000 0.123 0.00000 0.000 0.000 0.0000</w:t>
      </w:r>
      <w:r>
        <w:br/>
      </w:r>
      <w:r>
        <w:rPr>
          <w:rStyle w:val="VerbatimChar"/>
        </w:rPr>
        <w:t xml:space="preserve">## [4,] 0.0000 0.0000 0.000 0.00499 0.000 0.000 0.0000</w:t>
      </w:r>
      <w:r>
        <w:br/>
      </w:r>
      <w:r>
        <w:rPr>
          <w:rStyle w:val="VerbatimChar"/>
        </w:rPr>
        <w:t xml:space="preserve">## [5,] 0.0000 0.0000 0.000 0.00000 0.474 0.000 0.0000</w:t>
      </w:r>
      <w:r>
        <w:br/>
      </w:r>
      <w:r>
        <w:rPr>
          <w:rStyle w:val="VerbatimChar"/>
        </w:rPr>
        <w:t xml:space="preserve">## [6,] 0.0000 0.0000 0.000 0.00000 0.000 0.614 0.0000</w:t>
      </w:r>
      <w:r>
        <w:br/>
      </w:r>
      <w:r>
        <w:rPr>
          <w:rStyle w:val="VerbatimChar"/>
        </w:rPr>
        <w:t xml:space="preserve">## [7,] 0.0000 0.0000 0.000 0.00000 0.000 0.000 0.0288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"Communality*Communality + Specific Variance:"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"Communality*Communality + Specific Variance:"</w:t>
      </w:r>
    </w:p>
    <w:p>
      <w:pPr>
        <w:pStyle w:val="SourceCode"/>
      </w:pPr>
      <w:r>
        <w:rPr>
          <w:rStyle w:val="NormalTok"/>
        </w:rPr>
        <w:t xml:space="preserve">s.f2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(s.f2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(s.f2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uniq)</w:t>
      </w:r>
    </w:p>
    <w:p>
      <w:pPr>
        <w:pStyle w:val="SourceCode"/>
      </w:pPr>
      <w:r>
        <w:rPr>
          <w:rStyle w:val="VerbatimChar"/>
        </w:rPr>
        <w:t xml:space="preserve">##       X1    X2    X3    X4    X5    X6    X7</w:t>
      </w:r>
      <w:r>
        <w:br/>
      </w:r>
      <w:r>
        <w:rPr>
          <w:rStyle w:val="VerbatimChar"/>
        </w:rPr>
        <w:t xml:space="preserve">## X1 1.000 0.930 0.883 0.572 0.664 0.554 0.931</w:t>
      </w:r>
      <w:r>
        <w:br/>
      </w:r>
      <w:r>
        <w:rPr>
          <w:rStyle w:val="VerbatimChar"/>
        </w:rPr>
        <w:t xml:space="preserve">## X2 0.930 1.000 0.875 0.541 0.655 0.562 0.937</w:t>
      </w:r>
      <w:r>
        <w:br/>
      </w:r>
      <w:r>
        <w:rPr>
          <w:rStyle w:val="VerbatimChar"/>
        </w:rPr>
        <w:t xml:space="preserve">## X3 0.883 0.875 1.000 0.700 0.675 0.480 0.845</w:t>
      </w:r>
      <w:r>
        <w:br/>
      </w:r>
      <w:r>
        <w:rPr>
          <w:rStyle w:val="VerbatimChar"/>
        </w:rPr>
        <w:t xml:space="preserve">## X4 0.572 0.541 0.700 1.000 0.592 0.150 0.413</w:t>
      </w:r>
      <w:r>
        <w:br/>
      </w:r>
      <w:r>
        <w:rPr>
          <w:rStyle w:val="VerbatimChar"/>
        </w:rPr>
        <w:t xml:space="preserve">## X5 0.664 0.655 0.675 0.592 1.000 0.341 0.619</w:t>
      </w:r>
      <w:r>
        <w:br/>
      </w:r>
      <w:r>
        <w:rPr>
          <w:rStyle w:val="VerbatimChar"/>
        </w:rPr>
        <w:t xml:space="preserve">## X6 0.554 0.562 0.480 0.150 0.341 1.000 0.602</w:t>
      </w:r>
      <w:r>
        <w:br/>
      </w:r>
      <w:r>
        <w:rPr>
          <w:rStyle w:val="VerbatimChar"/>
        </w:rPr>
        <w:t xml:space="preserve">## X7 0.931 0.937 0.845 0.413 0.619 0.602 1.000</w:t>
      </w:r>
    </w:p>
    <w:p>
      <w:pPr>
        <w:pStyle w:val="SourceCode"/>
      </w:pPr>
      <w:r>
        <w:rPr>
          <w:rStyle w:val="NormalTok"/>
        </w:rPr>
        <w:t xml:space="preserve">s.f3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</w:t>
      </w:r>
      <w:r>
        <w:rPr>
          <w:rStyle w:val="NormalTok"/>
        </w:rPr>
        <w:t xml:space="preserve">(s.dat, </w:t>
      </w:r>
      <w:r>
        <w:rPr>
          <w:rStyle w:val="Attribut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"Communality:"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"Communality:"</w:t>
      </w:r>
    </w:p>
    <w:p>
      <w:pPr>
        <w:pStyle w:val="SourceCode"/>
      </w:pPr>
      <w:r>
        <w:rPr>
          <w:rStyle w:val="NormalTok"/>
        </w:rPr>
        <w:t xml:space="preserve">s.f3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communalities</w:t>
      </w:r>
    </w:p>
    <w:p>
      <w:pPr>
        <w:pStyle w:val="SourceCode"/>
      </w:pPr>
      <w:r>
        <w:rPr>
          <w:rStyle w:val="VerbatimChar"/>
        </w:rPr>
        <w:t xml:space="preserve">##    X1    X2    X3    X4    X5    X6    X7 </w:t>
      </w:r>
      <w:r>
        <w:br/>
      </w:r>
      <w:r>
        <w:rPr>
          <w:rStyle w:val="VerbatimChar"/>
        </w:rPr>
        <w:t xml:space="preserve">## 0.931 0.930 0.877 0.995 0.526 0.386 0.971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Variance:"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"Specific Variance:"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(s.f3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uniq)</w:t>
      </w:r>
    </w:p>
    <w:p>
      <w:pPr>
        <w:pStyle w:val="SourceCode"/>
      </w:pPr>
      <w:r>
        <w:rPr>
          <w:rStyle w:val="VerbatimChar"/>
        </w:rPr>
        <w:t xml:space="preserve">##        [,1]   [,2]  [,3]    [,4]  [,5]  [,6]   [,7]</w:t>
      </w:r>
      <w:r>
        <w:br/>
      </w:r>
      <w:r>
        <w:rPr>
          <w:rStyle w:val="VerbatimChar"/>
        </w:rPr>
        <w:t xml:space="preserve">## [1,] 0.0692 0.0000 0.000 0.00000 0.000 0.000 0.0000</w:t>
      </w:r>
      <w:r>
        <w:br/>
      </w:r>
      <w:r>
        <w:rPr>
          <w:rStyle w:val="VerbatimChar"/>
        </w:rPr>
        <w:t xml:space="preserve">## [2,] 0.0000 0.0704 0.000 0.00000 0.000 0.000 0.0000</w:t>
      </w:r>
      <w:r>
        <w:br/>
      </w:r>
      <w:r>
        <w:rPr>
          <w:rStyle w:val="VerbatimChar"/>
        </w:rPr>
        <w:t xml:space="preserve">## [3,] 0.0000 0.0000 0.123 0.00000 0.000 0.000 0.0000</w:t>
      </w:r>
      <w:r>
        <w:br/>
      </w:r>
      <w:r>
        <w:rPr>
          <w:rStyle w:val="VerbatimChar"/>
        </w:rPr>
        <w:t xml:space="preserve">## [4,] 0.0000 0.0000 0.000 0.00499 0.000 0.000 0.0000</w:t>
      </w:r>
      <w:r>
        <w:br/>
      </w:r>
      <w:r>
        <w:rPr>
          <w:rStyle w:val="VerbatimChar"/>
        </w:rPr>
        <w:t xml:space="preserve">## [5,] 0.0000 0.0000 0.000 0.00000 0.474 0.000 0.0000</w:t>
      </w:r>
      <w:r>
        <w:br/>
      </w:r>
      <w:r>
        <w:rPr>
          <w:rStyle w:val="VerbatimChar"/>
        </w:rPr>
        <w:t xml:space="preserve">## [6,] 0.0000 0.0000 0.000 0.00000 0.000 0.614 0.0000</w:t>
      </w:r>
      <w:r>
        <w:br/>
      </w:r>
      <w:r>
        <w:rPr>
          <w:rStyle w:val="VerbatimChar"/>
        </w:rPr>
        <w:t xml:space="preserve">## [7,] 0.0000 0.0000 0.000 0.00000 0.000 0.000 0.0288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"Communality*Communality + Specific Variance:"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"Communality*Communality + Specific Variance:"</w:t>
      </w:r>
    </w:p>
    <w:p>
      <w:pPr>
        <w:pStyle w:val="SourceCode"/>
      </w:pPr>
      <w:r>
        <w:rPr>
          <w:rStyle w:val="NormalTok"/>
        </w:rPr>
        <w:t xml:space="preserve">s.f3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(s.f3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(s.f3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uniq)</w:t>
      </w:r>
    </w:p>
    <w:p>
      <w:pPr>
        <w:pStyle w:val="SourceCode"/>
      </w:pPr>
      <w:r>
        <w:rPr>
          <w:rStyle w:val="VerbatimChar"/>
        </w:rPr>
        <w:t xml:space="preserve">##       X1    X2    X3    X4    X5    X6    X7</w:t>
      </w:r>
      <w:r>
        <w:br/>
      </w:r>
      <w:r>
        <w:rPr>
          <w:rStyle w:val="VerbatimChar"/>
        </w:rPr>
        <w:t xml:space="preserve">## X1 1.000 0.930 0.883 0.572 0.664 0.554 0.931</w:t>
      </w:r>
      <w:r>
        <w:br/>
      </w:r>
      <w:r>
        <w:rPr>
          <w:rStyle w:val="VerbatimChar"/>
        </w:rPr>
        <w:t xml:space="preserve">## X2 0.930 1.000 0.875 0.541 0.655 0.562 0.937</w:t>
      </w:r>
      <w:r>
        <w:br/>
      </w:r>
      <w:r>
        <w:rPr>
          <w:rStyle w:val="VerbatimChar"/>
        </w:rPr>
        <w:t xml:space="preserve">## X3 0.883 0.875 1.000 0.700 0.675 0.480 0.845</w:t>
      </w:r>
      <w:r>
        <w:br/>
      </w:r>
      <w:r>
        <w:rPr>
          <w:rStyle w:val="VerbatimChar"/>
        </w:rPr>
        <w:t xml:space="preserve">## X4 0.572 0.541 0.700 1.000 0.592 0.150 0.413</w:t>
      </w:r>
      <w:r>
        <w:br/>
      </w:r>
      <w:r>
        <w:rPr>
          <w:rStyle w:val="VerbatimChar"/>
        </w:rPr>
        <w:t xml:space="preserve">## X5 0.664 0.655 0.675 0.592 1.000 0.341 0.619</w:t>
      </w:r>
      <w:r>
        <w:br/>
      </w:r>
      <w:r>
        <w:rPr>
          <w:rStyle w:val="VerbatimChar"/>
        </w:rPr>
        <w:t xml:space="preserve">## X6 0.554 0.562 0.480 0.150 0.341 1.000 0.602</w:t>
      </w:r>
      <w:r>
        <w:br/>
      </w:r>
      <w:r>
        <w:rPr>
          <w:rStyle w:val="VerbatimChar"/>
        </w:rPr>
        <w:t xml:space="preserve">## X7 0.931 0.937 0.845 0.413 0.619 0.602 1.000</w:t>
      </w:r>
    </w:p>
    <w:bookmarkEnd w:id="35"/>
    <w:bookmarkStart w:id="36" w:name="c-1"/>
    <w:p>
      <w:pPr>
        <w:pStyle w:val="Heading2"/>
      </w:pPr>
      <w:r>
        <w:t xml:space="preserve">(c)</w:t>
      </w:r>
    </w:p>
    <w:p>
      <w:pPr>
        <w:pStyle w:val="SourceCode"/>
      </w:pPr>
      <w:r>
        <w:rPr>
          <w:rStyle w:val="NormalTok"/>
        </w:rPr>
        <w:t xml:space="preserve">s.f1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</w:t>
      </w:r>
      <w:r>
        <w:rPr>
          <w:rStyle w:val="NormalTok"/>
        </w:rPr>
        <w:t xml:space="preserve">(s.dat, </w:t>
      </w:r>
      <w:r>
        <w:rPr>
          <w:rStyle w:val="Attribut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</w:t>
      </w:r>
      <w:r>
        <w:rPr>
          <w:rStyle w:val="NormalTok"/>
        </w:rPr>
        <w:t xml:space="preserve">(s.dat, </w:t>
      </w:r>
      <w:r>
        <w:rPr>
          <w:rStyle w:val="Attribut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chi1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nfactors) {</w:t>
      </w:r>
      <w:r>
        <w:br/>
      </w:r>
      <w:r>
        <w:rPr>
          <w:rStyle w:val="NormalTok"/>
        </w:rPr>
        <w:t xml:space="preserve">    chi.q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br/>
      </w:r>
      <w:r>
        <w:rPr>
          <w:rStyle w:val="NormalTok"/>
        </w:rPr>
        <w:t xml:space="preserve">    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PVAL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="</w:t>
      </w:r>
      <w:r>
        <w:rPr>
          <w:rStyle w:val="NormalTok"/>
        </w:rPr>
        <w:t xml:space="preserve">, nfactors, </w:t>
      </w:r>
      <w:r>
        <w:rPr>
          <w:rStyle w:val="StringTok"/>
        </w:rPr>
        <w:t xml:space="preserve">": Chi Square ="</w:t>
      </w:r>
      <w:r>
        <w:rPr>
          <w:rStyle w:val="NormalTok"/>
        </w:rPr>
        <w:t xml:space="preserve">, chi.q, </w:t>
      </w:r>
      <w:r>
        <w:rPr>
          <w:rStyle w:val="StringTok"/>
        </w:rPr>
        <w:t xml:space="preserve">"with prob &lt;"</w:t>
      </w:r>
      <w:r>
        <w:rPr>
          <w:rStyle w:val="NormalTok"/>
        </w:rPr>
        <w:t xml:space="preserve">, prob,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chi1</w:t>
      </w:r>
      <w:r>
        <w:rPr>
          <w:rStyle w:val="NormalTok"/>
        </w:rPr>
        <w:t xml:space="preserve">(s.f1,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 = 1 : Chi Square = 163 with prob &lt; 2.02e-27</w:t>
      </w:r>
    </w:p>
    <w:p>
      <w:pPr>
        <w:pStyle w:val="SourceCode"/>
      </w:pPr>
      <w:r>
        <w:rPr>
          <w:rStyle w:val="FunctionTok"/>
        </w:rPr>
        <w:t xml:space="preserve">chi1</w:t>
      </w:r>
      <w:r>
        <w:rPr>
          <w:rStyle w:val="NormalTok"/>
        </w:rPr>
        <w:t xml:space="preserve">(s.f2,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 = 2 : Chi Square = 117 with prob &lt; 1.25e-21</w:t>
      </w:r>
    </w:p>
    <w:p>
      <w:pPr>
        <w:pStyle w:val="SourceCode"/>
      </w:pPr>
      <w:r>
        <w:rPr>
          <w:rStyle w:val="FunctionTok"/>
        </w:rPr>
        <w:t xml:space="preserve">chi1</w:t>
      </w:r>
      <w:r>
        <w:rPr>
          <w:rStyle w:val="NormalTok"/>
        </w:rPr>
        <w:t xml:space="preserve">(s.f3,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 = 3 : Chi Square = 117 with prob &lt; 1.25e-21</w:t>
      </w:r>
    </w:p>
    <w:p>
      <w:pPr>
        <w:pStyle w:val="FirstParagraph"/>
      </w:pPr>
      <w:r>
        <w:t xml:space="preserve">Even though we use 3-factor model, our p-value is still smaller than 0.05, which is still significant. Also, 4-factor model is not appropriate since s &lt; 0 in this case.</w:t>
      </w:r>
    </w:p>
    <w:p>
      <w:pPr>
        <w:pStyle w:val="SourceCode"/>
      </w:pPr>
      <w:r>
        <w:rPr>
          <w:rStyle w:val="FunctionTok"/>
        </w:rPr>
        <w:t xml:space="preserve">chi1</w:t>
      </w:r>
      <w:r>
        <w:rPr>
          <w:rStyle w:val="NormalTok"/>
        </w:rPr>
        <w:t xml:space="preserve">(s.f4,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 = 4 : Chi Square = 18 with prob &lt; NA</w:t>
      </w:r>
    </w:p>
    <w:p>
      <w:pPr>
        <w:pStyle w:val="FirstParagraph"/>
      </w:pPr>
      <w:r>
        <w:t xml:space="preserve">We check that 4 factor model does not work.</w:t>
      </w:r>
      <w:r>
        <w:t xml:space="preserve"> </w:t>
      </w:r>
      <w:r>
        <w:t xml:space="preserve">Therefore, we can pick 3 factor model.</w:t>
      </w:r>
    </w:p>
    <w:bookmarkEnd w:id="36"/>
    <w:bookmarkStart w:id="37" w:name="d-1"/>
    <w:p>
      <w:pPr>
        <w:pStyle w:val="Heading2"/>
      </w:pPr>
      <w:r>
        <w:t xml:space="preserve">(d)</w:t>
      </w:r>
    </w:p>
    <w:p>
      <w:pPr>
        <w:pStyle w:val="SourceCode"/>
      </w:pPr>
      <w:r>
        <w:rPr>
          <w:rStyle w:val="NormalTok"/>
        </w:rPr>
        <w:t xml:space="preserve">f.ml1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</w:t>
      </w:r>
      <w:r>
        <w:rPr>
          <w:rStyle w:val="NormalTok"/>
        </w:rPr>
        <w:t xml:space="preserve">(s.dat, </w:t>
      </w:r>
      <w:r>
        <w:rPr>
          <w:rStyle w:val="AttributeTok"/>
        </w:rPr>
        <w:t xml:space="preserve">nfactors=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n.obs=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(s.dat), </w:t>
      </w:r>
      <w:r>
        <w:rPr>
          <w:rStyle w:val="AttributeTok"/>
        </w:rPr>
        <w:t xml:space="preserve">fm=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(f.ml1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      ML1       ML2 </w:t>
      </w:r>
      <w:r>
        <w:br/>
      </w:r>
      <w:r>
        <w:rPr>
          <w:rStyle w:val="VerbatimChar"/>
        </w:rPr>
        <w:t xml:space="preserve">## -1.02e-15 -3.40e-15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(f.ml1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var)</w:t>
      </w:r>
    </w:p>
    <w:p>
      <w:pPr>
        <w:pStyle w:val="SourceCode"/>
      </w:pPr>
      <w:r>
        <w:rPr>
          <w:rStyle w:val="VerbatimChar"/>
        </w:rPr>
        <w:t xml:space="preserve">##   ML1   ML2 </w:t>
      </w:r>
      <w:r>
        <w:br/>
      </w:r>
      <w:r>
        <w:rPr>
          <w:rStyle w:val="VerbatimChar"/>
        </w:rPr>
        <w:t xml:space="preserve">## 0.996 0.978</w:t>
      </w:r>
    </w:p>
    <w:p>
      <w:pPr>
        <w:pStyle w:val="FirstParagraph"/>
      </w:pPr>
      <w:r>
        <w:t xml:space="preserve">Mean is close to 0 and Variance is close to 1.</w:t>
      </w:r>
    </w:p>
    <w:bookmarkEnd w:id="37"/>
    <w:bookmarkStart w:id="38" w:name="e-1"/>
    <w:p>
      <w:pPr>
        <w:pStyle w:val="Heading2"/>
      </w:pPr>
      <w:r>
        <w:t xml:space="preserve">(e)</w:t>
      </w:r>
    </w:p>
    <w:p>
      <w:pPr>
        <w:pStyle w:val="SourceCode"/>
      </w:pPr>
      <w:r>
        <w:rPr>
          <w:rStyle w:val="NormalTok"/>
        </w:rPr>
        <w:t xml:space="preserve">f.ml1</w:t>
      </w:r>
    </w:p>
    <w:p>
      <w:pPr>
        <w:pStyle w:val="SourceCode"/>
      </w:pPr>
      <w:r>
        <w:rPr>
          <w:rStyle w:val="VerbatimChar"/>
        </w:rPr>
        <w:t xml:space="preserve">## Factor Analysis using method =  ml</w:t>
      </w:r>
      <w:r>
        <w:br/>
      </w:r>
      <w:r>
        <w:rPr>
          <w:rStyle w:val="VerbatimChar"/>
        </w:rPr>
        <w:t xml:space="preserve">## Call: fa(r = s.dat, nfactors = 2, n.obs = length(s.dat), rotate = "none", </w:t>
      </w:r>
      <w:r>
        <w:br/>
      </w:r>
      <w:r>
        <w:rPr>
          <w:rStyle w:val="VerbatimChar"/>
        </w:rPr>
        <w:t xml:space="preserve">##     fm = "ml")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ML1   ML2   h2    u2 com</w:t>
      </w:r>
      <w:r>
        <w:br/>
      </w:r>
      <w:r>
        <w:rPr>
          <w:rStyle w:val="VerbatimChar"/>
        </w:rPr>
        <w:t xml:space="preserve">## X1 0.70  0.67 0.93 0.069 2.0</w:t>
      </w:r>
      <w:r>
        <w:br/>
      </w:r>
      <w:r>
        <w:rPr>
          <w:rStyle w:val="VerbatimChar"/>
        </w:rPr>
        <w:t xml:space="preserve">## X2 0.67  0.69 0.93 0.070 2.0</w:t>
      </w:r>
      <w:r>
        <w:br/>
      </w:r>
      <w:r>
        <w:rPr>
          <w:rStyle w:val="VerbatimChar"/>
        </w:rPr>
        <w:t xml:space="preserve">## X3 0.80  0.49 0.88 0.123 1.7</w:t>
      </w:r>
      <w:r>
        <w:br/>
      </w:r>
      <w:r>
        <w:rPr>
          <w:rStyle w:val="VerbatimChar"/>
        </w:rPr>
        <w:t xml:space="preserve">## X4 0.98 -0.17 1.00 0.005 1.1</w:t>
      </w:r>
      <w:r>
        <w:br/>
      </w:r>
      <w:r>
        <w:rPr>
          <w:rStyle w:val="VerbatimChar"/>
        </w:rPr>
        <w:t xml:space="preserve">## X5 0.65  0.31 0.53 0.474 1.4</w:t>
      </w:r>
      <w:r>
        <w:br/>
      </w:r>
      <w:r>
        <w:rPr>
          <w:rStyle w:val="VerbatimChar"/>
        </w:rPr>
        <w:t xml:space="preserve">## X6 0.25  0.57 0.39 0.614 1.4</w:t>
      </w:r>
      <w:r>
        <w:br/>
      </w:r>
      <w:r>
        <w:rPr>
          <w:rStyle w:val="VerbatimChar"/>
        </w:rPr>
        <w:t xml:space="preserve">## X7 0.56  0.81 0.97 0.029 1.8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ML1  ML2</w:t>
      </w:r>
      <w:r>
        <w:br/>
      </w:r>
      <w:r>
        <w:rPr>
          <w:rStyle w:val="VerbatimChar"/>
        </w:rPr>
        <w:t xml:space="preserve">## SS loadings           3.33 2.28</w:t>
      </w:r>
      <w:r>
        <w:br/>
      </w:r>
      <w:r>
        <w:rPr>
          <w:rStyle w:val="VerbatimChar"/>
        </w:rPr>
        <w:t xml:space="preserve">## Proportion Var        0.48 0.33</w:t>
      </w:r>
      <w:r>
        <w:br/>
      </w:r>
      <w:r>
        <w:rPr>
          <w:rStyle w:val="VerbatimChar"/>
        </w:rPr>
        <w:t xml:space="preserve">## Cumulative Var        0.48 0.80</w:t>
      </w:r>
      <w:r>
        <w:br/>
      </w:r>
      <w:r>
        <w:rPr>
          <w:rStyle w:val="VerbatimChar"/>
        </w:rPr>
        <w:t xml:space="preserve">## Proportion Explained  0.59 0.41</w:t>
      </w:r>
      <w:r>
        <w:br/>
      </w:r>
      <w:r>
        <w:rPr>
          <w:rStyle w:val="VerbatimChar"/>
        </w:rPr>
        <w:t xml:space="preserve">## Cumulative Proportion 0.59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1.6</w:t>
      </w:r>
      <w:r>
        <w:br/>
      </w:r>
      <w:r>
        <w:rPr>
          <w:rStyle w:val="VerbatimChar"/>
        </w:rPr>
        <w:t xml:space="preserve">## Test of the hypothesis that 2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21  with the objective function =  10.9 with Chi Square =  500</w:t>
      </w:r>
      <w:r>
        <w:br/>
      </w:r>
      <w:r>
        <w:rPr>
          <w:rStyle w:val="VerbatimChar"/>
        </w:rPr>
        <w:t xml:space="preserve">## df of  the model are 8  and the objective function was  2.63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0.06 </w:t>
      </w:r>
      <w:r>
        <w:br/>
      </w:r>
      <w:r>
        <w:rPr>
          <w:rStyle w:val="VerbatimChar"/>
        </w:rPr>
        <w:t xml:space="preserve">## The df corrected root mean square of the residuals is  0.09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50 with the empirical chi square  6.79  with prob &lt;  0.56 </w:t>
      </w:r>
      <w:r>
        <w:br/>
      </w:r>
      <w:r>
        <w:rPr>
          <w:rStyle w:val="VerbatimChar"/>
        </w:rPr>
        <w:t xml:space="preserve">## The total n.obs was  50  with Likelihood Chi Square =  117  with prob &lt;  1.3e-21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0.382</w:t>
      </w:r>
      <w:r>
        <w:br/>
      </w:r>
      <w:r>
        <w:rPr>
          <w:rStyle w:val="VerbatimChar"/>
        </w:rPr>
        <w:t xml:space="preserve">## RMSEA index =  0.522  and the 90 % confidence intervals are  0.446 0.614</w:t>
      </w:r>
      <w:r>
        <w:br/>
      </w:r>
      <w:r>
        <w:rPr>
          <w:rStyle w:val="VerbatimChar"/>
        </w:rPr>
        <w:t xml:space="preserve">## BIC =  85.9</w:t>
      </w:r>
      <w:r>
        <w:br/>
      </w:r>
      <w:r>
        <w:rPr>
          <w:rStyle w:val="VerbatimChar"/>
        </w:rPr>
        <w:t xml:space="preserve">## Fit based upon off diagonal values = 0.99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ML1  ML2</w:t>
      </w:r>
      <w:r>
        <w:br/>
      </w:r>
      <w:r>
        <w:rPr>
          <w:rStyle w:val="VerbatimChar"/>
        </w:rPr>
        <w:t xml:space="preserve">## Correlation of (regression) scores with factors   1.00 0.99</w:t>
      </w:r>
      <w:r>
        <w:br/>
      </w:r>
      <w:r>
        <w:rPr>
          <w:rStyle w:val="VerbatimChar"/>
        </w:rPr>
        <w:t xml:space="preserve">## Multiple R square of scores with factors          1.00 0.98</w:t>
      </w:r>
      <w:r>
        <w:br/>
      </w:r>
      <w:r>
        <w:rPr>
          <w:rStyle w:val="VerbatimChar"/>
        </w:rPr>
        <w:t xml:space="preserve">## Minimum correlation of possible factor scores     0.99 0.96</w:t>
      </w:r>
    </w:p>
    <w:p>
      <w:pPr>
        <w:pStyle w:val="FirstParagraph"/>
      </w:pPr>
      <w:r>
        <w:t xml:space="preserve">x1, x3, x4, x5 is allocated in factor 1 and x2, x6, x7 is allocated in factor2.</w:t>
      </w:r>
    </w:p>
    <w:p>
      <w:pPr>
        <w:pStyle w:val="SourceCode"/>
      </w:pPr>
      <w:r>
        <w:rPr>
          <w:rStyle w:val="NormalTok"/>
        </w:rPr>
        <w:t xml:space="preserve">simpsum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(s.dat[,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(s.dat[,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simpsum</w:t>
      </w:r>
    </w:p>
    <w:p>
      <w:pPr>
        <w:pStyle w:val="SourceCode"/>
      </w:pPr>
      <w:r>
        <w:rPr>
          <w:rStyle w:val="VerbatimChar"/>
        </w:rPr>
        <w:t xml:space="preserve">##       [,1] [,2]</w:t>
      </w:r>
      <w:r>
        <w:br/>
      </w:r>
      <w:r>
        <w:rPr>
          <w:rStyle w:val="VerbatimChar"/>
        </w:rPr>
        <w:t xml:space="preserve">##  [1,]  212  125</w:t>
      </w:r>
      <w:r>
        <w:br/>
      </w:r>
      <w:r>
        <w:rPr>
          <w:rStyle w:val="VerbatimChar"/>
        </w:rPr>
        <w:t xml:space="preserve">##  [2,]  203  117</w:t>
      </w:r>
      <w:r>
        <w:br/>
      </w:r>
      <w:r>
        <w:rPr>
          <w:rStyle w:val="VerbatimChar"/>
        </w:rPr>
        <w:t xml:space="preserve">##  [3,]  214  135</w:t>
      </w:r>
      <w:r>
        <w:br/>
      </w:r>
      <w:r>
        <w:rPr>
          <w:rStyle w:val="VerbatimChar"/>
        </w:rPr>
        <w:t xml:space="preserve">##  [4,]  235  145</w:t>
      </w:r>
      <w:r>
        <w:br/>
      </w:r>
      <w:r>
        <w:rPr>
          <w:rStyle w:val="VerbatimChar"/>
        </w:rPr>
        <w:t xml:space="preserve">##  [5,]  230  152</w:t>
      </w:r>
      <w:r>
        <w:br/>
      </w:r>
      <w:r>
        <w:rPr>
          <w:rStyle w:val="VerbatimChar"/>
        </w:rPr>
        <w:t xml:space="preserve">##  [6,]  219  130</w:t>
      </w:r>
      <w:r>
        <w:br/>
      </w:r>
      <w:r>
        <w:rPr>
          <w:rStyle w:val="VerbatimChar"/>
        </w:rPr>
        <w:t xml:space="preserve">##  [7,]  216  134</w:t>
      </w:r>
      <w:r>
        <w:br/>
      </w:r>
      <w:r>
        <w:rPr>
          <w:rStyle w:val="VerbatimChar"/>
        </w:rPr>
        <w:t xml:space="preserve">##  [8,]  264  188</w:t>
      </w:r>
      <w:r>
        <w:br/>
      </w:r>
      <w:r>
        <w:rPr>
          <w:rStyle w:val="VerbatimChar"/>
        </w:rPr>
        <w:t xml:space="preserve">##  [9,]  234  152</w:t>
      </w:r>
      <w:r>
        <w:br/>
      </w:r>
      <w:r>
        <w:rPr>
          <w:rStyle w:val="VerbatimChar"/>
        </w:rPr>
        <w:t xml:space="preserve">## [10,]  241  170</w:t>
      </w:r>
      <w:r>
        <w:br/>
      </w:r>
      <w:r>
        <w:rPr>
          <w:rStyle w:val="VerbatimChar"/>
        </w:rPr>
        <w:t xml:space="preserve">## [11,]  236  154</w:t>
      </w:r>
      <w:r>
        <w:br/>
      </w:r>
      <w:r>
        <w:rPr>
          <w:rStyle w:val="VerbatimChar"/>
        </w:rPr>
        <w:t xml:space="preserve">## [12,]  228  151</w:t>
      </w:r>
      <w:r>
        <w:br/>
      </w:r>
      <w:r>
        <w:rPr>
          <w:rStyle w:val="VerbatimChar"/>
        </w:rPr>
        <w:t xml:space="preserve">## [13,]  244  158</w:t>
      </w:r>
      <w:r>
        <w:br/>
      </w:r>
      <w:r>
        <w:rPr>
          <w:rStyle w:val="VerbatimChar"/>
        </w:rPr>
        <w:t xml:space="preserve">## [14,]  220  150</w:t>
      </w:r>
      <w:r>
        <w:br/>
      </w:r>
      <w:r>
        <w:rPr>
          <w:rStyle w:val="VerbatimChar"/>
        </w:rPr>
        <w:t xml:space="preserve">## [15,]  226  149</w:t>
      </w:r>
      <w:r>
        <w:br/>
      </w:r>
      <w:r>
        <w:rPr>
          <w:rStyle w:val="VerbatimChar"/>
        </w:rPr>
        <w:t xml:space="preserve">## [16,]  192  114</w:t>
      </w:r>
      <w:r>
        <w:br/>
      </w:r>
      <w:r>
        <w:rPr>
          <w:rStyle w:val="VerbatimChar"/>
        </w:rPr>
        <w:t xml:space="preserve">## [17,]  227  148</w:t>
      </w:r>
      <w:r>
        <w:br/>
      </w:r>
      <w:r>
        <w:rPr>
          <w:rStyle w:val="VerbatimChar"/>
        </w:rPr>
        <w:t xml:space="preserve">## [18,]  232  157</w:t>
      </w:r>
      <w:r>
        <w:br/>
      </w:r>
      <w:r>
        <w:rPr>
          <w:rStyle w:val="VerbatimChar"/>
        </w:rPr>
        <w:t xml:space="preserve">## [19,]  217  147</w:t>
      </w:r>
      <w:r>
        <w:br/>
      </w:r>
      <w:r>
        <w:rPr>
          <w:rStyle w:val="VerbatimChar"/>
        </w:rPr>
        <w:t xml:space="preserve">## [20,]  240  143</w:t>
      </w:r>
      <w:r>
        <w:br/>
      </w:r>
      <w:r>
        <w:rPr>
          <w:rStyle w:val="VerbatimChar"/>
        </w:rPr>
        <w:t xml:space="preserve">## [21,]  206  117</w:t>
      </w:r>
      <w:r>
        <w:br/>
      </w:r>
      <w:r>
        <w:rPr>
          <w:rStyle w:val="VerbatimChar"/>
        </w:rPr>
        <w:t xml:space="preserve">## [22,]  220  168</w:t>
      </w:r>
      <w:r>
        <w:br/>
      </w:r>
      <w:r>
        <w:rPr>
          <w:rStyle w:val="VerbatimChar"/>
        </w:rPr>
        <w:t xml:space="preserve">## [23,]  201  116</w:t>
      </w:r>
      <w:r>
        <w:br/>
      </w:r>
      <w:r>
        <w:rPr>
          <w:rStyle w:val="VerbatimChar"/>
        </w:rPr>
        <w:t xml:space="preserve">## [24,]  238  163</w:t>
      </w:r>
      <w:r>
        <w:br/>
      </w:r>
      <w:r>
        <w:rPr>
          <w:rStyle w:val="VerbatimChar"/>
        </w:rPr>
        <w:t xml:space="preserve">## [25,]  251  172</w:t>
      </w:r>
      <w:r>
        <w:br/>
      </w:r>
      <w:r>
        <w:rPr>
          <w:rStyle w:val="VerbatimChar"/>
        </w:rPr>
        <w:t xml:space="preserve">## [26,]  216  132</w:t>
      </w:r>
      <w:r>
        <w:br/>
      </w:r>
      <w:r>
        <w:rPr>
          <w:rStyle w:val="VerbatimChar"/>
        </w:rPr>
        <w:t xml:space="preserve">## [27,]  244  169</w:t>
      </w:r>
      <w:r>
        <w:br/>
      </w:r>
      <w:r>
        <w:rPr>
          <w:rStyle w:val="VerbatimChar"/>
        </w:rPr>
        <w:t xml:space="preserve">## [28,]  238  180</w:t>
      </w:r>
      <w:r>
        <w:br/>
      </w:r>
      <w:r>
        <w:rPr>
          <w:rStyle w:val="VerbatimChar"/>
        </w:rPr>
        <w:t xml:space="preserve">## [29,]  210  121</w:t>
      </w:r>
      <w:r>
        <w:br/>
      </w:r>
      <w:r>
        <w:rPr>
          <w:rStyle w:val="VerbatimChar"/>
        </w:rPr>
        <w:t xml:space="preserve">## [30,]  237  176</w:t>
      </w:r>
      <w:r>
        <w:br/>
      </w:r>
      <w:r>
        <w:rPr>
          <w:rStyle w:val="VerbatimChar"/>
        </w:rPr>
        <w:t xml:space="preserve">## [31,]  250  172</w:t>
      </w:r>
      <w:r>
        <w:br/>
      </w:r>
      <w:r>
        <w:rPr>
          <w:rStyle w:val="VerbatimChar"/>
        </w:rPr>
        <w:t xml:space="preserve">## [32,]  209  111</w:t>
      </w:r>
      <w:r>
        <w:br/>
      </w:r>
      <w:r>
        <w:rPr>
          <w:rStyle w:val="VerbatimChar"/>
        </w:rPr>
        <w:t xml:space="preserve">## [33,]  218  141</w:t>
      </w:r>
      <w:r>
        <w:br/>
      </w:r>
      <w:r>
        <w:rPr>
          <w:rStyle w:val="VerbatimChar"/>
        </w:rPr>
        <w:t xml:space="preserve">## [34,]  215  124</w:t>
      </w:r>
      <w:r>
        <w:br/>
      </w:r>
      <w:r>
        <w:rPr>
          <w:rStyle w:val="VerbatimChar"/>
        </w:rPr>
        <w:t xml:space="preserve">## [35,]  252  174</w:t>
      </w:r>
      <w:r>
        <w:br/>
      </w:r>
      <w:r>
        <w:rPr>
          <w:rStyle w:val="VerbatimChar"/>
        </w:rPr>
        <w:t xml:space="preserve">## [36,]  234  176</w:t>
      </w:r>
      <w:r>
        <w:br/>
      </w:r>
      <w:r>
        <w:rPr>
          <w:rStyle w:val="VerbatimChar"/>
        </w:rPr>
        <w:t xml:space="preserve">## [37,]  230  126</w:t>
      </w:r>
      <w:r>
        <w:br/>
      </w:r>
      <w:r>
        <w:rPr>
          <w:rStyle w:val="VerbatimChar"/>
        </w:rPr>
        <w:t xml:space="preserve">## [38,]  230  142</w:t>
      </w:r>
      <w:r>
        <w:br/>
      </w:r>
      <w:r>
        <w:rPr>
          <w:rStyle w:val="VerbatimChar"/>
        </w:rPr>
        <w:t xml:space="preserve">## [39,]  251  175</w:t>
      </w:r>
      <w:r>
        <w:br/>
      </w:r>
      <w:r>
        <w:rPr>
          <w:rStyle w:val="VerbatimChar"/>
        </w:rPr>
        <w:t xml:space="preserve">## [40,]  248  168</w:t>
      </w:r>
      <w:r>
        <w:br/>
      </w:r>
      <w:r>
        <w:rPr>
          <w:rStyle w:val="VerbatimChar"/>
        </w:rPr>
        <w:t xml:space="preserve">## [41,]  232  154</w:t>
      </w:r>
      <w:r>
        <w:br/>
      </w:r>
      <w:r>
        <w:rPr>
          <w:rStyle w:val="VerbatimChar"/>
        </w:rPr>
        <w:t xml:space="preserve">## [42,]  220  132</w:t>
      </w:r>
      <w:r>
        <w:br/>
      </w:r>
      <w:r>
        <w:rPr>
          <w:rStyle w:val="VerbatimChar"/>
        </w:rPr>
        <w:t xml:space="preserve">## [43,]  247  156</w:t>
      </w:r>
      <w:r>
        <w:br/>
      </w:r>
      <w:r>
        <w:rPr>
          <w:rStyle w:val="VerbatimChar"/>
        </w:rPr>
        <w:t xml:space="preserve">## [44,]  186  111</w:t>
      </w:r>
      <w:r>
        <w:br/>
      </w:r>
      <w:r>
        <w:rPr>
          <w:rStyle w:val="VerbatimChar"/>
        </w:rPr>
        <w:t xml:space="preserve">## [45,]  218  137</w:t>
      </w:r>
      <w:r>
        <w:br/>
      </w:r>
      <w:r>
        <w:rPr>
          <w:rStyle w:val="VerbatimChar"/>
        </w:rPr>
        <w:t xml:space="preserve">## [46,]  245  161</w:t>
      </w:r>
      <w:r>
        <w:br/>
      </w:r>
      <w:r>
        <w:rPr>
          <w:rStyle w:val="VerbatimChar"/>
        </w:rPr>
        <w:t xml:space="preserve">## [47,]  209  121</w:t>
      </w:r>
      <w:r>
        <w:br/>
      </w:r>
      <w:r>
        <w:rPr>
          <w:rStyle w:val="VerbatimChar"/>
        </w:rPr>
        <w:t xml:space="preserve">## [48,]  195  107</w:t>
      </w:r>
      <w:r>
        <w:br/>
      </w:r>
      <w:r>
        <w:rPr>
          <w:rStyle w:val="VerbatimChar"/>
        </w:rPr>
        <w:t xml:space="preserve">## [49,]  237  158</w:t>
      </w:r>
      <w:r>
        <w:br/>
      </w:r>
      <w:r>
        <w:rPr>
          <w:rStyle w:val="VerbatimChar"/>
        </w:rPr>
        <w:t xml:space="preserve">## [50,]  239  168</w:t>
      </w:r>
    </w:p>
    <w:p>
      <w:pPr>
        <w:pStyle w:val="FirstParagraph"/>
      </w:pPr>
      <w:r>
        <w:t xml:space="preserve">One can check that factor scores in (d) and (e) are different.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STAT401_HW4</dc:title>
  <dc:creator>김정현</dc:creator>
  <cp:keywords/>
  <dcterms:created xsi:type="dcterms:W3CDTF">2024-05-20T05:31:23Z</dcterms:created>
  <dcterms:modified xsi:type="dcterms:W3CDTF">2024-05-20T05:31:23Z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