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D044" w14:textId="77777777" w:rsidR="00880A2C" w:rsidRDefault="00880A2C" w:rsidP="00880A2C">
      <w:r>
        <w:t>*   전체 지시 사항</w:t>
      </w:r>
    </w:p>
    <w:p w14:paraId="677FC600" w14:textId="77777777" w:rsidR="00880A2C" w:rsidRDefault="00880A2C" w:rsidP="00880A2C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2BDBCD3C" w14:textId="77777777" w:rsidR="00880A2C" w:rsidRDefault="00880A2C" w:rsidP="00880A2C">
      <w:pPr>
        <w:ind w:leftChars="100" w:left="200"/>
      </w:pPr>
      <w:r>
        <w:t>1. ‘&lt;&gt;’ 표시는 핵심 key words 뭉치를 의미하는 기호입니다.</w:t>
      </w:r>
    </w:p>
    <w:p w14:paraId="2A5D4B78" w14:textId="77777777" w:rsidR="00880A2C" w:rsidRDefault="00880A2C" w:rsidP="00880A2C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5824F7CF" w14:textId="77777777" w:rsidR="00880A2C" w:rsidRDefault="00880A2C" w:rsidP="00880A2C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1D43A967" w14:textId="77777777" w:rsidR="00880A2C" w:rsidRDefault="00880A2C" w:rsidP="00880A2C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47C688CB" w14:textId="77777777" w:rsidR="00880A2C" w:rsidRDefault="00880A2C" w:rsidP="00880A2C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267AAC50" w14:textId="77777777" w:rsidR="00880A2C" w:rsidRDefault="00880A2C" w:rsidP="00880A2C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4B31475D" w14:textId="77777777" w:rsidR="00880A2C" w:rsidRDefault="00880A2C" w:rsidP="00880A2C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3C8B8D82" w14:textId="77777777" w:rsidR="00880A2C" w:rsidRDefault="00880A2C" w:rsidP="00880A2C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50C07C15" w14:textId="77777777" w:rsidR="00880A2C" w:rsidRDefault="00880A2C" w:rsidP="00880A2C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036512E4" w14:textId="77777777" w:rsidR="00880A2C" w:rsidRDefault="00880A2C" w:rsidP="00880A2C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57925F76" w14:textId="77777777" w:rsidR="00880A2C" w:rsidRDefault="00880A2C" w:rsidP="00880A2C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25651945" w14:textId="77777777" w:rsidR="00880A2C" w:rsidRDefault="00880A2C" w:rsidP="00880A2C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32873905" w14:textId="77777777" w:rsidR="00880A2C" w:rsidRPr="008B3DC0" w:rsidRDefault="00880A2C" w:rsidP="00880A2C">
      <w:pPr>
        <w:ind w:leftChars="100" w:left="200"/>
      </w:pPr>
    </w:p>
    <w:p w14:paraId="08A33D33" w14:textId="77777777" w:rsidR="00880A2C" w:rsidRDefault="00880A2C" w:rsidP="00880A2C">
      <w:r>
        <w:t>*   단계 1</w:t>
      </w:r>
    </w:p>
    <w:p w14:paraId="796F92D5" w14:textId="77777777" w:rsidR="00880A2C" w:rsidRDefault="00880A2C" w:rsidP="00880A2C">
      <w:pPr>
        <w:ind w:leftChars="100" w:left="200"/>
      </w:pPr>
      <w:r>
        <w:t>1. 당신에게 주어진 clinical history의 항목들은 다음과 같습니다.</w:t>
      </w:r>
    </w:p>
    <w:p w14:paraId="70A4FA3B" w14:textId="77777777" w:rsidR="003E45C0" w:rsidRDefault="003E45C0" w:rsidP="003E45C0">
      <w:pPr>
        <w:ind w:leftChars="200" w:left="400"/>
      </w:pPr>
      <w:r>
        <w:t>1) &lt;</w:t>
      </w:r>
      <w:proofErr w:type="spellStart"/>
      <w:r>
        <w:t>윗</w:t>
      </w:r>
      <w:proofErr w:type="spellEnd"/>
      <w:r>
        <w:t xml:space="preserve"> 배가 아파서 병원을 방문하게 되었습니다.&gt;</w:t>
      </w:r>
    </w:p>
    <w:p w14:paraId="04208F44" w14:textId="3F54140A" w:rsidR="003E45C0" w:rsidRDefault="003E45C0" w:rsidP="003E45C0">
      <w:pPr>
        <w:ind w:leftChars="200" w:left="400"/>
      </w:pPr>
      <w:r>
        <w:t>1) &lt;</w:t>
      </w:r>
      <w:proofErr w:type="spellStart"/>
      <w:r>
        <w:t>윗</w:t>
      </w:r>
      <w:proofErr w:type="spellEnd"/>
      <w:r>
        <w:t xml:space="preserve"> 배가 아픈 것은 4 개월</w:t>
      </w:r>
      <w:r>
        <w:rPr>
          <w:rFonts w:hint="eastAsia"/>
        </w:rPr>
        <w:t xml:space="preserve"> </w:t>
      </w:r>
      <w:proofErr w:type="spellStart"/>
      <w:r>
        <w:t>전부터입니다</w:t>
      </w:r>
      <w:proofErr w:type="spellEnd"/>
      <w:r>
        <w:t>.&gt;</w:t>
      </w:r>
    </w:p>
    <w:p w14:paraId="7024D17B" w14:textId="77777777" w:rsidR="003E45C0" w:rsidRDefault="003E45C0" w:rsidP="003E45C0">
      <w:pPr>
        <w:ind w:leftChars="200" w:left="400"/>
      </w:pPr>
      <w:r>
        <w:t>1) &lt;이 통증은 그 이전에는 없던 증상입니다.&gt;</w:t>
      </w:r>
    </w:p>
    <w:p w14:paraId="4F855B36" w14:textId="77777777" w:rsidR="003E45C0" w:rsidRDefault="003E45C0" w:rsidP="003E45C0">
      <w:pPr>
        <w:ind w:leftChars="200" w:left="400"/>
      </w:pPr>
      <w:r>
        <w:t>1) &lt;통증의 위치는 아픈 부위가 넓어 딱 짚어 말하기는 어려우나 명치 부근입니다.&gt;</w:t>
      </w:r>
    </w:p>
    <w:p w14:paraId="4A090673" w14:textId="77777777" w:rsidR="003E45C0" w:rsidRDefault="003E45C0" w:rsidP="003E45C0">
      <w:pPr>
        <w:ind w:leftChars="200" w:left="400"/>
      </w:pPr>
      <w:r>
        <w:t>1) &lt;통증의 정도를 표현하면 이 통증 때문에 잠을 깨고 이후로는 못 잘 정도로 심합니다.&gt;</w:t>
      </w:r>
    </w:p>
    <w:p w14:paraId="57494FD4" w14:textId="77777777" w:rsidR="003E45C0" w:rsidRDefault="003E45C0" w:rsidP="003E45C0">
      <w:pPr>
        <w:ind w:leftChars="200" w:left="400"/>
      </w:pPr>
      <w:r>
        <w:t>1) &lt;통증을 표현하면 둔한 칼로 은근히 찌르는 것 같이 아픕니다.&gt;</w:t>
      </w:r>
    </w:p>
    <w:p w14:paraId="328860FE" w14:textId="77777777" w:rsidR="003E45C0" w:rsidRDefault="003E45C0" w:rsidP="003E45C0">
      <w:pPr>
        <w:ind w:leftChars="200" w:left="400"/>
      </w:pPr>
      <w:r>
        <w:t>1) &lt;아픈 부위가 이동하지는 않습니다.&gt;</w:t>
      </w:r>
    </w:p>
    <w:p w14:paraId="34FDB61C" w14:textId="77777777" w:rsidR="003E45C0" w:rsidRDefault="003E45C0" w:rsidP="003E45C0">
      <w:pPr>
        <w:ind w:leftChars="200" w:left="400"/>
      </w:pPr>
      <w:r>
        <w:t>1) &lt;윗배가 아플 때, 등쪽도 같이 아픈 경우가 많습니다.&gt;</w:t>
      </w:r>
    </w:p>
    <w:p w14:paraId="04400EBE" w14:textId="77777777" w:rsidR="003E45C0" w:rsidRDefault="003E45C0" w:rsidP="003E45C0">
      <w:pPr>
        <w:ind w:leftChars="200" w:left="400"/>
      </w:pPr>
      <w:r>
        <w:t>1) &lt;한 번 시작하면 몇 시간동안 지속되고, 기복이 없이 아프다가 호전됩니다.&gt;</w:t>
      </w:r>
    </w:p>
    <w:p w14:paraId="288235D7" w14:textId="77777777" w:rsidR="003E45C0" w:rsidRDefault="003E45C0" w:rsidP="003E45C0">
      <w:pPr>
        <w:ind w:leftChars="200" w:left="400"/>
      </w:pPr>
      <w:r>
        <w:t xml:space="preserve">1) &lt;낮에도 아프지만, 주로 밤에 심해져 잠을 잘 </w:t>
      </w:r>
      <w:proofErr w:type="spellStart"/>
      <w:r>
        <w:t>못잡니다</w:t>
      </w:r>
      <w:proofErr w:type="spellEnd"/>
      <w:r>
        <w:t>.&gt;</w:t>
      </w:r>
    </w:p>
    <w:p w14:paraId="26583008" w14:textId="77777777" w:rsidR="003E45C0" w:rsidRDefault="003E45C0" w:rsidP="003E45C0">
      <w:pPr>
        <w:ind w:leftChars="200" w:left="400"/>
      </w:pPr>
      <w:r>
        <w:t>1) &lt;매일 아프고, 안 아픈 날이 없습니다.&gt;</w:t>
      </w:r>
    </w:p>
    <w:p w14:paraId="20375BDB" w14:textId="77777777" w:rsidR="003E45C0" w:rsidRDefault="003E45C0" w:rsidP="003E45C0">
      <w:pPr>
        <w:ind w:leftChars="200" w:left="400"/>
      </w:pPr>
      <w:r>
        <w:t>1) &lt;자극적인 음식이나 스트레스로 통증이 악화되는 것 같지는 않습니다. &gt;</w:t>
      </w:r>
    </w:p>
    <w:p w14:paraId="06CB95D6" w14:textId="77777777" w:rsidR="003E45C0" w:rsidRDefault="003E45C0" w:rsidP="003E45C0">
      <w:pPr>
        <w:ind w:leftChars="200" w:left="400"/>
      </w:pPr>
      <w:r>
        <w:t>1) &lt;과식을 하거나, 상체를 뒤로 젖히거나, 바로 누우면 통증이 심해지고, 바닥을 보고 몸을 웅크리면 좀 나아져 잘 때 웅크린 자세로 잡니다. &gt;</w:t>
      </w:r>
    </w:p>
    <w:p w14:paraId="4B3FEBD6" w14:textId="77777777" w:rsidR="003E45C0" w:rsidRDefault="003E45C0" w:rsidP="003E45C0">
      <w:pPr>
        <w:ind w:leftChars="200" w:left="400"/>
      </w:pPr>
      <w:r>
        <w:t>1) &lt;위염이라고 의원에서 몇 번을 약을 바꿔가면서 먹었는데도 효과가 없었습니다.&gt;</w:t>
      </w:r>
    </w:p>
    <w:p w14:paraId="6E475A50" w14:textId="77777777" w:rsidR="003E45C0" w:rsidRDefault="003E45C0" w:rsidP="003E45C0">
      <w:pPr>
        <w:ind w:leftChars="200" w:left="400"/>
      </w:pPr>
      <w:r>
        <w:t>1) &lt;통증이 처음에는 심하지 않았는데 조금씩 심해지고 있습니다.&gt;</w:t>
      </w:r>
    </w:p>
    <w:p w14:paraId="4260ACA4" w14:textId="77777777" w:rsidR="003E45C0" w:rsidRDefault="003E45C0" w:rsidP="003E45C0">
      <w:pPr>
        <w:ind w:leftChars="200" w:left="400"/>
      </w:pPr>
      <w:r>
        <w:t>1) &lt;통증이 있고 나서는 입 맛도 점점 없어져서, 식사 때가 지나도 배고픈 지 모르겠습니다.&gt;</w:t>
      </w:r>
    </w:p>
    <w:p w14:paraId="11CBF9E8" w14:textId="5C6BEF52" w:rsidR="003E45C0" w:rsidRDefault="003E45C0" w:rsidP="003E45C0">
      <w:pPr>
        <w:ind w:leftChars="200" w:left="400"/>
      </w:pPr>
      <w:r>
        <w:t>1) &lt;최근 4개월 동안 체중이 6 kg이나 감소했습니다.&gt;</w:t>
      </w:r>
    </w:p>
    <w:p w14:paraId="593EE317" w14:textId="77777777" w:rsidR="003E45C0" w:rsidRDefault="003E45C0" w:rsidP="003E45C0">
      <w:pPr>
        <w:ind w:leftChars="200" w:left="400"/>
      </w:pPr>
      <w:r>
        <w:t>1) &lt;이 통증의 원인이나 계기가 될 만한 일은 없었습니다.&gt;</w:t>
      </w:r>
    </w:p>
    <w:p w14:paraId="5C9AD0D4" w14:textId="77777777" w:rsidR="003E45C0" w:rsidRDefault="003E45C0" w:rsidP="003E45C0">
      <w:pPr>
        <w:ind w:leftChars="200" w:left="400"/>
      </w:pPr>
      <w:r>
        <w:t>1) &lt;복부의 다른 부위에는 통증이 없습니다.&gt; &lt;설사,&gt; &lt;변비,&gt; &lt;</w:t>
      </w:r>
      <w:proofErr w:type="spellStart"/>
      <w:r>
        <w:t>혈변</w:t>
      </w:r>
      <w:proofErr w:type="spellEnd"/>
      <w:r>
        <w:t>,&gt; &lt;</w:t>
      </w:r>
      <w:proofErr w:type="spellStart"/>
      <w:r>
        <w:t>흑변</w:t>
      </w:r>
      <w:proofErr w:type="spellEnd"/>
      <w:r>
        <w:t>&gt;은 없었습니다.</w:t>
      </w:r>
    </w:p>
    <w:p w14:paraId="3A4A4F4D" w14:textId="77777777" w:rsidR="003E45C0" w:rsidRDefault="003E45C0" w:rsidP="003E45C0">
      <w:pPr>
        <w:ind w:leftChars="200" w:left="400"/>
      </w:pPr>
      <w:r>
        <w:t>1) &lt;피부색, 눈 흰자위의 색, 소변색과 대변색은 정상입니다. 황달은 없습니다.&gt;</w:t>
      </w:r>
    </w:p>
    <w:p w14:paraId="4FD1013B" w14:textId="77777777" w:rsidR="003E45C0" w:rsidRDefault="003E45C0" w:rsidP="003E45C0">
      <w:pPr>
        <w:ind w:leftChars="200" w:left="400"/>
      </w:pPr>
      <w:r>
        <w:lastRenderedPageBreak/>
        <w:t>1) &lt;열, 오한, 부종, 호흡곤란, 가슴 통증 등 다른 증상은 없습니다.&gt;</w:t>
      </w:r>
    </w:p>
    <w:p w14:paraId="2029207C" w14:textId="1791A591" w:rsidR="003E45C0" w:rsidRDefault="003E45C0" w:rsidP="003E45C0">
      <w:pPr>
        <w:ind w:leftChars="200" w:left="400"/>
      </w:pPr>
      <w:r>
        <w:t>1) &lt;당뇨병을 진단받아 몇 년 동안 당뇨약을 복용하고 있습니다.&gt;</w:t>
      </w:r>
    </w:p>
    <w:p w14:paraId="64CFE5AC" w14:textId="77777777" w:rsidR="003E45C0" w:rsidRDefault="003E45C0" w:rsidP="003E45C0">
      <w:pPr>
        <w:ind w:leftChars="200" w:left="400"/>
      </w:pPr>
      <w:r>
        <w:t>1) &lt;간질환, 담도 질환, 대장 질환은 없습니다.&gt;</w:t>
      </w:r>
    </w:p>
    <w:p w14:paraId="16AAF345" w14:textId="77777777" w:rsidR="003E45C0" w:rsidRDefault="003E45C0" w:rsidP="003E45C0">
      <w:pPr>
        <w:ind w:leftChars="200" w:left="400"/>
      </w:pPr>
      <w:r>
        <w:t>1) &lt;</w:t>
      </w:r>
      <w:proofErr w:type="spellStart"/>
      <w:r>
        <w:t>당뇨약</w:t>
      </w:r>
      <w:proofErr w:type="spellEnd"/>
      <w:r>
        <w:t xml:space="preserve"> 외에 진통제나 아스피린 종류의 약은 복용하지 않았습니다.&gt;</w:t>
      </w:r>
    </w:p>
    <w:p w14:paraId="3743543E" w14:textId="77777777" w:rsidR="003E45C0" w:rsidRDefault="003E45C0" w:rsidP="003E45C0">
      <w:pPr>
        <w:ind w:leftChars="200" w:left="400"/>
      </w:pPr>
      <w:r>
        <w:t>1) &lt;고혈압, 심장질환, 폐질환, 갑상선 질환, 알레르기 질환을 앓은 적 없고,&gt; &lt;복부 수술을 받은 적&gt;도 없습니다.</w:t>
      </w:r>
    </w:p>
    <w:p w14:paraId="2D038E84" w14:textId="77777777" w:rsidR="003E45C0" w:rsidRDefault="003E45C0" w:rsidP="003E45C0">
      <w:pPr>
        <w:ind w:leftChars="200" w:left="400"/>
      </w:pPr>
      <w:r>
        <w:t>1) &lt;마지막 종합 검진은 3년 전에 받았고, 그 때 위내시경, 대장 내시경, 복부 초음파를 받았습니다. 당시 당이 좀 높다는 것 외엔 다른 얘기는 없었습니다.&gt;</w:t>
      </w:r>
    </w:p>
    <w:p w14:paraId="7C7F1612" w14:textId="77777777" w:rsidR="003E45C0" w:rsidRDefault="003E45C0" w:rsidP="003E45C0">
      <w:pPr>
        <w:ind w:leftChars="200" w:left="400"/>
      </w:pPr>
      <w:r>
        <w:t>1) &lt;담배는 수 십년간 피었는데, 매일 한 갑에서 한 갑 반을 피웠습니다.&gt;</w:t>
      </w:r>
    </w:p>
    <w:p w14:paraId="327EB29E" w14:textId="77777777" w:rsidR="003E45C0" w:rsidRDefault="003E45C0" w:rsidP="003E45C0">
      <w:pPr>
        <w:ind w:leftChars="200" w:left="400"/>
      </w:pPr>
      <w:r>
        <w:t>1) &lt;술은 수 십년간 일주일에 3-4번 소주 2병 정도 마셨습니다.&gt;</w:t>
      </w:r>
    </w:p>
    <w:p w14:paraId="15448047" w14:textId="41971776" w:rsidR="00503C8E" w:rsidRDefault="003E45C0" w:rsidP="003E45C0">
      <w:pPr>
        <w:ind w:leftChars="200" w:left="400"/>
      </w:pPr>
      <w:r>
        <w:t>1) &lt;가족 중에서 병을 앓고 있는 가족은 없이 비교적 건강합니다.&gt;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2C"/>
    <w:rsid w:val="00252482"/>
    <w:rsid w:val="003E45C0"/>
    <w:rsid w:val="00503C8E"/>
    <w:rsid w:val="007F3F1D"/>
    <w:rsid w:val="008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01FB"/>
  <w15:chartTrackingRefBased/>
  <w15:docId w15:val="{511ABCE9-0F36-4383-BDC1-E95CFF6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0A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A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A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A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A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A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A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A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0A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0A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0A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0A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0A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0A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0A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0A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0A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0A2C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0A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0A2C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880A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4</cp:revision>
  <dcterms:created xsi:type="dcterms:W3CDTF">2024-01-16T03:55:00Z</dcterms:created>
  <dcterms:modified xsi:type="dcterms:W3CDTF">2024-01-16T04:20:00Z</dcterms:modified>
</cp:coreProperties>
</file>