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B836D" w14:textId="69DD4742" w:rsidR="00932595" w:rsidRPr="00932595" w:rsidRDefault="00932595">
      <w:r w:rsidRPr="00932595">
        <w:t xml:space="preserve">ROOT CAUSE ANALYSIS </w:t>
      </w:r>
      <w:r w:rsidR="0092120F">
        <w:t>–</w:t>
      </w:r>
      <w:r w:rsidRPr="00932595">
        <w:t xml:space="preserve"> Accuracy</w:t>
      </w:r>
      <w:r w:rsidR="0092120F">
        <w:t xml:space="preserve"> and AHT</w:t>
      </w:r>
    </w:p>
    <w:p w14:paraId="234554D0" w14:textId="4B811513" w:rsidR="00932595" w:rsidRDefault="00932595">
      <w:pPr>
        <w:rPr>
          <w:lang w:val="pt-BR"/>
        </w:rPr>
      </w:pPr>
      <w:r>
        <w:rPr>
          <w:lang w:val="pt-BR"/>
        </w:rPr>
        <w:t>Gaps de conhecimento em relação</w:t>
      </w:r>
      <w:r w:rsidR="00E14E68">
        <w:rPr>
          <w:lang w:val="pt-BR"/>
        </w:rPr>
        <w:t xml:space="preserve"> </w:t>
      </w:r>
      <w:r>
        <w:rPr>
          <w:lang w:val="pt-BR"/>
        </w:rPr>
        <w:t xml:space="preserve">a </w:t>
      </w:r>
      <w:r w:rsidR="00D7041E">
        <w:rPr>
          <w:lang w:val="pt-BR"/>
        </w:rPr>
        <w:t>determinadas políticas</w:t>
      </w:r>
      <w:r w:rsidR="00A35295">
        <w:rPr>
          <w:lang w:val="pt-BR"/>
        </w:rPr>
        <w:t>.</w:t>
      </w:r>
      <w:r w:rsidR="00D7041E">
        <w:rPr>
          <w:lang w:val="pt-BR"/>
        </w:rPr>
        <w:t xml:space="preserve"> </w:t>
      </w:r>
    </w:p>
    <w:p w14:paraId="5494734B" w14:textId="7F5C2D1C" w:rsidR="00D7041E" w:rsidRDefault="00D7041E">
      <w:pPr>
        <w:rPr>
          <w:lang w:val="pt-BR"/>
        </w:rPr>
      </w:pPr>
      <w:r>
        <w:rPr>
          <w:lang w:val="pt-BR"/>
        </w:rPr>
        <w:t xml:space="preserve">No momento da moderação, os agentes podem estar assumindo posições em relação a alguns </w:t>
      </w:r>
      <w:r>
        <w:rPr>
          <w:lang w:val="pt-BR"/>
        </w:rPr>
        <w:t>Jobs,</w:t>
      </w:r>
      <w:r>
        <w:rPr>
          <w:lang w:val="pt-BR"/>
        </w:rPr>
        <w:t xml:space="preserve"> sem checar d</w:t>
      </w:r>
      <w:r w:rsidR="00DE1999">
        <w:rPr>
          <w:lang w:val="pt-BR"/>
        </w:rPr>
        <w:t>evidamente a política e segui-la de maneira adequada</w:t>
      </w:r>
      <w:r w:rsidR="00A35295">
        <w:rPr>
          <w:lang w:val="pt-BR"/>
        </w:rPr>
        <w:t xml:space="preserve"> (</w:t>
      </w:r>
      <w:proofErr w:type="spellStart"/>
      <w:r w:rsidR="00A35295">
        <w:rPr>
          <w:lang w:val="pt-BR"/>
        </w:rPr>
        <w:t>Hardline</w:t>
      </w:r>
      <w:proofErr w:type="spellEnd"/>
      <w:r w:rsidR="00A35295">
        <w:rPr>
          <w:lang w:val="pt-BR"/>
        </w:rPr>
        <w:t xml:space="preserve"> </w:t>
      </w:r>
      <w:proofErr w:type="spellStart"/>
      <w:r w:rsidR="00A35295">
        <w:rPr>
          <w:lang w:val="pt-BR"/>
        </w:rPr>
        <w:t>Policy</w:t>
      </w:r>
      <w:proofErr w:type="spellEnd"/>
      <w:r w:rsidR="00A35295">
        <w:rPr>
          <w:lang w:val="pt-BR"/>
        </w:rPr>
        <w:t>).</w:t>
      </w:r>
    </w:p>
    <w:p w14:paraId="7498DD26" w14:textId="04766922" w:rsidR="00932595" w:rsidRDefault="00932595">
      <w:pPr>
        <w:rPr>
          <w:lang w:val="pt-BR"/>
        </w:rPr>
      </w:pPr>
      <w:r>
        <w:rPr>
          <w:lang w:val="pt-BR"/>
        </w:rPr>
        <w:t>Falta de atenção no momento da moderação</w:t>
      </w:r>
      <w:r w:rsidR="00BD08A0">
        <w:rPr>
          <w:lang w:val="pt-BR"/>
        </w:rPr>
        <w:t>.</w:t>
      </w:r>
    </w:p>
    <w:p w14:paraId="42A39EE9" w14:textId="07651270" w:rsidR="00A35295" w:rsidRDefault="00A35295">
      <w:pPr>
        <w:rPr>
          <w:lang w:val="pt-BR"/>
        </w:rPr>
      </w:pPr>
      <w:r>
        <w:rPr>
          <w:lang w:val="pt-BR"/>
        </w:rPr>
        <w:t>Excesso de distrações e conversas paralelas, causando a demora na moderação dos Jobs.</w:t>
      </w:r>
    </w:p>
    <w:p w14:paraId="4B39BC86" w14:textId="77777777" w:rsidR="00CE3820" w:rsidRPr="00932595" w:rsidRDefault="00CE3820">
      <w:pPr>
        <w:rPr>
          <w:lang w:val="pt-BR"/>
        </w:rPr>
      </w:pPr>
    </w:p>
    <w:p w14:paraId="69B81F7F" w14:textId="6D919B33" w:rsidR="00A04C55" w:rsidRDefault="004644CC" w:rsidP="00A04C55">
      <w:r w:rsidRPr="004644CC">
        <w:t xml:space="preserve">Action </w:t>
      </w:r>
      <w:r w:rsidR="007E7A49">
        <w:t>P</w:t>
      </w:r>
      <w:r w:rsidRPr="004644CC">
        <w:t>lan based on t</w:t>
      </w:r>
      <w:r>
        <w:t xml:space="preserve">he </w:t>
      </w:r>
      <w:r w:rsidR="00A04C55">
        <w:t>S</w:t>
      </w:r>
      <w:r>
        <w:t xml:space="preserve">mart </w:t>
      </w:r>
      <w:r w:rsidR="00A04C55">
        <w:t>M</w:t>
      </w:r>
      <w:r w:rsidR="007E7A49">
        <w:t>ethodology</w:t>
      </w:r>
      <w:r w:rsidR="00A04C55">
        <w:t>:</w:t>
      </w:r>
    </w:p>
    <w:p w14:paraId="51578864" w14:textId="65999CCD" w:rsidR="00A04C55" w:rsidRDefault="00A04C55" w:rsidP="00A04C55">
      <w:pPr>
        <w:rPr>
          <w:lang w:val="pt-BR"/>
        </w:rPr>
      </w:pPr>
      <w:r w:rsidRPr="00A04C55">
        <w:rPr>
          <w:lang w:val="pt-BR"/>
        </w:rPr>
        <w:t xml:space="preserve">Realizar sessões de </w:t>
      </w:r>
      <w:r w:rsidR="00BD08A0">
        <w:rPr>
          <w:lang w:val="pt-BR"/>
        </w:rPr>
        <w:t>C</w:t>
      </w:r>
      <w:r w:rsidRPr="00A04C55">
        <w:rPr>
          <w:lang w:val="pt-BR"/>
        </w:rPr>
        <w:t xml:space="preserve">oaching </w:t>
      </w:r>
      <w:r w:rsidR="00BD08A0">
        <w:rPr>
          <w:lang w:val="pt-BR"/>
        </w:rPr>
        <w:t>I</w:t>
      </w:r>
      <w:r w:rsidRPr="00A04C55">
        <w:rPr>
          <w:lang w:val="pt-BR"/>
        </w:rPr>
        <w:t>ndividua</w:t>
      </w:r>
      <w:r w:rsidR="00BD08A0">
        <w:rPr>
          <w:lang w:val="pt-BR"/>
        </w:rPr>
        <w:t xml:space="preserve">l </w:t>
      </w:r>
      <w:r w:rsidRPr="00A04C55">
        <w:rPr>
          <w:lang w:val="pt-BR"/>
        </w:rPr>
        <w:t>com cada agente para identif</w:t>
      </w:r>
      <w:r>
        <w:rPr>
          <w:lang w:val="pt-BR"/>
        </w:rPr>
        <w:t>icar se há lacunas de conhecimento em relação a determinadas</w:t>
      </w:r>
      <w:r w:rsidR="00BD08A0">
        <w:rPr>
          <w:lang w:val="pt-BR"/>
        </w:rPr>
        <w:t xml:space="preserve"> políticas e/ou falta de atenção no momento da moderação. Caso ambos os problemas sejam identificados, </w:t>
      </w:r>
      <w:r w:rsidRPr="00A04C55">
        <w:rPr>
          <w:lang w:val="pt-BR"/>
        </w:rPr>
        <w:t>discutir estratégias para aprimorar o entendimento das políticas de moderação</w:t>
      </w:r>
      <w:r w:rsidR="00DE1999">
        <w:rPr>
          <w:lang w:val="pt-BR"/>
        </w:rPr>
        <w:t>, e para lidar com as possíveis distrações que estejam afetando negativamente a atenção do agente</w:t>
      </w:r>
      <w:r w:rsidR="00A35295">
        <w:rPr>
          <w:lang w:val="pt-BR"/>
        </w:rPr>
        <w:t>, bem como sua produtividade (AHT)</w:t>
      </w:r>
      <w:r w:rsidRPr="00A04C55">
        <w:rPr>
          <w:lang w:val="pt-BR"/>
        </w:rPr>
        <w:t>.</w:t>
      </w:r>
      <w:r>
        <w:rPr>
          <w:lang w:val="pt-BR"/>
        </w:rPr>
        <w:t xml:space="preserve"> </w:t>
      </w:r>
      <w:r w:rsidRPr="00A04C55">
        <w:rPr>
          <w:lang w:val="pt-BR"/>
        </w:rPr>
        <w:t xml:space="preserve">Estabelecer metas específicas e mensuráveis para cada agente, visando uma melhoria de 5% na </w:t>
      </w:r>
      <w:proofErr w:type="spellStart"/>
      <w:r w:rsidRPr="00A04C55">
        <w:rPr>
          <w:lang w:val="pt-BR"/>
        </w:rPr>
        <w:t>Accuracy</w:t>
      </w:r>
      <w:proofErr w:type="spellEnd"/>
      <w:r w:rsidRPr="00A04C55">
        <w:rPr>
          <w:lang w:val="pt-BR"/>
        </w:rPr>
        <w:t xml:space="preserve"> </w:t>
      </w:r>
      <w:r w:rsidR="00DE1999">
        <w:rPr>
          <w:lang w:val="pt-BR"/>
        </w:rPr>
        <w:t>em 3 semanas.</w:t>
      </w:r>
      <w:r>
        <w:rPr>
          <w:lang w:val="pt-BR"/>
        </w:rPr>
        <w:t xml:space="preserve"> </w:t>
      </w:r>
      <w:r w:rsidRPr="00A04C55">
        <w:rPr>
          <w:lang w:val="pt-BR"/>
        </w:rPr>
        <w:t>Oferecer suporte</w:t>
      </w:r>
      <w:r w:rsidR="00DE1999">
        <w:rPr>
          <w:lang w:val="pt-BR"/>
        </w:rPr>
        <w:t xml:space="preserve"> e feedbacks</w:t>
      </w:r>
      <w:r w:rsidRPr="00A04C55">
        <w:rPr>
          <w:lang w:val="pt-BR"/>
        </w:rPr>
        <w:t xml:space="preserve"> </w:t>
      </w:r>
      <w:r w:rsidR="00DE1999" w:rsidRPr="00A04C55">
        <w:rPr>
          <w:lang w:val="pt-BR"/>
        </w:rPr>
        <w:t>contínuo</w:t>
      </w:r>
      <w:r w:rsidR="00DE1999">
        <w:rPr>
          <w:lang w:val="pt-BR"/>
        </w:rPr>
        <w:t>s</w:t>
      </w:r>
      <w:r w:rsidR="00DE1999" w:rsidRPr="00A04C55">
        <w:rPr>
          <w:lang w:val="pt-BR"/>
        </w:rPr>
        <w:t xml:space="preserve"> </w:t>
      </w:r>
      <w:r w:rsidR="00DE1999">
        <w:rPr>
          <w:lang w:val="pt-BR"/>
        </w:rPr>
        <w:t>para</w:t>
      </w:r>
      <w:r w:rsidRPr="00A04C55">
        <w:rPr>
          <w:lang w:val="pt-BR"/>
        </w:rPr>
        <w:t xml:space="preserve"> cada agente ao longo do período</w:t>
      </w:r>
      <w:r w:rsidR="00DE1999">
        <w:rPr>
          <w:lang w:val="pt-BR"/>
        </w:rPr>
        <w:t xml:space="preserve"> estipulado, incluindo a orientação dos </w:t>
      </w:r>
      <w:proofErr w:type="spellStart"/>
      <w:r w:rsidR="00DE1999">
        <w:rPr>
          <w:lang w:val="pt-BR"/>
        </w:rPr>
        <w:t>QA’s</w:t>
      </w:r>
      <w:proofErr w:type="spellEnd"/>
      <w:r w:rsidR="00DE1999">
        <w:rPr>
          <w:lang w:val="pt-BR"/>
        </w:rPr>
        <w:t>.</w:t>
      </w:r>
    </w:p>
    <w:p w14:paraId="04DBC3AB" w14:textId="77777777" w:rsidR="00A35295" w:rsidRDefault="00A35295" w:rsidP="00A04C55">
      <w:pPr>
        <w:rPr>
          <w:lang w:val="pt-BR"/>
        </w:rPr>
      </w:pPr>
    </w:p>
    <w:p w14:paraId="24CBD84A" w14:textId="4E0118A6" w:rsidR="0092120F" w:rsidRDefault="0092120F" w:rsidP="00A04C55">
      <w:pPr>
        <w:rPr>
          <w:lang w:val="pt-BR"/>
        </w:rPr>
      </w:pPr>
      <w:r>
        <w:rPr>
          <w:lang w:val="pt-BR"/>
        </w:rPr>
        <w:t>Absentismo</w:t>
      </w:r>
    </w:p>
    <w:p w14:paraId="4DA2493B" w14:textId="1B1B64F5" w:rsidR="00565CEF" w:rsidRDefault="00600599" w:rsidP="00A04C55">
      <w:pPr>
        <w:rPr>
          <w:lang w:val="pt-BR"/>
        </w:rPr>
      </w:pPr>
      <w:r w:rsidRPr="00600599">
        <w:rPr>
          <w:lang w:val="pt-BR"/>
        </w:rPr>
        <w:t xml:space="preserve">Reuniões Individuais com </w:t>
      </w:r>
      <w:r>
        <w:rPr>
          <w:lang w:val="pt-BR"/>
        </w:rPr>
        <w:t>Agentes</w:t>
      </w:r>
      <w:r w:rsidRPr="00600599">
        <w:rPr>
          <w:lang w:val="pt-BR"/>
        </w:rPr>
        <w:t xml:space="preserve"> Problemáticos: </w:t>
      </w:r>
    </w:p>
    <w:p w14:paraId="770AD0BD" w14:textId="5660762C" w:rsidR="00600599" w:rsidRPr="00565CEF" w:rsidRDefault="00565CEF" w:rsidP="00A04C55">
      <w:pPr>
        <w:rPr>
          <w:lang w:val="pt-BR"/>
        </w:rPr>
      </w:pPr>
      <w:r w:rsidRPr="00565CEF">
        <w:rPr>
          <w:lang w:val="pt-BR"/>
        </w:rPr>
        <w:t xml:space="preserve">Time A </w:t>
      </w:r>
      <w:r>
        <w:rPr>
          <w:lang w:val="pt-BR"/>
        </w:rPr>
        <w:br/>
      </w:r>
      <w:r w:rsidRPr="00565CEF">
        <w:rPr>
          <w:lang w:val="pt-BR"/>
        </w:rPr>
        <w:t>Organiz</w:t>
      </w:r>
      <w:r>
        <w:rPr>
          <w:lang w:val="pt-BR"/>
        </w:rPr>
        <w:t>ar</w:t>
      </w:r>
      <w:r w:rsidRPr="00565CEF">
        <w:rPr>
          <w:lang w:val="pt-BR"/>
        </w:rPr>
        <w:t xml:space="preserve"> reuniões com os agentes que apresentam problemas de absenteísmo. Investig</w:t>
      </w:r>
      <w:r>
        <w:rPr>
          <w:lang w:val="pt-BR"/>
        </w:rPr>
        <w:t>ar</w:t>
      </w:r>
      <w:r w:rsidRPr="00565CEF">
        <w:rPr>
          <w:lang w:val="pt-BR"/>
        </w:rPr>
        <w:t xml:space="preserve"> as causas e ofere</w:t>
      </w:r>
      <w:r>
        <w:rPr>
          <w:lang w:val="pt-BR"/>
        </w:rPr>
        <w:t>cer</w:t>
      </w:r>
      <w:r w:rsidRPr="00565CEF">
        <w:rPr>
          <w:lang w:val="pt-BR"/>
        </w:rPr>
        <w:t xml:space="preserve"> a assistência ou recursos necessários. Abord</w:t>
      </w:r>
      <w:r>
        <w:rPr>
          <w:lang w:val="pt-BR"/>
        </w:rPr>
        <w:t>ar</w:t>
      </w:r>
      <w:r w:rsidRPr="00565CEF">
        <w:rPr>
          <w:lang w:val="pt-BR"/>
        </w:rPr>
        <w:t xml:space="preserve"> a questão das frequentes solicitações de licença médica e procur</w:t>
      </w:r>
      <w:r>
        <w:rPr>
          <w:lang w:val="pt-BR"/>
        </w:rPr>
        <w:t>ar</w:t>
      </w:r>
      <w:r w:rsidRPr="00565CEF">
        <w:rPr>
          <w:lang w:val="pt-BR"/>
        </w:rPr>
        <w:t xml:space="preserve"> soluções ou ajustes possíveis. Para os agentes que não têm documentação, discut</w:t>
      </w:r>
      <w:r>
        <w:rPr>
          <w:lang w:val="pt-BR"/>
        </w:rPr>
        <w:t>ir</w:t>
      </w:r>
      <w:r w:rsidRPr="00565CEF">
        <w:rPr>
          <w:lang w:val="pt-BR"/>
        </w:rPr>
        <w:t xml:space="preserve"> com o primeiro agente o motivo da falta e, se necessário, solicit</w:t>
      </w:r>
      <w:r>
        <w:rPr>
          <w:lang w:val="pt-BR"/>
        </w:rPr>
        <w:t>ar</w:t>
      </w:r>
      <w:r w:rsidRPr="00565CEF">
        <w:rPr>
          <w:lang w:val="pt-BR"/>
        </w:rPr>
        <w:t xml:space="preserve"> que envie a documentação o mais rápido possível. Caso contrário</w:t>
      </w:r>
      <w:r>
        <w:rPr>
          <w:lang w:val="pt-BR"/>
        </w:rPr>
        <w:t xml:space="preserve"> o alinhamento de </w:t>
      </w:r>
      <w:r w:rsidRPr="00565CEF">
        <w:rPr>
          <w:lang w:val="pt-BR"/>
        </w:rPr>
        <w:t>expectativas</w:t>
      </w:r>
      <w:r>
        <w:rPr>
          <w:lang w:val="pt-BR"/>
        </w:rPr>
        <w:t xml:space="preserve"> é necessário</w:t>
      </w:r>
      <w:r w:rsidRPr="00565CEF">
        <w:rPr>
          <w:lang w:val="pt-BR"/>
        </w:rPr>
        <w:t xml:space="preserve"> para evitar que essa situação se repita. Com relação ao segundo agente, demonstr</w:t>
      </w:r>
      <w:r>
        <w:rPr>
          <w:lang w:val="pt-BR"/>
        </w:rPr>
        <w:t>ar</w:t>
      </w:r>
      <w:r w:rsidRPr="00565CEF">
        <w:rPr>
          <w:lang w:val="pt-BR"/>
        </w:rPr>
        <w:t xml:space="preserve"> empatia pela situação ocorrida e, se possível, elabor</w:t>
      </w:r>
      <w:r>
        <w:rPr>
          <w:lang w:val="pt-BR"/>
        </w:rPr>
        <w:t>ar</w:t>
      </w:r>
      <w:r w:rsidRPr="00565CEF">
        <w:rPr>
          <w:lang w:val="pt-BR"/>
        </w:rPr>
        <w:t xml:space="preserve"> um horário flexível para acomodar o imprevisto, minimizando o impacto emocional no agente.</w:t>
      </w:r>
    </w:p>
    <w:p w14:paraId="349B5C96" w14:textId="77777777" w:rsidR="007B150C" w:rsidRDefault="00565CEF" w:rsidP="007B150C">
      <w:pPr>
        <w:pStyle w:val="ItemDescription"/>
        <w:rPr>
          <w:lang w:val="pt-BR"/>
        </w:rPr>
      </w:pPr>
      <w:r>
        <w:rPr>
          <w:lang w:val="pt-BR"/>
        </w:rPr>
        <w:t>Time B</w:t>
      </w:r>
      <w:r>
        <w:rPr>
          <w:lang w:val="pt-BR"/>
        </w:rPr>
        <w:br/>
      </w:r>
      <w:r>
        <w:rPr>
          <w:lang w:val="pt-BR"/>
        </w:rPr>
        <w:br/>
      </w:r>
      <w:r w:rsidR="0092120F" w:rsidRPr="0092120F">
        <w:rPr>
          <w:lang w:val="pt-BR"/>
        </w:rPr>
        <w:t>Agend</w:t>
      </w:r>
      <w:r w:rsidR="0092120F">
        <w:rPr>
          <w:lang w:val="pt-BR"/>
        </w:rPr>
        <w:t>ar</w:t>
      </w:r>
      <w:r w:rsidR="0092120F" w:rsidRPr="0092120F">
        <w:rPr>
          <w:lang w:val="pt-BR"/>
        </w:rPr>
        <w:t xml:space="preserve"> reuniões individuais com os cinco agentes que estão enfrentando problemas de </w:t>
      </w:r>
      <w:r w:rsidR="0092120F" w:rsidRPr="0092120F">
        <w:rPr>
          <w:lang w:val="pt-BR"/>
        </w:rPr>
        <w:t>absentismo</w:t>
      </w:r>
      <w:r w:rsidR="0092120F" w:rsidRPr="0092120F">
        <w:rPr>
          <w:lang w:val="pt-BR"/>
        </w:rPr>
        <w:t>. Identifi</w:t>
      </w:r>
      <w:r w:rsidR="0092120F">
        <w:rPr>
          <w:lang w:val="pt-BR"/>
        </w:rPr>
        <w:t>car</w:t>
      </w:r>
      <w:r w:rsidR="0092120F" w:rsidRPr="0092120F">
        <w:rPr>
          <w:lang w:val="pt-BR"/>
        </w:rPr>
        <w:t xml:space="preserve"> as razões por trás de suas ausências relacionadas aos estudos e explor</w:t>
      </w:r>
      <w:r w:rsidR="0092120F">
        <w:rPr>
          <w:lang w:val="pt-BR"/>
        </w:rPr>
        <w:t xml:space="preserve">ar </w:t>
      </w:r>
      <w:r w:rsidR="0092120F" w:rsidRPr="0092120F">
        <w:rPr>
          <w:lang w:val="pt-BR"/>
        </w:rPr>
        <w:t>opções de horários de trabalho flexíveis que considerem seus horários de estudo. Defin</w:t>
      </w:r>
      <w:r w:rsidR="0092120F">
        <w:rPr>
          <w:lang w:val="pt-BR"/>
        </w:rPr>
        <w:t xml:space="preserve">ir </w:t>
      </w:r>
      <w:r w:rsidR="0092120F" w:rsidRPr="0092120F">
        <w:rPr>
          <w:lang w:val="pt-BR"/>
        </w:rPr>
        <w:t>expectativas claras para que os agentes se comprometam a não faltar e mantenham um bom desempenho, equilibrando trabalho e estudos de maneira eficaz. Para os demais agentes, invest</w:t>
      </w:r>
      <w:r w:rsidR="0092120F">
        <w:rPr>
          <w:lang w:val="pt-BR"/>
        </w:rPr>
        <w:t>igar</w:t>
      </w:r>
      <w:r w:rsidR="0092120F" w:rsidRPr="0092120F">
        <w:rPr>
          <w:lang w:val="pt-BR"/>
        </w:rPr>
        <w:t xml:space="preserve"> o motivo das frequentes ausências e, se possível, utiliz</w:t>
      </w:r>
      <w:r w:rsidR="0092120F">
        <w:rPr>
          <w:lang w:val="pt-BR"/>
        </w:rPr>
        <w:t>ar</w:t>
      </w:r>
      <w:r w:rsidR="0092120F" w:rsidRPr="0092120F">
        <w:rPr>
          <w:lang w:val="pt-BR"/>
        </w:rPr>
        <w:t xml:space="preserve"> a mesma estratégia de horários flexíveis para atender às suas </w:t>
      </w:r>
      <w:r w:rsidR="0092120F" w:rsidRPr="0092120F">
        <w:rPr>
          <w:lang w:val="pt-BR"/>
        </w:rPr>
        <w:lastRenderedPageBreak/>
        <w:t>necessidades médicas</w:t>
      </w:r>
      <w:r w:rsidR="0092120F">
        <w:rPr>
          <w:lang w:val="pt-BR"/>
        </w:rPr>
        <w:t xml:space="preserve">, também incentivá-los </w:t>
      </w:r>
      <w:r w:rsidR="0092120F" w:rsidRPr="0092120F">
        <w:rPr>
          <w:lang w:val="pt-BR"/>
        </w:rPr>
        <w:t>a</w:t>
      </w:r>
      <w:r w:rsidR="0092120F" w:rsidRPr="0092120F">
        <w:rPr>
          <w:lang w:val="pt-BR"/>
        </w:rPr>
        <w:t xml:space="preserve"> usar os recursos da empresa, como apoio psicológico, e refor</w:t>
      </w:r>
      <w:r w:rsidR="0092120F">
        <w:rPr>
          <w:lang w:val="pt-BR"/>
        </w:rPr>
        <w:t>çar</w:t>
      </w:r>
      <w:r w:rsidR="0092120F" w:rsidRPr="0092120F">
        <w:rPr>
          <w:lang w:val="pt-BR"/>
        </w:rPr>
        <w:t xml:space="preserve"> a importância da presença no trabalho, destacando o impacto das ausências não só para eles, </w:t>
      </w:r>
      <w:r w:rsidR="0092120F" w:rsidRPr="0092120F">
        <w:rPr>
          <w:lang w:val="pt-BR"/>
        </w:rPr>
        <w:t xml:space="preserve">mas </w:t>
      </w:r>
      <w:r w:rsidR="0092120F">
        <w:rPr>
          <w:lang w:val="pt-BR"/>
        </w:rPr>
        <w:t xml:space="preserve">como </w:t>
      </w:r>
      <w:r w:rsidR="0092120F" w:rsidRPr="0092120F">
        <w:rPr>
          <w:lang w:val="pt-BR"/>
        </w:rPr>
        <w:t>para toda a equipe.</w:t>
      </w:r>
    </w:p>
    <w:p w14:paraId="588B02DB" w14:textId="77777777" w:rsidR="007B150C" w:rsidRDefault="007B150C" w:rsidP="007B150C">
      <w:pPr>
        <w:pStyle w:val="ItemDescription"/>
        <w:rPr>
          <w:lang w:val="pt-BR"/>
        </w:rPr>
      </w:pPr>
    </w:p>
    <w:p w14:paraId="1AD2A2E0" w14:textId="473BB491" w:rsidR="007B150C" w:rsidRDefault="007B150C" w:rsidP="007B150C">
      <w:pPr>
        <w:pStyle w:val="ItemDescription"/>
        <w:rPr>
          <w:b/>
          <w:bCs/>
        </w:rPr>
      </w:pPr>
      <w:r>
        <w:rPr>
          <w:lang w:val="pt-BR"/>
        </w:rPr>
        <w:br/>
      </w:r>
      <w:r>
        <w:rPr>
          <w:lang w:val="pt-BR"/>
        </w:rPr>
        <w:br/>
      </w:r>
      <w:r w:rsidRPr="00E4687A">
        <w:rPr>
          <w:b/>
          <w:bCs/>
        </w:rPr>
        <w:t>Adherence:</w:t>
      </w:r>
    </w:p>
    <w:p w14:paraId="64DC356D" w14:textId="77777777" w:rsidR="007B150C" w:rsidRDefault="007B150C" w:rsidP="007B150C">
      <w:pPr>
        <w:pStyle w:val="ItemDescription"/>
        <w:rPr>
          <w:b/>
          <w:bCs/>
        </w:rPr>
      </w:pPr>
    </w:p>
    <w:p w14:paraId="3BCDFBF5" w14:textId="77777777" w:rsidR="007B150C" w:rsidRPr="007B150C" w:rsidRDefault="007B150C" w:rsidP="007B150C">
      <w:pPr>
        <w:pStyle w:val="ItemDescription"/>
        <w:rPr>
          <w:lang w:val="pt-BR"/>
        </w:rPr>
      </w:pPr>
      <w:proofErr w:type="spellStart"/>
      <w:r w:rsidRPr="007B150C">
        <w:rPr>
          <w:b/>
          <w:bCs/>
          <w:lang w:val="pt-BR"/>
        </w:rPr>
        <w:t>Action</w:t>
      </w:r>
      <w:proofErr w:type="spellEnd"/>
      <w:r w:rsidRPr="007B150C">
        <w:rPr>
          <w:b/>
          <w:bCs/>
          <w:lang w:val="pt-BR"/>
        </w:rPr>
        <w:t xml:space="preserve"> </w:t>
      </w:r>
      <w:proofErr w:type="spellStart"/>
      <w:r w:rsidRPr="007B150C">
        <w:rPr>
          <w:b/>
          <w:bCs/>
          <w:lang w:val="pt-BR"/>
        </w:rPr>
        <w:t>Plan</w:t>
      </w:r>
      <w:proofErr w:type="spellEnd"/>
      <w:r w:rsidRPr="007B150C">
        <w:rPr>
          <w:b/>
          <w:bCs/>
          <w:lang w:val="pt-BR"/>
        </w:rPr>
        <w:br/>
      </w:r>
      <w:r w:rsidRPr="007B150C">
        <w:rPr>
          <w:b/>
          <w:bCs/>
          <w:lang w:val="pt-BR"/>
        </w:rPr>
        <w:br/>
      </w:r>
      <w:r w:rsidRPr="007B150C">
        <w:rPr>
          <w:lang w:val="pt-BR"/>
        </w:rPr>
        <w:t xml:space="preserve">Fazer uma reunião </w:t>
      </w:r>
      <w:r>
        <w:rPr>
          <w:lang w:val="pt-BR"/>
        </w:rPr>
        <w:t xml:space="preserve">com todos os agentes informando que não se pode tirar os tempos de break e </w:t>
      </w:r>
      <w:proofErr w:type="spellStart"/>
      <w:r>
        <w:rPr>
          <w:lang w:val="pt-BR"/>
        </w:rPr>
        <w:t>lunch</w:t>
      </w:r>
      <w:proofErr w:type="spellEnd"/>
      <w:r>
        <w:rPr>
          <w:lang w:val="pt-BR"/>
        </w:rPr>
        <w:t xml:space="preserve"> ao mesmo tempo sendo necessário que seja cumprido o alinhamento previamente estabelecido pelo </w:t>
      </w:r>
      <w:proofErr w:type="spellStart"/>
      <w:r>
        <w:rPr>
          <w:lang w:val="pt-BR"/>
        </w:rPr>
        <w:t>work</w:t>
      </w:r>
      <w:proofErr w:type="spellEnd"/>
      <w:r>
        <w:rPr>
          <w:lang w:val="pt-BR"/>
        </w:rPr>
        <w:t xml:space="preserve"> force dessa forma melhorando a aderência do time, estabelecer expectativas para que todos possam cumprir a partir desse momento seus horários como mostrados na plataforma do </w:t>
      </w:r>
      <w:proofErr w:type="spellStart"/>
      <w:r>
        <w:rPr>
          <w:lang w:val="pt-BR"/>
        </w:rPr>
        <w:t>Mytp</w:t>
      </w:r>
      <w:proofErr w:type="spellEnd"/>
      <w:r>
        <w:rPr>
          <w:lang w:val="pt-BR"/>
        </w:rPr>
        <w:t>.</w:t>
      </w:r>
    </w:p>
    <w:p w14:paraId="6E889C1C" w14:textId="28220E62" w:rsidR="00EC7A9F" w:rsidRPr="007B150C" w:rsidRDefault="007B150C" w:rsidP="007B150C">
      <w:pPr>
        <w:pStyle w:val="ItemDescription"/>
        <w:rPr>
          <w:lang w:val="pt-BR"/>
        </w:rPr>
      </w:pPr>
      <w:r w:rsidRPr="007B150C">
        <w:rPr>
          <w:b/>
          <w:bCs/>
          <w:lang w:val="pt-BR"/>
        </w:rPr>
        <w:br/>
      </w:r>
      <w:r w:rsidRPr="007B150C">
        <w:rPr>
          <w:lang w:val="pt-BR"/>
        </w:rPr>
        <w:t>Incentivar os agentes que use</w:t>
      </w:r>
      <w:r>
        <w:rPr>
          <w:lang w:val="pt-BR"/>
        </w:rPr>
        <w:t xml:space="preserve">m o seu horário de </w:t>
      </w:r>
      <w:proofErr w:type="spellStart"/>
      <w:r>
        <w:rPr>
          <w:lang w:val="pt-BR"/>
        </w:rPr>
        <w:t>well-being</w:t>
      </w:r>
      <w:proofErr w:type="spellEnd"/>
      <w:r>
        <w:rPr>
          <w:lang w:val="pt-BR"/>
        </w:rPr>
        <w:t xml:space="preserve"> para ir aos banheiros dessa forma eles podem voltar aos seus postos no horário estabelecido e usar os seus auxiliares para qualquer necessidade que venha a ocorrer dessa forma não comprometendo seus horários de break e </w:t>
      </w:r>
      <w:proofErr w:type="spellStart"/>
      <w:r>
        <w:rPr>
          <w:lang w:val="pt-BR"/>
        </w:rPr>
        <w:t>lunch</w:t>
      </w:r>
      <w:proofErr w:type="spellEnd"/>
      <w:r>
        <w:rPr>
          <w:lang w:val="pt-BR"/>
        </w:rPr>
        <w:t xml:space="preserve"> ou horas de </w:t>
      </w:r>
      <w:proofErr w:type="spellStart"/>
      <w:r>
        <w:rPr>
          <w:lang w:val="pt-BR"/>
        </w:rPr>
        <w:t>production</w:t>
      </w:r>
      <w:proofErr w:type="spellEnd"/>
      <w:r>
        <w:rPr>
          <w:lang w:val="pt-BR"/>
        </w:rPr>
        <w:t>.</w:t>
      </w:r>
    </w:p>
    <w:p w14:paraId="4B6C8A6E" w14:textId="77777777" w:rsidR="00CE3820" w:rsidRPr="007B150C" w:rsidRDefault="00CE3820" w:rsidP="004644CC"/>
    <w:p w14:paraId="6488152B" w14:textId="77777777" w:rsidR="00CE3820" w:rsidRPr="007B150C" w:rsidRDefault="00CE3820" w:rsidP="004644CC"/>
    <w:sectPr w:rsidR="00CE3820" w:rsidRPr="007B1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315F5"/>
    <w:multiLevelType w:val="hybridMultilevel"/>
    <w:tmpl w:val="13B09DF0"/>
    <w:lvl w:ilvl="0" w:tplc="6DFCDA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08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95"/>
    <w:rsid w:val="00041040"/>
    <w:rsid w:val="003260F2"/>
    <w:rsid w:val="003643B1"/>
    <w:rsid w:val="00436757"/>
    <w:rsid w:val="004644CC"/>
    <w:rsid w:val="00523F50"/>
    <w:rsid w:val="00565CEF"/>
    <w:rsid w:val="00577794"/>
    <w:rsid w:val="00590782"/>
    <w:rsid w:val="00600599"/>
    <w:rsid w:val="0066163C"/>
    <w:rsid w:val="007177CE"/>
    <w:rsid w:val="007B150C"/>
    <w:rsid w:val="007E7A49"/>
    <w:rsid w:val="0092120F"/>
    <w:rsid w:val="00932595"/>
    <w:rsid w:val="00A04C55"/>
    <w:rsid w:val="00A35295"/>
    <w:rsid w:val="00BD08A0"/>
    <w:rsid w:val="00CE3820"/>
    <w:rsid w:val="00D7041E"/>
    <w:rsid w:val="00DE1999"/>
    <w:rsid w:val="00E14E68"/>
    <w:rsid w:val="00EC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FA4F"/>
  <w15:chartTrackingRefBased/>
  <w15:docId w15:val="{EC02788A-4FCA-43A6-BE70-7672BB3A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2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2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2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2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2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2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2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2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2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2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2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2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25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25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25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25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25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25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2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2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2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2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2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25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25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25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2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25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2595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4644CC"/>
    <w:rPr>
      <w:b/>
      <w:bCs/>
    </w:rPr>
  </w:style>
  <w:style w:type="paragraph" w:customStyle="1" w:styleId="ItemDescription">
    <w:name w:val="Item Description"/>
    <w:basedOn w:val="Normal"/>
    <w:qFormat/>
    <w:rsid w:val="007B150C"/>
    <w:pPr>
      <w:spacing w:before="40" w:after="120" w:line="240" w:lineRule="auto"/>
      <w:ind w:right="360"/>
    </w:pPr>
    <w:rPr>
      <w:kern w:val="20"/>
      <w:sz w:val="24"/>
      <w:szCs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1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Henrique Linhares de Almeida Macedo</dc:creator>
  <cp:keywords/>
  <dc:description/>
  <cp:lastModifiedBy>Joao Henrique Linhares de Almeida Macedo</cp:lastModifiedBy>
  <cp:revision>4</cp:revision>
  <dcterms:created xsi:type="dcterms:W3CDTF">2024-06-04T23:06:00Z</dcterms:created>
  <dcterms:modified xsi:type="dcterms:W3CDTF">2024-06-05T03:32:00Z</dcterms:modified>
</cp:coreProperties>
</file>