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C02C8" w:rsidRPr="002327C8" w:rsidRDefault="008D3232" w:rsidP="00C3232A">
      <w:pPr>
        <w:jc w:val="center"/>
        <w:rPr>
          <w:b/>
        </w:rPr>
      </w:pPr>
      <w:r>
        <w:rPr>
          <w:b/>
        </w:rPr>
        <w:t xml:space="preserve">Sales Training:  </w:t>
      </w:r>
      <w:r w:rsidR="000853D8" w:rsidRPr="002327C8">
        <w:rPr>
          <w:b/>
        </w:rPr>
        <w:t>Tips for Improving Language on the Sales Floor</w:t>
      </w:r>
    </w:p>
    <w:p w:rsidR="000853D8" w:rsidRDefault="000853D8">
      <w:r>
        <w:t>In retail, you are only as successful as your last customer interaction.  At times, you may use a phrase that is off-putting to the customer, but you may not even realize it.  Let’s take a look at some dangerous phrases and alternatives that will result in improved customer service.</w:t>
      </w:r>
    </w:p>
    <w:p w:rsidR="000853D8" w:rsidRPr="000853D8" w:rsidRDefault="000853D8">
      <w:pPr>
        <w:rPr>
          <w:b/>
          <w:u w:val="single"/>
        </w:rPr>
      </w:pPr>
      <w:r w:rsidRPr="000853D8">
        <w:rPr>
          <w:b/>
          <w:u w:val="single"/>
        </w:rPr>
        <w:t>“I Don’t Know”</w:t>
      </w:r>
    </w:p>
    <w:p w:rsidR="000853D8" w:rsidRDefault="000853D8">
      <w:r>
        <w:t xml:space="preserve">Customers do not expect </w:t>
      </w:r>
      <w:r w:rsidR="00C3232A">
        <w:t xml:space="preserve">you </w:t>
      </w:r>
      <w:r>
        <w:t>to know everything, but when it comes to answering a product question or other inquiry, they do expect you to be able to provide or find out the answer.</w:t>
      </w:r>
    </w:p>
    <w:p w:rsidR="000853D8" w:rsidRPr="000853D8" w:rsidRDefault="000853D8">
      <w:pPr>
        <w:rPr>
          <w:i/>
        </w:rPr>
      </w:pPr>
      <w:r w:rsidRPr="000853D8">
        <w:rPr>
          <w:i/>
        </w:rPr>
        <w:t>Better Alternative:  “That’s a great question.  Let me find out for you.”</w:t>
      </w:r>
    </w:p>
    <w:p w:rsidR="000853D8" w:rsidRPr="000853D8" w:rsidRDefault="000853D8">
      <w:pPr>
        <w:rPr>
          <w:b/>
          <w:u w:val="single"/>
        </w:rPr>
      </w:pPr>
      <w:r w:rsidRPr="000853D8">
        <w:rPr>
          <w:b/>
          <w:u w:val="single"/>
        </w:rPr>
        <w:t>“All Sales Are Final”</w:t>
      </w:r>
    </w:p>
    <w:p w:rsidR="000853D8" w:rsidRDefault="000853D8">
      <w:r>
        <w:t xml:space="preserve">Store policy may not allow returns or exchanges on clearance merchandise or other items.  It’s fine to let customers know this, but we need to be flexible and allow a return or exchange against company policy if it comes down to keeping a customer.  </w:t>
      </w:r>
    </w:p>
    <w:p w:rsidR="000853D8" w:rsidRPr="000853D8" w:rsidRDefault="000853D8">
      <w:pPr>
        <w:rPr>
          <w:i/>
        </w:rPr>
      </w:pPr>
      <w:r w:rsidRPr="000853D8">
        <w:rPr>
          <w:i/>
        </w:rPr>
        <w:t>Better Alternative:  “Let us know if you’re not satisfied and we’ll make it right.”</w:t>
      </w:r>
    </w:p>
    <w:p w:rsidR="00C3232A" w:rsidRPr="000853D8" w:rsidRDefault="00C3232A" w:rsidP="00C3232A">
      <w:pPr>
        <w:rPr>
          <w:b/>
          <w:u w:val="single"/>
        </w:rPr>
      </w:pPr>
      <w:r w:rsidRPr="000853D8">
        <w:rPr>
          <w:b/>
          <w:u w:val="single"/>
        </w:rPr>
        <w:t>“</w:t>
      </w:r>
      <w:r>
        <w:rPr>
          <w:b/>
          <w:u w:val="single"/>
        </w:rPr>
        <w:t>Calm Down</w:t>
      </w:r>
      <w:r w:rsidRPr="000853D8">
        <w:rPr>
          <w:b/>
          <w:u w:val="single"/>
        </w:rPr>
        <w:t>”</w:t>
      </w:r>
    </w:p>
    <w:p w:rsidR="00C3232A" w:rsidRDefault="00C3232A" w:rsidP="00C3232A">
      <w:r>
        <w:t xml:space="preserve">If a customer has reached their boiling point, the best thing to do is to let them blow off steam.  Once they have gotten it out of their system, they will be more receptive to your proposed solution.  </w:t>
      </w:r>
    </w:p>
    <w:p w:rsidR="00C3232A" w:rsidRDefault="00C3232A" w:rsidP="00C3232A">
      <w:pPr>
        <w:rPr>
          <w:i/>
        </w:rPr>
      </w:pPr>
      <w:r w:rsidRPr="000853D8">
        <w:rPr>
          <w:i/>
        </w:rPr>
        <w:t>Better Alternative:  “</w:t>
      </w:r>
      <w:r>
        <w:rPr>
          <w:i/>
        </w:rPr>
        <w:t>I apologize for ____, but would you be willing to try ____.”</w:t>
      </w:r>
    </w:p>
    <w:p w:rsidR="00C3232A" w:rsidRPr="000853D8" w:rsidRDefault="00C3232A" w:rsidP="00C3232A">
      <w:pPr>
        <w:rPr>
          <w:b/>
          <w:u w:val="single"/>
        </w:rPr>
      </w:pPr>
      <w:r w:rsidRPr="000853D8">
        <w:rPr>
          <w:b/>
          <w:u w:val="single"/>
        </w:rPr>
        <w:t>“</w:t>
      </w:r>
      <w:r>
        <w:rPr>
          <w:b/>
          <w:u w:val="single"/>
        </w:rPr>
        <w:t>We’re Closed”</w:t>
      </w:r>
    </w:p>
    <w:p w:rsidR="00C3232A" w:rsidRDefault="00C3232A" w:rsidP="00C3232A">
      <w:r>
        <w:t>At the end of the day, the last thing a closing-shift person wants to do is allow a shopper in after hours.  Before turning away a potential sale, keep in mind that the customer may not know the store’s hours of operation.  They DO want to spend money.</w:t>
      </w:r>
    </w:p>
    <w:p w:rsidR="00C3232A" w:rsidRDefault="00C3232A" w:rsidP="00C3232A">
      <w:pPr>
        <w:rPr>
          <w:i/>
        </w:rPr>
      </w:pPr>
      <w:r w:rsidRPr="00C3232A">
        <w:rPr>
          <w:i/>
        </w:rPr>
        <w:t xml:space="preserve">Better Alternative:  “We close at ___:00 and reopen at ____:00.  Is there something I can quickly help you with now?”  </w:t>
      </w:r>
    </w:p>
    <w:p w:rsidR="00C3232A" w:rsidRPr="000853D8" w:rsidRDefault="00C3232A" w:rsidP="00C3232A">
      <w:pPr>
        <w:rPr>
          <w:b/>
          <w:u w:val="single"/>
        </w:rPr>
      </w:pPr>
      <w:r w:rsidRPr="000853D8">
        <w:rPr>
          <w:b/>
          <w:u w:val="single"/>
        </w:rPr>
        <w:t>“</w:t>
      </w:r>
      <w:r>
        <w:rPr>
          <w:b/>
          <w:u w:val="single"/>
        </w:rPr>
        <w:t>Will That Be All?”</w:t>
      </w:r>
    </w:p>
    <w:p w:rsidR="00C3232A" w:rsidRDefault="00C3232A" w:rsidP="00C3232A">
      <w:r>
        <w:t xml:space="preserve">While this may not appear to be an offensive statement, it can indicate </w:t>
      </w:r>
      <w:r w:rsidR="004D7113">
        <w:t xml:space="preserve">impatience, and it certainly signals that you want to end the selling process.  Instead, take your cues from the customer’s responses to selling questions.  </w:t>
      </w:r>
    </w:p>
    <w:p w:rsidR="00C3232A" w:rsidRPr="00C3232A" w:rsidRDefault="00C3232A" w:rsidP="00C3232A">
      <w:pPr>
        <w:rPr>
          <w:i/>
        </w:rPr>
      </w:pPr>
      <w:r w:rsidRPr="00C3232A">
        <w:rPr>
          <w:i/>
        </w:rPr>
        <w:t>Better Alternative:  “</w:t>
      </w:r>
      <w:r w:rsidR="004D7113">
        <w:rPr>
          <w:i/>
        </w:rPr>
        <w:t>Let me show you…” or “Have you tried...?”</w:t>
      </w:r>
    </w:p>
    <w:p w:rsidR="00AE3430" w:rsidRPr="000853D8" w:rsidRDefault="00AE3430" w:rsidP="00AE3430">
      <w:pPr>
        <w:rPr>
          <w:b/>
          <w:u w:val="single"/>
        </w:rPr>
      </w:pPr>
      <w:r w:rsidRPr="000853D8">
        <w:rPr>
          <w:b/>
          <w:u w:val="single"/>
        </w:rPr>
        <w:t>“</w:t>
      </w:r>
      <w:r>
        <w:rPr>
          <w:b/>
          <w:u w:val="single"/>
        </w:rPr>
        <w:t>I Can’t Do That”</w:t>
      </w:r>
    </w:p>
    <w:p w:rsidR="00AE3430" w:rsidRDefault="00AE3430" w:rsidP="00AE3430">
      <w:r>
        <w:t xml:space="preserve">This is another way of saying “No” and that is the last phrase your customer wants to hear.  </w:t>
      </w:r>
    </w:p>
    <w:p w:rsidR="00AE3430" w:rsidRDefault="00AE3430" w:rsidP="00AE3430">
      <w:pPr>
        <w:rPr>
          <w:i/>
        </w:rPr>
      </w:pPr>
      <w:r w:rsidRPr="00C3232A">
        <w:rPr>
          <w:i/>
        </w:rPr>
        <w:lastRenderedPageBreak/>
        <w:t>Better Alternative:  “</w:t>
      </w:r>
      <w:r>
        <w:rPr>
          <w:i/>
        </w:rPr>
        <w:t xml:space="preserve">Let me get a manager to take a look at that.”  </w:t>
      </w:r>
    </w:p>
    <w:p w:rsidR="00AE3430" w:rsidRDefault="00AE3430" w:rsidP="00AE3430">
      <w:pPr>
        <w:rPr>
          <w:i/>
        </w:rPr>
      </w:pPr>
      <w:r>
        <w:rPr>
          <w:i/>
        </w:rPr>
        <w:t>Manager’s Better Alternative:  “I think the right solution is…”</w:t>
      </w:r>
    </w:p>
    <w:p w:rsidR="00AE3430" w:rsidRPr="000853D8" w:rsidRDefault="00AE3430" w:rsidP="00AE3430">
      <w:pPr>
        <w:rPr>
          <w:b/>
          <w:u w:val="single"/>
        </w:rPr>
      </w:pPr>
      <w:r w:rsidRPr="000853D8">
        <w:rPr>
          <w:b/>
          <w:u w:val="single"/>
        </w:rPr>
        <w:t>“</w:t>
      </w:r>
      <w:r>
        <w:rPr>
          <w:b/>
          <w:u w:val="single"/>
        </w:rPr>
        <w:t>We’re Out of That Item”</w:t>
      </w:r>
    </w:p>
    <w:p w:rsidR="00AE3430" w:rsidRDefault="00AE3430" w:rsidP="00AE3430">
      <w:r>
        <w:t xml:space="preserve">Customers know that occasionally run out of merchandise.  Encourage them to buy by offering alternative products or take their name and number so you can call them when it is back in stock.  </w:t>
      </w:r>
    </w:p>
    <w:p w:rsidR="00AE3430" w:rsidRPr="00C3232A" w:rsidRDefault="00AE3430" w:rsidP="00AE3430">
      <w:pPr>
        <w:rPr>
          <w:i/>
        </w:rPr>
      </w:pPr>
      <w:r w:rsidRPr="00C3232A">
        <w:rPr>
          <w:i/>
        </w:rPr>
        <w:t>Better Alternative:  “</w:t>
      </w:r>
      <w:r>
        <w:rPr>
          <w:i/>
        </w:rPr>
        <w:t>That item is currently out of stock, but we have a great alternative,” or “Well if you don’t like that one as much, I can give you a ring when it’s back in stock.  Is that OK?”</w:t>
      </w:r>
    </w:p>
    <w:p w:rsidR="00A30C4F" w:rsidRPr="000853D8" w:rsidRDefault="00A30C4F" w:rsidP="00A30C4F">
      <w:pPr>
        <w:rPr>
          <w:b/>
          <w:u w:val="single"/>
        </w:rPr>
      </w:pPr>
      <w:r w:rsidRPr="000853D8">
        <w:rPr>
          <w:b/>
          <w:u w:val="single"/>
        </w:rPr>
        <w:t>“</w:t>
      </w:r>
      <w:r>
        <w:rPr>
          <w:b/>
          <w:u w:val="single"/>
        </w:rPr>
        <w:t>That is Against Our Policy”</w:t>
      </w:r>
    </w:p>
    <w:p w:rsidR="00A30C4F" w:rsidRDefault="00A30C4F" w:rsidP="00A30C4F">
      <w:r>
        <w:t xml:space="preserve">We can’t afford to be inflexible.  Store policies are important because they provide guidelines for how to handle most situations.  It is important to understand the value of a satisfied customer and to make exceptions if needed.  </w:t>
      </w:r>
    </w:p>
    <w:p w:rsidR="00A30C4F" w:rsidRDefault="00A30C4F" w:rsidP="00A30C4F">
      <w:pPr>
        <w:rPr>
          <w:i/>
        </w:rPr>
      </w:pPr>
      <w:r w:rsidRPr="00C3232A">
        <w:rPr>
          <w:i/>
        </w:rPr>
        <w:t xml:space="preserve">Better Alternative:  </w:t>
      </w:r>
      <w:r>
        <w:rPr>
          <w:i/>
        </w:rPr>
        <w:t xml:space="preserve">“Typically our policy is ____, but I want to make this right for you.  This is what I can do…” </w:t>
      </w:r>
    </w:p>
    <w:p w:rsidR="00A30C4F" w:rsidRPr="000853D8" w:rsidRDefault="00A30C4F" w:rsidP="00A30C4F">
      <w:pPr>
        <w:rPr>
          <w:b/>
          <w:u w:val="single"/>
        </w:rPr>
      </w:pPr>
      <w:r w:rsidRPr="000853D8">
        <w:rPr>
          <w:b/>
          <w:u w:val="single"/>
        </w:rPr>
        <w:t>“</w:t>
      </w:r>
      <w:r>
        <w:rPr>
          <w:b/>
          <w:u w:val="single"/>
        </w:rPr>
        <w:t>I’m New Here”</w:t>
      </w:r>
    </w:p>
    <w:p w:rsidR="00A30C4F" w:rsidRDefault="00A30C4F" w:rsidP="00A30C4F">
      <w:r>
        <w:t xml:space="preserve">Being a new employee is not an excuse for being unable to effectively assist a customer.  Your customer wants to make a purchase, have their questions answered, or have their problem solved.  Customers are pretty patient for the most part and will work with a new retail associate who is polite and works hard to help them.  </w:t>
      </w:r>
    </w:p>
    <w:p w:rsidR="00A30C4F" w:rsidRDefault="00A30C4F" w:rsidP="00A30C4F">
      <w:pPr>
        <w:rPr>
          <w:i/>
        </w:rPr>
      </w:pPr>
      <w:r w:rsidRPr="00C3232A">
        <w:rPr>
          <w:i/>
        </w:rPr>
        <w:t>Better Alternative:  “</w:t>
      </w:r>
      <w:r>
        <w:rPr>
          <w:i/>
        </w:rPr>
        <w:t>Please bear with me and I’ll get you the help you need.”</w:t>
      </w:r>
    </w:p>
    <w:p w:rsidR="00A30C4F" w:rsidRPr="000853D8" w:rsidRDefault="00A30C4F" w:rsidP="00A30C4F">
      <w:pPr>
        <w:rPr>
          <w:b/>
          <w:u w:val="single"/>
        </w:rPr>
      </w:pPr>
      <w:r w:rsidRPr="000853D8">
        <w:rPr>
          <w:b/>
          <w:u w:val="single"/>
        </w:rPr>
        <w:t>“</w:t>
      </w:r>
      <w:r>
        <w:rPr>
          <w:b/>
          <w:u w:val="single"/>
        </w:rPr>
        <w:t>Hold On”</w:t>
      </w:r>
    </w:p>
    <w:p w:rsidR="00A30C4F" w:rsidRDefault="00A30C4F" w:rsidP="00A30C4F">
      <w:r>
        <w:t xml:space="preserve">This customer service phrase should be non-existent.  There is a much softer way to say essentially the same thing without infuriating the customer.  </w:t>
      </w:r>
    </w:p>
    <w:p w:rsidR="00A30C4F" w:rsidRDefault="00A30C4F" w:rsidP="00A30C4F">
      <w:pPr>
        <w:rPr>
          <w:i/>
        </w:rPr>
      </w:pPr>
      <w:r w:rsidRPr="00C3232A">
        <w:rPr>
          <w:i/>
        </w:rPr>
        <w:t>Better Alternative:  “</w:t>
      </w:r>
      <w:r>
        <w:rPr>
          <w:i/>
        </w:rPr>
        <w:t>Are you able to hold for a moment?” or “It’s going to be few moments, do you mind waiting?”</w:t>
      </w:r>
    </w:p>
    <w:p w:rsidR="00A30C4F" w:rsidRPr="000853D8" w:rsidRDefault="00A30C4F" w:rsidP="00A30C4F">
      <w:pPr>
        <w:rPr>
          <w:b/>
          <w:u w:val="single"/>
        </w:rPr>
      </w:pPr>
      <w:r w:rsidRPr="000853D8">
        <w:rPr>
          <w:b/>
          <w:u w:val="single"/>
        </w:rPr>
        <w:t>“</w:t>
      </w:r>
      <w:r>
        <w:rPr>
          <w:b/>
          <w:u w:val="single"/>
        </w:rPr>
        <w:t>I’m Busy Right Now”</w:t>
      </w:r>
    </w:p>
    <w:p w:rsidR="00A30C4F" w:rsidRDefault="00A30C4F" w:rsidP="00A30C4F">
      <w:r>
        <w:t>Without customers</w:t>
      </w:r>
      <w:r w:rsidR="002327C8">
        <w:t xml:space="preserve">, we wouldn’t have a job.  You are never too busy to help a customer.  </w:t>
      </w:r>
    </w:p>
    <w:p w:rsidR="00A30C4F" w:rsidRDefault="00A30C4F" w:rsidP="00A30C4F">
      <w:pPr>
        <w:rPr>
          <w:i/>
        </w:rPr>
      </w:pPr>
      <w:r w:rsidRPr="00C3232A">
        <w:rPr>
          <w:i/>
        </w:rPr>
        <w:t xml:space="preserve">Better Alternative:  </w:t>
      </w:r>
      <w:r w:rsidR="002327C8">
        <w:rPr>
          <w:i/>
        </w:rPr>
        <w:t>“I’d be happy to help you.”</w:t>
      </w:r>
    </w:p>
    <w:p w:rsidR="002327C8" w:rsidRPr="000853D8" w:rsidRDefault="002327C8" w:rsidP="002327C8">
      <w:pPr>
        <w:rPr>
          <w:b/>
          <w:u w:val="single"/>
        </w:rPr>
      </w:pPr>
      <w:r w:rsidRPr="000853D8">
        <w:rPr>
          <w:b/>
          <w:u w:val="single"/>
        </w:rPr>
        <w:t>“</w:t>
      </w:r>
      <w:r>
        <w:rPr>
          <w:b/>
          <w:u w:val="single"/>
        </w:rPr>
        <w:t>You’re Wrong”</w:t>
      </w:r>
    </w:p>
    <w:p w:rsidR="002327C8" w:rsidRDefault="002327C8" w:rsidP="002327C8">
      <w:r>
        <w:t xml:space="preserve">While it’s true that customers are not, in fact, always right, you should NEVER tell them they are wrong.  Instead, focus on solving the issue at hand and retaining the customer for the long term.  </w:t>
      </w:r>
    </w:p>
    <w:p w:rsidR="002327C8" w:rsidRDefault="002327C8" w:rsidP="002327C8">
      <w:pPr>
        <w:rPr>
          <w:i/>
        </w:rPr>
      </w:pPr>
      <w:r w:rsidRPr="00C3232A">
        <w:rPr>
          <w:i/>
        </w:rPr>
        <w:lastRenderedPageBreak/>
        <w:t xml:space="preserve">Better Alternative:  </w:t>
      </w:r>
      <w:r>
        <w:rPr>
          <w:i/>
        </w:rPr>
        <w:t>“I think there has been a misunderstanding, but this is what we can do to make it right for you.”</w:t>
      </w:r>
    </w:p>
    <w:p w:rsidR="002327C8" w:rsidRPr="000853D8" w:rsidRDefault="002327C8" w:rsidP="002327C8">
      <w:pPr>
        <w:rPr>
          <w:b/>
          <w:u w:val="single"/>
        </w:rPr>
      </w:pPr>
      <w:r w:rsidRPr="000853D8">
        <w:rPr>
          <w:b/>
          <w:u w:val="single"/>
        </w:rPr>
        <w:t>“</w:t>
      </w:r>
      <w:r>
        <w:rPr>
          <w:b/>
          <w:u w:val="single"/>
        </w:rPr>
        <w:t>If You Didn’t See It, then We Must Not Have It”</w:t>
      </w:r>
    </w:p>
    <w:p w:rsidR="002327C8" w:rsidRDefault="002327C8" w:rsidP="002327C8">
      <w:r>
        <w:t xml:space="preserve">If a customer is asking you to help them locate an item/undress a mannequin, then they are telling you they are in a buying mood.  Help your customer buy something by helping them find the product or suggesting an alternative.  </w:t>
      </w:r>
    </w:p>
    <w:p w:rsidR="002327C8" w:rsidRDefault="002327C8" w:rsidP="002327C8">
      <w:pPr>
        <w:rPr>
          <w:i/>
        </w:rPr>
      </w:pPr>
      <w:r w:rsidRPr="00C3232A">
        <w:rPr>
          <w:i/>
        </w:rPr>
        <w:t xml:space="preserve">Better Alternative:  </w:t>
      </w:r>
      <w:r>
        <w:rPr>
          <w:i/>
        </w:rPr>
        <w:t xml:space="preserve">“Let’s see if we can find one for you,”  or “Let me see if another location might have this in your size/another color.”  </w:t>
      </w:r>
    </w:p>
    <w:p w:rsidR="002327C8" w:rsidRDefault="002327C8" w:rsidP="002327C8">
      <w:pPr>
        <w:rPr>
          <w:i/>
        </w:rPr>
      </w:pPr>
    </w:p>
    <w:p w:rsidR="002327C8" w:rsidRDefault="002327C8" w:rsidP="002327C8">
      <w:pPr>
        <w:rPr>
          <w:i/>
        </w:rPr>
      </w:pPr>
    </w:p>
    <w:p w:rsidR="002327C8" w:rsidRPr="00C3232A" w:rsidRDefault="002327C8" w:rsidP="00A30C4F">
      <w:pPr>
        <w:rPr>
          <w:i/>
        </w:rPr>
      </w:pPr>
    </w:p>
    <w:p w:rsidR="00A30C4F" w:rsidRPr="00C3232A" w:rsidRDefault="00A30C4F" w:rsidP="00A30C4F">
      <w:pPr>
        <w:rPr>
          <w:i/>
        </w:rPr>
      </w:pPr>
    </w:p>
    <w:p w:rsidR="00A30C4F" w:rsidRPr="00C3232A" w:rsidRDefault="00A30C4F" w:rsidP="00A30C4F">
      <w:pPr>
        <w:rPr>
          <w:i/>
        </w:rPr>
      </w:pPr>
    </w:p>
    <w:p w:rsidR="00A30C4F" w:rsidRPr="00C3232A" w:rsidRDefault="00A30C4F" w:rsidP="00A30C4F">
      <w:pPr>
        <w:rPr>
          <w:i/>
        </w:rPr>
      </w:pPr>
    </w:p>
    <w:p w:rsidR="00AE3430" w:rsidRPr="00C3232A" w:rsidRDefault="00AE3430" w:rsidP="00AE3430">
      <w:pPr>
        <w:rPr>
          <w:i/>
        </w:rPr>
      </w:pPr>
    </w:p>
    <w:p w:rsidR="00C3232A" w:rsidRPr="00C3232A" w:rsidRDefault="00C3232A" w:rsidP="00C3232A">
      <w:pPr>
        <w:rPr>
          <w:i/>
        </w:rPr>
      </w:pPr>
    </w:p>
    <w:p w:rsidR="00C3232A" w:rsidRDefault="00C3232A" w:rsidP="00C3232A">
      <w:pPr>
        <w:rPr>
          <w:i/>
        </w:rPr>
      </w:pPr>
    </w:p>
    <w:p w:rsidR="00C3232A" w:rsidRPr="000853D8" w:rsidRDefault="00C3232A" w:rsidP="00C3232A">
      <w:pPr>
        <w:rPr>
          <w:i/>
        </w:rPr>
      </w:pPr>
    </w:p>
    <w:p w:rsidR="000853D8" w:rsidRDefault="000853D8"/>
    <w:p w:rsidR="000853D8" w:rsidRDefault="000853D8"/>
    <w:sectPr w:rsidR="000853D8" w:rsidSect="004B4A9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defaultTabStop w:val="720"/>
  <w:characterSpacingControl w:val="doNotCompress"/>
  <w:compat/>
  <w:rsids>
    <w:rsidRoot w:val="000853D8"/>
    <w:rsid w:val="000853D8"/>
    <w:rsid w:val="001C5515"/>
    <w:rsid w:val="002327C8"/>
    <w:rsid w:val="004B4A9F"/>
    <w:rsid w:val="004D7113"/>
    <w:rsid w:val="008D3232"/>
    <w:rsid w:val="00A30C4F"/>
    <w:rsid w:val="00AE3430"/>
    <w:rsid w:val="00C248CA"/>
    <w:rsid w:val="00C3232A"/>
    <w:rsid w:val="00C50767"/>
    <w:rsid w:val="00F31C6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B4A9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112</TotalTime>
  <Pages>3</Pages>
  <Words>691</Words>
  <Characters>3945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Radiant Systems, INC</Company>
  <LinksUpToDate>false</LinksUpToDate>
  <CharactersWithSpaces>4627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Radiant Systems, INC</dc:creator>
  <cp:keywords/>
  <dc:description/>
  <cp:lastModifiedBy>Radiant Systems, INC</cp:lastModifiedBy>
  <cp:revision>5</cp:revision>
  <dcterms:created xsi:type="dcterms:W3CDTF">2013-06-25T20:19:00Z</dcterms:created>
  <dcterms:modified xsi:type="dcterms:W3CDTF">2013-06-26T15:45:00Z</dcterms:modified>
</cp:coreProperties>
</file>