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5.png" ContentType="image/png"/>
  <Override PartName="/word/media/rId24.png" ContentType="image/png"/>
  <Override PartName="/word/media/rId26.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The</w:t>
      </w:r>
      <w:r>
        <w:t xml:space="preserve"> </w:t>
      </w:r>
      <w:r>
        <w:t xml:space="preserve">2014</w:t>
      </w:r>
      <w:r>
        <w:t xml:space="preserve"> </w:t>
      </w:r>
      <w:r>
        <w:t xml:space="preserve">Ebola</w:t>
      </w:r>
      <w:r>
        <w:t xml:space="preserve"> </w:t>
      </w:r>
      <w:r>
        <w:t xml:space="preserve">Epidemic,</w:t>
      </w:r>
      <w:r>
        <w:t xml:space="preserve"> </w:t>
      </w:r>
      <w:r>
        <w:t xml:space="preserve">Part</w:t>
      </w:r>
      <w:r>
        <w:t xml:space="preserve"> </w:t>
      </w:r>
      <w:r>
        <w:t xml:space="preserve">1</w:t>
      </w:r>
    </w:p>
    <w:p>
      <w:pPr>
        <w:pStyle w:val="Heading3"/>
      </w:pPr>
      <w:bookmarkStart w:id="20" w:name="objectives"/>
      <w:r>
        <w:t xml:space="preserve">1. Objectives</w:t>
      </w:r>
      <w:bookmarkEnd w:id="20"/>
    </w:p>
    <w:p>
      <w:pPr>
        <w:pStyle w:val="Compact"/>
        <w:numPr>
          <w:numId w:val="1001"/>
          <w:ilvl w:val="0"/>
        </w:numPr>
      </w:pPr>
      <w:r>
        <w:t xml:space="preserve">Use functions from the</w:t>
      </w:r>
      <w:r>
        <w:t xml:space="preserve"> </w:t>
      </w:r>
      <w:r>
        <w:rPr>
          <w:rStyle w:val="VerbatimChar"/>
        </w:rPr>
        <w:t xml:space="preserve">tidyverse</w:t>
      </w:r>
      <w:r>
        <w:t xml:space="preserve"> </w:t>
      </w:r>
      <w:r>
        <w:t xml:space="preserve">of R packages to load, re-organize, and plot data from the World Health Organization (WHO) that measured the 2014 Ebola Epidemic.</w:t>
      </w:r>
    </w:p>
    <w:p>
      <w:pPr>
        <w:pStyle w:val="Compact"/>
        <w:numPr>
          <w:numId w:val="1001"/>
          <w:ilvl w:val="0"/>
        </w:numPr>
      </w:pPr>
      <w:r>
        <w:t xml:space="preserve">Use linear and nonlinear least-squares regression methods to quantify parameters that describe the exponential model for early epidemic dynamics and the logistic model for long-term epidemic dynamics.</w:t>
      </w:r>
    </w:p>
    <w:p>
      <w:pPr>
        <w:pStyle w:val="FirstParagraph"/>
      </w:pPr>
      <w:r>
        <w:t xml:space="preserve">And foreshadowing Objectives for next week:</w:t>
      </w:r>
    </w:p>
    <w:p>
      <w:pPr>
        <w:pStyle w:val="Compact"/>
        <w:numPr>
          <w:numId w:val="1002"/>
          <w:ilvl w:val="0"/>
        </w:numPr>
      </w:pPr>
      <w:r>
        <w:t xml:space="preserve">Use parameters fit from the WHO data to simulate the dynamics of the 2014 Ebola Epidemic in systems of differential equations.</w:t>
      </w:r>
    </w:p>
    <w:p>
      <w:pPr>
        <w:pStyle w:val="Compact"/>
        <w:numPr>
          <w:numId w:val="1002"/>
          <w:ilvl w:val="0"/>
        </w:numPr>
      </w:pPr>
      <w:r>
        <w:t xml:space="preserve">Use vector fields to understand the state space for ebola dynamics.</w:t>
      </w:r>
    </w:p>
    <w:p>
      <w:pPr>
        <w:pStyle w:val="Heading3"/>
      </w:pPr>
      <w:bookmarkStart w:id="21" w:name="introduction"/>
      <w:r>
        <w:t xml:space="preserve">2. Introduction</w:t>
      </w:r>
      <w:bookmarkEnd w:id="21"/>
    </w:p>
    <w:p>
      <w:pPr>
        <w:pStyle w:val="FirstParagraph"/>
      </w:pPr>
      <w:r>
        <w:t xml:space="preserve">This week, we’ll use functions from the</w:t>
      </w:r>
      <w:r>
        <w:t xml:space="preserve"> </w:t>
      </w:r>
      <w:r>
        <w:rPr>
          <w:rStyle w:val="VerbatimChar"/>
        </w:rPr>
        <w:t xml:space="preserve">tidyverse</w:t>
      </w:r>
      <w:r>
        <w:t xml:space="preserve"> </w:t>
      </w:r>
      <w:r>
        <w:t xml:space="preserve">package to load, clean, and plot data from the WHO on the 2014 Ebola Epidemic in Guinea, Liberia, and Sierra Leone, which are among the nations most severely impacted by the outbreak. This lab will draw on functions from</w:t>
      </w:r>
      <w:r>
        <w:t xml:space="preserve"> </w:t>
      </w:r>
      <w:hyperlink r:id="rId22">
        <w:r>
          <w:rPr>
            <w:rStyle w:val="Hyperlink"/>
          </w:rPr>
          <w:t xml:space="preserve">R4DS 12.1-12.4</w:t>
        </w:r>
      </w:hyperlink>
      <w:r>
        <w:t xml:space="preserve"> </w:t>
      </w:r>
      <w:r>
        <w:t xml:space="preserve">to</w:t>
      </w:r>
      <w:r>
        <w:t xml:space="preserve"> </w:t>
      </w:r>
      <w:r>
        <w:t xml:space="preserve">“</w:t>
      </w:r>
      <w:r>
        <w:t xml:space="preserve">tidy</w:t>
      </w:r>
      <w:r>
        <w:t xml:space="preserve">”</w:t>
      </w:r>
      <w:r>
        <w:t xml:space="preserve"> </w:t>
      </w:r>
      <w:r>
        <w:t xml:space="preserve">data. We’ll start by visualizing the data that describe the growth in the total ebola cases and total ebola deaths through time.</w:t>
      </w:r>
    </w:p>
    <w:p>
      <w:pPr>
        <w:pStyle w:val="BodyText"/>
      </w:pPr>
      <w:r>
        <w:t xml:space="preserve">After we visualize the data, we’ll fit linear and nonlinear models to quantify parameters that describe the dynamics of exponential growth in ebola infection at the beginning of the epidemic. Next, we’ll fit nonlinear logistic models to describe the long-term dynamics of ebola infection and mortality.</w:t>
      </w:r>
    </w:p>
    <w:p>
      <w:pPr>
        <w:pStyle w:val="Heading3"/>
      </w:pPr>
      <w:bookmarkStart w:id="23" w:name="formatting-dates-in-the-who-ebola-data"/>
      <w:r>
        <w:t xml:space="preserve">3. Formatting dates in the WHO Ebola Data</w:t>
      </w:r>
      <w:bookmarkEnd w:id="23"/>
    </w:p>
    <w:p>
      <w:pPr>
        <w:pStyle w:val="FirstParagraph"/>
      </w:pPr>
      <w:r>
        <w:t xml:space="preserve">The first step for our data analysis is to load the</w:t>
      </w:r>
      <w:r>
        <w:t xml:space="preserve"> </w:t>
      </w:r>
      <w:r>
        <w:rPr>
          <w:rStyle w:val="VerbatimChar"/>
        </w:rPr>
        <w:t xml:space="preserve">tidyverse</w:t>
      </w:r>
      <w:r>
        <w:t xml:space="preserve"> </w:t>
      </w:r>
      <w:r>
        <w:t xml:space="preserve">library. After that, you can read the WHO ebola data with the</w:t>
      </w:r>
      <w:r>
        <w:t xml:space="preserve"> </w:t>
      </w:r>
      <w:r>
        <w:rPr>
          <w:rStyle w:val="VerbatimChar"/>
        </w:rPr>
        <w:t xml:space="preserve">read_csv()</w:t>
      </w:r>
      <w:r>
        <w:t xml:space="preserve"> </w:t>
      </w:r>
      <w:r>
        <w:t xml:space="preserve">function.</w:t>
      </w:r>
    </w:p>
    <w:p>
      <w:pPr>
        <w:pStyle w:val="SourceCode"/>
      </w:pPr>
      <w:r>
        <w:rPr>
          <w:rStyle w:val="KeywordTok"/>
        </w:rPr>
        <w:t xml:space="preserve">library</w:t>
      </w:r>
      <w:r>
        <w:rPr>
          <w:rStyle w:val="NormalTok"/>
        </w:rPr>
        <w:t xml:space="preserve">(tidyverse)</w:t>
      </w:r>
      <w:r>
        <w:br w:type="textWrapping"/>
      </w:r>
      <w:r>
        <w:br w:type="textWrapping"/>
      </w:r>
      <w:r>
        <w:rPr>
          <w:rStyle w:val="CommentTok"/>
        </w:rPr>
        <w:t xml:space="preserve"># Load data into R </w:t>
      </w:r>
      <w:r>
        <w:br w:type="textWrapping"/>
      </w:r>
      <w:r>
        <w:rPr>
          <w:rStyle w:val="NormalTok"/>
        </w:rPr>
        <w:t xml:space="preserve">ebola_raw &lt;-</w:t>
      </w:r>
      <w:r>
        <w:rPr>
          <w:rStyle w:val="StringTok"/>
        </w:rPr>
        <w:t xml:space="preserve"> </w:t>
      </w:r>
      <w:r>
        <w:rPr>
          <w:rStyle w:val="KeywordTok"/>
        </w:rPr>
        <w:t xml:space="preserve">read_csv</w:t>
      </w:r>
      <w:r>
        <w:rPr>
          <w:rStyle w:val="NormalTok"/>
        </w:rPr>
        <w:t xml:space="preserve">(</w:t>
      </w:r>
      <w:r>
        <w:rPr>
          <w:rStyle w:val="StringTok"/>
        </w:rPr>
        <w:t xml:space="preserve">"data/ebola.csv"</w:t>
      </w:r>
      <w:r>
        <w:rPr>
          <w:rStyle w:val="NormalTok"/>
        </w:rPr>
        <w:t xml:space="preserve">)</w:t>
      </w:r>
      <w:r>
        <w:br w:type="textWrapping"/>
      </w:r>
      <w:r>
        <w:br w:type="textWrapping"/>
      </w:r>
      <w:r>
        <w:rPr>
          <w:rStyle w:val="CommentTok"/>
        </w:rPr>
        <w:t xml:space="preserve"># Look at some data characteristics</w:t>
      </w:r>
      <w:r>
        <w:br w:type="textWrapping"/>
      </w:r>
      <w:r>
        <w:rPr>
          <w:rStyle w:val="KeywordTok"/>
        </w:rPr>
        <w:t xml:space="preserve">dim</w:t>
      </w:r>
      <w:r>
        <w:rPr>
          <w:rStyle w:val="NormalTok"/>
        </w:rPr>
        <w:t xml:space="preserve">(ebola_raw)</w:t>
      </w:r>
    </w:p>
    <w:p>
      <w:pPr>
        <w:pStyle w:val="SourceCode"/>
      </w:pPr>
      <w:r>
        <w:rPr>
          <w:rStyle w:val="VerbatimChar"/>
        </w:rPr>
        <w:t xml:space="preserve">## [1] 156   7</w:t>
      </w:r>
    </w:p>
    <w:p>
      <w:pPr>
        <w:pStyle w:val="SourceCode"/>
      </w:pPr>
      <w:r>
        <w:rPr>
          <w:rStyle w:val="NormalTok"/>
        </w:rPr>
        <w:t xml:space="preserve">ebola_raw</w:t>
      </w:r>
    </w:p>
    <w:p>
      <w:pPr>
        <w:pStyle w:val="SourceCode"/>
      </w:pPr>
      <w:r>
        <w:rPr>
          <w:rStyle w:val="VerbatimChar"/>
        </w:rPr>
        <w:t xml:space="preserve">## # A tibble: 156 x 7</w:t>
      </w:r>
      <w:r>
        <w:br w:type="textWrapping"/>
      </w:r>
      <w:r>
        <w:rPr>
          <w:rStyle w:val="VerbatimChar"/>
        </w:rPr>
        <w:t xml:space="preserve">##    `WHO report dat… `Total Cases, G… `Total Deaths, … `Total Cases, L…</w:t>
      </w:r>
      <w:r>
        <w:br w:type="textWrapping"/>
      </w:r>
      <w:r>
        <w:rPr>
          <w:rStyle w:val="VerbatimChar"/>
        </w:rPr>
        <w:t xml:space="preserve">##    &lt;chr&gt;                       &lt;dbl&gt;            &lt;dbl&gt;            &lt;dbl&gt;</w:t>
      </w:r>
      <w:r>
        <w:br w:type="textWrapping"/>
      </w:r>
      <w:r>
        <w:rPr>
          <w:rStyle w:val="VerbatimChar"/>
        </w:rPr>
        <w:t xml:space="preserve">##  1 3/1/14                          0                0                0</w:t>
      </w:r>
      <w:r>
        <w:br w:type="textWrapping"/>
      </w:r>
      <w:r>
        <w:rPr>
          <w:rStyle w:val="VerbatimChar"/>
        </w:rPr>
        <w:t xml:space="preserve">##  2 3/2/14                          0                0                0</w:t>
      </w:r>
      <w:r>
        <w:br w:type="textWrapping"/>
      </w:r>
      <w:r>
        <w:rPr>
          <w:rStyle w:val="VerbatimChar"/>
        </w:rPr>
        <w:t xml:space="preserve">##  3 3/3/14                          0                0                0</w:t>
      </w:r>
      <w:r>
        <w:br w:type="textWrapping"/>
      </w:r>
      <w:r>
        <w:rPr>
          <w:rStyle w:val="VerbatimChar"/>
        </w:rPr>
        <w:t xml:space="preserve">##  4 3/4/14                          0                0                0</w:t>
      </w:r>
      <w:r>
        <w:br w:type="textWrapping"/>
      </w:r>
      <w:r>
        <w:rPr>
          <w:rStyle w:val="VerbatimChar"/>
        </w:rPr>
        <w:t xml:space="preserve">##  5 3/5/14                          0                0                0</w:t>
      </w:r>
      <w:r>
        <w:br w:type="textWrapping"/>
      </w:r>
      <w:r>
        <w:rPr>
          <w:rStyle w:val="VerbatimChar"/>
        </w:rPr>
        <w:t xml:space="preserve">##  6 3/6/14                          0                0                0</w:t>
      </w:r>
      <w:r>
        <w:br w:type="textWrapping"/>
      </w:r>
      <w:r>
        <w:rPr>
          <w:rStyle w:val="VerbatimChar"/>
        </w:rPr>
        <w:t xml:space="preserve">##  7 3/7/14                          0                0                0</w:t>
      </w:r>
      <w:r>
        <w:br w:type="textWrapping"/>
      </w:r>
      <w:r>
        <w:rPr>
          <w:rStyle w:val="VerbatimChar"/>
        </w:rPr>
        <w:t xml:space="preserve">##  8 3/8/14                          0                0                0</w:t>
      </w:r>
      <w:r>
        <w:br w:type="textWrapping"/>
      </w:r>
      <w:r>
        <w:rPr>
          <w:rStyle w:val="VerbatimChar"/>
        </w:rPr>
        <w:t xml:space="preserve">##  9 3/9/14                          0                0                0</w:t>
      </w:r>
      <w:r>
        <w:br w:type="textWrapping"/>
      </w:r>
      <w:r>
        <w:rPr>
          <w:rStyle w:val="VerbatimChar"/>
        </w:rPr>
        <w:t xml:space="preserve">## 10 3/10/14                         0                0                0</w:t>
      </w:r>
      <w:r>
        <w:br w:type="textWrapping"/>
      </w:r>
      <w:r>
        <w:rPr>
          <w:rStyle w:val="VerbatimChar"/>
        </w:rPr>
        <w:t xml:space="preserve">## # … with 146 more rows, and 3 more variables: `Total Deaths,</w:t>
      </w:r>
      <w:r>
        <w:br w:type="textWrapping"/>
      </w:r>
      <w:r>
        <w:rPr>
          <w:rStyle w:val="VerbatimChar"/>
        </w:rPr>
        <w:t xml:space="preserve">## #   Liberia` &lt;dbl&gt;, `Total Cases, Sierra Leone` &lt;dbl&gt;, `Total Deaths,</w:t>
      </w:r>
      <w:r>
        <w:br w:type="textWrapping"/>
      </w:r>
      <w:r>
        <w:rPr>
          <w:rStyle w:val="VerbatimChar"/>
        </w:rPr>
        <w:t xml:space="preserve">## #   Sierra Leone` &lt;dbl&gt;</w:t>
      </w:r>
    </w:p>
    <w:p>
      <w:pPr>
        <w:pStyle w:val="FirstParagraph"/>
      </w:pPr>
      <w:r>
        <w:t xml:space="preserve">The first thing that we are going to fix about the raw data is the date column. Currently, the date column within the ebola_raw data frame is a</w:t>
      </w:r>
      <w:r>
        <w:t xml:space="preserve"> </w:t>
      </w:r>
      <w:r>
        <w:rPr>
          <w:rStyle w:val="VerbatimChar"/>
        </w:rPr>
        <w:t xml:space="preserve">character</w:t>
      </w:r>
      <w:r>
        <w:t xml:space="preserve"> </w:t>
      </w:r>
      <w:r>
        <w:t xml:space="preserve">class. But we don’t want each date to be a totally unique set of characters, we want R to recognize the dates as sequential. In R,</w:t>
      </w:r>
      <w:r>
        <w:t xml:space="preserve"> </w:t>
      </w:r>
      <w:r>
        <w:rPr>
          <w:rStyle w:val="VerbatimChar"/>
        </w:rPr>
        <w:t xml:space="preserve">Date</w:t>
      </w:r>
      <w:r>
        <w:t xml:space="preserve"> </w:t>
      </w:r>
      <w:r>
        <w:t xml:space="preserve">is another class of R object (along with numeric, character, and factor classes) that we haven’t yet encountered. Converting our column of dates from a</w:t>
      </w:r>
      <w:r>
        <w:t xml:space="preserve"> </w:t>
      </w:r>
      <w:r>
        <w:rPr>
          <w:rStyle w:val="VerbatimChar"/>
        </w:rPr>
        <w:t xml:space="preserve">character</w:t>
      </w:r>
      <w:r>
        <w:t xml:space="preserve"> </w:t>
      </w:r>
      <w:r>
        <w:t xml:space="preserve">class to a</w:t>
      </w:r>
      <w:r>
        <w:t xml:space="preserve"> </w:t>
      </w:r>
      <w:r>
        <w:rPr>
          <w:rStyle w:val="VerbatimChar"/>
        </w:rPr>
        <w:t xml:space="preserve">Date</w:t>
      </w:r>
      <w:r>
        <w:t xml:space="preserve"> </w:t>
      </w:r>
      <w:r>
        <w:t xml:space="preserve">class object will make it easier to deal with time series appropriately within R.</w:t>
      </w:r>
    </w:p>
    <w:p>
      <w:pPr>
        <w:pStyle w:val="BodyText"/>
      </w:pPr>
      <w:r>
        <w:t xml:space="preserve">For example, you can imagine that if you’re making a plot with date along the x-axis, we’d want R to appropriately scale the dates so that they display with the proper values at the tick marks along the axis. We wouldn’t want every single date to be its own unique tick mark. If we keep the date column as a</w:t>
      </w:r>
      <w:r>
        <w:t xml:space="preserve"> </w:t>
      </w:r>
      <w:r>
        <w:rPr>
          <w:rStyle w:val="VerbatimChar"/>
        </w:rPr>
        <w:t xml:space="preserve">character</w:t>
      </w:r>
      <w:r>
        <w:t xml:space="preserve"> </w:t>
      </w:r>
      <w:r>
        <w:t xml:space="preserve">class, each entry looks like an entirely unique object compared against all the other dates, and R wouldn’t know how to connect them all appropriately.</w:t>
      </w:r>
    </w:p>
    <w:p>
      <w:pPr>
        <w:pStyle w:val="BodyText"/>
      </w:pPr>
      <w:r>
        <w:t xml:space="preserve">To convert the dates column from a</w:t>
      </w:r>
      <w:r>
        <w:t xml:space="preserve"> </w:t>
      </w:r>
      <w:r>
        <w:rPr>
          <w:rStyle w:val="VerbatimChar"/>
        </w:rPr>
        <w:t xml:space="preserve">character</w:t>
      </w:r>
      <w:r>
        <w:t xml:space="preserve"> </w:t>
      </w:r>
      <w:r>
        <w:t xml:space="preserve">to a</w:t>
      </w:r>
      <w:r>
        <w:t xml:space="preserve"> </w:t>
      </w:r>
      <w:r>
        <w:rPr>
          <w:rStyle w:val="VerbatimChar"/>
        </w:rPr>
        <w:t xml:space="preserve">Date</w:t>
      </w:r>
      <w:r>
        <w:t xml:space="preserve"> </w:t>
      </w:r>
      <w:r>
        <w:t xml:space="preserve">class, we’ll use the</w:t>
      </w:r>
      <w:r>
        <w:t xml:space="preserve"> </w:t>
      </w:r>
      <w:r>
        <w:rPr>
          <w:rStyle w:val="VerbatimChar"/>
        </w:rPr>
        <w:t xml:space="preserve">lubridate</w:t>
      </w:r>
      <w:r>
        <w:t xml:space="preserve"> </w:t>
      </w:r>
      <w:r>
        <w:t xml:space="preserve">library, which is installed with the</w:t>
      </w:r>
      <w:r>
        <w:t xml:space="preserve"> </w:t>
      </w:r>
      <w:r>
        <w:rPr>
          <w:rStyle w:val="VerbatimChar"/>
        </w:rPr>
        <w:t xml:space="preserve">tidyverse</w:t>
      </w:r>
      <w:r>
        <w:t xml:space="preserve"> </w:t>
      </w:r>
      <w:r>
        <w:t xml:space="preserve">package, but is not automatically loaded, so needs to be loaded on its own.</w:t>
      </w:r>
    </w:p>
    <w:p>
      <w:pPr>
        <w:pStyle w:val="BodyText"/>
      </w:pPr>
      <w:r>
        <w:t xml:space="preserve">Once we load</w:t>
      </w:r>
      <w:r>
        <w:t xml:space="preserve"> </w:t>
      </w:r>
      <w:r>
        <w:rPr>
          <w:rStyle w:val="VerbatimChar"/>
        </w:rPr>
        <w:t xml:space="preserve">lubridate</w:t>
      </w:r>
      <w:r>
        <w:t xml:space="preserve">, we look at the format of the date data. When we see that it’s in month/day/year format (the U.S. convention), so we’ll use the</w:t>
      </w:r>
      <w:r>
        <w:t xml:space="preserve"> </w:t>
      </w:r>
      <w:r>
        <w:rPr>
          <w:rStyle w:val="VerbatimChar"/>
        </w:rPr>
        <w:t xml:space="preserve">mdy()</w:t>
      </w:r>
      <w:r>
        <w:t xml:space="preserve"> </w:t>
      </w:r>
      <w:r>
        <w:t xml:space="preserve">function from</w:t>
      </w:r>
      <w:r>
        <w:t xml:space="preserve"> </w:t>
      </w:r>
      <w:r>
        <w:rPr>
          <w:rStyle w:val="VerbatimChar"/>
        </w:rPr>
        <w:t xml:space="preserve">lubridate</w:t>
      </w:r>
      <w:r>
        <w:t xml:space="preserve"> </w:t>
      </w:r>
      <w:r>
        <w:t xml:space="preserve">to re-define the character object as a</w:t>
      </w:r>
      <w:r>
        <w:t xml:space="preserve"> </w:t>
      </w:r>
      <w:r>
        <w:rPr>
          <w:rStyle w:val="VerbatimChar"/>
        </w:rPr>
        <w:t xml:space="preserve">Date</w:t>
      </w:r>
      <w:r>
        <w:t xml:space="preserve"> </w:t>
      </w:r>
      <w:r>
        <w:t xml:space="preserve">class object.</w:t>
      </w:r>
    </w:p>
    <w:p>
      <w:pPr>
        <w:pStyle w:val="SourceCode"/>
      </w:pPr>
      <w:r>
        <w:rPr>
          <w:rStyle w:val="CommentTok"/>
        </w:rPr>
        <w:t xml:space="preserve"># load lubridate library</w:t>
      </w:r>
      <w:r>
        <w:br w:type="textWrapping"/>
      </w: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SourceCode"/>
      </w:pPr>
      <w:r>
        <w:rPr>
          <w:rStyle w:val="CommentTok"/>
        </w:rPr>
        <w:t xml:space="preserve"># Look to see what format the dates data are in (first 10 elements in vector)</w:t>
      </w:r>
      <w:r>
        <w:br w:type="textWrapping"/>
      </w:r>
      <w:r>
        <w:rPr>
          <w:rStyle w:val="NormalTok"/>
        </w:rPr>
        <w:t xml:space="preserve">ebola_raw</w:t>
      </w:r>
      <w:r>
        <w:rPr>
          <w:rStyle w:val="OperatorTok"/>
        </w:rPr>
        <w:t xml:space="preserve">$</w:t>
      </w:r>
      <w:r>
        <w:rPr>
          <w:rStyle w:val="StringTok"/>
        </w:rPr>
        <w:t xml:space="preserve">`</w:t>
      </w:r>
      <w:r>
        <w:rPr>
          <w:rStyle w:val="DataTypeTok"/>
        </w:rPr>
        <w:t xml:space="preserve">WHO report date</w:t>
      </w:r>
      <w:r>
        <w:rPr>
          <w:rStyle w:val="StringTok"/>
        </w:rPr>
        <w:t xml:space="preserv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"3/1/14"  "3/2/14"  "3/3/14"  "3/4/14"  "3/5/14"  "3/6/14"  "3/7/14" </w:t>
      </w:r>
      <w:r>
        <w:br w:type="textWrapping"/>
      </w:r>
      <w:r>
        <w:rPr>
          <w:rStyle w:val="VerbatimChar"/>
        </w:rPr>
        <w:t xml:space="preserve">##  [8] "3/8/14"  "3/9/14"  "3/10/14"</w:t>
      </w:r>
    </w:p>
    <w:p>
      <w:pPr>
        <w:pStyle w:val="SourceCode"/>
      </w:pPr>
      <w:r>
        <w:rPr>
          <w:rStyle w:val="CommentTok"/>
        </w:rPr>
        <w:t xml:space="preserve"># Use the mdy() function to convert the character data to Date data and</w:t>
      </w:r>
      <w:r>
        <w:br w:type="textWrapping"/>
      </w:r>
      <w:r>
        <w:rPr>
          <w:rStyle w:val="CommentTok"/>
        </w:rPr>
        <w:t xml:space="preserve"># erase old column called `WHO report date`</w:t>
      </w:r>
      <w:r>
        <w:br w:type="textWrapping"/>
      </w:r>
      <w:r>
        <w:rPr>
          <w:rStyle w:val="NormalTok"/>
        </w:rPr>
        <w:t xml:space="preserve">ebola_date &lt;-</w:t>
      </w:r>
      <w:r>
        <w:rPr>
          <w:rStyle w:val="StringTok"/>
        </w:rPr>
        <w:t xml:space="preserve"> </w:t>
      </w:r>
      <w:r>
        <w:rPr>
          <w:rStyle w:val="KeywordTok"/>
        </w:rPr>
        <w:t xml:space="preserve">mutate</w:t>
      </w:r>
      <w:r>
        <w:rPr>
          <w:rStyle w:val="NormalTok"/>
        </w:rPr>
        <w:t xml:space="preserve">(ebola_raw, </w:t>
      </w:r>
      <w:r>
        <w:br w:type="textWrapping"/>
      </w:r>
      <w:r>
        <w:rPr>
          <w:rStyle w:val="NormalTok"/>
        </w:rPr>
        <w:t xml:space="preserve">                     </w:t>
      </w:r>
      <w:r>
        <w:rPr>
          <w:rStyle w:val="DataTypeTok"/>
        </w:rPr>
        <w:t xml:space="preserve">date =</w:t>
      </w:r>
      <w:r>
        <w:rPr>
          <w:rStyle w:val="NormalTok"/>
        </w:rPr>
        <w:t xml:space="preserve"> </w:t>
      </w:r>
      <w:r>
        <w:rPr>
          <w:rStyle w:val="KeywordTok"/>
        </w:rPr>
        <w:t xml:space="preserve">mdy</w:t>
      </w:r>
      <w:r>
        <w:rPr>
          <w:rStyle w:val="NormalTok"/>
        </w:rPr>
        <w:t xml:space="preserve">(</w:t>
      </w:r>
      <w:r>
        <w:rPr>
          <w:rStyle w:val="StringTok"/>
        </w:rPr>
        <w:t xml:space="preserve">`</w:t>
      </w:r>
      <w:r>
        <w:rPr>
          <w:rStyle w:val="DataTypeTok"/>
        </w:rPr>
        <w:t xml:space="preserve">WHO report date</w:t>
      </w:r>
      <w:r>
        <w:rPr>
          <w:rStyle w:val="StringTok"/>
        </w:rPr>
        <w:t xml:space="preserve">`</w:t>
      </w:r>
      <w:r>
        <w:rPr>
          <w:rStyle w:val="NormalTok"/>
        </w:rPr>
        <w:t xml:space="preserve">), </w:t>
      </w:r>
      <w:r>
        <w:rPr>
          <w:rStyle w:val="StringTok"/>
        </w:rPr>
        <w:t xml:space="preserve">`</w:t>
      </w:r>
      <w:r>
        <w:rPr>
          <w:rStyle w:val="DataTypeTok"/>
        </w:rPr>
        <w:t xml:space="preserve">WHO report date</w:t>
      </w:r>
      <w:r>
        <w:rPr>
          <w:rStyle w:val="StringTok"/>
        </w:rPr>
        <w:t xml:space="preserve">`</w:t>
      </w:r>
      <w:r>
        <w:rPr>
          <w:rStyle w:val="NormalTok"/>
        </w:rPr>
        <w:t xml:space="preserve"> =</w:t>
      </w:r>
      <w:r>
        <w:rPr>
          <w:rStyle w:val="StringTok"/>
        </w:rPr>
        <w:t xml:space="preserve"> </w:t>
      </w:r>
      <w:r>
        <w:rPr>
          <w:rStyle w:val="OtherTok"/>
        </w:rPr>
        <w:t xml:space="preserve">NULL</w:t>
      </w:r>
      <w:r>
        <w:rPr>
          <w:rStyle w:val="NormalTok"/>
        </w:rPr>
        <w:t xml:space="preserve">)</w:t>
      </w:r>
      <w:r>
        <w:br w:type="textWrapping"/>
      </w:r>
      <w:r>
        <w:br w:type="textWrapping"/>
      </w:r>
      <w:r>
        <w:rPr>
          <w:rStyle w:val="CommentTok"/>
        </w:rPr>
        <w:t xml:space="preserve"># Look to see how the dates have changed (look at first 10 elements in column)</w:t>
      </w:r>
      <w:r>
        <w:br w:type="textWrapping"/>
      </w:r>
      <w:r>
        <w:rPr>
          <w:rStyle w:val="NormalTok"/>
        </w:rPr>
        <w:t xml:space="preserve">ebola_date</w:t>
      </w:r>
      <w:r>
        <w:rPr>
          <w:rStyle w:val="OperatorTok"/>
        </w:rPr>
        <w:t xml:space="preserve">$</w:t>
      </w:r>
      <w:r>
        <w:rPr>
          <w:rStyle w:val="NormalTok"/>
        </w:rPr>
        <w:t xml:space="preserve">date[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"2014-03-01" "2014-03-02" "2014-03-03" "2014-03-04" "2014-03-05"</w:t>
      </w:r>
      <w:r>
        <w:br w:type="textWrapping"/>
      </w:r>
      <w:r>
        <w:rPr>
          <w:rStyle w:val="VerbatimChar"/>
        </w:rPr>
        <w:t xml:space="preserve">##  [6] "2014-03-06" "2014-03-07" "2014-03-08" "2014-03-09" "2014-03-10"</w:t>
      </w:r>
    </w:p>
    <w:p>
      <w:pPr>
        <w:pStyle w:val="SourceCode"/>
      </w:pPr>
      <w:r>
        <w:rPr>
          <w:rStyle w:val="CommentTok"/>
        </w:rPr>
        <w:t xml:space="preserve"># Plot time series of total ebola cases in Sierra Leone</w:t>
      </w:r>
      <w:r>
        <w:br w:type="textWrapping"/>
      </w:r>
      <w:r>
        <w:rPr>
          <w:rStyle w:val="KeywordTok"/>
        </w:rPr>
        <w:t xml:space="preserve">ggplot</w:t>
      </w:r>
      <w:r>
        <w:rPr>
          <w:rStyle w:val="NormalTok"/>
        </w:rPr>
        <w:t xml:space="preserve">(ebola_date)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w:t>
      </w:r>
      <w:r>
        <w:rPr>
          <w:rStyle w:val="StringTok"/>
        </w:rPr>
        <w:t xml:space="preserve">`</w:t>
      </w:r>
      <w:r>
        <w:rPr>
          <w:rStyle w:val="DataTypeTok"/>
        </w:rPr>
        <w:t xml:space="preserve">Total Cases, Sierra Leone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tidying-the-who-ebola-data"/>
      <w:r>
        <w:t xml:space="preserve">4. Tidying the WHO Ebola Data</w:t>
      </w:r>
      <w:bookmarkEnd w:id="25"/>
    </w:p>
    <w:p>
      <w:pPr>
        <w:pStyle w:val="FirstParagraph"/>
      </w:pPr>
      <w:r>
        <w:t xml:space="preserve">To tidy the WHO data, we need to re-oranize the data frame so that the things in columns are the most basic level of unqiue variables, and each row represents one observation.</w:t>
      </w:r>
      <w:r>
        <w:t xml:space="preserve"> </w:t>
      </w:r>
      <w:r>
        <w:t xml:space="preserve">Right now, variables are mixed up in the column names, with the variables</w:t>
      </w:r>
      <w:r>
        <w:t xml:space="preserve"> </w:t>
      </w:r>
      <w:r>
        <w:t xml:space="preserve">“</w:t>
      </w:r>
      <w:r>
        <w:t xml:space="preserve">nation</w:t>
      </w:r>
      <w:r>
        <w:t xml:space="preserve">”</w:t>
      </w:r>
      <w:r>
        <w:t xml:space="preserve"> </w:t>
      </w:r>
      <w:r>
        <w:t xml:space="preserve">and</w:t>
      </w:r>
      <w:r>
        <w:t xml:space="preserve"> </w:t>
      </w:r>
      <w:r>
        <w:t xml:space="preserve">“</w:t>
      </w:r>
      <w:r>
        <w:t xml:space="preserve">cases</w:t>
      </w:r>
      <w:r>
        <w:t xml:space="preserve">”</w:t>
      </w:r>
      <w:r>
        <w:t xml:space="preserve"> </w:t>
      </w:r>
      <w:r>
        <w:t xml:space="preserve">or</w:t>
      </w:r>
      <w:r>
        <w:t xml:space="preserve"> </w:t>
      </w:r>
      <w:r>
        <w:t xml:space="preserve">“</w:t>
      </w:r>
      <w:r>
        <w:t xml:space="preserve">deaths</w:t>
      </w:r>
      <w:r>
        <w:t xml:space="preserve">”</w:t>
      </w:r>
      <w:r>
        <w:t xml:space="preserve"> </w:t>
      </w:r>
      <w:r>
        <w:t xml:space="preserve">combined into individual columns. This makes it challenging to visualize and analyze the data, because it’s impossible to subset the data by its unique variables (for example all the cases) when there are variables that are stuck together.</w:t>
      </w:r>
    </w:p>
    <w:p>
      <w:pPr>
        <w:pStyle w:val="Compact"/>
        <w:numPr>
          <w:numId w:val="1003"/>
          <w:ilvl w:val="0"/>
        </w:numPr>
      </w:pPr>
      <w:r>
        <w:t xml:space="preserve">Examining</w:t>
      </w:r>
      <w:r>
        <w:t xml:space="preserve"> </w:t>
      </w:r>
      <w:r>
        <w:rPr>
          <w:rStyle w:val="VerbatimChar"/>
        </w:rPr>
        <w:t xml:space="preserve">ebola_date</w:t>
      </w:r>
      <w:r>
        <w:t xml:space="preserve">, draw the data frame that we want to end up with if we’re going to tidy the data to have one one observation</w:t>
      </w:r>
      <w:r>
        <w:t xml:space="preserve"> </w:t>
      </w:r>
      <w:r>
        <w:t xml:space="preserve">“</w:t>
      </w:r>
      <w:r>
        <w:t xml:space="preserve">event</w:t>
      </w:r>
      <w:r>
        <w:t xml:space="preserve">”</w:t>
      </w:r>
      <w:r>
        <w:t xml:space="preserve"> </w:t>
      </w:r>
      <w:r>
        <w:t xml:space="preserve">per row, with variables as the column names. How would we have to move the columns/variables in</w:t>
      </w:r>
      <w:r>
        <w:t xml:space="preserve"> </w:t>
      </w:r>
      <w:r>
        <w:rPr>
          <w:rStyle w:val="VerbatimChar"/>
        </w:rPr>
        <w:t xml:space="preserve">ebola_date</w:t>
      </w:r>
      <w:r>
        <w:t xml:space="preserve"> </w:t>
      </w:r>
      <w:r>
        <w:t xml:space="preserve">to get this ideal tidy data frame?</w:t>
      </w:r>
    </w:p>
    <w:p>
      <w:pPr>
        <w:pStyle w:val="SourceCode"/>
      </w:pPr>
      <w:r>
        <w:rPr>
          <w:rStyle w:val="CommentTok"/>
        </w:rPr>
        <w:t xml:space="preserve"># Reorganize dataset to be in a tidy &amp; cleaned up format </w:t>
      </w:r>
      <w:r>
        <w:br w:type="textWrapping"/>
      </w:r>
      <w:r>
        <w:br w:type="textWrapping"/>
      </w:r>
      <w:r>
        <w:rPr>
          <w:rStyle w:val="CommentTok"/>
        </w:rPr>
        <w:t xml:space="preserve"># Move columns with a mix of nation and count variables to single rows with </w:t>
      </w:r>
      <w:r>
        <w:br w:type="textWrapping"/>
      </w:r>
      <w:r>
        <w:rPr>
          <w:rStyle w:val="CommentTok"/>
        </w:rPr>
        <w:t xml:space="preserve"># one variable per row</w:t>
      </w:r>
      <w:r>
        <w:br w:type="textWrapping"/>
      </w:r>
      <w:r>
        <w:rPr>
          <w:rStyle w:val="NormalTok"/>
        </w:rPr>
        <w:t xml:space="preserve">ebola_tidy &lt;-</w:t>
      </w:r>
      <w:r>
        <w:rPr>
          <w:rStyle w:val="StringTok"/>
        </w:rPr>
        <w:t xml:space="preserve"> </w:t>
      </w:r>
      <w:r>
        <w:rPr>
          <w:rStyle w:val="KeywordTok"/>
        </w:rPr>
        <w:t xml:space="preserve">gather</w:t>
      </w:r>
      <w:r>
        <w:rPr>
          <w:rStyle w:val="NormalTok"/>
        </w:rPr>
        <w:t xml:space="preserve">(ebola_date, nation, </w:t>
      </w:r>
      <w:r>
        <w:rPr>
          <w:rStyle w:val="StringTok"/>
        </w:rPr>
        <w:t xml:space="preserve">"count"</w:t>
      </w:r>
      <w:r>
        <w:rPr>
          <w:rStyle w:val="NormalTok"/>
        </w:rPr>
        <w:t xml:space="preserve">, </w:t>
      </w:r>
      <w:r>
        <w:br w:type="textWrapping"/>
      </w:r>
      <w:r>
        <w:rPr>
          <w:rStyle w:val="NormalTok"/>
        </w:rPr>
        <w:t xml:space="preserve">                     </w:t>
      </w:r>
      <w:r>
        <w:rPr>
          <w:rStyle w:val="StringTok"/>
        </w:rPr>
        <w:t xml:space="preserve">`</w:t>
      </w:r>
      <w:r>
        <w:rPr>
          <w:rStyle w:val="DataTypeTok"/>
        </w:rPr>
        <w:t xml:space="preserve">Total Cases, Guinea</w:t>
      </w:r>
      <w:r>
        <w:rPr>
          <w:rStyle w:val="StringTok"/>
        </w:rPr>
        <w:t xml:space="preserve">`</w:t>
      </w:r>
      <w:r>
        <w:rPr>
          <w:rStyle w:val="OperatorTok"/>
        </w:rPr>
        <w:t xml:space="preserve">:</w:t>
      </w:r>
      <w:r>
        <w:rPr>
          <w:rStyle w:val="StringTok"/>
        </w:rPr>
        <w:t xml:space="preserve">`</w:t>
      </w:r>
      <w:r>
        <w:rPr>
          <w:rStyle w:val="DataTypeTok"/>
        </w:rPr>
        <w:t xml:space="preserve">Total Deaths, Sierra Leone</w:t>
      </w:r>
      <w:r>
        <w:rPr>
          <w:rStyle w:val="StringTok"/>
        </w:rPr>
        <w:t xml:space="preserve">`</w:t>
      </w:r>
      <w:r>
        <w:rPr>
          <w:rStyle w:val="NormalTok"/>
        </w:rPr>
        <w:t xml:space="preserve">)</w:t>
      </w:r>
      <w:r>
        <w:br w:type="textWrapping"/>
      </w:r>
      <w:r>
        <w:br w:type="textWrapping"/>
      </w:r>
      <w:r>
        <w:rPr>
          <w:rStyle w:val="CommentTok"/>
        </w:rPr>
        <w:t xml:space="preserve"># Separate out the count variable name (cases or deaths) from the nation variable</w:t>
      </w:r>
      <w:r>
        <w:br w:type="textWrapping"/>
      </w:r>
      <w:r>
        <w:rPr>
          <w:rStyle w:val="NormalTok"/>
        </w:rPr>
        <w:t xml:space="preserve">ebola_tidy2 &lt;-</w:t>
      </w:r>
      <w:r>
        <w:rPr>
          <w:rStyle w:val="StringTok"/>
        </w:rPr>
        <w:t xml:space="preserve"> </w:t>
      </w:r>
      <w:r>
        <w:rPr>
          <w:rStyle w:val="KeywordTok"/>
        </w:rPr>
        <w:t xml:space="preserve">separate</w:t>
      </w:r>
      <w:r>
        <w:rPr>
          <w:rStyle w:val="NormalTok"/>
        </w:rPr>
        <w:t xml:space="preserve">(ebola_tidy, nation, </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"nation"</w:t>
      </w:r>
      <w:r>
        <w:rPr>
          <w:rStyle w:val="NormalTok"/>
        </w:rPr>
        <w:t xml:space="preserve">), </w:t>
      </w:r>
      <w:r>
        <w:rPr>
          <w:rStyle w:val="StringTok"/>
        </w:rPr>
        <w:t xml:space="preserve">", "</w:t>
      </w:r>
      <w:r>
        <w:rPr>
          <w:rStyle w:val="NormalTok"/>
        </w:rPr>
        <w:t xml:space="preserve">)</w:t>
      </w:r>
      <w:r>
        <w:br w:type="textWrapping"/>
      </w:r>
      <w:r>
        <w:br w:type="textWrapping"/>
      </w:r>
      <w:r>
        <w:rPr>
          <w:rStyle w:val="CommentTok"/>
        </w:rPr>
        <w:t xml:space="preserve"># Move the cases &amp; deaths to be two columns per row: date, nation, cases, deaths</w:t>
      </w:r>
      <w:r>
        <w:br w:type="textWrapping"/>
      </w:r>
      <w:r>
        <w:rPr>
          <w:rStyle w:val="NormalTok"/>
        </w:rPr>
        <w:t xml:space="preserve">ebola_tidy3 &lt;-</w:t>
      </w:r>
      <w:r>
        <w:rPr>
          <w:rStyle w:val="StringTok"/>
        </w:rPr>
        <w:t xml:space="preserve"> </w:t>
      </w:r>
      <w:r>
        <w:rPr>
          <w:rStyle w:val="KeywordTok"/>
        </w:rPr>
        <w:t xml:space="preserve">spread</w:t>
      </w:r>
      <w:r>
        <w:rPr>
          <w:rStyle w:val="NormalTok"/>
        </w:rPr>
        <w:t xml:space="preserve">(ebola_tidy2, type, count)</w:t>
      </w:r>
      <w:r>
        <w:br w:type="textWrapping"/>
      </w:r>
      <w:r>
        <w:br w:type="textWrapping"/>
      </w:r>
      <w:r>
        <w:rPr>
          <w:rStyle w:val="CommentTok"/>
        </w:rPr>
        <w:t xml:space="preserve"># Rename column names with spaces - clean up data frame</w:t>
      </w:r>
      <w:r>
        <w:br w:type="textWrapping"/>
      </w:r>
      <w:r>
        <w:rPr>
          <w:rStyle w:val="NormalTok"/>
        </w:rPr>
        <w:t xml:space="preserve">ebola_tidy4 &lt;-</w:t>
      </w:r>
      <w:r>
        <w:rPr>
          <w:rStyle w:val="StringTok"/>
        </w:rPr>
        <w:t xml:space="preserve"> </w:t>
      </w:r>
      <w:r>
        <w:rPr>
          <w:rStyle w:val="KeywordTok"/>
        </w:rPr>
        <w:t xml:space="preserve">mutate</w:t>
      </w:r>
      <w:r>
        <w:rPr>
          <w:rStyle w:val="NormalTok"/>
        </w:rPr>
        <w:t xml:space="preserve">(ebola_tidy3, </w:t>
      </w:r>
      <w:r>
        <w:br w:type="textWrapping"/>
      </w:r>
      <w:r>
        <w:rPr>
          <w:rStyle w:val="NormalTok"/>
        </w:rPr>
        <w:t xml:space="preserve">                      </w:t>
      </w:r>
      <w:r>
        <w:rPr>
          <w:rStyle w:val="DataTypeTok"/>
        </w:rPr>
        <w:t xml:space="preserve">cases =</w:t>
      </w:r>
      <w:r>
        <w:rPr>
          <w:rStyle w:val="NormalTok"/>
        </w:rPr>
        <w:t xml:space="preserve"> </w:t>
      </w:r>
      <w:r>
        <w:rPr>
          <w:rStyle w:val="StringTok"/>
        </w:rPr>
        <w:t xml:space="preserve">`</w:t>
      </w:r>
      <w:r>
        <w:rPr>
          <w:rStyle w:val="DataTypeTok"/>
        </w:rPr>
        <w:t xml:space="preserve">Total Cases</w:t>
      </w:r>
      <w:r>
        <w:rPr>
          <w:rStyle w:val="StringTok"/>
        </w:rPr>
        <w:t xml:space="preserve">`</w:t>
      </w:r>
      <w:r>
        <w:rPr>
          <w:rStyle w:val="NormalTok"/>
        </w:rPr>
        <w:t xml:space="preserve">, </w:t>
      </w:r>
      <w:r>
        <w:rPr>
          <w:rStyle w:val="DataTypeTok"/>
        </w:rPr>
        <w:t xml:space="preserve">deaths =</w:t>
      </w:r>
      <w:r>
        <w:rPr>
          <w:rStyle w:val="NormalTok"/>
        </w:rPr>
        <w:t xml:space="preserve"> </w:t>
      </w:r>
      <w:r>
        <w:rPr>
          <w:rStyle w:val="StringTok"/>
        </w:rPr>
        <w:t xml:space="preserve">`</w:t>
      </w:r>
      <w:r>
        <w:rPr>
          <w:rStyle w:val="DataTypeTok"/>
        </w:rPr>
        <w:t xml:space="preserve">Total Deaths</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Total Cases</w:t>
      </w:r>
      <w:r>
        <w:rPr>
          <w:rStyle w:val="StringTok"/>
        </w:rPr>
        <w:t xml:space="preserve">`</w:t>
      </w:r>
      <w:r>
        <w:rPr>
          <w:rStyle w:val="NormalTok"/>
        </w:rPr>
        <w:t xml:space="preserve"> =</w:t>
      </w:r>
      <w:r>
        <w:rPr>
          <w:rStyle w:val="StringTok"/>
        </w:rPr>
        <w:t xml:space="preserve"> </w:t>
      </w:r>
      <w:r>
        <w:rPr>
          <w:rStyle w:val="OtherTok"/>
        </w:rPr>
        <w:t xml:space="preserve">NULL</w:t>
      </w:r>
      <w:r>
        <w:rPr>
          <w:rStyle w:val="NormalTok"/>
        </w:rPr>
        <w:t xml:space="preserve">, </w:t>
      </w:r>
      <w:r>
        <w:rPr>
          <w:rStyle w:val="StringTok"/>
        </w:rPr>
        <w:t xml:space="preserve">`</w:t>
      </w:r>
      <w:r>
        <w:rPr>
          <w:rStyle w:val="DataTypeTok"/>
        </w:rPr>
        <w:t xml:space="preserve">Total Deaths</w:t>
      </w:r>
      <w:r>
        <w:rPr>
          <w:rStyle w:val="StringTok"/>
        </w:rPr>
        <w:t xml:space="preserve">`</w:t>
      </w:r>
      <w:r>
        <w:rPr>
          <w:rStyle w:val="NormalTok"/>
        </w:rPr>
        <w:t xml:space="preserve"> =</w:t>
      </w:r>
      <w:r>
        <w:rPr>
          <w:rStyle w:val="StringTok"/>
        </w:rPr>
        <w:t xml:space="preserve"> </w:t>
      </w:r>
      <w:r>
        <w:rPr>
          <w:rStyle w:val="OtherTok"/>
        </w:rPr>
        <w:t xml:space="preserve">NULL</w:t>
      </w:r>
      <w:r>
        <w:rPr>
          <w:rStyle w:val="NormalTok"/>
        </w:rPr>
        <w:t xml:space="preserve">)</w:t>
      </w:r>
    </w:p>
    <w:p>
      <w:pPr>
        <w:pStyle w:val="FirstParagraph"/>
      </w:pPr>
      <w:r>
        <w:t xml:space="preserve">We can see above that we took four steps to manipulate and clean the data to get it in a tidy format. In the R</w:t>
      </w:r>
      <w:r>
        <w:t xml:space="preserve"> </w:t>
      </w:r>
      <w:r>
        <w:rPr>
          <w:rStyle w:val="VerbatimChar"/>
        </w:rPr>
        <w:t xml:space="preserve">tidyverse</w:t>
      </w:r>
      <w:r>
        <w:t xml:space="preserve"> </w:t>
      </w:r>
      <w:r>
        <w:t xml:space="preserve">there is a powerful way to combine these four steps into more fluid code: the pipe, written as</w:t>
      </w:r>
      <w:r>
        <w:t xml:space="preserve"> </w:t>
      </w:r>
      <w:r>
        <w:rPr>
          <w:rStyle w:val="VerbatimChar"/>
        </w:rPr>
        <w:t xml:space="preserve">%&gt;%</w:t>
      </w:r>
      <w:r>
        <w:t xml:space="preserve">. Pipes can connect functions together, by passing the output data frame from one step as the input dataframe to the next step. We can use pipes to combine the four steps from above into one simpler script as:</w:t>
      </w:r>
    </w:p>
    <w:p>
      <w:pPr>
        <w:pStyle w:val="SourceCode"/>
      </w:pPr>
      <w:r>
        <w:rPr>
          <w:rStyle w:val="CommentTok"/>
        </w:rPr>
        <w:t xml:space="preserve"># Tidy all the WHO ebola data</w:t>
      </w:r>
      <w:r>
        <w:br w:type="textWrapping"/>
      </w:r>
      <w:r>
        <w:rPr>
          <w:rStyle w:val="NormalTok"/>
        </w:rPr>
        <w:t xml:space="preserve">ebola_alltidy &lt;-</w:t>
      </w:r>
      <w:r>
        <w:rPr>
          <w:rStyle w:val="StringTok"/>
        </w:rPr>
        <w:t xml:space="preserve"> </w:t>
      </w:r>
      <w:r>
        <w:rPr>
          <w:rStyle w:val="NormalTok"/>
        </w:rPr>
        <w:t xml:space="preserve">ebola_date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(nation, </w:t>
      </w:r>
      <w:r>
        <w:rPr>
          <w:rStyle w:val="StringTok"/>
        </w:rPr>
        <w:t xml:space="preserve">"count"</w:t>
      </w:r>
      <w:r>
        <w:rPr>
          <w:rStyle w:val="NormalTok"/>
        </w:rPr>
        <w:t xml:space="preserve">, </w:t>
      </w:r>
      <w:r>
        <w:rPr>
          <w:rStyle w:val="StringTok"/>
        </w:rPr>
        <w:t xml:space="preserve">`</w:t>
      </w:r>
      <w:r>
        <w:rPr>
          <w:rStyle w:val="DataTypeTok"/>
        </w:rPr>
        <w:t xml:space="preserve">Total Cases, Guinea</w:t>
      </w:r>
      <w:r>
        <w:rPr>
          <w:rStyle w:val="StringTok"/>
        </w:rPr>
        <w:t xml:space="preserve">`</w:t>
      </w:r>
      <w:r>
        <w:rPr>
          <w:rStyle w:val="OperatorTok"/>
        </w:rPr>
        <w:t xml:space="preserve">:</w:t>
      </w:r>
      <w:r>
        <w:rPr>
          <w:rStyle w:val="StringTok"/>
        </w:rPr>
        <w:t xml:space="preserve">`</w:t>
      </w:r>
      <w:r>
        <w:rPr>
          <w:rStyle w:val="DataTypeTok"/>
        </w:rPr>
        <w:t xml:space="preserve">Total Deaths, Sierra Leone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(nation, </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"nation"</w:t>
      </w:r>
      <w:r>
        <w:rPr>
          <w:rStyle w:val="NormalTok"/>
        </w:rPr>
        <w:t xml:space="preserve">), </w:t>
      </w:r>
      <w:r>
        <w:rPr>
          <w:rStyle w:val="StringTok"/>
        </w:rPr>
        <w:t xml:space="preserve">", "</w:t>
      </w:r>
      <w:r>
        <w:rPr>
          <w:rStyle w:val="NormalTok"/>
        </w:rPr>
        <w:t xml:space="preserv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(type, count)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cases =</w:t>
      </w:r>
      <w:r>
        <w:rPr>
          <w:rStyle w:val="NormalTok"/>
        </w:rPr>
        <w:t xml:space="preserve"> </w:t>
      </w:r>
      <w:r>
        <w:rPr>
          <w:rStyle w:val="StringTok"/>
        </w:rPr>
        <w:t xml:space="preserve">`</w:t>
      </w:r>
      <w:r>
        <w:rPr>
          <w:rStyle w:val="DataTypeTok"/>
        </w:rPr>
        <w:t xml:space="preserve">Total Cases</w:t>
      </w:r>
      <w:r>
        <w:rPr>
          <w:rStyle w:val="StringTok"/>
        </w:rPr>
        <w:t xml:space="preserve">`</w:t>
      </w:r>
      <w:r>
        <w:rPr>
          <w:rStyle w:val="NormalTok"/>
        </w:rPr>
        <w:t xml:space="preserve">, </w:t>
      </w:r>
      <w:r>
        <w:rPr>
          <w:rStyle w:val="DataTypeTok"/>
        </w:rPr>
        <w:t xml:space="preserve">deaths =</w:t>
      </w:r>
      <w:r>
        <w:rPr>
          <w:rStyle w:val="NormalTok"/>
        </w:rPr>
        <w:t xml:space="preserve"> </w:t>
      </w:r>
      <w:r>
        <w:rPr>
          <w:rStyle w:val="StringTok"/>
        </w:rPr>
        <w:t xml:space="preserve">`</w:t>
      </w:r>
      <w:r>
        <w:rPr>
          <w:rStyle w:val="DataTypeTok"/>
        </w:rPr>
        <w:t xml:space="preserve">Total Deaths</w:t>
      </w:r>
      <w:r>
        <w:rPr>
          <w:rStyle w:val="StringTok"/>
        </w:rPr>
        <w:t xml:space="preserve">`</w:t>
      </w:r>
      <w:r>
        <w:rPr>
          <w:rStyle w:val="NormalTok"/>
        </w:rPr>
        <w:t xml:space="preserve">,</w:t>
      </w:r>
      <w:r>
        <w:br w:type="textWrapping"/>
      </w:r>
      <w:r>
        <w:rPr>
          <w:rStyle w:val="NormalTok"/>
        </w:rPr>
        <w:t xml:space="preserve">         </w:t>
      </w:r>
      <w:r>
        <w:rPr>
          <w:rStyle w:val="StringTok"/>
        </w:rPr>
        <w:t xml:space="preserve">`</w:t>
      </w:r>
      <w:r>
        <w:rPr>
          <w:rStyle w:val="DataTypeTok"/>
        </w:rPr>
        <w:t xml:space="preserve">Total Cases</w:t>
      </w:r>
      <w:r>
        <w:rPr>
          <w:rStyle w:val="StringTok"/>
        </w:rPr>
        <w:t xml:space="preserve">`</w:t>
      </w:r>
      <w:r>
        <w:rPr>
          <w:rStyle w:val="NormalTok"/>
        </w:rPr>
        <w:t xml:space="preserve"> =</w:t>
      </w:r>
      <w:r>
        <w:rPr>
          <w:rStyle w:val="StringTok"/>
        </w:rPr>
        <w:t xml:space="preserve"> </w:t>
      </w:r>
      <w:r>
        <w:rPr>
          <w:rStyle w:val="OtherTok"/>
        </w:rPr>
        <w:t xml:space="preserve">NULL</w:t>
      </w:r>
      <w:r>
        <w:rPr>
          <w:rStyle w:val="NormalTok"/>
        </w:rPr>
        <w:t xml:space="preserve">, </w:t>
      </w:r>
      <w:r>
        <w:rPr>
          <w:rStyle w:val="StringTok"/>
        </w:rPr>
        <w:t xml:space="preserve">`</w:t>
      </w:r>
      <w:r>
        <w:rPr>
          <w:rStyle w:val="DataTypeTok"/>
        </w:rPr>
        <w:t xml:space="preserve">Total Deaths</w:t>
      </w:r>
      <w:r>
        <w:rPr>
          <w:rStyle w:val="StringTok"/>
        </w:rPr>
        <w:t xml:space="preserve">`</w:t>
      </w:r>
      <w:r>
        <w:rPr>
          <w:rStyle w:val="NormalTok"/>
        </w:rPr>
        <w:t xml:space="preserve"> =</w:t>
      </w:r>
      <w:r>
        <w:rPr>
          <w:rStyle w:val="StringTok"/>
        </w:rPr>
        <w:t xml:space="preserve"> </w:t>
      </w:r>
      <w:r>
        <w:rPr>
          <w:rStyle w:val="OtherTok"/>
        </w:rPr>
        <w:t xml:space="preserve">NULL</w:t>
      </w:r>
      <w:r>
        <w:rPr>
          <w:rStyle w:val="NormalTok"/>
        </w:rPr>
        <w:t xml:space="preserve">)</w:t>
      </w:r>
      <w:r>
        <w:br w:type="textWrapping"/>
      </w:r>
      <w:r>
        <w:br w:type="textWrapping"/>
      </w:r>
      <w:r>
        <w:rPr>
          <w:rStyle w:val="CommentTok"/>
        </w:rPr>
        <w:t xml:space="preserve"># Look at time series of total ebola cases in all countries</w:t>
      </w:r>
      <w:r>
        <w:br w:type="textWrapping"/>
      </w:r>
      <w:r>
        <w:rPr>
          <w:rStyle w:val="KeywordTok"/>
        </w:rPr>
        <w:t xml:space="preserve">ggplot</w:t>
      </w:r>
      <w:r>
        <w:rPr>
          <w:rStyle w:val="NormalTok"/>
        </w:rPr>
        <w:t xml:space="preserve">(ebola_alltidy)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 </w:t>
      </w:r>
      <w:r>
        <w:rPr>
          <w:rStyle w:val="DataTypeTok"/>
        </w:rPr>
        <w:t xml:space="preserve">color =</w:t>
      </w:r>
      <w:r>
        <w:rPr>
          <w:rStyle w:val="NormalTok"/>
        </w:rPr>
        <w:t xml:space="preserve"> nation))</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4-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Describe (in words) how transforming the</w:t>
      </w:r>
      <w:r>
        <w:t xml:space="preserve"> </w:t>
      </w:r>
      <w:r>
        <w:rPr>
          <w:rStyle w:val="VerbatimChar"/>
        </w:rPr>
        <w:t xml:space="preserve">ebola_date</w:t>
      </w:r>
      <w:r>
        <w:t xml:space="preserve"> </w:t>
      </w:r>
      <w:r>
        <w:t xml:space="preserve">data frame into a tidy format facilitates the use of</w:t>
      </w:r>
      <w:r>
        <w:t xml:space="preserve"> </w:t>
      </w:r>
      <w:r>
        <w:rPr>
          <w:rStyle w:val="VerbatimChar"/>
        </w:rPr>
        <w:t xml:space="preserve">ggplot()</w:t>
      </w:r>
      <w:r>
        <w:t xml:space="preserve"> </w:t>
      </w:r>
      <w:r>
        <w:t xml:space="preserve">within the above graph?</w:t>
      </w:r>
    </w:p>
    <w:p>
      <w:pPr>
        <w:pStyle w:val="FirstParagraph"/>
      </w:pPr>
      <w:r>
        <w:t xml:space="preserve">The last step that we’ll do at this point is to add a column to the</w:t>
      </w:r>
      <w:r>
        <w:t xml:space="preserve"> </w:t>
      </w:r>
      <w:r>
        <w:rPr>
          <w:rStyle w:val="VerbatimChar"/>
        </w:rPr>
        <w:t xml:space="preserve">ebola_date</w:t>
      </w:r>
      <w:r>
        <w:t xml:space="preserve"> </w:t>
      </w:r>
      <w:r>
        <w:t xml:space="preserve">data frame that represents the days since monitoring began. This will translate the</w:t>
      </w:r>
      <w:r>
        <w:t xml:space="preserve"> </w:t>
      </w:r>
      <w:r>
        <w:rPr>
          <w:rStyle w:val="VerbatimChar"/>
        </w:rPr>
        <w:t xml:space="preserve">date</w:t>
      </w:r>
      <w:r>
        <w:t xml:space="preserve"> </w:t>
      </w:r>
      <w:r>
        <w:t xml:space="preserve">column into a vector that starts at 1 and ends at the last row in the data frame (the last date of monitoring).</w:t>
      </w:r>
    </w:p>
    <w:p>
      <w:pPr>
        <w:pStyle w:val="SourceCode"/>
      </w:pPr>
      <w:r>
        <w:rPr>
          <w:rStyle w:val="CommentTok"/>
        </w:rPr>
        <w:t xml:space="preserve"># Add column for days since monitoring began: useful to have in addition to the date column for modeling later on (days is easier to model than date) </w:t>
      </w:r>
      <w:r>
        <w:br w:type="textWrapping"/>
      </w:r>
      <w:r>
        <w:rPr>
          <w:rStyle w:val="NormalTok"/>
        </w:rPr>
        <w:t xml:space="preserve">ebola_alltidy &lt;-</w:t>
      </w:r>
      <w:r>
        <w:rPr>
          <w:rStyle w:val="StringTok"/>
        </w:rPr>
        <w:t xml:space="preserve"> </w:t>
      </w:r>
      <w:r>
        <w:rPr>
          <w:rStyle w:val="NormalTok"/>
        </w:rPr>
        <w:t xml:space="preserve">ebola_alltidy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monitor_days =</w:t>
      </w:r>
      <w:r>
        <w:rPr>
          <w:rStyle w:val="NormalTok"/>
        </w:rPr>
        <w:t xml:space="preserve"> </w:t>
      </w:r>
      <w:r>
        <w:rPr>
          <w:rStyle w:val="KeywordTok"/>
        </w:rPr>
        <w:t xml:space="preserve">as.numeric</w:t>
      </w:r>
      <w:r>
        <w:rPr>
          <w:rStyle w:val="NormalTok"/>
        </w:rPr>
        <w:t xml:space="preserve">(date) </w:t>
      </w:r>
      <w:r>
        <w:rPr>
          <w:rStyle w:val="OperatorTok"/>
        </w:rPr>
        <w:t xml:space="preserve">-</w:t>
      </w:r>
      <w:r>
        <w:rPr>
          <w:rStyle w:val="StringTok"/>
        </w:rPr>
        <w:t xml:space="preserve"> </w:t>
      </w:r>
      <w:r>
        <w:rPr>
          <w:rStyle w:val="KeywordTok"/>
        </w:rPr>
        <w:t xml:space="preserve">min</w:t>
      </w:r>
      <w:r>
        <w:rPr>
          <w:rStyle w:val="NormalTok"/>
        </w:rPr>
        <w:t xml:space="preserve">(</w:t>
      </w:r>
      <w:r>
        <w:rPr>
          <w:rStyle w:val="KeywordTok"/>
        </w:rPr>
        <w:t xml:space="preserve">as.numeric</w:t>
      </w:r>
      <w:r>
        <w:rPr>
          <w:rStyle w:val="NormalTok"/>
        </w:rPr>
        <w:t xml:space="preserve">(date)) </w:t>
      </w:r>
      <w:r>
        <w:rPr>
          <w:rStyle w:val="OperatorTok"/>
        </w:rPr>
        <w:t xml:space="preserve">+</w:t>
      </w:r>
      <w:r>
        <w:rPr>
          <w:rStyle w:val="StringTok"/>
        </w:rPr>
        <w:t xml:space="preserve"> </w:t>
      </w:r>
      <w:r>
        <w:rPr>
          <w:rStyle w:val="DecValTok"/>
        </w:rPr>
        <w:t xml:space="preserve">1</w:t>
      </w:r>
      <w:r>
        <w:rPr>
          <w:rStyle w:val="NormalTok"/>
        </w:rPr>
        <w:t xml:space="preserve">)</w:t>
      </w:r>
    </w:p>
    <w:p>
      <w:pPr>
        <w:pStyle w:val="Compact"/>
        <w:numPr>
          <w:numId w:val="1005"/>
          <w:ilvl w:val="0"/>
        </w:numPr>
      </w:pPr>
      <w:r>
        <w:t xml:space="preserve">Why do you thing that we need</w:t>
      </w:r>
      <w:r>
        <w:t xml:space="preserve"> </w:t>
      </w:r>
      <w:r>
        <w:rPr>
          <w:rStyle w:val="VerbatimChar"/>
        </w:rPr>
        <w:t xml:space="preserve">as.numeric()</w:t>
      </w:r>
      <w:r>
        <w:t xml:space="preserve"> </w:t>
      </w:r>
      <w:r>
        <w:t xml:space="preserve">around</w:t>
      </w:r>
      <w:r>
        <w:t xml:space="preserve"> </w:t>
      </w:r>
      <w:r>
        <w:rPr>
          <w:rStyle w:val="VerbatimChar"/>
        </w:rPr>
        <w:t xml:space="preserve">date</w:t>
      </w:r>
      <w:r>
        <w:t xml:space="preserve"> </w:t>
      </w:r>
      <w:r>
        <w:t xml:space="preserve">in the above function? (Hint: what class is</w:t>
      </w:r>
      <w:r>
        <w:t xml:space="preserve"> </w:t>
      </w:r>
      <w:r>
        <w:rPr>
          <w:rStyle w:val="VerbatimChar"/>
        </w:rPr>
        <w:t xml:space="preserve">date</w:t>
      </w:r>
      <w:r>
        <w:t xml:space="preserve"> </w:t>
      </w:r>
      <w:r>
        <w:t xml:space="preserve">and what class are we trying to make monitoring_days?)</w:t>
      </w:r>
    </w:p>
    <w:p>
      <w:pPr>
        <w:pStyle w:val="Heading3"/>
      </w:pPr>
      <w:bookmarkStart w:id="27" w:name="fitting-an-exponential-function-to-early-epidemic-data"/>
      <w:r>
        <w:t xml:space="preserve">4. Fitting an exponential function to early-epidemic data</w:t>
      </w:r>
      <w:bookmarkEnd w:id="27"/>
    </w:p>
    <w:p>
      <w:pPr>
        <w:pStyle w:val="FirstParagraph"/>
      </w:pPr>
      <w:r>
        <w:t xml:space="preserve">We’ll now focus on data from the early days of the ebola epidemic. During this time, epidemiologists were concerned about quantifying the</w:t>
      </w:r>
      <w:r>
        <w:t xml:space="preserve"> </w:t>
      </w:r>
      <w:hyperlink r:id="rId28">
        <w:r>
          <w:rPr>
            <w:rStyle w:val="Hyperlink"/>
          </w:rPr>
          <w:t xml:space="preserve">rate of exponential growth</w:t>
        </w:r>
      </w:hyperlink>
      <w:r>
        <w:t xml:space="preserve"> </w:t>
      </w:r>
      <w:r>
        <w:t xml:space="preserve">of ebola cases. This is important for trying to predict the near-term dynamics of ebola infections.</w:t>
      </w:r>
    </w:p>
    <w:p>
      <w:pPr>
        <w:pStyle w:val="BodyText"/>
      </w:pPr>
      <w:r>
        <w:t xml:space="preserve">To focus on the early part of the epidemic, we’ll subset the entire ebola dataset to the time period before 11 November 2014 and we’ll focus just on dynamics within the nation of Guinea, using the</w:t>
      </w:r>
      <w:r>
        <w:t xml:space="preserve"> </w:t>
      </w:r>
      <w:r>
        <w:rPr>
          <w:rStyle w:val="VerbatimChar"/>
        </w:rPr>
        <w:t xml:space="preserve">filter()</w:t>
      </w:r>
      <w:r>
        <w:t xml:space="preserve"> </w:t>
      </w:r>
      <w:r>
        <w:t xml:space="preserve">function.</w:t>
      </w:r>
      <w:r>
        <w:t xml:space="preserve"> </w:t>
      </w:r>
      <w:r>
        <w:rPr>
          <w:rStyle w:val="VerbatimChar"/>
        </w:rPr>
        <w:t xml:space="preserve">filter()</w:t>
      </w:r>
      <w:r>
        <w:t xml:space="preserve"> </w:t>
      </w:r>
      <w:r>
        <w:t xml:space="preserve">takes only particular rows from a data frame that meet the conditions that you specify. It comes from the</w:t>
      </w:r>
      <w:r>
        <w:t xml:space="preserve"> </w:t>
      </w:r>
      <w:r>
        <w:rPr>
          <w:rStyle w:val="VerbatimChar"/>
        </w:rPr>
        <w:t xml:space="preserve">tidyverse</w:t>
      </w:r>
      <w:r>
        <w:t xml:space="preserve">, so the first argument to</w:t>
      </w:r>
      <w:r>
        <w:t xml:space="preserve"> </w:t>
      </w:r>
      <w:r>
        <w:rPr>
          <w:rStyle w:val="VerbatimChar"/>
        </w:rPr>
        <w:t xml:space="preserve">filter</w:t>
      </w:r>
      <w:r>
        <w:t xml:space="preserve"> </w:t>
      </w:r>
      <w:r>
        <w:t xml:space="preserve">is the data frame, and the subsequent arguments are the conditions that we want to filter by.</w:t>
      </w:r>
    </w:p>
    <w:p>
      <w:pPr>
        <w:pStyle w:val="SourceCode"/>
      </w:pPr>
      <w:r>
        <w:rPr>
          <w:rStyle w:val="CommentTok"/>
        </w:rPr>
        <w:t xml:space="preserve"># Filter to only look at early data using filter(): before 2014-11-01, cases only, </w:t>
      </w:r>
      <w:r>
        <w:br w:type="textWrapping"/>
      </w:r>
      <w:r>
        <w:rPr>
          <w:rStyle w:val="CommentTok"/>
        </w:rPr>
        <w:t xml:space="preserve"># Guinea only, counts &gt; 0 (to avoid ln(0) errors when fitting exponenetial)</w:t>
      </w:r>
      <w:r>
        <w:br w:type="textWrapping"/>
      </w:r>
      <w:r>
        <w:rPr>
          <w:rStyle w:val="NormalTok"/>
        </w:rPr>
        <w:t xml:space="preserve">ebola_early_guinea &lt;-</w:t>
      </w:r>
      <w:r>
        <w:rPr>
          <w:rStyle w:val="StringTok"/>
        </w:rPr>
        <w:t xml:space="preserve"> </w:t>
      </w:r>
      <w:r>
        <w:rPr>
          <w:rStyle w:val="KeywordTok"/>
        </w:rPr>
        <w:t xml:space="preserve">filter</w:t>
      </w:r>
      <w:r>
        <w:rPr>
          <w:rStyle w:val="NormalTok"/>
        </w:rPr>
        <w:t xml:space="preserve">(ebola_alltidy, date </w:t>
      </w:r>
      <w:r>
        <w:rPr>
          <w:rStyle w:val="OperatorTok"/>
        </w:rPr>
        <w:t xml:space="preserve">&lt;</w:t>
      </w:r>
      <w:r>
        <w:rPr>
          <w:rStyle w:val="StringTok"/>
        </w:rPr>
        <w:t xml:space="preserve"> "2014-11-01"</w:t>
      </w:r>
      <w:r>
        <w:rPr>
          <w:rStyle w:val="NormalTok"/>
        </w:rPr>
        <w:t xml:space="preserve">, </w:t>
      </w:r>
      <w:r>
        <w:br w:type="textWrapping"/>
      </w:r>
      <w:r>
        <w:rPr>
          <w:rStyle w:val="NormalTok"/>
        </w:rPr>
        <w:t xml:space="preserve">                      nation</w:t>
      </w:r>
      <w:r>
        <w:rPr>
          <w:rStyle w:val="OperatorTok"/>
        </w:rPr>
        <w:t xml:space="preserve">==</w:t>
      </w:r>
      <w:r>
        <w:rPr>
          <w:rStyle w:val="StringTok"/>
        </w:rPr>
        <w:t xml:space="preserve">"Guinea"</w:t>
      </w:r>
      <w:r>
        <w:rPr>
          <w:rStyle w:val="NormalTok"/>
        </w:rPr>
        <w:t xml:space="preserve">, cases </w:t>
      </w:r>
      <w:r>
        <w:rPr>
          <w:rStyle w:val="OperatorTok"/>
        </w:rPr>
        <w:t xml:space="preserve">&gt;</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Plot early ebola outbreak in Guinea</w:t>
      </w:r>
      <w:r>
        <w:br w:type="textWrapping"/>
      </w:r>
      <w:r>
        <w:rPr>
          <w:rStyle w:val="KeywordTok"/>
        </w:rPr>
        <w:t xml:space="preserve">ggplot</w:t>
      </w:r>
      <w:r>
        <w:rPr>
          <w:rStyle w:val="NormalTok"/>
        </w:rPr>
        <w:t xml:space="preserve">(ebola_early_guinea)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cases))</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We’ll fit this early-epidemic data to an exponential growth model. In this example of exponential growth, we don’t know the parameter values for the model:</w:t>
      </w:r>
    </w:p>
    <w:p>
      <w:pPr>
        <w:pStyle w:val="BodyText"/>
      </w:pPr>
      <m:oMath>
        <m:r>
          <m:t>N</m:t>
        </m:r>
        <m:r>
          <m:t>(</m:t>
        </m:r>
        <m:r>
          <m:t>t</m:t>
        </m:r>
        <m:r>
          <m:t>)</m:t>
        </m:r>
        <m:r>
          <m:t>=</m:t>
        </m:r>
        <m:sSub>
          <m:e>
            <m:r>
              <m:t>N</m:t>
            </m:r>
          </m:e>
          <m:sub>
            <m:r>
              <m:t>0</m:t>
            </m:r>
          </m:sub>
        </m:sSub>
        <m:sSup>
          <m:e>
            <m:r>
              <m:t>e</m:t>
            </m:r>
          </m:e>
          <m:sup>
            <m:r>
              <m:t>r</m:t>
            </m:r>
            <m:r>
              <m:t>t</m:t>
            </m:r>
          </m:sup>
        </m:sSup>
      </m:oMath>
      <w:r>
        <w:t xml:space="preserve">.</w:t>
      </w:r>
    </w:p>
    <w:p>
      <w:pPr>
        <w:pStyle w:val="BodyText"/>
      </w:pPr>
      <w:r>
        <w:t xml:space="preserve">The WHO ebola data describe</w:t>
      </w:r>
      <w:r>
        <w:t xml:space="preserve"> </w:t>
      </w:r>
      <m:oMath>
        <m:r>
          <m:t>N</m:t>
        </m:r>
        <m:r>
          <m:t>(</m:t>
        </m:r>
        <m:r>
          <m:t>t</m:t>
        </m:r>
        <m:r>
          <m:t>)</m:t>
        </m:r>
      </m:oMath>
      <w:r>
        <w:t xml:space="preserve">, and we know the times</w:t>
      </w:r>
      <w:r>
        <w:t xml:space="preserve"> </w:t>
      </w:r>
      <m:oMath>
        <m:r>
          <m:t>t</m:t>
        </m:r>
      </m:oMath>
      <w:r>
        <w:t xml:space="preserve"> </w:t>
      </w:r>
      <w:r>
        <w:t xml:space="preserve">where data were collected, but we need to fit the exponential model to our data in order to get values for the parameters</w:t>
      </w:r>
      <w:r>
        <w:t xml:space="preserve"> </w:t>
      </w:r>
      <m:oMath>
        <m:sSub>
          <m:e>
            <m:r>
              <m:t>N</m:t>
            </m:r>
          </m:e>
          <m:sub>
            <m:r>
              <m:t>0</m:t>
            </m:r>
          </m:sub>
        </m:sSub>
      </m:oMath>
      <w:r>
        <w:t xml:space="preserve"> </w:t>
      </w:r>
      <w:r>
        <w:t xml:space="preserve">and</w:t>
      </w:r>
      <w:r>
        <w:t xml:space="preserve"> </w:t>
      </w:r>
      <m:oMath>
        <m:r>
          <m:t>r</m:t>
        </m:r>
      </m:oMath>
      <w:r>
        <w:t xml:space="preserve">. To do this, we’ll first use linear regression (with the</w:t>
      </w:r>
      <w:r>
        <w:t xml:space="preserve"> </w:t>
      </w:r>
      <w:r>
        <w:rPr>
          <w:rStyle w:val="VerbatimChar"/>
        </w:rPr>
        <w:t xml:space="preserve">lm()</w:t>
      </w:r>
      <w:r>
        <w:t xml:space="preserve"> </w:t>
      </w:r>
      <w:r>
        <w:t xml:space="preserve">function) by log-transforming the count data as the y-variable within the model. Then, we’ll use the nonlinear least-squares method to fit the exponential model directly using the function</w:t>
      </w:r>
      <w:r>
        <w:t xml:space="preserve"> </w:t>
      </w:r>
      <w:r>
        <w:rPr>
          <w:rStyle w:val="VerbatimChar"/>
        </w:rPr>
        <w:t xml:space="preserve">nls()</w:t>
      </w:r>
      <w:r>
        <w:t xml:space="preserve">, and we’ll compare the fit of the nls model to that of the linear model.</w:t>
      </w:r>
    </w:p>
    <w:p>
      <w:pPr>
        <w:pStyle w:val="Compact"/>
        <w:numPr>
          <w:numId w:val="1006"/>
          <w:ilvl w:val="0"/>
        </w:numPr>
      </w:pPr>
      <w:r>
        <w:t xml:space="preserve">Explain the biological meaning of the parameters</w:t>
      </w:r>
      <w:r>
        <w:t xml:space="preserve"> </w:t>
      </w:r>
      <m:oMath>
        <m:r>
          <m:t>r</m:t>
        </m:r>
      </m:oMath>
      <w:r>
        <w:t xml:space="preserve"> </w:t>
      </w:r>
      <w:r>
        <w:t xml:space="preserve">and</w:t>
      </w:r>
      <w:r>
        <w:t xml:space="preserve"> </w:t>
      </w:r>
      <m:oMath>
        <m:sSub>
          <m:e>
            <m:r>
              <m:t>N</m:t>
            </m:r>
          </m:e>
          <m:sub>
            <m:r>
              <m:t>0</m:t>
            </m:r>
          </m:sub>
        </m:sSub>
      </m:oMath>
      <w:r>
        <w:t xml:space="preserve"> </w:t>
      </w:r>
      <w:r>
        <w:t xml:space="preserve">within the exponential model fit to total ebola cases within a single nation.</w:t>
      </w:r>
    </w:p>
    <w:p>
      <w:pPr>
        <w:pStyle w:val="FirstParagraph"/>
      </w:pPr>
      <w:r>
        <w:t xml:space="preserve">Linear regression fits a staight line through a set of data with x and y values by the Least Squares Method, and Least Squares Methods are used to find the best fit line (and the associated parameters) for the most functions that can be integrated numerically, including nonlinear functions like our exponential model. See your lab notes for details on the Least Squares Method, and you can see a proof of the method at</w:t>
      </w:r>
      <w:r>
        <w:t xml:space="preserve"> </w:t>
      </w:r>
      <w:hyperlink r:id="rId30">
        <w:r>
          <w:rPr>
            <w:rStyle w:val="Hyperlink"/>
          </w:rPr>
          <w:t xml:space="preserve">this link</w:t>
        </w:r>
      </w:hyperlink>
      <w:r>
        <w:t xml:space="preserve">.</w:t>
      </w:r>
    </w:p>
    <w:p>
      <w:pPr>
        <w:pStyle w:val="BodyText"/>
      </w:pPr>
      <w:r>
        <w:t xml:space="preserve">One common technique for fitting data that have an exponential growth relationship is to take the logarithm of the y-variable (i.e., the dependent variable), which transforms the relationship to the x-variable to be linear.</w:t>
      </w:r>
    </w:p>
    <w:p>
      <w:pPr>
        <w:pStyle w:val="SourceCode"/>
      </w:pPr>
      <w:r>
        <w:rPr>
          <w:rStyle w:val="CommentTok"/>
        </w:rPr>
        <w:t xml:space="preserve"># Plot the data with the log-transformed linear fit</w:t>
      </w:r>
      <w:r>
        <w:br w:type="textWrapping"/>
      </w:r>
      <w:r>
        <w:rPr>
          <w:rStyle w:val="KeywordTok"/>
        </w:rPr>
        <w:t xml:space="preserve">ggplot</w:t>
      </w:r>
      <w:r>
        <w:rPr>
          <w:rStyle w:val="NormalTok"/>
        </w:rPr>
        <w:t xml:space="preserve">(ebola_early_guinea)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monitor_days, </w:t>
      </w:r>
      <w:r>
        <w:rPr>
          <w:rStyle w:val="DataTypeTok"/>
        </w:rPr>
        <w:t xml:space="preserve">y =</w:t>
      </w:r>
      <w:r>
        <w:rPr>
          <w:rStyle w:val="NormalTok"/>
        </w:rPr>
        <w:t xml:space="preserve"> </w:t>
      </w:r>
      <w:r>
        <w:rPr>
          <w:rStyle w:val="KeywordTok"/>
        </w:rPr>
        <w:t xml:space="preserve">log</w:t>
      </w:r>
      <w:r>
        <w:rPr>
          <w:rStyle w:val="NormalTok"/>
        </w:rPr>
        <w:t xml:space="preserve">(cases))) </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fit a linear model with the</w:t>
      </w:r>
      <w:r>
        <w:t xml:space="preserve"> </w:t>
      </w:r>
      <w:r>
        <w:rPr>
          <w:rStyle w:val="VerbatimChar"/>
        </w:rPr>
        <w:t xml:space="preserve">lm()</w:t>
      </w:r>
      <w:r>
        <w:t xml:space="preserve"> </w:t>
      </w:r>
      <w:r>
        <w:t xml:space="preserve">function in R, where the variable to the left of the</w:t>
      </w:r>
      <w:r>
        <w:t xml:space="preserve"> </w:t>
      </w:r>
      <w:r>
        <w:rPr>
          <w:rStyle w:val="VerbatimChar"/>
        </w:rPr>
        <w:t xml:space="preserve">~</w:t>
      </w:r>
      <w:r>
        <w:t xml:space="preserve"> </w:t>
      </w:r>
      <w:r>
        <w:t xml:space="preserve">is the response variable (y-variable) and the variables to the right of the</w:t>
      </w:r>
      <w:r>
        <w:t xml:space="preserve"> </w:t>
      </w:r>
      <w:r>
        <w:rPr>
          <w:rStyle w:val="VerbatimChar"/>
        </w:rPr>
        <w:t xml:space="preserve">~</w:t>
      </w:r>
      <w:r>
        <w:t xml:space="preserve"> </w:t>
      </w:r>
      <w:r>
        <w:t xml:space="preserve">are the independent variables (x-variables).</w:t>
      </w:r>
    </w:p>
    <w:p>
      <w:pPr>
        <w:pStyle w:val="SourceCode"/>
      </w:pPr>
      <w:r>
        <w:rPr>
          <w:rStyle w:val="CommentTok"/>
        </w:rPr>
        <w:t xml:space="preserve"># Take the log of count and fit a linear model with lm()</w:t>
      </w:r>
      <w:r>
        <w:br w:type="textWrapping"/>
      </w:r>
      <w:r>
        <w:rPr>
          <w:rStyle w:val="NormalTok"/>
        </w:rPr>
        <w:t xml:space="preserve">early_linear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(cases) </w:t>
      </w:r>
      <w:r>
        <w:rPr>
          <w:rStyle w:val="OperatorTok"/>
        </w:rPr>
        <w:t xml:space="preserve">~</w:t>
      </w:r>
      <w:r>
        <w:rPr>
          <w:rStyle w:val="StringTok"/>
        </w:rPr>
        <w:t xml:space="preserve"> </w:t>
      </w:r>
      <w:r>
        <w:rPr>
          <w:rStyle w:val="NormalTok"/>
        </w:rPr>
        <w:t xml:space="preserve">monitor_days, </w:t>
      </w:r>
      <w:r>
        <w:rPr>
          <w:rStyle w:val="DataTypeTok"/>
        </w:rPr>
        <w:t xml:space="preserve">data =</w:t>
      </w:r>
      <w:r>
        <w:rPr>
          <w:rStyle w:val="NormalTok"/>
        </w:rPr>
        <w:t xml:space="preserve"> ebola_early_guinea)</w:t>
      </w:r>
      <w:r>
        <w:br w:type="textWrapping"/>
      </w:r>
      <w:r>
        <w:br w:type="textWrapping"/>
      </w:r>
      <w:r>
        <w:rPr>
          <w:rStyle w:val="CommentTok"/>
        </w:rPr>
        <w:t xml:space="preserve"># Look at the summary statistic of the linear regression: </w:t>
      </w:r>
      <w:r>
        <w:br w:type="textWrapping"/>
      </w:r>
      <w:r>
        <w:rPr>
          <w:rStyle w:val="CommentTok"/>
        </w:rPr>
        <w:t xml:space="preserve"># focus on the coefficient estimates &amp; Std Error</w:t>
      </w:r>
      <w:r>
        <w:br w:type="textWrapping"/>
      </w:r>
      <w:r>
        <w:rPr>
          <w:rStyle w:val="KeywordTok"/>
        </w:rPr>
        <w:t xml:space="preserve">summary</w:t>
      </w:r>
      <w:r>
        <w:rPr>
          <w:rStyle w:val="NormalTok"/>
        </w:rPr>
        <w:t xml:space="preserve">(early_linear)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log(cases) ~ monitor_days, data = ebola_early_guinea)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-0.34252 -0.13895  0.01983  0.08817  0.23294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4.4927097  0.0443297  101.35   &lt;2e-16 ***</w:t>
      </w:r>
      <w:r>
        <w:br w:type="textWrapping"/>
      </w:r>
      <w:r>
        <w:rPr>
          <w:rStyle w:val="VerbatimChar"/>
        </w:rPr>
        <w:t xml:space="preserve">## monitor_days 0.0116985  0.0002876   40.67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0.1498 on 58 degrees of freedom</w:t>
      </w:r>
      <w:r>
        <w:br w:type="textWrapping"/>
      </w:r>
      <w:r>
        <w:rPr>
          <w:rStyle w:val="VerbatimChar"/>
        </w:rPr>
        <w:t xml:space="preserve">## Multiple R-squared:  0.9661, Adjusted R-squared:  0.9655 </w:t>
      </w:r>
      <w:r>
        <w:br w:type="textWrapping"/>
      </w:r>
      <w:r>
        <w:rPr>
          <w:rStyle w:val="VerbatimChar"/>
        </w:rPr>
        <w:t xml:space="preserve">## F-statistic:  1654 on 1 and 58 DF,  p-value: &lt; 2.2e-16</w:t>
      </w:r>
    </w:p>
    <w:p>
      <w:pPr>
        <w:pStyle w:val="SourceCode"/>
      </w:pPr>
      <w:r>
        <w:rPr>
          <w:rStyle w:val="CommentTok"/>
        </w:rPr>
        <w:t xml:space="preserve"># Look at just the coefficient estimates for r and N0 </w:t>
      </w:r>
      <w:r>
        <w:br w:type="textWrapping"/>
      </w:r>
      <w:r>
        <w:rPr>
          <w:rStyle w:val="KeywordTok"/>
        </w:rPr>
        <w:t xml:space="preserve">coef</w:t>
      </w:r>
      <w:r>
        <w:rPr>
          <w:rStyle w:val="NormalTok"/>
        </w:rPr>
        <w:t xml:space="preserve">(early_linear)</w:t>
      </w:r>
    </w:p>
    <w:p>
      <w:pPr>
        <w:pStyle w:val="SourceCode"/>
      </w:pPr>
      <w:r>
        <w:rPr>
          <w:rStyle w:val="VerbatimChar"/>
        </w:rPr>
        <w:t xml:space="preserve">##  (Intercept) monitor_days </w:t>
      </w:r>
      <w:r>
        <w:br w:type="textWrapping"/>
      </w:r>
      <w:r>
        <w:rPr>
          <w:rStyle w:val="VerbatimChar"/>
        </w:rPr>
        <w:t xml:space="preserve">##   4.49270974   0.01169846</w:t>
      </w:r>
    </w:p>
    <w:p>
      <w:pPr>
        <w:pStyle w:val="SourceCode"/>
      </w:pPr>
      <w:r>
        <w:rPr>
          <w:rStyle w:val="CommentTok"/>
        </w:rPr>
        <w:t xml:space="preserve"># Plot the data with the log-transformed linear fit</w:t>
      </w:r>
      <w:r>
        <w:br w:type="textWrapping"/>
      </w:r>
      <w:r>
        <w:rPr>
          <w:rStyle w:val="KeywordTok"/>
        </w:rPr>
        <w:t xml:space="preserve">ggplot</w:t>
      </w:r>
      <w:r>
        <w:rPr>
          <w:rStyle w:val="NormalTok"/>
        </w:rPr>
        <w:t xml:space="preserve">(ebola_early_guinea, </w:t>
      </w:r>
      <w:r>
        <w:rPr>
          <w:rStyle w:val="KeywordTok"/>
        </w:rPr>
        <w:t xml:space="preserve">aes</w:t>
      </w:r>
      <w:r>
        <w:rPr>
          <w:rStyle w:val="NormalTok"/>
        </w:rPr>
        <w:t xml:space="preserve">(</w:t>
      </w:r>
      <w:r>
        <w:rPr>
          <w:rStyle w:val="DataTypeTok"/>
        </w:rPr>
        <w:t xml:space="preserve">x =</w:t>
      </w:r>
      <w:r>
        <w:rPr>
          <w:rStyle w:val="NormalTok"/>
        </w:rPr>
        <w:t xml:space="preserve"> monitor_days, </w:t>
      </w:r>
      <w:r>
        <w:rPr>
          <w:rStyle w:val="DataTypeTok"/>
        </w:rPr>
        <w:t xml:space="preserve">y =</w:t>
      </w:r>
      <w:r>
        <w:rPr>
          <w:rStyle w:val="NormalTok"/>
        </w:rPr>
        <w:t xml:space="preserve"> </w:t>
      </w:r>
      <w:r>
        <w:rPr>
          <w:rStyle w:val="KeywordTok"/>
        </w:rPr>
        <w:t xml:space="preserve">log</w:t>
      </w:r>
      <w:r>
        <w:rPr>
          <w:rStyle w:val="NormalTok"/>
        </w:rPr>
        <w:t xml:space="preserve">(cases)))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Rather than transforming the cases data by taking the logarithm and fitting the model with (ordinary least-squares) linear regression, we can also directly fit the exponential with nonlinear least squares regression. To do this, we’ll use the</w:t>
      </w:r>
      <w:r>
        <w:t xml:space="preserve"> </w:t>
      </w:r>
      <w:r>
        <w:rPr>
          <w:rStyle w:val="VerbatimChar"/>
        </w:rPr>
        <w:t xml:space="preserve">nls()</w:t>
      </w:r>
      <w:r>
        <w:t xml:space="preserve"> </w:t>
      </w:r>
      <w:r>
        <w:t xml:space="preserve">function, where we specify the model and data, and provide starting values for the nls algorithm to find the best fit values for N0 and r</w:t>
      </w:r>
    </w:p>
    <w:p>
      <w:pPr>
        <w:pStyle w:val="SourceCode"/>
      </w:pPr>
      <w:r>
        <w:rPr>
          <w:rStyle w:val="CommentTok"/>
        </w:rPr>
        <w:t xml:space="preserve"># Fit the non-linear least-squares exponential model: cases = N * e^(r * days)</w:t>
      </w:r>
      <w:r>
        <w:br w:type="textWrapping"/>
      </w:r>
      <w:r>
        <w:rPr>
          <w:rStyle w:val="CommentTok"/>
        </w:rPr>
        <w:t xml:space="preserve"># nls starting parameters for N and k are required for the optimization</w:t>
      </w:r>
      <w:r>
        <w:br w:type="textWrapping"/>
      </w:r>
      <w:r>
        <w:rPr>
          <w:rStyle w:val="NormalTok"/>
        </w:rPr>
        <w:t xml:space="preserve">early_nls &lt;-</w:t>
      </w:r>
      <w:r>
        <w:rPr>
          <w:rStyle w:val="StringTok"/>
        </w:rPr>
        <w:t xml:space="preserve"> </w:t>
      </w:r>
      <w:r>
        <w:rPr>
          <w:rStyle w:val="KeywordTok"/>
        </w:rPr>
        <w:t xml:space="preserve">nls</w:t>
      </w:r>
      <w:r>
        <w:rPr>
          <w:rStyle w:val="NormalTok"/>
        </w:rPr>
        <w:t xml:space="preserve">(cases </w:t>
      </w:r>
      <w:r>
        <w:rPr>
          <w:rStyle w:val="OperatorTok"/>
        </w:rPr>
        <w:t xml:space="preserve">~</w:t>
      </w:r>
      <w:r>
        <w:rPr>
          <w:rStyle w:val="StringTok"/>
        </w:rPr>
        <w:t xml:space="preserve"> </w:t>
      </w:r>
      <w:r>
        <w:rPr>
          <w:rStyle w:val="NormalTok"/>
        </w:rPr>
        <w:t xml:space="preserve">(N0 </w:t>
      </w:r>
      <w:r>
        <w:rPr>
          <w:rStyle w:val="OperatorTok"/>
        </w:rPr>
        <w:t xml:space="preserve">*</w:t>
      </w:r>
      <w:r>
        <w:rPr>
          <w:rStyle w:val="StringTok"/>
        </w:rPr>
        <w:t xml:space="preserve"> </w:t>
      </w:r>
      <w:r>
        <w:rPr>
          <w:rStyle w:val="KeywordTok"/>
        </w:rPr>
        <w:t xml:space="preserve">exp</w:t>
      </w:r>
      <w:r>
        <w:rPr>
          <w:rStyle w:val="NormalTok"/>
        </w:rPr>
        <w:t xml:space="preserve">(r</w:t>
      </w:r>
      <w:r>
        <w:rPr>
          <w:rStyle w:val="OperatorTok"/>
        </w:rPr>
        <w:t xml:space="preserve">*</w:t>
      </w:r>
      <w:r>
        <w:rPr>
          <w:rStyle w:val="NormalTok"/>
        </w:rPr>
        <w:t xml:space="preserve">monitor_days)),</w:t>
      </w:r>
      <w:r>
        <w:br w:type="textWrapping"/>
      </w:r>
      <w:r>
        <w:rPr>
          <w:rStyle w:val="NormalTok"/>
        </w:rPr>
        <w:t xml:space="preserve">                 </w:t>
      </w:r>
      <w:r>
        <w:rPr>
          <w:rStyle w:val="DataTypeTok"/>
        </w:rPr>
        <w:t xml:space="preserve">data =</w:t>
      </w:r>
      <w:r>
        <w:rPr>
          <w:rStyle w:val="NormalTok"/>
        </w:rPr>
        <w:t xml:space="preserve"> ebola_early_guinea, </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N0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FloatTok"/>
        </w:rPr>
        <w:t xml:space="preserve">0.04</w:t>
      </w:r>
      <w:r>
        <w:rPr>
          <w:rStyle w:val="NormalTok"/>
        </w:rPr>
        <w:t xml:space="preserve">))</w:t>
      </w:r>
      <w:r>
        <w:br w:type="textWrapping"/>
      </w:r>
      <w:r>
        <w:br w:type="textWrapping"/>
      </w:r>
      <w:r>
        <w:rPr>
          <w:rStyle w:val="CommentTok"/>
        </w:rPr>
        <w:t xml:space="preserve"># Look at the summary of the nls fit statistics - focus on Estimated Parameters &amp; Std Error</w:t>
      </w:r>
      <w:r>
        <w:br w:type="textWrapping"/>
      </w:r>
      <w:r>
        <w:rPr>
          <w:rStyle w:val="KeywordTok"/>
        </w:rPr>
        <w:t xml:space="preserve">summary</w:t>
      </w:r>
      <w:r>
        <w:rPr>
          <w:rStyle w:val="NormalTok"/>
        </w:rPr>
        <w:t xml:space="preserve">(early_nls)</w:t>
      </w:r>
    </w:p>
    <w:p>
      <w:pPr>
        <w:pStyle w:val="SourceCode"/>
      </w:pPr>
      <w:r>
        <w:rPr>
          <w:rStyle w:val="VerbatimChar"/>
        </w:rPr>
        <w:t xml:space="preserve">## </w:t>
      </w:r>
      <w:r>
        <w:br w:type="textWrapping"/>
      </w:r>
      <w:r>
        <w:rPr>
          <w:rStyle w:val="VerbatimChar"/>
        </w:rPr>
        <w:t xml:space="preserve">## Formula: cases ~ (N0 * exp(r * monitor_days))</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N0 6.472e+01  4.694e+00   13.79   &lt;2e-16 ***</w:t>
      </w:r>
      <w:r>
        <w:br w:type="textWrapping"/>
      </w:r>
      <w:r>
        <w:rPr>
          <w:rStyle w:val="VerbatimChar"/>
        </w:rPr>
        <w:t xml:space="preserve">## r  1.343e-02  3.384e-04   39.70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67.7 on 58 degrees of freedom</w:t>
      </w:r>
      <w:r>
        <w:br w:type="textWrapping"/>
      </w:r>
      <w:r>
        <w:rPr>
          <w:rStyle w:val="VerbatimChar"/>
        </w:rPr>
        <w:t xml:space="preserve">## </w:t>
      </w:r>
      <w:r>
        <w:br w:type="textWrapping"/>
      </w:r>
      <w:r>
        <w:rPr>
          <w:rStyle w:val="VerbatimChar"/>
        </w:rPr>
        <w:t xml:space="preserve">## Number of iterations to convergence: 13 </w:t>
      </w:r>
      <w:r>
        <w:br w:type="textWrapping"/>
      </w:r>
      <w:r>
        <w:rPr>
          <w:rStyle w:val="VerbatimChar"/>
        </w:rPr>
        <w:t xml:space="preserve">## Achieved convergence tolerance: 8.806e-07</w:t>
      </w:r>
    </w:p>
    <w:p>
      <w:pPr>
        <w:pStyle w:val="SourceCode"/>
      </w:pPr>
      <w:r>
        <w:rPr>
          <w:rStyle w:val="CommentTok"/>
        </w:rPr>
        <w:t xml:space="preserve"># Look at just the fitted coefficients</w:t>
      </w:r>
      <w:r>
        <w:br w:type="textWrapping"/>
      </w:r>
      <w:r>
        <w:rPr>
          <w:rStyle w:val="KeywordTok"/>
        </w:rPr>
        <w:t xml:space="preserve">coef</w:t>
      </w:r>
      <w:r>
        <w:rPr>
          <w:rStyle w:val="NormalTok"/>
        </w:rPr>
        <w:t xml:space="preserve">(early_nls)</w:t>
      </w:r>
    </w:p>
    <w:p>
      <w:pPr>
        <w:pStyle w:val="SourceCode"/>
      </w:pPr>
      <w:r>
        <w:rPr>
          <w:rStyle w:val="VerbatimChar"/>
        </w:rPr>
        <w:t xml:space="preserve">##          N0           r </w:t>
      </w:r>
      <w:r>
        <w:br w:type="textWrapping"/>
      </w:r>
      <w:r>
        <w:rPr>
          <w:rStyle w:val="VerbatimChar"/>
        </w:rPr>
        <w:t xml:space="preserve">## 64.72368375  0.01343319</w:t>
      </w:r>
    </w:p>
    <w:p>
      <w:pPr>
        <w:pStyle w:val="Compact"/>
        <w:numPr>
          <w:numId w:val="1007"/>
          <w:ilvl w:val="0"/>
        </w:numPr>
      </w:pPr>
      <w:r>
        <w:t xml:space="preserve">Compare the fits for the linear and nonlinear estimates of</w:t>
      </w:r>
      <w:r>
        <w:t xml:space="preserve"> </w:t>
      </w:r>
      <m:oMath>
        <m:r>
          <m:t>r</m:t>
        </m:r>
      </m:oMath>
      <w:r>
        <w:t xml:space="preserve"> </w:t>
      </w:r>
      <w:r>
        <w:t xml:space="preserve">and</w:t>
      </w:r>
      <w:r>
        <w:t xml:space="preserve"> </w:t>
      </w:r>
      <m:oMath>
        <m:sSub>
          <m:e>
            <m:r>
              <m:t>N</m:t>
            </m:r>
          </m:e>
          <m:sub>
            <m:r>
              <m:t>0</m:t>
            </m:r>
          </m:sub>
        </m:sSub>
      </m:oMath>
      <w:r>
        <w:t xml:space="preserve">. Recognize that the linear estimate for</w:t>
      </w:r>
      <w:r>
        <w:t xml:space="preserve"> </w:t>
      </w:r>
      <m:oMath>
        <m:sSub>
          <m:e>
            <m:r>
              <m:t>N</m:t>
            </m:r>
          </m:e>
          <m:sub>
            <m:r>
              <m:t>0</m:t>
            </m:r>
          </m:sub>
        </m:sSub>
      </m:oMath>
      <w:r>
        <w:t xml:space="preserve"> </w:t>
      </w:r>
      <w:r>
        <w:t xml:space="preserve">is captured by the intercept, which need to be</w:t>
      </w:r>
      <w:r>
        <w:t xml:space="preserve"> </w:t>
      </w:r>
      <w:r>
        <w:t xml:space="preserve">“</w:t>
      </w:r>
      <w:r>
        <w:t xml:space="preserve">un-logged</w:t>
      </w:r>
      <w:r>
        <w:t xml:space="preserve">”</w:t>
      </w:r>
      <w:r>
        <w:t xml:space="preserve"> </w:t>
      </w:r>
      <w:r>
        <w:t xml:space="preserve">(we can do this with the</w:t>
      </w:r>
      <w:r>
        <w:t xml:space="preserve"> </w:t>
      </w:r>
      <w:r>
        <w:rPr>
          <w:rStyle w:val="VerbatimChar"/>
        </w:rPr>
        <w:t xml:space="preserve">exp()</w:t>
      </w:r>
      <w:r>
        <w:t xml:space="preserve"> </w:t>
      </w:r>
      <w:r>
        <w:t xml:space="preserve">function, which is e raised to the power in the parentheses).</w:t>
      </w:r>
    </w:p>
    <w:p>
      <w:pPr>
        <w:pStyle w:val="SourceCode"/>
      </w:pPr>
      <w:r>
        <w:rPr>
          <w:rStyle w:val="CommentTok"/>
        </w:rPr>
        <w:t xml:space="preserve"># Plot model output with the Total Cases data for early ebola infection in Sierra Leone</w:t>
      </w:r>
      <w:r>
        <w:br w:type="textWrapping"/>
      </w:r>
      <w:r>
        <w:rPr>
          <w:rStyle w:val="CommentTok"/>
        </w:rPr>
        <w:t xml:space="preserve"># 1. Set up main data plotting in the first ggplot function, add geom_point() to display data</w:t>
      </w:r>
      <w:r>
        <w:br w:type="textWrapping"/>
      </w:r>
      <w:r>
        <w:rPr>
          <w:rStyle w:val="CommentTok"/>
        </w:rPr>
        <w:t xml:space="preserve"># 2. Add a geom_line() to show the fit of the linear model with log-transformed count data</w:t>
      </w:r>
      <w:r>
        <w:br w:type="textWrapping"/>
      </w:r>
      <w:r>
        <w:rPr>
          <w:rStyle w:val="CommentTok"/>
        </w:rPr>
        <w:t xml:space="preserve"># 3. Add a geom_smooth() to show the nonlinear model </w:t>
      </w:r>
      <w:r>
        <w:br w:type="textWrapping"/>
      </w:r>
      <w:r>
        <w:rPr>
          <w:rStyle w:val="KeywordTok"/>
        </w:rPr>
        <w:t xml:space="preserve">ggplot</w:t>
      </w:r>
      <w:r>
        <w:rPr>
          <w:rStyle w:val="NormalTok"/>
        </w:rPr>
        <w:t xml:space="preserve">(ebola_early_guinea, </w:t>
      </w:r>
      <w:r>
        <w:rPr>
          <w:rStyle w:val="KeywordTok"/>
        </w:rPr>
        <w:t xml:space="preserve">aes</w:t>
      </w:r>
      <w:r>
        <w:rPr>
          <w:rStyle w:val="NormalTok"/>
        </w:rPr>
        <w:t xml:space="preserve">(</w:t>
      </w:r>
      <w:r>
        <w:rPr>
          <w:rStyle w:val="DataTypeTok"/>
        </w:rPr>
        <w:t xml:space="preserve">x =</w:t>
      </w:r>
      <w:r>
        <w:rPr>
          <w:rStyle w:val="NormalTok"/>
        </w:rPr>
        <w:t xml:space="preserve"> monitor_days, </w:t>
      </w:r>
      <w:r>
        <w:rPr>
          <w:rStyle w:val="DataTypeTok"/>
        </w:rPr>
        <w:t xml:space="preserve">y =</w:t>
      </w:r>
      <w:r>
        <w:rPr>
          <w:rStyle w:val="NormalTok"/>
        </w:rPr>
        <w:t xml:space="preserve"> cases))</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monitor_days, </w:t>
      </w:r>
      <w:r>
        <w:br w:type="textWrapping"/>
      </w:r>
      <w:r>
        <w:rPr>
          <w:rStyle w:val="NormalTok"/>
        </w:rPr>
        <w:t xml:space="preserve">                </w:t>
      </w:r>
      <w:r>
        <w:rPr>
          <w:rStyle w:val="DataTypeTok"/>
        </w:rPr>
        <w:t xml:space="preserve">y =</w:t>
      </w:r>
      <w:r>
        <w:rPr>
          <w:rStyle w:val="NormalTok"/>
        </w:rPr>
        <w:t xml:space="preserve"> </w:t>
      </w:r>
      <w:r>
        <w:rPr>
          <w:rStyle w:val="KeywordTok"/>
        </w:rPr>
        <w:t xml:space="preserve">exp</w:t>
      </w:r>
      <w:r>
        <w:rPr>
          <w:rStyle w:val="NormalTok"/>
        </w:rPr>
        <w:t xml:space="preserve">(</w:t>
      </w:r>
      <w:r>
        <w:rPr>
          <w:rStyle w:val="KeywordTok"/>
        </w:rPr>
        <w:t xml:space="preserve">coef</w:t>
      </w:r>
      <w:r>
        <w:rPr>
          <w:rStyle w:val="NormalTok"/>
        </w:rPr>
        <w:t xml:space="preserve">(early_linear)[</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monitor_days</w:t>
      </w:r>
      <w:r>
        <w:rPr>
          <w:rStyle w:val="OperatorTok"/>
        </w:rPr>
        <w:t xml:space="preserve">*</w:t>
      </w:r>
      <w:r>
        <w:rPr>
          <w:rStyle w:val="KeywordTok"/>
        </w:rPr>
        <w:t xml:space="preserve">coef</w:t>
      </w:r>
      <w:r>
        <w:rPr>
          <w:rStyle w:val="NormalTok"/>
        </w:rPr>
        <w:t xml:space="preserve">(early_linear)[</w:t>
      </w:r>
      <w:r>
        <w:rPr>
          <w:rStyle w:val="DecValTok"/>
        </w:rPr>
        <w:t xml:space="preserve">2</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"linear"</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(N0 </w:t>
      </w:r>
      <w:r>
        <w:rPr>
          <w:rStyle w:val="OperatorTok"/>
        </w:rPr>
        <w:t xml:space="preserve">*</w:t>
      </w:r>
      <w:r>
        <w:rPr>
          <w:rStyle w:val="StringTok"/>
        </w:rPr>
        <w:t xml:space="preserve"> </w:t>
      </w:r>
      <w:r>
        <w:rPr>
          <w:rStyle w:val="KeywordTok"/>
        </w:rPr>
        <w:t xml:space="preserve">exp</w:t>
      </w:r>
      <w:r>
        <w:rPr>
          <w:rStyle w:val="NormalTok"/>
        </w:rPr>
        <w:t xml:space="preserve">(r</w:t>
      </w:r>
      <w:r>
        <w:rPr>
          <w:rStyle w:val="OperatorTok"/>
        </w:rPr>
        <w:t xml:space="preserve">*</w:t>
      </w:r>
      <w:r>
        <w:rPr>
          <w:rStyle w:val="NormalTok"/>
        </w:rPr>
        <w:t xml:space="preserve">x)), </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KeywordTok"/>
        </w:rPr>
        <w:t xml:space="preserve">list</w:t>
      </w:r>
      <w:r>
        <w:rPr>
          <w:rStyle w:val="NormalTok"/>
        </w:rPr>
        <w:t xml:space="preserve">(</w:t>
      </w:r>
      <w:r>
        <w:rPr>
          <w:rStyle w:val="DataTypeTok"/>
        </w:rPr>
        <w:t xml:space="preserve">N0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"nls"</w:t>
      </w:r>
      <w:r>
        <w:rPr>
          <w:rStyle w:val="NormalTok"/>
        </w:rPr>
        <w:t xml:space="preserve">)) </w:t>
      </w:r>
      <w:r>
        <w:rPr>
          <w:rStyle w:val="CommentTok"/>
        </w:rPr>
        <w:t xml:space="preserve"># se = FALSE needs to be here for nls to work</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10-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8"/>
          <w:ilvl w:val="0"/>
        </w:numPr>
      </w:pPr>
      <w:r>
        <w:t xml:space="preserve">For Guinea before 1 November 2014, fit the exponential nls model to total deaths, instead of total cases. How did the value of the parameter</w:t>
      </w:r>
      <w:r>
        <w:t xml:space="preserve"> </w:t>
      </w:r>
      <m:oMath>
        <m:r>
          <m:t>r</m:t>
        </m:r>
      </m:oMath>
      <w:r>
        <w:t xml:space="preserve"> </w:t>
      </w:r>
      <w:r>
        <w:t xml:space="preserve">change? Is this surprising?</w:t>
      </w:r>
    </w:p>
    <w:p>
      <w:pPr>
        <w:pStyle w:val="Heading3"/>
      </w:pPr>
      <w:bookmarkStart w:id="34" w:name="fitting-a-logistic-function-to-the-whole-epidemic-time-series"/>
      <w:r>
        <w:t xml:space="preserve">5. Fitting a logistic function to the whole epidemic time series</w:t>
      </w:r>
      <w:bookmarkEnd w:id="34"/>
    </w:p>
    <w:p>
      <w:pPr>
        <w:pStyle w:val="FirstParagraph"/>
      </w:pPr>
      <w:r>
        <w:t xml:space="preserve">The exponential model is useful for simulating early epidemic dynamics, but its utility begins to fall apart as the infection rate eventually subsides. As we can see in the early</w:t>
      </w:r>
      <w:r>
        <w:t xml:space="preserve"> </w:t>
      </w:r>
      <w:r>
        <w:rPr>
          <w:rStyle w:val="VerbatimChar"/>
        </w:rPr>
        <w:t xml:space="preserve">ggplot</w:t>
      </w:r>
      <w:r>
        <w:t xml:space="preserve"> </w:t>
      </w:r>
      <w:r>
        <w:t xml:space="preserve">data for the entire dataset, these long-term data look like good candidates for the logistic model. We can also use the</w:t>
      </w:r>
      <w:r>
        <w:t xml:space="preserve"> </w:t>
      </w:r>
      <w:r>
        <w:rPr>
          <w:rStyle w:val="VerbatimChar"/>
        </w:rPr>
        <w:t xml:space="preserve">nls()</w:t>
      </w:r>
      <w:r>
        <w:t xml:space="preserve"> </w:t>
      </w:r>
      <w:r>
        <w:t xml:space="preserve">function to fit the logistic models for our WHO data.</w:t>
      </w:r>
    </w:p>
    <w:p>
      <w:pPr>
        <w:pStyle w:val="SourceCode"/>
      </w:pPr>
      <w:r>
        <w:rPr>
          <w:rStyle w:val="CommentTok"/>
        </w:rPr>
        <w:t xml:space="preserve"># Fit logistic model to Sierra Leone Total Cases: cases = K*N0 / (N0 + (K-N0) * exp(-r*t))</w:t>
      </w:r>
      <w:r>
        <w:br w:type="textWrapping"/>
      </w:r>
      <w:r>
        <w:rPr>
          <w:rStyle w:val="CommentTok"/>
        </w:rPr>
        <w:t xml:space="preserve"># Use filter() within the data argument of the nls function to constrain the analysis to the</w:t>
      </w:r>
      <w:r>
        <w:br w:type="textWrapping"/>
      </w:r>
      <w:r>
        <w:rPr>
          <w:rStyle w:val="CommentTok"/>
        </w:rPr>
        <w:t xml:space="preserve"># nation and data type without having to do this in a separate step. </w:t>
      </w:r>
      <w:r>
        <w:br w:type="textWrapping"/>
      </w:r>
      <w:r>
        <w:rPr>
          <w:rStyle w:val="NormalTok"/>
        </w:rPr>
        <w:t xml:space="preserve">SL_logistic &lt;-</w:t>
      </w:r>
      <w:r>
        <w:rPr>
          <w:rStyle w:val="StringTok"/>
        </w:rPr>
        <w:t xml:space="preserve"> </w:t>
      </w:r>
      <w:r>
        <w:rPr>
          <w:rStyle w:val="KeywordTok"/>
        </w:rPr>
        <w:t xml:space="preserve">nls</w:t>
      </w:r>
      <w:r>
        <w:rPr>
          <w:rStyle w:val="NormalTok"/>
        </w:rPr>
        <w:t xml:space="preserve">(cases </w:t>
      </w:r>
      <w:r>
        <w:rPr>
          <w:rStyle w:val="OperatorTok"/>
        </w:rPr>
        <w:t xml:space="preserve">~</w:t>
      </w:r>
      <w:r>
        <w:rPr>
          <w:rStyle w:val="StringTok"/>
        </w:rPr>
        <w:t xml:space="preserve"> </w:t>
      </w:r>
      <w:r>
        <w:br w:type="textWrapping"/>
      </w:r>
      <w:r>
        <w:rPr>
          <w:rStyle w:val="StringTok"/>
        </w:rPr>
        <w:t xml:space="preserve">                    </w:t>
      </w:r>
      <w:r>
        <w:rPr>
          <w:rStyle w:val="NormalTok"/>
        </w:rPr>
        <w:t xml:space="preserve">(K</w:t>
      </w:r>
      <w:r>
        <w:rPr>
          <w:rStyle w:val="OperatorTok"/>
        </w:rPr>
        <w:t xml:space="preserve">*</w:t>
      </w:r>
      <w:r>
        <w:rPr>
          <w:rStyle w:val="NormalTok"/>
        </w:rPr>
        <w:t xml:space="preserve">N0) </w:t>
      </w:r>
      <w:r>
        <w:rPr>
          <w:rStyle w:val="OperatorTok"/>
        </w:rPr>
        <w:t xml:space="preserve">/</w:t>
      </w:r>
      <w:r>
        <w:rPr>
          <w:rStyle w:val="StringTok"/>
        </w:rPr>
        <w:t xml:space="preserve"> </w:t>
      </w:r>
      <w:r>
        <w:rPr>
          <w:rStyle w:val="NormalTok"/>
        </w:rPr>
        <w:t xml:space="preserve">(N0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N0)</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monitor_days)),</w:t>
      </w:r>
      <w:r>
        <w:br w:type="textWrapping"/>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N0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FloatTok"/>
        </w:rPr>
        <w:t xml:space="preserve">0.02</w:t>
      </w:r>
      <w:r>
        <w:rPr>
          <w:rStyle w:val="NormalTok"/>
        </w:rPr>
        <w:t xml:space="preserve">, </w:t>
      </w:r>
      <w:r>
        <w:rPr>
          <w:rStyle w:val="DataTypeTok"/>
        </w:rPr>
        <w:t xml:space="preserve">K =</w:t>
      </w:r>
      <w:r>
        <w:rPr>
          <w:rStyle w:val="NormalTok"/>
        </w:rPr>
        <w:t xml:space="preserve"> </w:t>
      </w:r>
      <w:r>
        <w:rPr>
          <w:rStyle w:val="DecValTok"/>
        </w:rPr>
        <w:t xml:space="preserve">14000</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filter</w:t>
      </w:r>
      <w:r>
        <w:rPr>
          <w:rStyle w:val="NormalTok"/>
        </w:rPr>
        <w:t xml:space="preserve">(ebola_alltidy, nation</w:t>
      </w:r>
      <w:r>
        <w:rPr>
          <w:rStyle w:val="OperatorTok"/>
        </w:rPr>
        <w:t xml:space="preserve">==</w:t>
      </w:r>
      <w:r>
        <w:rPr>
          <w:rStyle w:val="StringTok"/>
        </w:rPr>
        <w:t xml:space="preserve">"Sierra Leone"</w:t>
      </w:r>
      <w:r>
        <w:rPr>
          <w:rStyle w:val="NormalTok"/>
        </w:rPr>
        <w:t xml:space="preserve">), </w:t>
      </w:r>
      <w:r>
        <w:br w:type="textWrapping"/>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685051621 :  1.0e+01 2.0e-02 1.4e+04</w:t>
      </w:r>
      <w:r>
        <w:br w:type="textWrapping"/>
      </w:r>
      <w:r>
        <w:rPr>
          <w:rStyle w:val="VerbatimChar"/>
        </w:rPr>
        <w:t xml:space="preserve">## 654830049 :  1.742843e+01 1.840830e-02 1.403646e+04</w:t>
      </w:r>
      <w:r>
        <w:br w:type="textWrapping"/>
      </w:r>
      <w:r>
        <w:rPr>
          <w:rStyle w:val="VerbatimChar"/>
        </w:rPr>
        <w:t xml:space="preserve">## 642115966 :  3.751943e+01 1.612169e-02 1.408452e+04</w:t>
      </w:r>
      <w:r>
        <w:br w:type="textWrapping"/>
      </w:r>
      <w:r>
        <w:rPr>
          <w:rStyle w:val="VerbatimChar"/>
        </w:rPr>
        <w:t xml:space="preserve">## 549676334 :  9.409270e+01 1.371993e-02 1.408566e+04</w:t>
      </w:r>
      <w:r>
        <w:br w:type="textWrapping"/>
      </w:r>
      <w:r>
        <w:rPr>
          <w:rStyle w:val="VerbatimChar"/>
        </w:rPr>
        <w:t xml:space="preserve">## 127050319 :  1.889385e+02 1.411922e-02 1.363227e+04</w:t>
      </w:r>
      <w:r>
        <w:br w:type="textWrapping"/>
      </w:r>
      <w:r>
        <w:rPr>
          <w:rStyle w:val="VerbatimChar"/>
        </w:rPr>
        <w:t xml:space="preserve">## 98498691 :  1.321885e+02 1.541873e-02 1.360194e+04</w:t>
      </w:r>
      <w:r>
        <w:br w:type="textWrapping"/>
      </w:r>
      <w:r>
        <w:rPr>
          <w:rStyle w:val="VerbatimChar"/>
        </w:rPr>
        <w:t xml:space="preserve">## 83254486 :  6.658435e+01 1.765735e-02 1.358810e+04</w:t>
      </w:r>
      <w:r>
        <w:br w:type="textWrapping"/>
      </w:r>
      <w:r>
        <w:rPr>
          <w:rStyle w:val="VerbatimChar"/>
        </w:rPr>
        <w:t xml:space="preserve">## 31082284 :  4.002914e+01 2.031712e-02 1.363493e+04</w:t>
      </w:r>
      <w:r>
        <w:br w:type="textWrapping"/>
      </w:r>
      <w:r>
        <w:rPr>
          <w:rStyle w:val="VerbatimChar"/>
        </w:rPr>
        <w:t xml:space="preserve">## 22548195 :  3.017882e+01 2.176122e-02 1.362160e+04</w:t>
      </w:r>
      <w:r>
        <w:br w:type="textWrapping"/>
      </w:r>
      <w:r>
        <w:rPr>
          <w:rStyle w:val="VerbatimChar"/>
        </w:rPr>
        <w:t xml:space="preserve">## 21510052 :  2.686619e+01 2.236454e-02 1.359897e+04</w:t>
      </w:r>
      <w:r>
        <w:br w:type="textWrapping"/>
      </w:r>
      <w:r>
        <w:rPr>
          <w:rStyle w:val="VerbatimChar"/>
        </w:rPr>
        <w:t xml:space="preserve">## 21438298 :  2.559711e+01 2.258709e-02 1.358730e+04</w:t>
      </w:r>
      <w:r>
        <w:br w:type="textWrapping"/>
      </w:r>
      <w:r>
        <w:rPr>
          <w:rStyle w:val="VerbatimChar"/>
        </w:rPr>
        <w:t xml:space="preserve">## 21433540 :  2.525193e+01 2.264885e-02 1.358340e+04</w:t>
      </w:r>
      <w:r>
        <w:br w:type="textWrapping"/>
      </w:r>
      <w:r>
        <w:rPr>
          <w:rStyle w:val="VerbatimChar"/>
        </w:rPr>
        <w:t xml:space="preserve">## 21433279 :  2.515629e+01 2.266525e-02 1.358231e+04</w:t>
      </w:r>
      <w:r>
        <w:br w:type="textWrapping"/>
      </w:r>
      <w:r>
        <w:rPr>
          <w:rStyle w:val="VerbatimChar"/>
        </w:rPr>
        <w:t xml:space="preserve">## 21433265 :  2.513399e+01 2.266908e-02 1.358204e+04</w:t>
      </w:r>
      <w:r>
        <w:br w:type="textWrapping"/>
      </w:r>
      <w:r>
        <w:rPr>
          <w:rStyle w:val="VerbatimChar"/>
        </w:rPr>
        <w:t xml:space="preserve">## 21433264 :  2.512878e+01 2.266997e-02 1.358198e+04</w:t>
      </w:r>
      <w:r>
        <w:br w:type="textWrapping"/>
      </w:r>
      <w:r>
        <w:rPr>
          <w:rStyle w:val="VerbatimChar"/>
        </w:rPr>
        <w:t xml:space="preserve">## 21433264 :  2.512759e+01 2.267017e-02 1.358196e+04</w:t>
      </w:r>
    </w:p>
    <w:p>
      <w:pPr>
        <w:pStyle w:val="SourceCode"/>
      </w:pPr>
      <w:r>
        <w:rPr>
          <w:rStyle w:val="CommentTok"/>
        </w:rPr>
        <w:t xml:space="preserve"># Examine stats summary of the logistic fit</w:t>
      </w:r>
      <w:r>
        <w:br w:type="textWrapping"/>
      </w:r>
      <w:r>
        <w:rPr>
          <w:rStyle w:val="KeywordTok"/>
        </w:rPr>
        <w:t xml:space="preserve">summary</w:t>
      </w:r>
      <w:r>
        <w:rPr>
          <w:rStyle w:val="NormalTok"/>
        </w:rPr>
        <w:t xml:space="preserve">(SL_logistic)</w:t>
      </w:r>
    </w:p>
    <w:p>
      <w:pPr>
        <w:pStyle w:val="SourceCode"/>
      </w:pPr>
      <w:r>
        <w:rPr>
          <w:rStyle w:val="VerbatimChar"/>
        </w:rPr>
        <w:t xml:space="preserve">## </w:t>
      </w:r>
      <w:r>
        <w:br w:type="textWrapping"/>
      </w:r>
      <w:r>
        <w:rPr>
          <w:rStyle w:val="VerbatimChar"/>
        </w:rPr>
        <w:t xml:space="preserve">## Formula: cases ~ (K * N0)/(N0 + (K - N0) * exp(-r * monitor_days))</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Estimate Std. Error t value Pr(&gt;|t|)    </w:t>
      </w:r>
      <w:r>
        <w:br w:type="textWrapping"/>
      </w:r>
      <w:r>
        <w:rPr>
          <w:rStyle w:val="VerbatimChar"/>
        </w:rPr>
        <w:t xml:space="preserve">## N0 2.513e+01  3.244e+00   7.745 1.22e-12 ***</w:t>
      </w:r>
      <w:r>
        <w:br w:type="textWrapping"/>
      </w:r>
      <w:r>
        <w:rPr>
          <w:rStyle w:val="VerbatimChar"/>
        </w:rPr>
        <w:t xml:space="preserve">## r  2.267e-02  4.915e-04  46.126  &lt; 2e-16 ***</w:t>
      </w:r>
      <w:r>
        <w:br w:type="textWrapping"/>
      </w:r>
      <w:r>
        <w:rPr>
          <w:rStyle w:val="VerbatimChar"/>
        </w:rPr>
        <w:t xml:space="preserve">## K  1.358e+04  5.817e+01 233.474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374.3 on 153 degrees of freedom</w:t>
      </w:r>
      <w:r>
        <w:br w:type="textWrapping"/>
      </w:r>
      <w:r>
        <w:rPr>
          <w:rStyle w:val="VerbatimChar"/>
        </w:rPr>
        <w:t xml:space="preserve">## </w:t>
      </w:r>
      <w:r>
        <w:br w:type="textWrapping"/>
      </w:r>
      <w:r>
        <w:rPr>
          <w:rStyle w:val="VerbatimChar"/>
        </w:rPr>
        <w:t xml:space="preserve">## Number of iterations to convergence: 15 </w:t>
      </w:r>
      <w:r>
        <w:br w:type="textWrapping"/>
      </w:r>
      <w:r>
        <w:rPr>
          <w:rStyle w:val="VerbatimChar"/>
        </w:rPr>
        <w:t xml:space="preserve">## Achieved convergence tolerance: 8.794e-06</w:t>
      </w:r>
    </w:p>
    <w:p>
      <w:pPr>
        <w:pStyle w:val="Compact"/>
        <w:numPr>
          <w:numId w:val="1009"/>
          <w:ilvl w:val="0"/>
        </w:numPr>
      </w:pPr>
      <w:r>
        <w:t xml:space="preserve">Describe the biological meaning of the parameters</w:t>
      </w:r>
      <w:r>
        <w:t xml:space="preserve"> </w:t>
      </w:r>
      <m:oMath>
        <m:r>
          <m:t>r</m:t>
        </m:r>
      </m:oMath>
      <w:r>
        <w:t xml:space="preserve">,</w:t>
      </w:r>
      <w:r>
        <w:t xml:space="preserve"> </w:t>
      </w:r>
      <m:oMath>
        <m:r>
          <m:t>K</m:t>
        </m:r>
      </m:oMath>
      <w:r>
        <w:t xml:space="preserve">, and</w:t>
      </w:r>
      <w:r>
        <w:t xml:space="preserve"> </w:t>
      </w:r>
      <m:oMath>
        <m:sSub>
          <m:e>
            <m:r>
              <m:t>N</m:t>
            </m:r>
          </m:e>
          <m:sub>
            <m:r>
              <m:t>0</m:t>
            </m:r>
          </m:sub>
        </m:sSub>
      </m:oMath>
      <w:r>
        <w:t xml:space="preserve"> </w:t>
      </w:r>
      <w:r>
        <w:t xml:space="preserve">within the logistic model in this context.</w:t>
      </w:r>
    </w:p>
    <w:p>
      <w:pPr>
        <w:pStyle w:val="SourceCode"/>
      </w:pPr>
      <w:r>
        <w:rPr>
          <w:rStyle w:val="CommentTok"/>
        </w:rPr>
        <w:t xml:space="preserve"># Plot the logistic model output with the Total Cases data for early ebola infection in Sierra Leone</w:t>
      </w:r>
      <w:r>
        <w:br w:type="textWrapping"/>
      </w:r>
      <w:r>
        <w:rPr>
          <w:rStyle w:val="KeywordTok"/>
        </w:rPr>
        <w:t xml:space="preserve">ggplot</w:t>
      </w:r>
      <w:r>
        <w:rPr>
          <w:rStyle w:val="NormalTok"/>
        </w:rPr>
        <w:t xml:space="preserve">(</w:t>
      </w:r>
      <w:r>
        <w:rPr>
          <w:rStyle w:val="KeywordTok"/>
        </w:rPr>
        <w:t xml:space="preserve">filter</w:t>
      </w:r>
      <w:r>
        <w:rPr>
          <w:rStyle w:val="NormalTok"/>
        </w:rPr>
        <w:t xml:space="preserve">(ebola_alltidy, nation</w:t>
      </w:r>
      <w:r>
        <w:rPr>
          <w:rStyle w:val="OperatorTok"/>
        </w:rPr>
        <w:t xml:space="preserve">==</w:t>
      </w:r>
      <w:r>
        <w:rPr>
          <w:rStyle w:val="StringTok"/>
        </w:rPr>
        <w:t xml:space="preserve">"Sierra Leone"</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monitor_days, </w:t>
      </w:r>
      <w:r>
        <w:rPr>
          <w:rStyle w:val="DataTypeTok"/>
        </w:rPr>
        <w:t xml:space="preserve">y =</w:t>
      </w:r>
      <w:r>
        <w:rPr>
          <w:rStyle w:val="NormalTok"/>
        </w:rPr>
        <w:t xml:space="preserve"> cases))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"nls"</w:t>
      </w:r>
      <w:r>
        <w:rPr>
          <w:rStyle w:val="NormalTok"/>
        </w:rPr>
        <w:t xml:space="preserve">, </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(K</w:t>
      </w:r>
      <w:r>
        <w:rPr>
          <w:rStyle w:val="OperatorTok"/>
        </w:rPr>
        <w:t xml:space="preserve">*</w:t>
      </w:r>
      <w:r>
        <w:rPr>
          <w:rStyle w:val="NormalTok"/>
        </w:rPr>
        <w:t xml:space="preserve">N0) </w:t>
      </w:r>
      <w:r>
        <w:rPr>
          <w:rStyle w:val="OperatorTok"/>
        </w:rPr>
        <w:t xml:space="preserve">/</w:t>
      </w:r>
      <w:r>
        <w:rPr>
          <w:rStyle w:val="StringTok"/>
        </w:rPr>
        <w:t xml:space="preserve"> </w:t>
      </w:r>
      <w:r>
        <w:rPr>
          <w:rStyle w:val="NormalTok"/>
        </w:rPr>
        <w:t xml:space="preserve">(N0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N0)</w:t>
      </w:r>
      <w:r>
        <w:rPr>
          <w:rStyle w:val="OperatorTok"/>
        </w:rPr>
        <w:t xml:space="preserve">*</w:t>
      </w:r>
      <w:r>
        <w:rPr>
          <w:rStyle w:val="KeywordTok"/>
        </w:rPr>
        <w:t xml:space="preserve">exp</w:t>
      </w:r>
      <w:r>
        <w:rPr>
          <w:rStyle w:val="NormalTok"/>
        </w:rPr>
        <w:t xml:space="preserve">(</w:t>
      </w:r>
      <w:r>
        <w:rPr>
          <w:rStyle w:val="OperatorTok"/>
        </w:rPr>
        <w:t xml:space="preserve">-</w:t>
      </w:r>
      <w:r>
        <w:rPr>
          <w:rStyle w:val="NormalTok"/>
        </w:rPr>
        <w:t xml:space="preserve">r</w:t>
      </w:r>
      <w:r>
        <w:rPr>
          <w:rStyle w:val="OperatorTok"/>
        </w:rPr>
        <w:t xml:space="preserve">*</w:t>
      </w:r>
      <w:r>
        <w:rPr>
          <w:rStyle w:val="NormalTok"/>
        </w:rPr>
        <w:t xml:space="preserve">x)), </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start=</w:t>
      </w:r>
      <w:r>
        <w:rPr>
          <w:rStyle w:val="KeywordTok"/>
        </w:rPr>
        <w:t xml:space="preserve">list</w:t>
      </w:r>
      <w:r>
        <w:rPr>
          <w:rStyle w:val="NormalTok"/>
        </w:rPr>
        <w:t xml:space="preserve">(</w:t>
      </w:r>
      <w:r>
        <w:rPr>
          <w:rStyle w:val="DataTypeTok"/>
        </w:rPr>
        <w:t xml:space="preserve">N0 =</w:t>
      </w:r>
      <w:r>
        <w:rPr>
          <w:rStyle w:val="NormalTok"/>
        </w:rPr>
        <w:t xml:space="preserve"> </w:t>
      </w:r>
      <w:r>
        <w:rPr>
          <w:rStyle w:val="DecValTok"/>
        </w:rPr>
        <w:t xml:space="preserve">10</w:t>
      </w:r>
      <w:r>
        <w:rPr>
          <w:rStyle w:val="NormalTok"/>
        </w:rPr>
        <w:t xml:space="preserve">, </w:t>
      </w:r>
      <w:r>
        <w:rPr>
          <w:rStyle w:val="DataTypeTok"/>
        </w:rPr>
        <w:t xml:space="preserve">r =</w:t>
      </w:r>
      <w:r>
        <w:rPr>
          <w:rStyle w:val="NormalTok"/>
        </w:rPr>
        <w:t xml:space="preserve"> </w:t>
      </w:r>
      <w:r>
        <w:rPr>
          <w:rStyle w:val="FloatTok"/>
        </w:rPr>
        <w:t xml:space="preserve">0.02</w:t>
      </w:r>
      <w:r>
        <w:rPr>
          <w:rStyle w:val="NormalTok"/>
        </w:rPr>
        <w:t xml:space="preserve">, </w:t>
      </w:r>
      <w:r>
        <w:rPr>
          <w:rStyle w:val="DataTypeTok"/>
        </w:rPr>
        <w:t xml:space="preserve">K =</w:t>
      </w:r>
      <w:r>
        <w:rPr>
          <w:rStyle w:val="NormalTok"/>
        </w:rPr>
        <w:t xml:space="preserve"> </w:t>
      </w:r>
      <w:r>
        <w:rPr>
          <w:rStyle w:val="DecValTok"/>
        </w:rPr>
        <w:t xml:space="preserve">14000</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"nls"</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BISC204_Lab3A_files/figure-docx/unnamed-chunk-12-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6" w:name="lab-report-3-questions-due-with-the-set-from-3b"/>
      <w:r>
        <w:t xml:space="preserve">Lab Report 3 Questions (due with the set from 3B)</w:t>
      </w:r>
      <w:bookmarkEnd w:id="36"/>
    </w:p>
    <w:p>
      <w:pPr>
        <w:pStyle w:val="FirstParagraph"/>
      </w:pPr>
      <w:r>
        <w:t xml:space="preserve">The first Lab Report 3 question will summarize results from this lab that we’ll use to simulate ebola dynamics within Lab 3B:</w:t>
      </w:r>
    </w:p>
    <w:p>
      <w:pPr>
        <w:pStyle w:val="Compact"/>
        <w:numPr>
          <w:numId w:val="1010"/>
          <w:ilvl w:val="0"/>
        </w:numPr>
      </w:pPr>
      <w:r>
        <w:t xml:space="preserve">Using the</w:t>
      </w:r>
      <w:r>
        <w:t xml:space="preserve"> </w:t>
      </w:r>
      <w:r>
        <w:rPr>
          <w:rStyle w:val="VerbatimChar"/>
        </w:rPr>
        <w:t xml:space="preserve">nls()</w:t>
      </w:r>
      <w:r>
        <w:t xml:space="preserve"> </w:t>
      </w:r>
      <w:r>
        <w:t xml:space="preserve">function, fit the parameters for the whole epidemic logistic growth model for total ebola cases within each of the three nations. Create a table that organizes the values for the parameters</w:t>
      </w:r>
      <w:r>
        <w:t xml:space="preserve"> </w:t>
      </w:r>
      <m:oMath>
        <m:r>
          <m:t>r</m:t>
        </m:r>
      </m:oMath>
      <w:r>
        <w:t xml:space="preserve">,</w:t>
      </w:r>
      <w:r>
        <w:t xml:space="preserve"> </w:t>
      </w:r>
      <m:oMath>
        <m:sSub>
          <m:e>
            <m:r>
              <m:t>N</m:t>
            </m:r>
          </m:e>
          <m:sub>
            <m:r>
              <m:t>0</m:t>
            </m:r>
          </m:sub>
        </m:sSub>
      </m:oMath>
      <w:r>
        <w:t xml:space="preserve">, and</w:t>
      </w:r>
      <w:r>
        <w:t xml:space="preserve"> </w:t>
      </w:r>
      <m:oMath>
        <m:r>
          <m:t>K</m:t>
        </m:r>
      </m:oMath>
      <w:r>
        <w:t xml:space="preserve"> </w:t>
      </w:r>
      <w:r>
        <w:t xml:space="preserve">for each nation from the fit to the logistic growth equation.</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r4ds.had.co.nz/tidy-data.html" TargetMode="External" /><Relationship Type="http://schemas.openxmlformats.org/officeDocument/2006/relationships/hyperlink" Id="rId28" Target="http://www.npr.org/sections/goatsandsoda/2014/09/18/349341606/why-the-math-of-the-ebola-epidemic-is-so-scary" TargetMode="External" /><Relationship Type="http://schemas.openxmlformats.org/officeDocument/2006/relationships/hyperlink" Id="rId30" Target="https://web.williams.edu/Mathematics/sjmiller/public_html/BrownClasses/54/handouts/MethodLeastSquares.pdf" TargetMode="External" /></Relationships>
</file>

<file path=word/_rels/footnotes.xml.rels><?xml version="1.0" encoding="UTF-8"?>
<Relationships xmlns="http://schemas.openxmlformats.org/package/2006/relationships"><Relationship Type="http://schemas.openxmlformats.org/officeDocument/2006/relationships/hyperlink" Id="rId22" Target="http://r4ds.had.co.nz/tidy-data.html" TargetMode="External" /><Relationship Type="http://schemas.openxmlformats.org/officeDocument/2006/relationships/hyperlink" Id="rId28" Target="http://www.npr.org/sections/goatsandsoda/2014/09/18/349341606/why-the-math-of-the-ebola-epidemic-is-so-scary" TargetMode="External" /><Relationship Type="http://schemas.openxmlformats.org/officeDocument/2006/relationships/hyperlink" Id="rId30" Target="https://web.williams.edu/Mathematics/sjmiller/public_html/BrownClasses/54/handouts/MethodLeastSquar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The 2014 Ebola Epidemic, Part 1</dc:title>
  <dc:creator/>
  <cp:keywords/>
  <dcterms:created xsi:type="dcterms:W3CDTF">2020-03-10T00:06:27Z</dcterms:created>
  <dcterms:modified xsi:type="dcterms:W3CDTF">2020-03-10T00:06:27Z</dcterms:modified>
</cp:coreProperties>
</file>