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EFD" w:rsidRDefault="00A756F0">
      <w:r>
        <w:t>Comparison Report</w:t>
      </w:r>
    </w:p>
    <w:p w:rsidR="00A756F0" w:rsidRDefault="00A756F0">
      <w:r>
        <w:t xml:space="preserve">Jonathan Nguyen </w:t>
      </w:r>
    </w:p>
    <w:p w:rsidR="00A756F0" w:rsidRDefault="00A756F0">
      <w:r>
        <w:t>CSC316</w:t>
      </w:r>
    </w:p>
    <w:p w:rsidR="00A756F0" w:rsidRDefault="00A756F0">
      <w:r>
        <w:t>Project 1</w:t>
      </w:r>
    </w:p>
    <w:p w:rsidR="00A756F0" w:rsidRDefault="00A756F0"/>
    <w:p w:rsidR="00E600C5" w:rsidRDefault="00A756F0">
      <w:r>
        <w:t xml:space="preserve"> </w:t>
      </w:r>
    </w:p>
    <w:tbl>
      <w:tblPr>
        <w:tblStyle w:val="TableGrid"/>
        <w:tblW w:w="0" w:type="auto"/>
        <w:tblLook w:val="04A0" w:firstRow="1" w:lastRow="0" w:firstColumn="1" w:lastColumn="0" w:noHBand="0" w:noVBand="1"/>
      </w:tblPr>
      <w:tblGrid>
        <w:gridCol w:w="1365"/>
        <w:gridCol w:w="1679"/>
        <w:gridCol w:w="1425"/>
        <w:gridCol w:w="882"/>
        <w:gridCol w:w="1689"/>
        <w:gridCol w:w="1425"/>
        <w:gridCol w:w="885"/>
      </w:tblGrid>
      <w:tr w:rsidR="00E600C5" w:rsidTr="00E600C5">
        <w:tc>
          <w:tcPr>
            <w:tcW w:w="1330" w:type="dxa"/>
          </w:tcPr>
          <w:p w:rsidR="00E600C5" w:rsidRDefault="00E600C5" w:rsidP="00E600C5">
            <w:pPr>
              <w:jc w:val="center"/>
            </w:pPr>
            <w:r>
              <w:t>File Name</w:t>
            </w:r>
          </w:p>
        </w:tc>
        <w:tc>
          <w:tcPr>
            <w:tcW w:w="1633" w:type="dxa"/>
          </w:tcPr>
          <w:p w:rsidR="00E600C5" w:rsidRDefault="00E600C5" w:rsidP="00E600C5">
            <w:pPr>
              <w:jc w:val="center"/>
            </w:pPr>
            <w:r>
              <w:t>Uncompressed file in bytes</w:t>
            </w:r>
          </w:p>
        </w:tc>
        <w:tc>
          <w:tcPr>
            <w:tcW w:w="1387" w:type="dxa"/>
          </w:tcPr>
          <w:p w:rsidR="00E600C5" w:rsidRDefault="00E600C5" w:rsidP="00E600C5">
            <w:pPr>
              <w:jc w:val="center"/>
            </w:pPr>
            <w:r>
              <w:t>Compressed file by reference utility</w:t>
            </w:r>
          </w:p>
        </w:tc>
        <w:tc>
          <w:tcPr>
            <w:tcW w:w="595" w:type="dxa"/>
          </w:tcPr>
          <w:p w:rsidR="00E600C5" w:rsidRPr="00E600C5" w:rsidRDefault="00E600C5" w:rsidP="00E600C5">
            <w:pPr>
              <w:jc w:val="center"/>
              <w:rPr>
                <w:sz w:val="20"/>
                <w:szCs w:val="20"/>
              </w:rPr>
            </w:pPr>
            <w:r w:rsidRPr="00E600C5">
              <w:rPr>
                <w:sz w:val="20"/>
                <w:szCs w:val="20"/>
              </w:rPr>
              <w:t>Fraction</w:t>
            </w:r>
          </w:p>
        </w:tc>
        <w:tc>
          <w:tcPr>
            <w:tcW w:w="2028" w:type="dxa"/>
          </w:tcPr>
          <w:p w:rsidR="00E600C5" w:rsidRDefault="00E600C5" w:rsidP="00E600C5">
            <w:pPr>
              <w:jc w:val="center"/>
            </w:pPr>
            <w:r>
              <w:t>Uncompressed by program</w:t>
            </w:r>
          </w:p>
        </w:tc>
        <w:tc>
          <w:tcPr>
            <w:tcW w:w="1387" w:type="dxa"/>
          </w:tcPr>
          <w:p w:rsidR="00E600C5" w:rsidRDefault="00E600C5" w:rsidP="00E600C5">
            <w:pPr>
              <w:jc w:val="center"/>
            </w:pPr>
            <w:r>
              <w:t>Compressed by Program</w:t>
            </w:r>
          </w:p>
        </w:tc>
        <w:tc>
          <w:tcPr>
            <w:tcW w:w="990" w:type="dxa"/>
          </w:tcPr>
          <w:p w:rsidR="00E600C5" w:rsidRPr="00E600C5" w:rsidRDefault="00E600C5" w:rsidP="00E600C5">
            <w:pPr>
              <w:jc w:val="center"/>
              <w:rPr>
                <w:sz w:val="20"/>
                <w:szCs w:val="20"/>
              </w:rPr>
            </w:pPr>
            <w:r w:rsidRPr="00E600C5">
              <w:rPr>
                <w:sz w:val="20"/>
                <w:szCs w:val="20"/>
              </w:rPr>
              <w:t>Fraction</w:t>
            </w:r>
          </w:p>
        </w:tc>
      </w:tr>
      <w:tr w:rsidR="00E600C5" w:rsidTr="00E600C5">
        <w:tc>
          <w:tcPr>
            <w:tcW w:w="1330" w:type="dxa"/>
          </w:tcPr>
          <w:p w:rsidR="00E600C5" w:rsidRDefault="00E600C5" w:rsidP="00E600C5">
            <w:pPr>
              <w:jc w:val="center"/>
            </w:pPr>
            <w:r>
              <w:t>Input1.txt</w:t>
            </w:r>
          </w:p>
        </w:tc>
        <w:tc>
          <w:tcPr>
            <w:tcW w:w="1633" w:type="dxa"/>
          </w:tcPr>
          <w:p w:rsidR="00E600C5" w:rsidRDefault="00E600C5" w:rsidP="00E600C5">
            <w:pPr>
              <w:jc w:val="center"/>
            </w:pPr>
            <w:r w:rsidRPr="00E600C5">
              <w:t>60,213</w:t>
            </w:r>
          </w:p>
        </w:tc>
        <w:tc>
          <w:tcPr>
            <w:tcW w:w="1387" w:type="dxa"/>
          </w:tcPr>
          <w:p w:rsidR="00E600C5" w:rsidRDefault="00925742" w:rsidP="00E600C5">
            <w:pPr>
              <w:jc w:val="center"/>
            </w:pPr>
            <w:r w:rsidRPr="00925742">
              <w:t>25,845</w:t>
            </w:r>
          </w:p>
        </w:tc>
        <w:tc>
          <w:tcPr>
            <w:tcW w:w="595" w:type="dxa"/>
          </w:tcPr>
          <w:p w:rsidR="00E600C5" w:rsidRDefault="00DF6B3A" w:rsidP="00E600C5">
            <w:pPr>
              <w:jc w:val="center"/>
            </w:pPr>
            <w:r>
              <w:t>.43</w:t>
            </w:r>
          </w:p>
        </w:tc>
        <w:tc>
          <w:tcPr>
            <w:tcW w:w="2028" w:type="dxa"/>
          </w:tcPr>
          <w:p w:rsidR="00E600C5" w:rsidRDefault="007E61F4" w:rsidP="00E600C5">
            <w:pPr>
              <w:jc w:val="center"/>
            </w:pPr>
            <w:r w:rsidRPr="007E61F4">
              <w:t>59</w:t>
            </w:r>
            <w:r>
              <w:t>,</w:t>
            </w:r>
            <w:r w:rsidRPr="007E61F4">
              <w:t>157</w:t>
            </w:r>
          </w:p>
        </w:tc>
        <w:tc>
          <w:tcPr>
            <w:tcW w:w="1387" w:type="dxa"/>
          </w:tcPr>
          <w:p w:rsidR="00E600C5" w:rsidRDefault="007E61F4" w:rsidP="00E600C5">
            <w:pPr>
              <w:jc w:val="center"/>
            </w:pPr>
            <w:r>
              <w:t>49,112</w:t>
            </w:r>
          </w:p>
        </w:tc>
        <w:tc>
          <w:tcPr>
            <w:tcW w:w="990" w:type="dxa"/>
          </w:tcPr>
          <w:p w:rsidR="00E600C5" w:rsidRDefault="00DF6B3A" w:rsidP="00E600C5">
            <w:pPr>
              <w:jc w:val="center"/>
            </w:pPr>
            <w:r>
              <w:t>.83</w:t>
            </w:r>
          </w:p>
        </w:tc>
      </w:tr>
      <w:tr w:rsidR="00E600C5" w:rsidTr="00E600C5">
        <w:tc>
          <w:tcPr>
            <w:tcW w:w="1330" w:type="dxa"/>
          </w:tcPr>
          <w:p w:rsidR="00E600C5" w:rsidRDefault="00E600C5" w:rsidP="00E600C5">
            <w:pPr>
              <w:jc w:val="center"/>
            </w:pPr>
            <w:r>
              <w:t>Input2.txt</w:t>
            </w:r>
          </w:p>
        </w:tc>
        <w:tc>
          <w:tcPr>
            <w:tcW w:w="1633" w:type="dxa"/>
          </w:tcPr>
          <w:p w:rsidR="00E600C5" w:rsidRDefault="00E600C5" w:rsidP="00E600C5">
            <w:pPr>
              <w:jc w:val="center"/>
            </w:pPr>
            <w:r w:rsidRPr="00E600C5">
              <w:t>69,942</w:t>
            </w:r>
          </w:p>
        </w:tc>
        <w:tc>
          <w:tcPr>
            <w:tcW w:w="1387" w:type="dxa"/>
          </w:tcPr>
          <w:p w:rsidR="00E600C5" w:rsidRDefault="00925742" w:rsidP="00E600C5">
            <w:pPr>
              <w:jc w:val="center"/>
            </w:pPr>
            <w:r w:rsidRPr="00925742">
              <w:t>29,516</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68</w:t>
            </w:r>
            <w:r>
              <w:t>,</w:t>
            </w:r>
            <w:r w:rsidRPr="00096DAD">
              <w:t>673</w:t>
            </w:r>
          </w:p>
        </w:tc>
        <w:tc>
          <w:tcPr>
            <w:tcW w:w="1387" w:type="dxa"/>
          </w:tcPr>
          <w:p w:rsidR="00E600C5" w:rsidRDefault="00096DAD" w:rsidP="00E600C5">
            <w:pPr>
              <w:jc w:val="center"/>
            </w:pPr>
            <w:r>
              <w:t>57,120</w:t>
            </w:r>
          </w:p>
        </w:tc>
        <w:tc>
          <w:tcPr>
            <w:tcW w:w="990" w:type="dxa"/>
          </w:tcPr>
          <w:p w:rsidR="00E600C5" w:rsidRDefault="00DF6B3A" w:rsidP="00E600C5">
            <w:pPr>
              <w:jc w:val="center"/>
            </w:pPr>
            <w:r>
              <w:t>.83</w:t>
            </w:r>
          </w:p>
        </w:tc>
      </w:tr>
      <w:tr w:rsidR="00E600C5" w:rsidTr="00E600C5">
        <w:tc>
          <w:tcPr>
            <w:tcW w:w="1330" w:type="dxa"/>
          </w:tcPr>
          <w:p w:rsidR="00E600C5" w:rsidRDefault="00E600C5" w:rsidP="00E600C5">
            <w:pPr>
              <w:jc w:val="center"/>
            </w:pPr>
            <w:r>
              <w:t>Input3.txt</w:t>
            </w:r>
          </w:p>
        </w:tc>
        <w:tc>
          <w:tcPr>
            <w:tcW w:w="1633" w:type="dxa"/>
          </w:tcPr>
          <w:p w:rsidR="00E600C5" w:rsidRDefault="00E600C5" w:rsidP="00E600C5">
            <w:pPr>
              <w:jc w:val="center"/>
            </w:pPr>
            <w:r w:rsidRPr="00E600C5">
              <w:t>99,949</w:t>
            </w:r>
          </w:p>
        </w:tc>
        <w:tc>
          <w:tcPr>
            <w:tcW w:w="1387" w:type="dxa"/>
          </w:tcPr>
          <w:p w:rsidR="00E600C5" w:rsidRDefault="00925742" w:rsidP="00E600C5">
            <w:pPr>
              <w:jc w:val="center"/>
            </w:pPr>
            <w:r w:rsidRPr="00925742">
              <w:t>41,249</w:t>
            </w:r>
          </w:p>
        </w:tc>
        <w:tc>
          <w:tcPr>
            <w:tcW w:w="595" w:type="dxa"/>
          </w:tcPr>
          <w:p w:rsidR="00E600C5" w:rsidRDefault="00DF6B3A" w:rsidP="00E600C5">
            <w:pPr>
              <w:jc w:val="center"/>
            </w:pPr>
            <w:r>
              <w:t>.41</w:t>
            </w:r>
          </w:p>
        </w:tc>
        <w:tc>
          <w:tcPr>
            <w:tcW w:w="2028" w:type="dxa"/>
          </w:tcPr>
          <w:p w:rsidR="00E600C5" w:rsidRDefault="00096DAD" w:rsidP="00E600C5">
            <w:pPr>
              <w:jc w:val="center"/>
            </w:pPr>
            <w:r w:rsidRPr="00096DAD">
              <w:t>98123</w:t>
            </w:r>
          </w:p>
        </w:tc>
        <w:tc>
          <w:tcPr>
            <w:tcW w:w="1387" w:type="dxa"/>
          </w:tcPr>
          <w:p w:rsidR="00E600C5" w:rsidRDefault="00096DAD" w:rsidP="00E600C5">
            <w:pPr>
              <w:jc w:val="center"/>
            </w:pPr>
            <w:r w:rsidRPr="00096DAD">
              <w:t>80483</w:t>
            </w:r>
          </w:p>
        </w:tc>
        <w:tc>
          <w:tcPr>
            <w:tcW w:w="990" w:type="dxa"/>
          </w:tcPr>
          <w:p w:rsidR="00E600C5" w:rsidRDefault="00DF6B3A" w:rsidP="00E600C5">
            <w:pPr>
              <w:jc w:val="center"/>
            </w:pPr>
            <w:r>
              <w:t>.82</w:t>
            </w:r>
          </w:p>
        </w:tc>
      </w:tr>
      <w:tr w:rsidR="00E600C5" w:rsidTr="00E600C5">
        <w:tc>
          <w:tcPr>
            <w:tcW w:w="1330" w:type="dxa"/>
          </w:tcPr>
          <w:p w:rsidR="00E600C5" w:rsidRDefault="00E600C5" w:rsidP="00E600C5">
            <w:pPr>
              <w:jc w:val="center"/>
            </w:pPr>
            <w:r>
              <w:t>Input4.txt</w:t>
            </w:r>
          </w:p>
        </w:tc>
        <w:tc>
          <w:tcPr>
            <w:tcW w:w="1633" w:type="dxa"/>
          </w:tcPr>
          <w:p w:rsidR="00E600C5" w:rsidRDefault="00E600C5" w:rsidP="00E600C5">
            <w:pPr>
              <w:jc w:val="center"/>
            </w:pPr>
            <w:r w:rsidRPr="00E600C5">
              <w:t>127,361</w:t>
            </w:r>
          </w:p>
        </w:tc>
        <w:tc>
          <w:tcPr>
            <w:tcW w:w="1387" w:type="dxa"/>
          </w:tcPr>
          <w:p w:rsidR="00E600C5" w:rsidRDefault="00925742" w:rsidP="00E600C5">
            <w:pPr>
              <w:jc w:val="center"/>
            </w:pPr>
            <w:r w:rsidRPr="00925742">
              <w:t>53,460</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125090</w:t>
            </w:r>
          </w:p>
        </w:tc>
        <w:tc>
          <w:tcPr>
            <w:tcW w:w="1387" w:type="dxa"/>
          </w:tcPr>
          <w:p w:rsidR="00E600C5" w:rsidRDefault="00096DAD" w:rsidP="00E600C5">
            <w:pPr>
              <w:jc w:val="center"/>
            </w:pPr>
            <w:r w:rsidRPr="00096DAD">
              <w:t>103701</w:t>
            </w:r>
          </w:p>
        </w:tc>
        <w:tc>
          <w:tcPr>
            <w:tcW w:w="990" w:type="dxa"/>
          </w:tcPr>
          <w:p w:rsidR="00E600C5" w:rsidRDefault="00DF6B3A" w:rsidP="00E600C5">
            <w:pPr>
              <w:jc w:val="center"/>
            </w:pPr>
            <w:r>
              <w:t>.83</w:t>
            </w:r>
          </w:p>
        </w:tc>
      </w:tr>
      <w:tr w:rsidR="00E600C5" w:rsidTr="00E600C5">
        <w:tc>
          <w:tcPr>
            <w:tcW w:w="1330" w:type="dxa"/>
          </w:tcPr>
          <w:p w:rsidR="00E600C5" w:rsidRDefault="00E600C5" w:rsidP="00E600C5">
            <w:pPr>
              <w:jc w:val="center"/>
            </w:pPr>
            <w:r>
              <w:t>Input5.txt</w:t>
            </w:r>
          </w:p>
        </w:tc>
        <w:tc>
          <w:tcPr>
            <w:tcW w:w="1633" w:type="dxa"/>
          </w:tcPr>
          <w:p w:rsidR="00E600C5" w:rsidRDefault="00E600C5" w:rsidP="00E600C5">
            <w:pPr>
              <w:jc w:val="center"/>
            </w:pPr>
            <w:r w:rsidRPr="00E600C5">
              <w:t>122,776</w:t>
            </w:r>
          </w:p>
        </w:tc>
        <w:tc>
          <w:tcPr>
            <w:tcW w:w="1387" w:type="dxa"/>
          </w:tcPr>
          <w:p w:rsidR="00E600C5" w:rsidRDefault="00925742" w:rsidP="00E600C5">
            <w:pPr>
              <w:jc w:val="center"/>
            </w:pPr>
            <w:r w:rsidRPr="00925742">
              <w:t>50,632</w:t>
            </w:r>
          </w:p>
        </w:tc>
        <w:tc>
          <w:tcPr>
            <w:tcW w:w="595" w:type="dxa"/>
          </w:tcPr>
          <w:p w:rsidR="00E600C5" w:rsidRDefault="00DF6B3A" w:rsidP="00E600C5">
            <w:pPr>
              <w:jc w:val="center"/>
            </w:pPr>
            <w:r>
              <w:t>.41</w:t>
            </w:r>
          </w:p>
        </w:tc>
        <w:tc>
          <w:tcPr>
            <w:tcW w:w="2028" w:type="dxa"/>
          </w:tcPr>
          <w:p w:rsidR="00E600C5" w:rsidRDefault="00096DAD" w:rsidP="00E600C5">
            <w:pPr>
              <w:jc w:val="center"/>
            </w:pPr>
            <w:r w:rsidRPr="00096DAD">
              <w:t>120527</w:t>
            </w:r>
          </w:p>
        </w:tc>
        <w:tc>
          <w:tcPr>
            <w:tcW w:w="1387" w:type="dxa"/>
          </w:tcPr>
          <w:p w:rsidR="00E600C5" w:rsidRDefault="00096DAD" w:rsidP="00E600C5">
            <w:pPr>
              <w:jc w:val="center"/>
            </w:pPr>
            <w:r w:rsidRPr="00096DAD">
              <w:t>98264</w:t>
            </w:r>
          </w:p>
        </w:tc>
        <w:tc>
          <w:tcPr>
            <w:tcW w:w="990" w:type="dxa"/>
          </w:tcPr>
          <w:p w:rsidR="00E600C5" w:rsidRDefault="00DF6B3A" w:rsidP="00E600C5">
            <w:pPr>
              <w:jc w:val="center"/>
            </w:pPr>
            <w:r>
              <w:t>.82</w:t>
            </w:r>
          </w:p>
        </w:tc>
      </w:tr>
      <w:tr w:rsidR="00E600C5" w:rsidTr="00E600C5">
        <w:tc>
          <w:tcPr>
            <w:tcW w:w="1330" w:type="dxa"/>
          </w:tcPr>
          <w:p w:rsidR="00E600C5" w:rsidRDefault="00E600C5" w:rsidP="00E600C5">
            <w:pPr>
              <w:jc w:val="center"/>
            </w:pPr>
            <w:r>
              <w:t>Input6.txt</w:t>
            </w:r>
          </w:p>
        </w:tc>
        <w:tc>
          <w:tcPr>
            <w:tcW w:w="1633" w:type="dxa"/>
          </w:tcPr>
          <w:p w:rsidR="00E600C5" w:rsidRDefault="00E600C5" w:rsidP="00E600C5">
            <w:pPr>
              <w:jc w:val="center"/>
            </w:pPr>
            <w:r w:rsidRPr="00E600C5">
              <w:t>89,250</w:t>
            </w:r>
          </w:p>
        </w:tc>
        <w:tc>
          <w:tcPr>
            <w:tcW w:w="1387" w:type="dxa"/>
          </w:tcPr>
          <w:p w:rsidR="00E600C5" w:rsidRDefault="00925742" w:rsidP="00E600C5">
            <w:pPr>
              <w:jc w:val="center"/>
            </w:pPr>
            <w:r w:rsidRPr="00925742">
              <w:t>37,780</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87698</w:t>
            </w:r>
          </w:p>
        </w:tc>
        <w:tc>
          <w:tcPr>
            <w:tcW w:w="1387" w:type="dxa"/>
          </w:tcPr>
          <w:p w:rsidR="00E600C5" w:rsidRDefault="00096DAD" w:rsidP="00E600C5">
            <w:pPr>
              <w:jc w:val="center"/>
            </w:pPr>
            <w:r w:rsidRPr="00096DAD">
              <w:t>72470</w:t>
            </w:r>
          </w:p>
        </w:tc>
        <w:tc>
          <w:tcPr>
            <w:tcW w:w="990" w:type="dxa"/>
          </w:tcPr>
          <w:p w:rsidR="00DF6B3A" w:rsidRDefault="00DF6B3A" w:rsidP="00DF6B3A">
            <w:pPr>
              <w:jc w:val="center"/>
            </w:pPr>
            <w:r>
              <w:t>.83</w:t>
            </w:r>
          </w:p>
        </w:tc>
      </w:tr>
      <w:tr w:rsidR="00E600C5" w:rsidTr="00E600C5">
        <w:tc>
          <w:tcPr>
            <w:tcW w:w="1330" w:type="dxa"/>
          </w:tcPr>
          <w:p w:rsidR="00E600C5" w:rsidRDefault="00E600C5" w:rsidP="00E600C5">
            <w:pPr>
              <w:jc w:val="center"/>
            </w:pPr>
            <w:r>
              <w:t>Input7.txt</w:t>
            </w:r>
          </w:p>
        </w:tc>
        <w:tc>
          <w:tcPr>
            <w:tcW w:w="1633" w:type="dxa"/>
          </w:tcPr>
          <w:p w:rsidR="00E600C5" w:rsidRDefault="00925742" w:rsidP="00E600C5">
            <w:pPr>
              <w:jc w:val="center"/>
            </w:pPr>
            <w:r w:rsidRPr="00925742">
              <w:t>156,817</w:t>
            </w:r>
          </w:p>
        </w:tc>
        <w:tc>
          <w:tcPr>
            <w:tcW w:w="1387" w:type="dxa"/>
          </w:tcPr>
          <w:p w:rsidR="00E600C5" w:rsidRDefault="00925742" w:rsidP="00E600C5">
            <w:pPr>
              <w:jc w:val="center"/>
            </w:pPr>
            <w:r w:rsidRPr="00925742">
              <w:t>65,376</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154029</w:t>
            </w:r>
          </w:p>
        </w:tc>
        <w:tc>
          <w:tcPr>
            <w:tcW w:w="1387" w:type="dxa"/>
          </w:tcPr>
          <w:p w:rsidR="00E600C5" w:rsidRDefault="00096DAD" w:rsidP="00E600C5">
            <w:pPr>
              <w:jc w:val="center"/>
            </w:pPr>
            <w:r w:rsidRPr="00096DAD">
              <w:t>127077</w:t>
            </w:r>
          </w:p>
        </w:tc>
        <w:tc>
          <w:tcPr>
            <w:tcW w:w="990" w:type="dxa"/>
          </w:tcPr>
          <w:p w:rsidR="00E600C5" w:rsidRDefault="00DF6B3A" w:rsidP="00E600C5">
            <w:pPr>
              <w:jc w:val="center"/>
            </w:pPr>
            <w:r>
              <w:t>.83</w:t>
            </w:r>
          </w:p>
        </w:tc>
      </w:tr>
      <w:tr w:rsidR="00E600C5" w:rsidTr="00E600C5">
        <w:tc>
          <w:tcPr>
            <w:tcW w:w="1330" w:type="dxa"/>
          </w:tcPr>
          <w:p w:rsidR="00E600C5" w:rsidRDefault="00E600C5" w:rsidP="00E600C5">
            <w:pPr>
              <w:jc w:val="center"/>
            </w:pPr>
            <w:r>
              <w:t>Input8.txt</w:t>
            </w:r>
          </w:p>
        </w:tc>
        <w:tc>
          <w:tcPr>
            <w:tcW w:w="1633" w:type="dxa"/>
          </w:tcPr>
          <w:p w:rsidR="00E600C5" w:rsidRDefault="00925742" w:rsidP="00E600C5">
            <w:pPr>
              <w:jc w:val="center"/>
            </w:pPr>
            <w:r w:rsidRPr="00925742">
              <w:t>127,831</w:t>
            </w:r>
          </w:p>
        </w:tc>
        <w:tc>
          <w:tcPr>
            <w:tcW w:w="1387" w:type="dxa"/>
          </w:tcPr>
          <w:p w:rsidR="00E600C5" w:rsidRDefault="00925742" w:rsidP="00E600C5">
            <w:pPr>
              <w:jc w:val="center"/>
            </w:pPr>
            <w:r w:rsidRPr="00925742">
              <w:t>54,026</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125488</w:t>
            </w:r>
          </w:p>
        </w:tc>
        <w:tc>
          <w:tcPr>
            <w:tcW w:w="1387" w:type="dxa"/>
          </w:tcPr>
          <w:p w:rsidR="00E600C5" w:rsidRDefault="00096DAD" w:rsidP="00E600C5">
            <w:pPr>
              <w:jc w:val="center"/>
            </w:pPr>
            <w:r w:rsidRPr="00096DAD">
              <w:t>104664</w:t>
            </w:r>
          </w:p>
        </w:tc>
        <w:tc>
          <w:tcPr>
            <w:tcW w:w="990" w:type="dxa"/>
          </w:tcPr>
          <w:p w:rsidR="00E600C5" w:rsidRDefault="00DF6B3A" w:rsidP="00E600C5">
            <w:pPr>
              <w:jc w:val="center"/>
            </w:pPr>
            <w:r>
              <w:t>.83</w:t>
            </w:r>
          </w:p>
        </w:tc>
      </w:tr>
      <w:tr w:rsidR="00E600C5" w:rsidTr="00E600C5">
        <w:tc>
          <w:tcPr>
            <w:tcW w:w="1330" w:type="dxa"/>
          </w:tcPr>
          <w:p w:rsidR="00E600C5" w:rsidRDefault="00E600C5" w:rsidP="00E600C5">
            <w:pPr>
              <w:jc w:val="center"/>
            </w:pPr>
            <w:r>
              <w:t>Input9.txt</w:t>
            </w:r>
          </w:p>
        </w:tc>
        <w:tc>
          <w:tcPr>
            <w:tcW w:w="1633" w:type="dxa"/>
          </w:tcPr>
          <w:p w:rsidR="00E600C5" w:rsidRDefault="00925742" w:rsidP="00E600C5">
            <w:pPr>
              <w:jc w:val="center"/>
            </w:pPr>
            <w:r w:rsidRPr="00925742">
              <w:t>185,225</w:t>
            </w:r>
          </w:p>
        </w:tc>
        <w:tc>
          <w:tcPr>
            <w:tcW w:w="1387" w:type="dxa"/>
          </w:tcPr>
          <w:p w:rsidR="00E600C5" w:rsidRDefault="00925742" w:rsidP="00E600C5">
            <w:pPr>
              <w:jc w:val="center"/>
            </w:pPr>
            <w:r w:rsidRPr="00925742">
              <w:t>76,883</w:t>
            </w:r>
          </w:p>
        </w:tc>
        <w:tc>
          <w:tcPr>
            <w:tcW w:w="595" w:type="dxa"/>
          </w:tcPr>
          <w:p w:rsidR="00E600C5" w:rsidRDefault="00DF6B3A" w:rsidP="00E600C5">
            <w:pPr>
              <w:jc w:val="center"/>
            </w:pPr>
            <w:r>
              <w:t>.42</w:t>
            </w:r>
          </w:p>
        </w:tc>
        <w:tc>
          <w:tcPr>
            <w:tcW w:w="2028" w:type="dxa"/>
          </w:tcPr>
          <w:p w:rsidR="00E600C5" w:rsidRDefault="00096DAD" w:rsidP="00E600C5">
            <w:pPr>
              <w:jc w:val="center"/>
            </w:pPr>
            <w:r w:rsidRPr="00096DAD">
              <w:t>181502</w:t>
            </w:r>
          </w:p>
        </w:tc>
        <w:tc>
          <w:tcPr>
            <w:tcW w:w="1387" w:type="dxa"/>
          </w:tcPr>
          <w:p w:rsidR="00E600C5" w:rsidRDefault="00096DAD" w:rsidP="00E600C5">
            <w:pPr>
              <w:jc w:val="center"/>
            </w:pPr>
            <w:r w:rsidRPr="00096DAD">
              <w:t>147380</w:t>
            </w:r>
          </w:p>
        </w:tc>
        <w:tc>
          <w:tcPr>
            <w:tcW w:w="990" w:type="dxa"/>
          </w:tcPr>
          <w:p w:rsidR="00E600C5" w:rsidRDefault="00DF6B3A" w:rsidP="00E600C5">
            <w:pPr>
              <w:jc w:val="center"/>
            </w:pPr>
            <w:r>
              <w:t>.81</w:t>
            </w:r>
          </w:p>
        </w:tc>
      </w:tr>
      <w:tr w:rsidR="00E600C5" w:rsidTr="00E600C5">
        <w:tc>
          <w:tcPr>
            <w:tcW w:w="1330" w:type="dxa"/>
          </w:tcPr>
          <w:p w:rsidR="00E600C5" w:rsidRDefault="00E600C5" w:rsidP="00E600C5">
            <w:pPr>
              <w:jc w:val="center"/>
            </w:pPr>
            <w:r>
              <w:t>Input10.txt</w:t>
            </w:r>
          </w:p>
        </w:tc>
        <w:tc>
          <w:tcPr>
            <w:tcW w:w="1633" w:type="dxa"/>
          </w:tcPr>
          <w:p w:rsidR="00E600C5" w:rsidRDefault="00925742" w:rsidP="00E600C5">
            <w:pPr>
              <w:jc w:val="center"/>
            </w:pPr>
            <w:r w:rsidRPr="00925742">
              <w:t>233,272</w:t>
            </w:r>
          </w:p>
        </w:tc>
        <w:tc>
          <w:tcPr>
            <w:tcW w:w="1387" w:type="dxa"/>
          </w:tcPr>
          <w:p w:rsidR="00E600C5" w:rsidRDefault="00925742" w:rsidP="00E600C5">
            <w:pPr>
              <w:jc w:val="center"/>
            </w:pPr>
            <w:r w:rsidRPr="00925742">
              <w:t>93,834</w:t>
            </w:r>
          </w:p>
        </w:tc>
        <w:tc>
          <w:tcPr>
            <w:tcW w:w="595" w:type="dxa"/>
          </w:tcPr>
          <w:p w:rsidR="00E600C5" w:rsidRDefault="00DF6B3A" w:rsidP="00E600C5">
            <w:pPr>
              <w:jc w:val="center"/>
            </w:pPr>
            <w:r>
              <w:t>.40</w:t>
            </w:r>
          </w:p>
        </w:tc>
        <w:tc>
          <w:tcPr>
            <w:tcW w:w="2028" w:type="dxa"/>
          </w:tcPr>
          <w:p w:rsidR="00E600C5" w:rsidRDefault="00096DAD" w:rsidP="00E600C5">
            <w:pPr>
              <w:jc w:val="center"/>
            </w:pPr>
            <w:r w:rsidRPr="00096DAD">
              <w:t>229301</w:t>
            </w:r>
          </w:p>
        </w:tc>
        <w:tc>
          <w:tcPr>
            <w:tcW w:w="1387" w:type="dxa"/>
          </w:tcPr>
          <w:p w:rsidR="00E600C5" w:rsidRDefault="00096DAD" w:rsidP="00E600C5">
            <w:pPr>
              <w:jc w:val="center"/>
            </w:pPr>
            <w:r w:rsidRPr="00096DAD">
              <w:t>187053</w:t>
            </w:r>
          </w:p>
        </w:tc>
        <w:tc>
          <w:tcPr>
            <w:tcW w:w="990" w:type="dxa"/>
          </w:tcPr>
          <w:p w:rsidR="00E600C5" w:rsidRDefault="00DF6B3A" w:rsidP="00E600C5">
            <w:pPr>
              <w:jc w:val="center"/>
            </w:pPr>
            <w:r>
              <w:t>.82</w:t>
            </w:r>
          </w:p>
        </w:tc>
      </w:tr>
      <w:tr w:rsidR="00E600C5" w:rsidTr="00E600C5">
        <w:tc>
          <w:tcPr>
            <w:tcW w:w="1330" w:type="dxa"/>
          </w:tcPr>
          <w:p w:rsidR="00E600C5" w:rsidRDefault="00E600C5" w:rsidP="00E600C5">
            <w:pPr>
              <w:jc w:val="center"/>
            </w:pPr>
            <w:r>
              <w:t>Small.txt</w:t>
            </w:r>
          </w:p>
        </w:tc>
        <w:tc>
          <w:tcPr>
            <w:tcW w:w="1633" w:type="dxa"/>
          </w:tcPr>
          <w:p w:rsidR="00E600C5" w:rsidRDefault="00925742" w:rsidP="00E600C5">
            <w:pPr>
              <w:jc w:val="center"/>
            </w:pPr>
            <w:r w:rsidRPr="00925742">
              <w:t xml:space="preserve">50 </w:t>
            </w:r>
          </w:p>
        </w:tc>
        <w:tc>
          <w:tcPr>
            <w:tcW w:w="1387" w:type="dxa"/>
          </w:tcPr>
          <w:p w:rsidR="00E600C5" w:rsidRDefault="00925742" w:rsidP="00E600C5">
            <w:pPr>
              <w:jc w:val="center"/>
            </w:pPr>
            <w:r w:rsidRPr="00925742">
              <w:t>845</w:t>
            </w:r>
          </w:p>
        </w:tc>
        <w:tc>
          <w:tcPr>
            <w:tcW w:w="595" w:type="dxa"/>
          </w:tcPr>
          <w:p w:rsidR="00E600C5" w:rsidRDefault="00DF6B3A" w:rsidP="00E600C5">
            <w:pPr>
              <w:jc w:val="center"/>
            </w:pPr>
            <w:r>
              <w:t>16.90</w:t>
            </w:r>
          </w:p>
        </w:tc>
        <w:tc>
          <w:tcPr>
            <w:tcW w:w="2028" w:type="dxa"/>
          </w:tcPr>
          <w:p w:rsidR="00E600C5" w:rsidRDefault="00666523" w:rsidP="00E600C5">
            <w:pPr>
              <w:jc w:val="center"/>
            </w:pPr>
            <w:r>
              <w:t>49</w:t>
            </w:r>
          </w:p>
        </w:tc>
        <w:tc>
          <w:tcPr>
            <w:tcW w:w="1387" w:type="dxa"/>
          </w:tcPr>
          <w:p w:rsidR="00E600C5" w:rsidRDefault="00666523" w:rsidP="00E600C5">
            <w:pPr>
              <w:jc w:val="center"/>
            </w:pPr>
            <w:r>
              <w:t>37</w:t>
            </w:r>
          </w:p>
        </w:tc>
        <w:tc>
          <w:tcPr>
            <w:tcW w:w="990" w:type="dxa"/>
          </w:tcPr>
          <w:p w:rsidR="00E600C5" w:rsidRDefault="00DF6B3A" w:rsidP="00E600C5">
            <w:pPr>
              <w:jc w:val="center"/>
            </w:pPr>
            <w:r>
              <w:t>.76</w:t>
            </w:r>
          </w:p>
        </w:tc>
      </w:tr>
      <w:tr w:rsidR="00E600C5" w:rsidTr="00E600C5">
        <w:tc>
          <w:tcPr>
            <w:tcW w:w="1330" w:type="dxa"/>
          </w:tcPr>
          <w:p w:rsidR="00E600C5" w:rsidRDefault="00E600C5" w:rsidP="00E600C5">
            <w:pPr>
              <w:jc w:val="center"/>
            </w:pPr>
            <w:r>
              <w:t>Medium.txt</w:t>
            </w:r>
          </w:p>
        </w:tc>
        <w:tc>
          <w:tcPr>
            <w:tcW w:w="1633" w:type="dxa"/>
          </w:tcPr>
          <w:p w:rsidR="00E600C5" w:rsidRDefault="00925742" w:rsidP="00E600C5">
            <w:pPr>
              <w:jc w:val="center"/>
            </w:pPr>
            <w:r w:rsidRPr="00925742">
              <w:t>239</w:t>
            </w:r>
          </w:p>
        </w:tc>
        <w:tc>
          <w:tcPr>
            <w:tcW w:w="1387" w:type="dxa"/>
          </w:tcPr>
          <w:p w:rsidR="00E600C5" w:rsidRDefault="00925742" w:rsidP="00E600C5">
            <w:pPr>
              <w:jc w:val="center"/>
            </w:pPr>
            <w:r w:rsidRPr="00925742">
              <w:t>925</w:t>
            </w:r>
          </w:p>
        </w:tc>
        <w:tc>
          <w:tcPr>
            <w:tcW w:w="595" w:type="dxa"/>
          </w:tcPr>
          <w:p w:rsidR="00E600C5" w:rsidRDefault="00DF6B3A" w:rsidP="00E600C5">
            <w:pPr>
              <w:jc w:val="center"/>
            </w:pPr>
            <w:r>
              <w:t>3.87</w:t>
            </w:r>
          </w:p>
        </w:tc>
        <w:tc>
          <w:tcPr>
            <w:tcW w:w="2028" w:type="dxa"/>
          </w:tcPr>
          <w:p w:rsidR="00E600C5" w:rsidRDefault="00096DAD" w:rsidP="00E600C5">
            <w:pPr>
              <w:jc w:val="center"/>
            </w:pPr>
            <w:r w:rsidRPr="00096DAD">
              <w:t>233</w:t>
            </w:r>
          </w:p>
        </w:tc>
        <w:tc>
          <w:tcPr>
            <w:tcW w:w="1387" w:type="dxa"/>
          </w:tcPr>
          <w:p w:rsidR="00E600C5" w:rsidRDefault="00096DAD" w:rsidP="00E600C5">
            <w:pPr>
              <w:jc w:val="center"/>
            </w:pPr>
            <w:r>
              <w:t>171</w:t>
            </w:r>
          </w:p>
        </w:tc>
        <w:tc>
          <w:tcPr>
            <w:tcW w:w="990" w:type="dxa"/>
          </w:tcPr>
          <w:p w:rsidR="00E600C5" w:rsidRDefault="00DF6B3A" w:rsidP="00E600C5">
            <w:pPr>
              <w:jc w:val="center"/>
            </w:pPr>
            <w:r>
              <w:t>.73</w:t>
            </w:r>
          </w:p>
        </w:tc>
      </w:tr>
      <w:tr w:rsidR="00E600C5" w:rsidTr="00E600C5">
        <w:tc>
          <w:tcPr>
            <w:tcW w:w="1330" w:type="dxa"/>
          </w:tcPr>
          <w:p w:rsidR="00E600C5" w:rsidRDefault="00E600C5" w:rsidP="00E600C5">
            <w:pPr>
              <w:jc w:val="center"/>
            </w:pPr>
            <w:r>
              <w:t>Large.txt</w:t>
            </w:r>
          </w:p>
        </w:tc>
        <w:tc>
          <w:tcPr>
            <w:tcW w:w="1633" w:type="dxa"/>
          </w:tcPr>
          <w:p w:rsidR="00E600C5" w:rsidRDefault="00925742" w:rsidP="00E600C5">
            <w:pPr>
              <w:jc w:val="center"/>
            </w:pPr>
            <w:r w:rsidRPr="00925742">
              <w:t>8,166</w:t>
            </w:r>
          </w:p>
        </w:tc>
        <w:tc>
          <w:tcPr>
            <w:tcW w:w="1387" w:type="dxa"/>
          </w:tcPr>
          <w:p w:rsidR="00E600C5" w:rsidRDefault="00925742" w:rsidP="00E600C5">
            <w:pPr>
              <w:jc w:val="center"/>
            </w:pPr>
            <w:r w:rsidRPr="00925742">
              <w:t>4,454</w:t>
            </w:r>
          </w:p>
        </w:tc>
        <w:tc>
          <w:tcPr>
            <w:tcW w:w="595" w:type="dxa"/>
          </w:tcPr>
          <w:p w:rsidR="00E600C5" w:rsidRDefault="00DF6B3A" w:rsidP="00E600C5">
            <w:pPr>
              <w:jc w:val="center"/>
            </w:pPr>
            <w:r>
              <w:t>.55</w:t>
            </w:r>
          </w:p>
        </w:tc>
        <w:tc>
          <w:tcPr>
            <w:tcW w:w="2028" w:type="dxa"/>
          </w:tcPr>
          <w:p w:rsidR="00E600C5" w:rsidRDefault="00096DAD" w:rsidP="00E600C5">
            <w:pPr>
              <w:jc w:val="center"/>
            </w:pPr>
            <w:r w:rsidRPr="00096DAD">
              <w:t>8026</w:t>
            </w:r>
          </w:p>
        </w:tc>
        <w:tc>
          <w:tcPr>
            <w:tcW w:w="1387" w:type="dxa"/>
          </w:tcPr>
          <w:p w:rsidR="00E600C5" w:rsidRDefault="00096DAD" w:rsidP="00E600C5">
            <w:pPr>
              <w:jc w:val="center"/>
            </w:pPr>
            <w:r w:rsidRPr="00096DAD">
              <w:t>6942</w:t>
            </w:r>
          </w:p>
        </w:tc>
        <w:tc>
          <w:tcPr>
            <w:tcW w:w="990" w:type="dxa"/>
          </w:tcPr>
          <w:p w:rsidR="00E600C5" w:rsidRDefault="00DF6B3A" w:rsidP="00E600C5">
            <w:pPr>
              <w:jc w:val="center"/>
            </w:pPr>
            <w:r>
              <w:t>.86</w:t>
            </w:r>
          </w:p>
        </w:tc>
      </w:tr>
      <w:tr w:rsidR="00E600C5" w:rsidTr="00E600C5">
        <w:tc>
          <w:tcPr>
            <w:tcW w:w="1330" w:type="dxa"/>
          </w:tcPr>
          <w:p w:rsidR="00E600C5" w:rsidRDefault="00E600C5" w:rsidP="00E600C5">
            <w:pPr>
              <w:jc w:val="center"/>
            </w:pPr>
          </w:p>
        </w:tc>
        <w:tc>
          <w:tcPr>
            <w:tcW w:w="1633" w:type="dxa"/>
          </w:tcPr>
          <w:p w:rsidR="00E600C5" w:rsidRDefault="00E600C5" w:rsidP="00E600C5">
            <w:pPr>
              <w:jc w:val="center"/>
            </w:pPr>
          </w:p>
        </w:tc>
        <w:tc>
          <w:tcPr>
            <w:tcW w:w="1387" w:type="dxa"/>
          </w:tcPr>
          <w:p w:rsidR="00E600C5" w:rsidRDefault="00E600C5" w:rsidP="00E600C5">
            <w:pPr>
              <w:jc w:val="center"/>
            </w:pPr>
          </w:p>
        </w:tc>
        <w:tc>
          <w:tcPr>
            <w:tcW w:w="595" w:type="dxa"/>
          </w:tcPr>
          <w:p w:rsidR="00E600C5" w:rsidRDefault="00E600C5" w:rsidP="00E600C5">
            <w:pPr>
              <w:jc w:val="center"/>
            </w:pPr>
          </w:p>
        </w:tc>
        <w:tc>
          <w:tcPr>
            <w:tcW w:w="2028" w:type="dxa"/>
          </w:tcPr>
          <w:p w:rsidR="00E600C5" w:rsidRDefault="00E600C5" w:rsidP="00E600C5">
            <w:pPr>
              <w:jc w:val="center"/>
            </w:pPr>
          </w:p>
        </w:tc>
        <w:tc>
          <w:tcPr>
            <w:tcW w:w="1387" w:type="dxa"/>
          </w:tcPr>
          <w:p w:rsidR="00E600C5" w:rsidRDefault="00E600C5" w:rsidP="00E600C5">
            <w:pPr>
              <w:jc w:val="center"/>
            </w:pPr>
          </w:p>
        </w:tc>
        <w:tc>
          <w:tcPr>
            <w:tcW w:w="990" w:type="dxa"/>
          </w:tcPr>
          <w:p w:rsidR="00E600C5" w:rsidRDefault="00E600C5" w:rsidP="00E600C5">
            <w:pPr>
              <w:jc w:val="center"/>
            </w:pPr>
          </w:p>
        </w:tc>
      </w:tr>
      <w:tr w:rsidR="00E600C5" w:rsidTr="00E600C5">
        <w:tc>
          <w:tcPr>
            <w:tcW w:w="1330" w:type="dxa"/>
          </w:tcPr>
          <w:p w:rsidR="00E600C5" w:rsidRDefault="00E600C5" w:rsidP="00E600C5">
            <w:pPr>
              <w:jc w:val="center"/>
            </w:pPr>
            <w:r>
              <w:t>Average</w:t>
            </w:r>
            <w:r w:rsidR="00DF6B3A">
              <w:t xml:space="preserve"> Input files</w:t>
            </w:r>
            <w:r>
              <w:t>:</w:t>
            </w:r>
          </w:p>
        </w:tc>
        <w:tc>
          <w:tcPr>
            <w:tcW w:w="1633" w:type="dxa"/>
          </w:tcPr>
          <w:p w:rsidR="00E600C5" w:rsidRDefault="00DF6B3A" w:rsidP="00E600C5">
            <w:pPr>
              <w:jc w:val="center"/>
            </w:pPr>
            <w:r>
              <w:t>127263.60</w:t>
            </w:r>
          </w:p>
        </w:tc>
        <w:tc>
          <w:tcPr>
            <w:tcW w:w="1387" w:type="dxa"/>
          </w:tcPr>
          <w:p w:rsidR="00E600C5" w:rsidRDefault="00DF6B3A" w:rsidP="00E600C5">
            <w:pPr>
              <w:jc w:val="center"/>
            </w:pPr>
            <w:r>
              <w:t>52860.10</w:t>
            </w:r>
          </w:p>
        </w:tc>
        <w:tc>
          <w:tcPr>
            <w:tcW w:w="595" w:type="dxa"/>
          </w:tcPr>
          <w:p w:rsidR="00E600C5" w:rsidRDefault="00DF6B3A" w:rsidP="00E600C5">
            <w:pPr>
              <w:jc w:val="center"/>
            </w:pPr>
            <w:r>
              <w:t>.42</w:t>
            </w:r>
          </w:p>
        </w:tc>
        <w:tc>
          <w:tcPr>
            <w:tcW w:w="2028" w:type="dxa"/>
          </w:tcPr>
          <w:p w:rsidR="00E600C5" w:rsidRDefault="00DF6B3A" w:rsidP="00E600C5">
            <w:pPr>
              <w:jc w:val="center"/>
            </w:pPr>
            <w:r>
              <w:t>1249</w:t>
            </w:r>
            <w:r w:rsidR="00270D7E">
              <w:t>58.80</w:t>
            </w:r>
          </w:p>
        </w:tc>
        <w:tc>
          <w:tcPr>
            <w:tcW w:w="1387" w:type="dxa"/>
          </w:tcPr>
          <w:p w:rsidR="00E600C5" w:rsidRDefault="00270D7E" w:rsidP="00E600C5">
            <w:pPr>
              <w:jc w:val="center"/>
            </w:pPr>
            <w:r>
              <w:t>102732.40</w:t>
            </w:r>
          </w:p>
        </w:tc>
        <w:tc>
          <w:tcPr>
            <w:tcW w:w="990" w:type="dxa"/>
          </w:tcPr>
          <w:p w:rsidR="00E600C5" w:rsidRDefault="00DF6B3A" w:rsidP="00E600C5">
            <w:pPr>
              <w:jc w:val="center"/>
            </w:pPr>
            <w:r>
              <w:t>.82</w:t>
            </w:r>
          </w:p>
        </w:tc>
      </w:tr>
      <w:tr w:rsidR="00DF6B3A" w:rsidTr="00E600C5">
        <w:tc>
          <w:tcPr>
            <w:tcW w:w="1330" w:type="dxa"/>
          </w:tcPr>
          <w:p w:rsidR="00DF6B3A" w:rsidRDefault="00DF6B3A" w:rsidP="00E600C5">
            <w:pPr>
              <w:jc w:val="center"/>
            </w:pPr>
            <w:r>
              <w:t>Average Total:</w:t>
            </w:r>
          </w:p>
        </w:tc>
        <w:tc>
          <w:tcPr>
            <w:tcW w:w="1633" w:type="dxa"/>
          </w:tcPr>
          <w:p w:rsidR="00DF6B3A" w:rsidRDefault="00DF6B3A" w:rsidP="00E600C5">
            <w:pPr>
              <w:jc w:val="center"/>
            </w:pPr>
            <w:r>
              <w:t>98545.46</w:t>
            </w:r>
          </w:p>
        </w:tc>
        <w:tc>
          <w:tcPr>
            <w:tcW w:w="1387" w:type="dxa"/>
          </w:tcPr>
          <w:p w:rsidR="00DF6B3A" w:rsidRDefault="00DF6B3A" w:rsidP="00E600C5">
            <w:pPr>
              <w:jc w:val="center"/>
            </w:pPr>
            <w:r>
              <w:t>41140.38</w:t>
            </w:r>
          </w:p>
        </w:tc>
        <w:tc>
          <w:tcPr>
            <w:tcW w:w="595" w:type="dxa"/>
          </w:tcPr>
          <w:p w:rsidR="00DF6B3A" w:rsidRDefault="00DF6B3A" w:rsidP="00E600C5">
            <w:pPr>
              <w:jc w:val="center"/>
            </w:pPr>
            <w:r>
              <w:t>1.96</w:t>
            </w:r>
          </w:p>
        </w:tc>
        <w:tc>
          <w:tcPr>
            <w:tcW w:w="2028" w:type="dxa"/>
          </w:tcPr>
          <w:p w:rsidR="00DF6B3A" w:rsidRDefault="00270D7E" w:rsidP="00E600C5">
            <w:pPr>
              <w:jc w:val="center"/>
            </w:pPr>
            <w:r>
              <w:t>96761.23</w:t>
            </w:r>
          </w:p>
        </w:tc>
        <w:tc>
          <w:tcPr>
            <w:tcW w:w="1387" w:type="dxa"/>
          </w:tcPr>
          <w:p w:rsidR="00DF6B3A" w:rsidRDefault="00270D7E" w:rsidP="00E600C5">
            <w:pPr>
              <w:jc w:val="center"/>
            </w:pPr>
            <w:r>
              <w:t>79574.92</w:t>
            </w:r>
          </w:p>
        </w:tc>
        <w:tc>
          <w:tcPr>
            <w:tcW w:w="990" w:type="dxa"/>
          </w:tcPr>
          <w:p w:rsidR="00DF6B3A" w:rsidRDefault="00DF6B3A" w:rsidP="00E600C5">
            <w:pPr>
              <w:jc w:val="center"/>
            </w:pPr>
            <w:r>
              <w:t>.81</w:t>
            </w:r>
          </w:p>
        </w:tc>
      </w:tr>
    </w:tbl>
    <w:p w:rsidR="00A756F0" w:rsidRDefault="00A756F0" w:rsidP="00E600C5">
      <w:pPr>
        <w:jc w:val="center"/>
      </w:pPr>
    </w:p>
    <w:p w:rsidR="00270D7E" w:rsidRDefault="007F6550" w:rsidP="00270D7E">
      <w:r>
        <w:t>After doing this comparison report, it seems that the reference utility would compress the file and make it significantly smaller by making the file on average about 42% the size of the uncompressed file. While the program I created would compress the file and make it only 82% the size of the uncompressed file. Some things that I took notice of is that when the reference utility compressed small files it would make the file a lot larger than the uncompressed file. Another thing I noticed is that the my uncompressed files that my program generated was off from the uncompressed file given to us and the reason for that is because it did not account for /n as a byte.</w:t>
      </w:r>
      <w:bookmarkStart w:id="0" w:name="_GoBack"/>
      <w:bookmarkEnd w:id="0"/>
    </w:p>
    <w:sectPr w:rsidR="00270D7E" w:rsidSect="005A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F0"/>
    <w:rsid w:val="00096DAD"/>
    <w:rsid w:val="000C01D4"/>
    <w:rsid w:val="00270D7E"/>
    <w:rsid w:val="005A3696"/>
    <w:rsid w:val="00666523"/>
    <w:rsid w:val="007E61F4"/>
    <w:rsid w:val="007F6550"/>
    <w:rsid w:val="00925742"/>
    <w:rsid w:val="00A756F0"/>
    <w:rsid w:val="00DF6B3A"/>
    <w:rsid w:val="00E6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ED328"/>
  <w15:chartTrackingRefBased/>
  <w15:docId w15:val="{94543C1F-0673-DA44-9653-00B49D0E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9962">
      <w:bodyDiv w:val="1"/>
      <w:marLeft w:val="0"/>
      <w:marRight w:val="0"/>
      <w:marTop w:val="0"/>
      <w:marBottom w:val="0"/>
      <w:divBdr>
        <w:top w:val="none" w:sz="0" w:space="0" w:color="auto"/>
        <w:left w:val="none" w:sz="0" w:space="0" w:color="auto"/>
        <w:bottom w:val="none" w:sz="0" w:space="0" w:color="auto"/>
        <w:right w:val="none" w:sz="0" w:space="0" w:color="auto"/>
      </w:divBdr>
    </w:div>
    <w:div w:id="5061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Nguyen</dc:creator>
  <cp:keywords/>
  <dc:description/>
  <cp:lastModifiedBy>Jonathan Nguyen</cp:lastModifiedBy>
  <cp:revision>4</cp:revision>
  <dcterms:created xsi:type="dcterms:W3CDTF">2019-09-19T23:24:00Z</dcterms:created>
  <dcterms:modified xsi:type="dcterms:W3CDTF">2019-09-20T00:28:00Z</dcterms:modified>
</cp:coreProperties>
</file>