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6C39" w:rsidRPr="00366C39" w:rsidRDefault="00366C39" w:rsidP="00366C39">
      <w:pPr>
        <w:pStyle w:val="Ttulo1"/>
        <w:spacing w:line="360" w:lineRule="auto"/>
        <w:jc w:val="center"/>
        <w:rPr>
          <w:rFonts w:ascii="Times New Roman" w:eastAsia="Times New Roman" w:hAnsi="Times New Roman" w:cs="Times New Roman"/>
          <w:b w:val="0"/>
          <w:color w:val="auto"/>
          <w:lang w:val="es-MX"/>
        </w:rPr>
      </w:pPr>
      <w:r w:rsidRPr="00366C39">
        <w:rPr>
          <w:rFonts w:ascii="Times New Roman" w:hAnsi="Times New Roman" w:cs="Times New Roman"/>
          <w:b w:val="0"/>
          <w:color w:val="auto"/>
          <w:lang w:val="es-MX"/>
        </w:rPr>
        <w:t>SISTEMA DISTRIBUIDO PARA LA GESTIÓN DE RESERVAS DE SALAS</w:t>
      </w:r>
    </w:p>
    <w:p w:rsidR="00366C39" w:rsidRPr="00366C39" w:rsidRDefault="00366C39" w:rsidP="00366C39">
      <w:pPr>
        <w:pStyle w:val="Ttulo1"/>
        <w:spacing w:line="360" w:lineRule="auto"/>
        <w:rPr>
          <w:rFonts w:ascii="Times New Roman" w:eastAsia="Times New Roman" w:hAnsi="Times New Roman" w:cs="Times New Roman"/>
          <w:color w:val="000000"/>
          <w:sz w:val="24"/>
          <w:szCs w:val="24"/>
          <w:lang w:val="es-MX"/>
        </w:rPr>
      </w:pPr>
    </w:p>
    <w:p w:rsidR="00366C39" w:rsidRDefault="00366C39" w:rsidP="00366C39">
      <w:pPr>
        <w:pStyle w:val="Ttulo1"/>
        <w:spacing w:line="360" w:lineRule="auto"/>
        <w:jc w:val="center"/>
        <w:rPr>
          <w:rFonts w:ascii="Times New Roman" w:eastAsia="Times New Roman" w:hAnsi="Times New Roman" w:cs="Times New Roman"/>
          <w:color w:val="000000"/>
          <w:sz w:val="24"/>
          <w:szCs w:val="24"/>
          <w:lang w:val="es-MX"/>
        </w:rPr>
      </w:pPr>
      <w:r>
        <w:rPr>
          <w:rFonts w:ascii="Times New Roman" w:eastAsia="Times New Roman" w:hAnsi="Times New Roman" w:cs="Times New Roman"/>
          <w:color w:val="000000"/>
          <w:sz w:val="24"/>
          <w:szCs w:val="24"/>
          <w:lang w:val="es-MX"/>
        </w:rPr>
        <w:t>Steven Alejandro Rendón Ocampo</w:t>
      </w:r>
    </w:p>
    <w:p w:rsidR="00366C39" w:rsidRDefault="00366C39" w:rsidP="00366C39">
      <w:pPr>
        <w:jc w:val="center"/>
        <w:rPr>
          <w:b/>
          <w:lang w:val="es-MX"/>
        </w:rPr>
      </w:pPr>
      <w:r w:rsidRPr="00366C39">
        <w:rPr>
          <w:b/>
          <w:lang w:val="es-MX"/>
        </w:rPr>
        <w:t>Jessica Serna del Río</w:t>
      </w:r>
    </w:p>
    <w:p w:rsidR="00366C39" w:rsidRDefault="00366C39" w:rsidP="00366C39">
      <w:pPr>
        <w:jc w:val="center"/>
        <w:rPr>
          <w:b/>
          <w:lang w:val="es-MX"/>
        </w:rPr>
      </w:pPr>
      <w:r>
        <w:rPr>
          <w:b/>
          <w:lang w:val="es-MX"/>
        </w:rPr>
        <w:t>Jhoa</w:t>
      </w:r>
      <w:r w:rsidRPr="00366C39">
        <w:rPr>
          <w:b/>
          <w:lang w:val="es-MX"/>
        </w:rPr>
        <w:t xml:space="preserve"> Sebastián Taborda</w:t>
      </w:r>
    </w:p>
    <w:p w:rsidR="00366C39" w:rsidRDefault="00366C39" w:rsidP="00366C39">
      <w:pPr>
        <w:jc w:val="center"/>
        <w:rPr>
          <w:b/>
          <w:lang w:val="es-MX"/>
        </w:rPr>
      </w:pPr>
    </w:p>
    <w:p w:rsidR="00366C39" w:rsidRDefault="00366C39" w:rsidP="00366C39">
      <w:pPr>
        <w:jc w:val="center"/>
        <w:rPr>
          <w:b/>
          <w:lang w:val="es-MX"/>
        </w:rPr>
      </w:pPr>
    </w:p>
    <w:p w:rsidR="00366C39" w:rsidRDefault="00366C39" w:rsidP="00366C39">
      <w:pPr>
        <w:jc w:val="center"/>
        <w:rPr>
          <w:b/>
          <w:lang w:val="es-MX"/>
        </w:rPr>
      </w:pPr>
    </w:p>
    <w:p w:rsidR="00366C39" w:rsidRPr="00366C39" w:rsidRDefault="00366C39" w:rsidP="00366C39">
      <w:pPr>
        <w:jc w:val="center"/>
        <w:rPr>
          <w:rFonts w:ascii="Times New Roman" w:eastAsia="Times New Roman" w:hAnsi="Times New Roman" w:cs="Times New Roman"/>
          <w:b/>
          <w:color w:val="000000"/>
          <w:sz w:val="24"/>
          <w:szCs w:val="24"/>
          <w:lang w:val="es-MX"/>
        </w:rPr>
      </w:pPr>
      <w:r w:rsidRPr="00366C39">
        <w:rPr>
          <w:rFonts w:ascii="Times New Roman" w:eastAsia="Times New Roman" w:hAnsi="Times New Roman" w:cs="Times New Roman"/>
          <w:b/>
          <w:color w:val="000000"/>
          <w:sz w:val="24"/>
          <w:szCs w:val="24"/>
          <w:lang w:val="es-MX"/>
        </w:rPr>
        <w:t>Ingeniería de Sistemas por Ciclos Propedéuticos</w:t>
      </w:r>
    </w:p>
    <w:p w:rsidR="00366C39" w:rsidRDefault="00366C39" w:rsidP="00366C39">
      <w:pPr>
        <w:jc w:val="center"/>
        <w:rPr>
          <w:rFonts w:ascii="Times New Roman" w:eastAsia="Times New Roman" w:hAnsi="Times New Roman" w:cs="Times New Roman"/>
          <w:color w:val="000000"/>
          <w:sz w:val="24"/>
          <w:szCs w:val="24"/>
          <w:lang w:val="es-MX"/>
        </w:rPr>
      </w:pPr>
    </w:p>
    <w:p w:rsidR="00366C39" w:rsidRDefault="00366C39" w:rsidP="00366C39">
      <w:pPr>
        <w:jc w:val="center"/>
        <w:rPr>
          <w:rFonts w:ascii="Times New Roman" w:eastAsia="Times New Roman" w:hAnsi="Times New Roman" w:cs="Times New Roman"/>
          <w:color w:val="000000"/>
          <w:sz w:val="24"/>
          <w:szCs w:val="24"/>
          <w:lang w:val="es-MX"/>
        </w:rPr>
      </w:pPr>
    </w:p>
    <w:p w:rsidR="00366C39" w:rsidRDefault="00366C39" w:rsidP="00366C39">
      <w:pPr>
        <w:jc w:val="center"/>
        <w:rPr>
          <w:rFonts w:ascii="Times New Roman" w:eastAsia="Times New Roman" w:hAnsi="Times New Roman" w:cs="Times New Roman"/>
          <w:color w:val="000000"/>
          <w:sz w:val="24"/>
          <w:szCs w:val="24"/>
          <w:lang w:val="es-MX"/>
        </w:rPr>
      </w:pPr>
    </w:p>
    <w:p w:rsidR="00366C39" w:rsidRDefault="00366C39" w:rsidP="00366C39">
      <w:pPr>
        <w:jc w:val="center"/>
        <w:rPr>
          <w:rFonts w:ascii="Times New Roman" w:eastAsia="Times New Roman" w:hAnsi="Times New Roman" w:cs="Times New Roman"/>
          <w:color w:val="000000"/>
          <w:sz w:val="24"/>
          <w:szCs w:val="24"/>
          <w:lang w:val="es-MX"/>
        </w:rPr>
      </w:pPr>
    </w:p>
    <w:p w:rsidR="00366C39" w:rsidRDefault="00366C39" w:rsidP="00366C39">
      <w:pPr>
        <w:jc w:val="center"/>
        <w:rPr>
          <w:rFonts w:ascii="Times New Roman" w:eastAsia="Times New Roman" w:hAnsi="Times New Roman" w:cs="Times New Roman"/>
          <w:color w:val="000000"/>
          <w:sz w:val="24"/>
          <w:szCs w:val="24"/>
          <w:lang w:val="es-MX"/>
        </w:rPr>
      </w:pPr>
    </w:p>
    <w:p w:rsidR="00366C39" w:rsidRDefault="00366C39" w:rsidP="00366C39">
      <w:pPr>
        <w:jc w:val="center"/>
        <w:rPr>
          <w:rFonts w:ascii="Times New Roman" w:eastAsia="Times New Roman" w:hAnsi="Times New Roman" w:cs="Times New Roman"/>
          <w:color w:val="000000"/>
          <w:sz w:val="24"/>
          <w:szCs w:val="24"/>
          <w:lang w:val="es-MX"/>
        </w:rPr>
      </w:pPr>
    </w:p>
    <w:p w:rsidR="00366C39" w:rsidRDefault="00366C39" w:rsidP="00366C39">
      <w:pPr>
        <w:jc w:val="center"/>
        <w:rPr>
          <w:rFonts w:ascii="Times New Roman" w:eastAsia="Times New Roman" w:hAnsi="Times New Roman" w:cs="Times New Roman"/>
          <w:color w:val="000000"/>
          <w:sz w:val="24"/>
          <w:szCs w:val="24"/>
          <w:lang w:val="es-MX"/>
        </w:rPr>
      </w:pPr>
    </w:p>
    <w:p w:rsidR="00366C39" w:rsidRDefault="00366C39" w:rsidP="00366C39">
      <w:pPr>
        <w:jc w:val="center"/>
        <w:rPr>
          <w:rFonts w:ascii="Times New Roman" w:eastAsia="Times New Roman" w:hAnsi="Times New Roman" w:cs="Times New Roman"/>
          <w:color w:val="000000"/>
          <w:sz w:val="24"/>
          <w:szCs w:val="24"/>
          <w:lang w:val="es-MX"/>
        </w:rPr>
      </w:pPr>
    </w:p>
    <w:p w:rsidR="00366C39" w:rsidRDefault="00366C39" w:rsidP="00366C39">
      <w:pPr>
        <w:jc w:val="center"/>
        <w:rPr>
          <w:rFonts w:ascii="Times New Roman" w:eastAsia="Times New Roman" w:hAnsi="Times New Roman" w:cs="Times New Roman"/>
          <w:b/>
          <w:color w:val="000000"/>
          <w:sz w:val="24"/>
          <w:szCs w:val="24"/>
          <w:lang w:val="es-MX"/>
        </w:rPr>
      </w:pPr>
      <w:r w:rsidRPr="00366C39">
        <w:rPr>
          <w:rFonts w:ascii="Times New Roman" w:eastAsia="Times New Roman" w:hAnsi="Times New Roman" w:cs="Times New Roman"/>
          <w:b/>
          <w:color w:val="000000"/>
          <w:sz w:val="24"/>
          <w:szCs w:val="24"/>
          <w:lang w:val="es-MX"/>
        </w:rPr>
        <w:t>18 de marzo de 2026</w:t>
      </w:r>
    </w:p>
    <w:p w:rsidR="00366C39" w:rsidRDefault="00366C39" w:rsidP="00366C39">
      <w:pPr>
        <w:jc w:val="center"/>
        <w:rPr>
          <w:rFonts w:ascii="Times New Roman" w:eastAsia="Times New Roman" w:hAnsi="Times New Roman" w:cs="Times New Roman"/>
          <w:b/>
          <w:color w:val="000000"/>
          <w:sz w:val="24"/>
          <w:szCs w:val="24"/>
          <w:lang w:val="es-MX"/>
        </w:rPr>
      </w:pPr>
    </w:p>
    <w:p w:rsidR="00366C39" w:rsidRPr="00366C39" w:rsidRDefault="00366C39" w:rsidP="00366C39">
      <w:pPr>
        <w:jc w:val="center"/>
        <w:rPr>
          <w:b/>
          <w:lang w:val="es-MX"/>
        </w:rPr>
      </w:pPr>
    </w:p>
    <w:p w:rsidR="00366C39" w:rsidRPr="00366C39" w:rsidRDefault="00366C39" w:rsidP="00366C39">
      <w:pPr>
        <w:pStyle w:val="Ttulo2"/>
        <w:rPr>
          <w:color w:val="auto"/>
          <w:lang w:val="es-MX"/>
        </w:rPr>
      </w:pPr>
      <w:r w:rsidRPr="00366C39">
        <w:rPr>
          <w:rStyle w:val="Textoennegrita"/>
          <w:b/>
          <w:bCs/>
          <w:color w:val="auto"/>
          <w:lang w:val="es-MX"/>
        </w:rPr>
        <w:lastRenderedPageBreak/>
        <w:t>Introducción</w:t>
      </w:r>
    </w:p>
    <w:p w:rsidR="00366C39" w:rsidRDefault="00366C39" w:rsidP="00366C39">
      <w:pPr>
        <w:pStyle w:val="NormalWeb"/>
        <w:rPr>
          <w:lang w:val="es-MX"/>
        </w:rPr>
      </w:pPr>
      <w:r w:rsidRPr="00366C39">
        <w:rPr>
          <w:lang w:val="es-MX"/>
        </w:rPr>
        <w:t>Los sistemas distribuidos permiten gestionar recursos compartidos entre múltiples usuarios de manera eficiente. En este proyecto se desarrolla una API utilizando FastAPI para la gestión de reservas de salas, con el fin de evitar conflictos como la doble reserva y garantizar un correcto control del acceso a los recursos.</w:t>
      </w:r>
    </w:p>
    <w:p w:rsidR="00366C39" w:rsidRPr="00366C39" w:rsidRDefault="00366C39" w:rsidP="00366C39">
      <w:pPr>
        <w:pStyle w:val="Ttulo2"/>
        <w:rPr>
          <w:lang w:val="es-MX"/>
        </w:rPr>
      </w:pPr>
      <w:r w:rsidRPr="00366C39">
        <w:rPr>
          <w:rStyle w:val="Textoennegrita"/>
          <w:b/>
          <w:bCs/>
          <w:color w:val="auto"/>
          <w:lang w:val="es-MX"/>
        </w:rPr>
        <w:t>Justificación</w:t>
      </w:r>
    </w:p>
    <w:p w:rsidR="00366C39" w:rsidRPr="00366C39" w:rsidRDefault="00366C39" w:rsidP="00366C39">
      <w:pPr>
        <w:pStyle w:val="NormalWeb"/>
        <w:rPr>
          <w:lang w:val="es-MX"/>
        </w:rPr>
      </w:pPr>
      <w:r w:rsidRPr="00366C39">
        <w:rPr>
          <w:lang w:val="es-MX"/>
        </w:rPr>
        <w:t>La gestión de reservas es fundamental en entornos académicos y empresariales, ya que permite organizar el uso de espacios compartidos. Este sistema garantiza que no se presenten inconsistencias en la asignación de salas, mejorando la eficiencia y evitando conflictos entre usuarios.</w:t>
      </w:r>
    </w:p>
    <w:p w:rsidR="00366C39" w:rsidRPr="00366C39" w:rsidRDefault="00366C39" w:rsidP="00366C39">
      <w:pPr>
        <w:pStyle w:val="NormalWeb"/>
        <w:rPr>
          <w:lang w:val="es-MX"/>
        </w:rPr>
      </w:pPr>
    </w:p>
    <w:p w:rsidR="00366C39" w:rsidRPr="00366C39" w:rsidRDefault="00366C39" w:rsidP="00366C39">
      <w:pPr>
        <w:pStyle w:val="Ttulo2"/>
        <w:rPr>
          <w:color w:val="auto"/>
          <w:lang w:val="es-MX"/>
        </w:rPr>
      </w:pPr>
      <w:r w:rsidRPr="00366C39">
        <w:rPr>
          <w:rStyle w:val="Textoennegrita"/>
          <w:b/>
          <w:bCs/>
          <w:color w:val="auto"/>
          <w:lang w:val="es-MX"/>
        </w:rPr>
        <w:t>Objetivo General</w:t>
      </w:r>
    </w:p>
    <w:p w:rsidR="00366C39" w:rsidRDefault="00366C39" w:rsidP="00366C39">
      <w:pPr>
        <w:pStyle w:val="NormalWeb"/>
        <w:rPr>
          <w:lang w:val="es-MX"/>
        </w:rPr>
      </w:pPr>
      <w:r w:rsidRPr="00366C39">
        <w:rPr>
          <w:lang w:val="es-MX"/>
        </w:rPr>
        <w:t>Desarrollar un sistema distribuido para la gestión de reservas de salas.</w:t>
      </w:r>
    </w:p>
    <w:p w:rsidR="00366C39" w:rsidRPr="00366C39" w:rsidRDefault="00366C39" w:rsidP="00366C39">
      <w:pPr>
        <w:pStyle w:val="NormalWeb"/>
        <w:rPr>
          <w:lang w:val="es-MX"/>
        </w:rPr>
      </w:pPr>
    </w:p>
    <w:p w:rsidR="00366C39" w:rsidRPr="00366C39" w:rsidRDefault="00366C39" w:rsidP="00366C39">
      <w:pPr>
        <w:pStyle w:val="Ttulo2"/>
        <w:rPr>
          <w:color w:val="auto"/>
        </w:rPr>
      </w:pPr>
      <w:r w:rsidRPr="00366C39">
        <w:rPr>
          <w:rStyle w:val="Textoennegrita"/>
          <w:b/>
          <w:bCs/>
          <w:color w:val="auto"/>
        </w:rPr>
        <w:t>Objetivos Específicos</w:t>
      </w:r>
    </w:p>
    <w:p w:rsidR="00366C39" w:rsidRPr="00366C39" w:rsidRDefault="00366C39" w:rsidP="00366C39">
      <w:pPr>
        <w:pStyle w:val="NormalWeb"/>
        <w:numPr>
          <w:ilvl w:val="0"/>
          <w:numId w:val="1"/>
        </w:numPr>
        <w:rPr>
          <w:lang w:val="es-MX"/>
        </w:rPr>
      </w:pPr>
      <w:r w:rsidRPr="00366C39">
        <w:rPr>
          <w:lang w:val="es-MX"/>
        </w:rPr>
        <w:t>Implementar una API utilizando FastAPI.</w:t>
      </w:r>
    </w:p>
    <w:p w:rsidR="00366C39" w:rsidRPr="00366C39" w:rsidRDefault="00366C39" w:rsidP="00366C39">
      <w:pPr>
        <w:pStyle w:val="NormalWeb"/>
        <w:numPr>
          <w:ilvl w:val="0"/>
          <w:numId w:val="1"/>
        </w:numPr>
        <w:rPr>
          <w:lang w:val="es-MX"/>
        </w:rPr>
      </w:pPr>
      <w:r w:rsidRPr="00366C39">
        <w:rPr>
          <w:lang w:val="es-MX"/>
        </w:rPr>
        <w:t>Gestionar recursos compartidos de manera eficiente.</w:t>
      </w:r>
    </w:p>
    <w:p w:rsidR="00366C39" w:rsidRPr="00366C39" w:rsidRDefault="00366C39" w:rsidP="00366C39">
      <w:pPr>
        <w:pStyle w:val="NormalWeb"/>
        <w:numPr>
          <w:ilvl w:val="0"/>
          <w:numId w:val="1"/>
        </w:numPr>
        <w:rPr>
          <w:lang w:val="es-MX"/>
        </w:rPr>
      </w:pPr>
      <w:r w:rsidRPr="00366C39">
        <w:rPr>
          <w:lang w:val="es-MX"/>
        </w:rPr>
        <w:t>Evitar conflictos de concurrencia en las reservas.</w:t>
      </w:r>
    </w:p>
    <w:p w:rsidR="00A93156" w:rsidRPr="00366C39" w:rsidRDefault="00C7640B">
      <w:pPr>
        <w:pStyle w:val="Ttulo1"/>
        <w:spacing w:line="360" w:lineRule="auto"/>
        <w:jc w:val="both"/>
        <w:rPr>
          <w:rFonts w:ascii="Times New Roman" w:eastAsia="Times New Roman" w:hAnsi="Times New Roman" w:cs="Times New Roman"/>
          <w:color w:val="000000"/>
          <w:sz w:val="24"/>
          <w:szCs w:val="24"/>
          <w:lang w:val="es-MX"/>
        </w:rPr>
      </w:pPr>
      <w:r w:rsidRPr="00366C39">
        <w:rPr>
          <w:rFonts w:ascii="Times New Roman" w:eastAsia="Times New Roman" w:hAnsi="Times New Roman" w:cs="Times New Roman"/>
          <w:color w:val="000000"/>
          <w:sz w:val="24"/>
          <w:szCs w:val="24"/>
          <w:lang w:val="es-MX"/>
        </w:rPr>
        <w:t>Problema del Sistema</w:t>
      </w:r>
    </w:p>
    <w:p w:rsidR="00A93156" w:rsidRPr="00366C39" w:rsidRDefault="00C7640B">
      <w:pPr>
        <w:spacing w:line="360" w:lineRule="auto"/>
        <w:jc w:val="both"/>
        <w:rPr>
          <w:rFonts w:ascii="Times New Roman" w:eastAsia="Times New Roman" w:hAnsi="Times New Roman" w:cs="Times New Roman"/>
          <w:sz w:val="24"/>
          <w:szCs w:val="24"/>
          <w:lang w:val="es-MX"/>
        </w:rPr>
      </w:pPr>
      <w:r w:rsidRPr="00366C39">
        <w:rPr>
          <w:rFonts w:ascii="Times New Roman" w:eastAsia="Times New Roman" w:hAnsi="Times New Roman" w:cs="Times New Roman"/>
          <w:sz w:val="24"/>
          <w:szCs w:val="24"/>
          <w:lang w:val="es-MX"/>
        </w:rPr>
        <w:t>Los sistemas de reservas pueden presentar errores cuando múltiples usuarios intentan acceder al</w:t>
      </w:r>
      <w:r w:rsidRPr="00366C39">
        <w:rPr>
          <w:rFonts w:ascii="Times New Roman" w:eastAsia="Times New Roman" w:hAnsi="Times New Roman" w:cs="Times New Roman"/>
          <w:sz w:val="24"/>
          <w:szCs w:val="24"/>
          <w:lang w:val="es-MX"/>
        </w:rPr>
        <w:t xml:space="preserve"> mismo recurso simultáneamente.</w:t>
      </w:r>
    </w:p>
    <w:p w:rsidR="00A93156" w:rsidRPr="00366C39" w:rsidRDefault="00C7640B">
      <w:pPr>
        <w:pStyle w:val="Ttulo1"/>
        <w:spacing w:line="360" w:lineRule="auto"/>
        <w:jc w:val="both"/>
        <w:rPr>
          <w:rFonts w:ascii="Times New Roman" w:eastAsia="Times New Roman" w:hAnsi="Times New Roman" w:cs="Times New Roman"/>
          <w:color w:val="000000"/>
          <w:sz w:val="24"/>
          <w:szCs w:val="24"/>
          <w:lang w:val="es-MX"/>
        </w:rPr>
      </w:pPr>
      <w:r w:rsidRPr="00366C39">
        <w:rPr>
          <w:rFonts w:ascii="Times New Roman" w:eastAsia="Times New Roman" w:hAnsi="Times New Roman" w:cs="Times New Roman"/>
          <w:color w:val="000000"/>
          <w:sz w:val="24"/>
          <w:szCs w:val="24"/>
          <w:lang w:val="es-MX"/>
        </w:rPr>
        <w:t>Arquitectura Cliente-Servidor</w:t>
      </w:r>
    </w:p>
    <w:p w:rsidR="00366C39" w:rsidRDefault="00C7640B">
      <w:pPr>
        <w:spacing w:line="360" w:lineRule="auto"/>
        <w:jc w:val="both"/>
        <w:rPr>
          <w:rFonts w:ascii="Times New Roman" w:eastAsia="Times New Roman" w:hAnsi="Times New Roman" w:cs="Times New Roman"/>
          <w:sz w:val="24"/>
          <w:szCs w:val="24"/>
          <w:lang w:val="es-MX"/>
        </w:rPr>
      </w:pPr>
      <w:r w:rsidRPr="00366C39">
        <w:rPr>
          <w:rFonts w:ascii="Times New Roman" w:eastAsia="Times New Roman" w:hAnsi="Times New Roman" w:cs="Times New Roman"/>
          <w:sz w:val="24"/>
          <w:szCs w:val="24"/>
          <w:lang w:val="es-MX"/>
        </w:rPr>
        <w:t>El sistema se basa en un modelo cliente-servidor donde el cliente realiza solicitudes HTTP y el servidor responde mediante una API.</w:t>
      </w:r>
      <w:bookmarkStart w:id="0" w:name="_GoBack"/>
      <w:bookmarkEnd w:id="0"/>
    </w:p>
    <w:p w:rsidR="00366C39" w:rsidRPr="00366C39" w:rsidRDefault="00366C39">
      <w:pPr>
        <w:spacing w:line="360" w:lineRule="auto"/>
        <w:jc w:val="both"/>
        <w:rPr>
          <w:rFonts w:ascii="Times New Roman" w:eastAsia="Times New Roman" w:hAnsi="Times New Roman" w:cs="Times New Roman"/>
          <w:sz w:val="24"/>
          <w:szCs w:val="24"/>
          <w:lang w:val="es-MX"/>
        </w:rPr>
      </w:pPr>
    </w:p>
    <w:p w:rsidR="00A93156" w:rsidRDefault="00C7640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Diagrama de arquitectura</w:t>
      </w:r>
    </w:p>
    <w:p w:rsidR="00A93156" w:rsidRDefault="00C7640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5486400" cy="2743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486400" cy="2743200"/>
                    </a:xfrm>
                    <a:prstGeom prst="rect">
                      <a:avLst/>
                    </a:prstGeom>
                    <a:ln/>
                  </pic:spPr>
                </pic:pic>
              </a:graphicData>
            </a:graphic>
          </wp:inline>
        </w:drawing>
      </w:r>
    </w:p>
    <w:p w:rsidR="00366C39" w:rsidRPr="00366C39" w:rsidRDefault="00366C39" w:rsidP="00366C39">
      <w:pPr>
        <w:pStyle w:val="Ttulo2"/>
        <w:rPr>
          <w:color w:val="auto"/>
        </w:rPr>
      </w:pPr>
      <w:r w:rsidRPr="00366C39">
        <w:rPr>
          <w:rStyle w:val="Textoennegrita"/>
          <w:b/>
          <w:bCs/>
          <w:color w:val="auto"/>
        </w:rPr>
        <w:t>Componentes del Sistema</w:t>
      </w:r>
    </w:p>
    <w:p w:rsidR="00366C39" w:rsidRDefault="00366C39" w:rsidP="00366C39">
      <w:pPr>
        <w:pStyle w:val="NormalWeb"/>
        <w:numPr>
          <w:ilvl w:val="0"/>
          <w:numId w:val="4"/>
        </w:numPr>
      </w:pPr>
      <w:r>
        <w:t>Cliente</w:t>
      </w:r>
    </w:p>
    <w:p w:rsidR="00366C39" w:rsidRDefault="00366C39" w:rsidP="00366C39">
      <w:pPr>
        <w:pStyle w:val="NormalWeb"/>
        <w:numPr>
          <w:ilvl w:val="0"/>
          <w:numId w:val="4"/>
        </w:numPr>
      </w:pPr>
      <w:r>
        <w:t>API FastAPI</w:t>
      </w:r>
    </w:p>
    <w:p w:rsidR="00366C39" w:rsidRDefault="00366C39" w:rsidP="00366C39">
      <w:pPr>
        <w:pStyle w:val="NormalWeb"/>
        <w:numPr>
          <w:ilvl w:val="0"/>
          <w:numId w:val="4"/>
        </w:numPr>
      </w:pPr>
      <w:r>
        <w:t>Datos en memoria</w:t>
      </w:r>
    </w:p>
    <w:p w:rsidR="00366C39" w:rsidRDefault="00366C39" w:rsidP="00366C39">
      <w:pPr>
        <w:pStyle w:val="NormalWeb"/>
        <w:ind w:left="720"/>
      </w:pPr>
    </w:p>
    <w:p w:rsidR="00366C39" w:rsidRPr="00366C39" w:rsidRDefault="00366C39">
      <w:pPr>
        <w:spacing w:line="360" w:lineRule="auto"/>
        <w:jc w:val="both"/>
        <w:rPr>
          <w:rFonts w:ascii="Times New Roman" w:eastAsia="Times New Roman" w:hAnsi="Times New Roman" w:cs="Times New Roman"/>
          <w:sz w:val="24"/>
          <w:szCs w:val="24"/>
          <w:lang w:val="es-MX"/>
        </w:rPr>
      </w:pPr>
    </w:p>
    <w:p w:rsidR="00366C39" w:rsidRPr="00366C39" w:rsidRDefault="00366C39" w:rsidP="00366C39">
      <w:pPr>
        <w:pStyle w:val="Ttulo2"/>
        <w:rPr>
          <w:color w:val="auto"/>
        </w:rPr>
      </w:pPr>
      <w:r w:rsidRPr="00366C39">
        <w:rPr>
          <w:rStyle w:val="Textoennegrita"/>
          <w:b/>
          <w:bCs/>
          <w:color w:val="auto"/>
        </w:rPr>
        <w:t>Flujo de Comunicación</w:t>
      </w:r>
    </w:p>
    <w:p w:rsidR="00366C39" w:rsidRPr="00366C39" w:rsidRDefault="00366C39" w:rsidP="00366C39">
      <w:pPr>
        <w:pStyle w:val="NormalWeb"/>
        <w:numPr>
          <w:ilvl w:val="0"/>
          <w:numId w:val="2"/>
        </w:numPr>
        <w:rPr>
          <w:lang w:val="es-MX"/>
        </w:rPr>
      </w:pPr>
      <w:r w:rsidRPr="00366C39">
        <w:rPr>
          <w:lang w:val="es-MX"/>
        </w:rPr>
        <w:t>El cliente envía una solicitud.</w:t>
      </w:r>
    </w:p>
    <w:p w:rsidR="00366C39" w:rsidRPr="00366C39" w:rsidRDefault="00366C39" w:rsidP="00366C39">
      <w:pPr>
        <w:pStyle w:val="NormalWeb"/>
        <w:numPr>
          <w:ilvl w:val="0"/>
          <w:numId w:val="2"/>
        </w:numPr>
        <w:rPr>
          <w:lang w:val="es-MX"/>
        </w:rPr>
      </w:pPr>
      <w:r w:rsidRPr="00366C39">
        <w:rPr>
          <w:lang w:val="es-MX"/>
        </w:rPr>
        <w:t>La API procesa la solicitud.</w:t>
      </w:r>
    </w:p>
    <w:p w:rsidR="00366C39" w:rsidRDefault="00366C39" w:rsidP="00366C39">
      <w:pPr>
        <w:pStyle w:val="NormalWeb"/>
        <w:numPr>
          <w:ilvl w:val="0"/>
          <w:numId w:val="2"/>
        </w:numPr>
      </w:pPr>
      <w:r>
        <w:t>Se valida la información.</w:t>
      </w:r>
    </w:p>
    <w:p w:rsidR="00366C39" w:rsidRPr="00366C39" w:rsidRDefault="00366C39" w:rsidP="00366C39">
      <w:pPr>
        <w:pStyle w:val="NormalWeb"/>
        <w:numPr>
          <w:ilvl w:val="0"/>
          <w:numId w:val="2"/>
        </w:numPr>
        <w:rPr>
          <w:lang w:val="es-MX"/>
        </w:rPr>
      </w:pPr>
      <w:r w:rsidRPr="00366C39">
        <w:rPr>
          <w:lang w:val="es-MX"/>
        </w:rPr>
        <w:t>Se envía la respuesta al cliente.</w:t>
      </w:r>
    </w:p>
    <w:p w:rsidR="00366C39" w:rsidRPr="00366C39" w:rsidRDefault="00366C39" w:rsidP="00366C39">
      <w:pPr>
        <w:pStyle w:val="Ttulo2"/>
        <w:rPr>
          <w:color w:val="auto"/>
        </w:rPr>
      </w:pPr>
      <w:r w:rsidRPr="00366C39">
        <w:rPr>
          <w:rStyle w:val="Textoennegrita"/>
          <w:b/>
          <w:bCs/>
          <w:color w:val="auto"/>
        </w:rPr>
        <w:lastRenderedPageBreak/>
        <w:t>Conceptos de Sistemas Distribuidos</w:t>
      </w:r>
    </w:p>
    <w:p w:rsidR="00366C39" w:rsidRDefault="00366C39" w:rsidP="00366C39">
      <w:pPr>
        <w:pStyle w:val="NormalWeb"/>
        <w:numPr>
          <w:ilvl w:val="0"/>
          <w:numId w:val="3"/>
        </w:numPr>
      </w:pPr>
      <w:r>
        <w:t>Recurso compartido: las salas.</w:t>
      </w:r>
    </w:p>
    <w:p w:rsidR="00366C39" w:rsidRPr="00366C39" w:rsidRDefault="00366C39" w:rsidP="00366C39">
      <w:pPr>
        <w:pStyle w:val="NormalWeb"/>
        <w:numPr>
          <w:ilvl w:val="0"/>
          <w:numId w:val="3"/>
        </w:numPr>
        <w:rPr>
          <w:lang w:val="es-MX"/>
        </w:rPr>
      </w:pPr>
      <w:r w:rsidRPr="00366C39">
        <w:rPr>
          <w:lang w:val="es-MX"/>
        </w:rPr>
        <w:t>Estado del sistema: reservas registradas.</w:t>
      </w:r>
    </w:p>
    <w:p w:rsidR="00366C39" w:rsidRPr="00366C39" w:rsidRDefault="00366C39" w:rsidP="00366C39">
      <w:pPr>
        <w:pStyle w:val="Ttulo2"/>
        <w:rPr>
          <w:color w:val="auto"/>
          <w:lang w:val="es-MX"/>
        </w:rPr>
      </w:pPr>
      <w:r w:rsidRPr="00366C39">
        <w:rPr>
          <w:rStyle w:val="Textoennegrita"/>
          <w:b/>
          <w:bCs/>
          <w:color w:val="auto"/>
          <w:lang w:val="es-MX"/>
        </w:rPr>
        <w:t>Conclusiones</w:t>
      </w:r>
    </w:p>
    <w:p w:rsidR="00366C39" w:rsidRPr="00366C39" w:rsidRDefault="00366C39" w:rsidP="00366C39">
      <w:pPr>
        <w:pStyle w:val="NormalWeb"/>
        <w:rPr>
          <w:lang w:val="es-MX"/>
        </w:rPr>
      </w:pPr>
      <w:r w:rsidRPr="00366C39">
        <w:rPr>
          <w:lang w:val="es-MX"/>
        </w:rPr>
        <w:t>El sistema evita la duplicidad de reservas y mantiene la consistencia en los datos, permitiendo una gestión más eficiente de los recursos.</w:t>
      </w:r>
    </w:p>
    <w:p w:rsidR="00366C39" w:rsidRPr="00366C39" w:rsidRDefault="00366C39" w:rsidP="00366C39">
      <w:pPr>
        <w:pStyle w:val="Ttulo2"/>
        <w:rPr>
          <w:lang w:val="es-MX"/>
        </w:rPr>
      </w:pPr>
      <w:r w:rsidRPr="00366C39">
        <w:rPr>
          <w:rStyle w:val="Textoennegrita"/>
          <w:b/>
          <w:bCs/>
          <w:color w:val="auto"/>
          <w:lang w:val="es-MX"/>
        </w:rPr>
        <w:t>Bibliografía</w:t>
      </w:r>
    </w:p>
    <w:p w:rsidR="00366C39" w:rsidRDefault="00366C39" w:rsidP="00366C39">
      <w:pPr>
        <w:pStyle w:val="NormalWeb"/>
      </w:pPr>
      <w:r w:rsidRPr="00366C39">
        <w:rPr>
          <w:lang w:val="es-MX"/>
        </w:rPr>
        <w:t>Tanenbaum, A. Sistemas Distribuidos.</w:t>
      </w:r>
      <w:r w:rsidRPr="00366C39">
        <w:rPr>
          <w:lang w:val="es-MX"/>
        </w:rPr>
        <w:br/>
      </w:r>
      <w:r>
        <w:t>Documentación FastAPI.</w:t>
      </w:r>
    </w:p>
    <w:p w:rsidR="00A93156" w:rsidRDefault="00A93156" w:rsidP="00366C39">
      <w:pPr>
        <w:pStyle w:val="Ttulo1"/>
        <w:spacing w:line="360" w:lineRule="auto"/>
        <w:jc w:val="both"/>
        <w:rPr>
          <w:rFonts w:ascii="Times New Roman" w:eastAsia="Times New Roman" w:hAnsi="Times New Roman" w:cs="Times New Roman"/>
          <w:sz w:val="24"/>
          <w:szCs w:val="24"/>
        </w:rPr>
      </w:pPr>
    </w:p>
    <w:sectPr w:rsidR="00A93156">
      <w:headerReference w:type="default" r:id="rId8"/>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640B" w:rsidRDefault="00C7640B" w:rsidP="00366C39">
      <w:pPr>
        <w:spacing w:after="0" w:line="240" w:lineRule="auto"/>
      </w:pPr>
      <w:r>
        <w:separator/>
      </w:r>
    </w:p>
  </w:endnote>
  <w:endnote w:type="continuationSeparator" w:id="0">
    <w:p w:rsidR="00C7640B" w:rsidRDefault="00C7640B" w:rsidP="00366C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F680C034-6836-4E4D-8873-B19BB5FE1A51}"/>
    <w:embedBold r:id="rId2" w:fontKey="{78E0C314-75FC-49EF-920F-9D5651572D64}"/>
  </w:font>
  <w:font w:name="Calibri">
    <w:panose1 w:val="020F0502020204030204"/>
    <w:charset w:val="00"/>
    <w:family w:val="swiss"/>
    <w:pitch w:val="variable"/>
    <w:sig w:usb0="E4002EFF" w:usb1="C200247B" w:usb2="00000009" w:usb3="00000000" w:csb0="000001FF" w:csb1="00000000"/>
    <w:embedRegular r:id="rId3" w:fontKey="{0AA00F3B-DAC1-4C4D-A3E4-73387C935D27}"/>
    <w:embedBold r:id="rId4" w:fontKey="{D8B3CD41-E22E-476C-A008-FE1F8BFF6189}"/>
    <w:embedItalic r:id="rId5" w:fontKey="{6BF0BA70-A881-4BC3-B9A1-FB881819EE30}"/>
    <w:embedBoldItalic r:id="rId6" w:fontKey="{235965F3-7128-408E-BAB1-821EA8B440F9}"/>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640B" w:rsidRDefault="00C7640B" w:rsidP="00366C39">
      <w:pPr>
        <w:spacing w:after="0" w:line="240" w:lineRule="auto"/>
      </w:pPr>
      <w:r>
        <w:separator/>
      </w:r>
    </w:p>
  </w:footnote>
  <w:footnote w:type="continuationSeparator" w:id="0">
    <w:p w:rsidR="00C7640B" w:rsidRDefault="00C7640B" w:rsidP="00366C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4464773"/>
      <w:docPartObj>
        <w:docPartGallery w:val="Page Numbers (Top of Page)"/>
        <w:docPartUnique/>
      </w:docPartObj>
    </w:sdtPr>
    <w:sdtEndPr>
      <w:rPr>
        <w:rFonts w:ascii="Cambria" w:eastAsia="Cambria" w:hAnsi="Cambria" w:cs="Cambria"/>
        <w:b w:val="0"/>
        <w:bCs w:val="0"/>
        <w:color w:val="auto"/>
        <w:sz w:val="22"/>
        <w:szCs w:val="22"/>
      </w:rPr>
    </w:sdtEndPr>
    <w:sdtContent>
      <w:p w:rsidR="00366C39" w:rsidRPr="00366C39" w:rsidRDefault="00366C39" w:rsidP="00366C39">
        <w:pPr>
          <w:pStyle w:val="Ttulo1"/>
          <w:spacing w:line="360" w:lineRule="auto"/>
          <w:jc w:val="center"/>
          <w:rPr>
            <w:rFonts w:ascii="Times New Roman" w:eastAsia="Times New Roman" w:hAnsi="Times New Roman" w:cs="Times New Roman"/>
            <w:b w:val="0"/>
            <w:color w:val="auto"/>
            <w:lang w:val="es-MX"/>
          </w:rPr>
        </w:pPr>
        <w:r w:rsidRPr="00366C39">
          <w:rPr>
            <w:rFonts w:ascii="Times New Roman" w:hAnsi="Times New Roman" w:cs="Times New Roman"/>
            <w:b w:val="0"/>
            <w:color w:val="auto"/>
            <w:lang w:val="es-MX"/>
          </w:rPr>
          <w:t>SISTEMA DISTRIBUIDO PARA LA GESTIÓN DE RESERVAS DE SALAS</w:t>
        </w:r>
      </w:p>
      <w:p w:rsidR="00366C39" w:rsidRDefault="00366C39">
        <w:pPr>
          <w:pStyle w:val="Encabezado"/>
          <w:jc w:val="right"/>
        </w:pPr>
        <w:r>
          <w:fldChar w:fldCharType="begin"/>
        </w:r>
        <w:r>
          <w:instrText>PAGE   \* MERGEFORMAT</w:instrText>
        </w:r>
        <w:r>
          <w:fldChar w:fldCharType="separate"/>
        </w:r>
        <w:r w:rsidRPr="00366C39">
          <w:rPr>
            <w:noProof/>
            <w:lang w:val="es-ES"/>
          </w:rPr>
          <w:t>1</w:t>
        </w:r>
        <w:r>
          <w:fldChar w:fldCharType="end"/>
        </w:r>
      </w:p>
    </w:sdtContent>
  </w:sdt>
  <w:p w:rsidR="00366C39" w:rsidRDefault="00366C39">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60A27"/>
    <w:multiLevelType w:val="multilevel"/>
    <w:tmpl w:val="7896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04AE0"/>
    <w:multiLevelType w:val="multilevel"/>
    <w:tmpl w:val="6A54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6942D2"/>
    <w:multiLevelType w:val="multilevel"/>
    <w:tmpl w:val="45B0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80534F"/>
    <w:multiLevelType w:val="multilevel"/>
    <w:tmpl w:val="9E968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3156"/>
    <w:rsid w:val="00366C39"/>
    <w:rsid w:val="00A93156"/>
    <w:rsid w:val="00C76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83D3D"/>
  <w15:docId w15:val="{1BE27CFC-2538-4AA8-8E08-B7ECE4158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link w:val="Ttulo1Car"/>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pPr>
      <w:keepNext/>
      <w:keepLines/>
      <w:spacing w:before="200" w:after="0"/>
      <w:outlineLvl w:val="4"/>
    </w:pPr>
    <w:rPr>
      <w:rFonts w:ascii="Calibri" w:eastAsia="Calibri" w:hAnsi="Calibri" w:cs="Calibri"/>
      <w:color w:val="243F61"/>
    </w:rPr>
  </w:style>
  <w:style w:type="paragraph" w:styleId="Ttulo6">
    <w:name w:val="heading 6"/>
    <w:basedOn w:val="Normal"/>
    <w:next w:val="Normal"/>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rPr>
      <w:rFonts w:ascii="Calibri" w:eastAsia="Calibri" w:hAnsi="Calibri" w:cs="Calibri"/>
      <w:i/>
      <w:iCs/>
      <w:color w:val="4F81BD"/>
      <w:sz w:val="24"/>
      <w:szCs w:val="24"/>
    </w:rPr>
  </w:style>
  <w:style w:type="character" w:styleId="Textoennegrita">
    <w:name w:val="Strong"/>
    <w:basedOn w:val="Fuentedeprrafopredeter"/>
    <w:uiPriority w:val="22"/>
    <w:qFormat/>
    <w:rsid w:val="00366C39"/>
    <w:rPr>
      <w:b/>
      <w:bCs/>
    </w:rPr>
  </w:style>
  <w:style w:type="paragraph" w:styleId="NormalWeb">
    <w:name w:val="Normal (Web)"/>
    <w:basedOn w:val="Normal"/>
    <w:uiPriority w:val="99"/>
    <w:semiHidden/>
    <w:unhideWhenUsed/>
    <w:rsid w:val="00366C39"/>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Encabezado">
    <w:name w:val="header"/>
    <w:basedOn w:val="Normal"/>
    <w:link w:val="EncabezadoCar"/>
    <w:uiPriority w:val="99"/>
    <w:unhideWhenUsed/>
    <w:rsid w:val="00366C3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66C39"/>
  </w:style>
  <w:style w:type="paragraph" w:styleId="Piedepgina">
    <w:name w:val="footer"/>
    <w:basedOn w:val="Normal"/>
    <w:link w:val="PiedepginaCar"/>
    <w:uiPriority w:val="99"/>
    <w:unhideWhenUsed/>
    <w:rsid w:val="00366C3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66C39"/>
  </w:style>
  <w:style w:type="character" w:customStyle="1" w:styleId="Ttulo1Car">
    <w:name w:val="Título 1 Car"/>
    <w:basedOn w:val="Fuentedeprrafopredeter"/>
    <w:link w:val="Ttulo1"/>
    <w:rsid w:val="00366C39"/>
    <w:rPr>
      <w:rFonts w:ascii="Calibri" w:eastAsia="Calibri" w:hAnsi="Calibri" w:cs="Calibri"/>
      <w:b/>
      <w:bCs/>
      <w:color w:val="3660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742990">
      <w:bodyDiv w:val="1"/>
      <w:marLeft w:val="0"/>
      <w:marRight w:val="0"/>
      <w:marTop w:val="0"/>
      <w:marBottom w:val="0"/>
      <w:divBdr>
        <w:top w:val="none" w:sz="0" w:space="0" w:color="auto"/>
        <w:left w:val="none" w:sz="0" w:space="0" w:color="auto"/>
        <w:bottom w:val="none" w:sz="0" w:space="0" w:color="auto"/>
        <w:right w:val="none" w:sz="0" w:space="0" w:color="auto"/>
      </w:divBdr>
    </w:div>
    <w:div w:id="478033595">
      <w:bodyDiv w:val="1"/>
      <w:marLeft w:val="0"/>
      <w:marRight w:val="0"/>
      <w:marTop w:val="0"/>
      <w:marBottom w:val="0"/>
      <w:divBdr>
        <w:top w:val="none" w:sz="0" w:space="0" w:color="auto"/>
        <w:left w:val="none" w:sz="0" w:space="0" w:color="auto"/>
        <w:bottom w:val="none" w:sz="0" w:space="0" w:color="auto"/>
        <w:right w:val="none" w:sz="0" w:space="0" w:color="auto"/>
      </w:divBdr>
    </w:div>
    <w:div w:id="708378941">
      <w:bodyDiv w:val="1"/>
      <w:marLeft w:val="0"/>
      <w:marRight w:val="0"/>
      <w:marTop w:val="0"/>
      <w:marBottom w:val="0"/>
      <w:divBdr>
        <w:top w:val="none" w:sz="0" w:space="0" w:color="auto"/>
        <w:left w:val="none" w:sz="0" w:space="0" w:color="auto"/>
        <w:bottom w:val="none" w:sz="0" w:space="0" w:color="auto"/>
        <w:right w:val="none" w:sz="0" w:space="0" w:color="auto"/>
      </w:divBdr>
    </w:div>
    <w:div w:id="902642969">
      <w:bodyDiv w:val="1"/>
      <w:marLeft w:val="0"/>
      <w:marRight w:val="0"/>
      <w:marTop w:val="0"/>
      <w:marBottom w:val="0"/>
      <w:divBdr>
        <w:top w:val="none" w:sz="0" w:space="0" w:color="auto"/>
        <w:left w:val="none" w:sz="0" w:space="0" w:color="auto"/>
        <w:bottom w:val="none" w:sz="0" w:space="0" w:color="auto"/>
        <w:right w:val="none" w:sz="0" w:space="0" w:color="auto"/>
      </w:divBdr>
    </w:div>
    <w:div w:id="1371032345">
      <w:bodyDiv w:val="1"/>
      <w:marLeft w:val="0"/>
      <w:marRight w:val="0"/>
      <w:marTop w:val="0"/>
      <w:marBottom w:val="0"/>
      <w:divBdr>
        <w:top w:val="none" w:sz="0" w:space="0" w:color="auto"/>
        <w:left w:val="none" w:sz="0" w:space="0" w:color="auto"/>
        <w:bottom w:val="none" w:sz="0" w:space="0" w:color="auto"/>
        <w:right w:val="none" w:sz="0" w:space="0" w:color="auto"/>
      </w:divBdr>
    </w:div>
    <w:div w:id="1420367812">
      <w:bodyDiv w:val="1"/>
      <w:marLeft w:val="0"/>
      <w:marRight w:val="0"/>
      <w:marTop w:val="0"/>
      <w:marBottom w:val="0"/>
      <w:divBdr>
        <w:top w:val="none" w:sz="0" w:space="0" w:color="auto"/>
        <w:left w:val="none" w:sz="0" w:space="0" w:color="auto"/>
        <w:bottom w:val="none" w:sz="0" w:space="0" w:color="auto"/>
        <w:right w:val="none" w:sz="0" w:space="0" w:color="auto"/>
      </w:divBdr>
    </w:div>
    <w:div w:id="1687101035">
      <w:bodyDiv w:val="1"/>
      <w:marLeft w:val="0"/>
      <w:marRight w:val="0"/>
      <w:marTop w:val="0"/>
      <w:marBottom w:val="0"/>
      <w:divBdr>
        <w:top w:val="none" w:sz="0" w:space="0" w:color="auto"/>
        <w:left w:val="none" w:sz="0" w:space="0" w:color="auto"/>
        <w:bottom w:val="none" w:sz="0" w:space="0" w:color="auto"/>
        <w:right w:val="none" w:sz="0" w:space="0" w:color="auto"/>
      </w:divBdr>
    </w:div>
    <w:div w:id="1725984839">
      <w:bodyDiv w:val="1"/>
      <w:marLeft w:val="0"/>
      <w:marRight w:val="0"/>
      <w:marTop w:val="0"/>
      <w:marBottom w:val="0"/>
      <w:divBdr>
        <w:top w:val="none" w:sz="0" w:space="0" w:color="auto"/>
        <w:left w:val="none" w:sz="0" w:space="0" w:color="auto"/>
        <w:bottom w:val="none" w:sz="0" w:space="0" w:color="auto"/>
        <w:right w:val="none" w:sz="0" w:space="0" w:color="auto"/>
      </w:divBdr>
    </w:div>
    <w:div w:id="17486473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295</Words>
  <Characters>1687</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pc-hp</dc:creator>
  <cp:lastModifiedBy>pc-hp</cp:lastModifiedBy>
  <cp:revision>2</cp:revision>
  <dcterms:created xsi:type="dcterms:W3CDTF">2026-03-20T04:10:00Z</dcterms:created>
  <dcterms:modified xsi:type="dcterms:W3CDTF">2026-03-20T04:10:00Z</dcterms:modified>
</cp:coreProperties>
</file>