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7FD" w:rsidRPr="00975F80" w:rsidRDefault="00B407FD" w:rsidP="00B407FD">
      <w:pPr>
        <w:pStyle w:val="Puesto"/>
        <w:jc w:val="left"/>
        <w:rPr>
          <w:rFonts w:ascii="Times New Roman" w:hAnsi="Times New Roman"/>
          <w:sz w:val="22"/>
          <w:szCs w:val="22"/>
          <w:lang w:val="es-ES"/>
        </w:rPr>
      </w:pPr>
      <w:r w:rsidRPr="00975F80">
        <w:rPr>
          <w:rFonts w:ascii="Times New Roman" w:hAnsi="Times New Roman"/>
          <w:sz w:val="22"/>
          <w:szCs w:val="22"/>
          <w:lang w:val="es-ES"/>
        </w:rPr>
        <w:t xml:space="preserve">Implementación de aplicación para automatizar procesos </w:t>
      </w:r>
    </w:p>
    <w:p w:rsidR="00B407FD" w:rsidRDefault="00B407FD" w:rsidP="00B407FD">
      <w:pPr>
        <w:pStyle w:val="Puesto"/>
        <w:jc w:val="left"/>
        <w:rPr>
          <w:rFonts w:ascii="Times New Roman" w:hAnsi="Times New Roman"/>
          <w:sz w:val="22"/>
          <w:szCs w:val="22"/>
          <w:lang w:val="es-ES"/>
        </w:rPr>
      </w:pPr>
      <w:r w:rsidRPr="00AB7AA1">
        <w:rPr>
          <w:rFonts w:ascii="Times New Roman" w:hAnsi="Times New Roman"/>
          <w:sz w:val="22"/>
          <w:szCs w:val="22"/>
          <w:lang w:val="es-ES"/>
        </w:rPr>
        <w:t xml:space="preserve">Paseo Virtual Biblioteca UQ </w:t>
      </w:r>
      <w:r>
        <w:rPr>
          <w:rFonts w:ascii="Times New Roman" w:hAnsi="Times New Roman"/>
          <w:sz w:val="22"/>
          <w:szCs w:val="22"/>
          <w:lang w:val="es-ES"/>
        </w:rPr>
        <w:t>- Biblioteca Universidad del Quindío</w:t>
      </w:r>
    </w:p>
    <w:p w:rsidR="000F37F5" w:rsidRPr="001B2714" w:rsidRDefault="00DA6DBF" w:rsidP="0040381D">
      <w:pPr>
        <w:pStyle w:val="Puesto"/>
        <w:spacing w:line="480" w:lineRule="auto"/>
        <w:jc w:val="both"/>
        <w:rPr>
          <w:rFonts w:ascii="Tahoma" w:hAnsi="Tahoma" w:cs="Tahoma"/>
          <w:sz w:val="24"/>
          <w:szCs w:val="24"/>
        </w:rPr>
      </w:pPr>
      <w:r w:rsidRPr="001B2714">
        <w:rPr>
          <w:rFonts w:ascii="Tahoma" w:hAnsi="Tahoma" w:cs="Tahoma"/>
          <w:sz w:val="24"/>
          <w:szCs w:val="24"/>
        </w:rPr>
        <w:fldChar w:fldCharType="begin"/>
      </w:r>
      <w:r w:rsidRPr="001B2714">
        <w:rPr>
          <w:rFonts w:ascii="Tahoma" w:hAnsi="Tahoma" w:cs="Tahoma"/>
          <w:sz w:val="24"/>
          <w:szCs w:val="24"/>
        </w:rPr>
        <w:instrText xml:space="preserve"> TITLE  \* MERGEFORMAT </w:instrText>
      </w:r>
      <w:r w:rsidRPr="001B2714">
        <w:rPr>
          <w:rFonts w:ascii="Tahoma" w:hAnsi="Tahoma" w:cs="Tahoma"/>
          <w:sz w:val="24"/>
          <w:szCs w:val="24"/>
        </w:rPr>
        <w:fldChar w:fldCharType="separate"/>
      </w:r>
      <w:r w:rsidR="005A6A9A" w:rsidRPr="001B2714">
        <w:rPr>
          <w:rFonts w:ascii="Tahoma" w:hAnsi="Tahoma" w:cs="Tahoma"/>
          <w:sz w:val="24"/>
          <w:szCs w:val="24"/>
        </w:rPr>
        <w:t>Reglas de Negocio</w:t>
      </w:r>
      <w:r w:rsidRPr="001B2714">
        <w:rPr>
          <w:rFonts w:ascii="Tahoma" w:hAnsi="Tahoma" w:cs="Tahoma"/>
          <w:sz w:val="24"/>
          <w:szCs w:val="24"/>
        </w:rPr>
        <w:fldChar w:fldCharType="end"/>
      </w:r>
    </w:p>
    <w:p w:rsidR="000F37F5" w:rsidRPr="001B2714" w:rsidRDefault="005A6A9A" w:rsidP="0040381D">
      <w:pPr>
        <w:pStyle w:val="Puesto"/>
        <w:spacing w:line="720" w:lineRule="auto"/>
        <w:jc w:val="both"/>
        <w:rPr>
          <w:rFonts w:ascii="Tahoma" w:hAnsi="Tahoma" w:cs="Tahoma"/>
          <w:sz w:val="24"/>
          <w:szCs w:val="24"/>
        </w:rPr>
      </w:pPr>
      <w:r w:rsidRPr="001B2714">
        <w:rPr>
          <w:rFonts w:ascii="Tahoma" w:hAnsi="Tahoma" w:cs="Tahoma"/>
          <w:sz w:val="24"/>
          <w:szCs w:val="24"/>
        </w:rPr>
        <w:t xml:space="preserve">Versión </w:t>
      </w:r>
      <w:r w:rsidR="00DA6DBF" w:rsidRPr="001B2714">
        <w:rPr>
          <w:rFonts w:ascii="Tahoma" w:hAnsi="Tahoma" w:cs="Tahoma"/>
          <w:sz w:val="24"/>
          <w:szCs w:val="24"/>
        </w:rPr>
        <w:t>1.0</w:t>
      </w:r>
    </w:p>
    <w:p w:rsidR="000F37F5" w:rsidRPr="001B2714" w:rsidRDefault="00DA6DBF" w:rsidP="00D742D0">
      <w:pPr>
        <w:pStyle w:val="InfoBlue"/>
      </w:pPr>
      <w:r w:rsidRPr="001B2714">
        <w:t xml:space="preserve"> </w:t>
      </w:r>
    </w:p>
    <w:p w:rsidR="000F37F5" w:rsidRPr="001B2714" w:rsidRDefault="000F37F5" w:rsidP="0040381D">
      <w:pPr>
        <w:jc w:val="both"/>
        <w:rPr>
          <w:rFonts w:ascii="Tahoma" w:hAnsi="Tahoma" w:cs="Tahoma"/>
          <w:sz w:val="24"/>
          <w:szCs w:val="24"/>
        </w:rPr>
        <w:sectPr w:rsidR="000F37F5" w:rsidRPr="001B271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A6A9A" w:rsidRPr="001B2714" w:rsidRDefault="005A6A9A" w:rsidP="0040381D">
      <w:pPr>
        <w:pStyle w:val="Puesto"/>
        <w:jc w:val="both"/>
        <w:rPr>
          <w:rFonts w:ascii="Tahoma" w:hAnsi="Tahoma" w:cs="Tahoma"/>
          <w:sz w:val="24"/>
          <w:szCs w:val="24"/>
        </w:rPr>
      </w:pPr>
      <w:r w:rsidRPr="001B2714">
        <w:rPr>
          <w:rFonts w:ascii="Tahoma" w:hAnsi="Tahoma" w:cs="Tahoma"/>
          <w:sz w:val="24"/>
          <w:szCs w:val="24"/>
        </w:rPr>
        <w:lastRenderedPageBreak/>
        <w:t>Historial de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199"/>
        <w:gridCol w:w="2849"/>
      </w:tblGrid>
      <w:tr w:rsidR="000F37F5" w:rsidRPr="001B2714" w:rsidTr="007C35B8">
        <w:tc>
          <w:tcPr>
            <w:tcW w:w="2304" w:type="dxa"/>
          </w:tcPr>
          <w:p w:rsidR="000F37F5" w:rsidRPr="001B2714" w:rsidRDefault="005A6A9A" w:rsidP="0040381D">
            <w:pPr>
              <w:pStyle w:val="Tabletext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1B2714">
              <w:rPr>
                <w:rFonts w:ascii="Tahoma" w:hAnsi="Tahoma" w:cs="Tahoma"/>
                <w:b/>
                <w:sz w:val="24"/>
                <w:szCs w:val="24"/>
              </w:rPr>
              <w:t>Fecha</w:t>
            </w:r>
          </w:p>
        </w:tc>
        <w:tc>
          <w:tcPr>
            <w:tcW w:w="1152" w:type="dxa"/>
          </w:tcPr>
          <w:p w:rsidR="000F37F5" w:rsidRPr="001B2714" w:rsidRDefault="005A6A9A" w:rsidP="0040381D">
            <w:pPr>
              <w:pStyle w:val="Tabletext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1B2714">
              <w:rPr>
                <w:rFonts w:ascii="Tahoma" w:hAnsi="Tahoma" w:cs="Tahoma"/>
                <w:b/>
                <w:sz w:val="24"/>
                <w:szCs w:val="24"/>
              </w:rPr>
              <w:t>Versión</w:t>
            </w:r>
          </w:p>
        </w:tc>
        <w:tc>
          <w:tcPr>
            <w:tcW w:w="3199" w:type="dxa"/>
          </w:tcPr>
          <w:p w:rsidR="000F37F5" w:rsidRPr="001B2714" w:rsidRDefault="005A6A9A" w:rsidP="0040381D">
            <w:pPr>
              <w:pStyle w:val="Tabletext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1B2714">
              <w:rPr>
                <w:rFonts w:ascii="Tahoma" w:hAnsi="Tahoma" w:cs="Tahoma"/>
                <w:b/>
                <w:sz w:val="24"/>
                <w:szCs w:val="24"/>
              </w:rPr>
              <w:t>Descripción</w:t>
            </w:r>
          </w:p>
        </w:tc>
        <w:tc>
          <w:tcPr>
            <w:tcW w:w="2849" w:type="dxa"/>
          </w:tcPr>
          <w:p w:rsidR="000F37F5" w:rsidRPr="001B2714" w:rsidRDefault="005A6A9A" w:rsidP="0040381D">
            <w:pPr>
              <w:pStyle w:val="Tabletext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1B2714">
              <w:rPr>
                <w:rFonts w:ascii="Tahoma" w:hAnsi="Tahoma" w:cs="Tahoma"/>
                <w:b/>
                <w:sz w:val="24"/>
                <w:szCs w:val="24"/>
              </w:rPr>
              <w:t>Autor</w:t>
            </w:r>
          </w:p>
        </w:tc>
      </w:tr>
      <w:tr w:rsidR="000F37F5" w:rsidRPr="001B2714" w:rsidTr="007C35B8">
        <w:tc>
          <w:tcPr>
            <w:tcW w:w="2304" w:type="dxa"/>
          </w:tcPr>
          <w:p w:rsidR="007C35B8" w:rsidRPr="001B2714" w:rsidRDefault="007C35B8" w:rsidP="0040381D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0F37F5" w:rsidRPr="001B2714" w:rsidRDefault="00B407FD" w:rsidP="0040381D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10/03/2017</w:t>
            </w:r>
          </w:p>
        </w:tc>
        <w:tc>
          <w:tcPr>
            <w:tcW w:w="1152" w:type="dxa"/>
          </w:tcPr>
          <w:p w:rsidR="007C35B8" w:rsidRPr="001B2714" w:rsidRDefault="007C35B8" w:rsidP="0040381D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0F37F5" w:rsidRPr="001B2714" w:rsidRDefault="00E20B67" w:rsidP="0040381D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B2714">
              <w:rPr>
                <w:rFonts w:ascii="Tahoma" w:hAnsi="Tahoma" w:cs="Tahoma"/>
                <w:sz w:val="24"/>
                <w:szCs w:val="24"/>
              </w:rPr>
              <w:t>1.0</w:t>
            </w:r>
          </w:p>
        </w:tc>
        <w:tc>
          <w:tcPr>
            <w:tcW w:w="3199" w:type="dxa"/>
          </w:tcPr>
          <w:p w:rsidR="000F37F5" w:rsidRPr="001B2714" w:rsidRDefault="009443A6" w:rsidP="0040381D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B2714">
              <w:rPr>
                <w:rFonts w:ascii="Tahoma" w:hAnsi="Tahoma" w:cs="Tahoma"/>
                <w:sz w:val="24"/>
                <w:szCs w:val="24"/>
              </w:rPr>
              <w:t>Definición de reglas de</w:t>
            </w:r>
            <w:r w:rsidR="00E20B67" w:rsidRPr="001B2714">
              <w:rPr>
                <w:rFonts w:ascii="Tahoma" w:hAnsi="Tahoma" w:cs="Tahoma"/>
                <w:sz w:val="24"/>
                <w:szCs w:val="24"/>
              </w:rPr>
              <w:t xml:space="preserve"> negocio</w:t>
            </w:r>
            <w:r w:rsidRPr="001B2714">
              <w:rPr>
                <w:rFonts w:ascii="Tahoma" w:hAnsi="Tahoma" w:cs="Tahoma"/>
                <w:sz w:val="24"/>
                <w:szCs w:val="24"/>
              </w:rPr>
              <w:t xml:space="preserve">, necesarias para </w:t>
            </w:r>
            <w:r w:rsidR="00B407FD" w:rsidRPr="00D75FDB">
              <w:rPr>
                <w:rFonts w:ascii="Tahoma" w:hAnsi="Tahoma" w:cs="Tahoma"/>
                <w:sz w:val="24"/>
                <w:szCs w:val="24"/>
              </w:rPr>
              <w:t xml:space="preserve">para </w:t>
            </w:r>
            <w:r w:rsidR="00B407FD">
              <w:rPr>
                <w:rFonts w:ascii="Tahoma" w:hAnsi="Tahoma" w:cs="Tahoma"/>
                <w:sz w:val="24"/>
                <w:szCs w:val="24"/>
              </w:rPr>
              <w:t xml:space="preserve">identificar </w:t>
            </w:r>
            <w:r w:rsidR="00B407FD" w:rsidRPr="00D75FDB">
              <w:rPr>
                <w:rFonts w:ascii="Tahoma" w:hAnsi="Tahoma" w:cs="Tahoma"/>
                <w:sz w:val="24"/>
                <w:szCs w:val="24"/>
              </w:rPr>
              <w:t xml:space="preserve"> requerimientos del proyecto.</w:t>
            </w:r>
          </w:p>
        </w:tc>
        <w:tc>
          <w:tcPr>
            <w:tcW w:w="2849" w:type="dxa"/>
          </w:tcPr>
          <w:p w:rsidR="000F37F5" w:rsidRPr="001B2714" w:rsidRDefault="00D152D2" w:rsidP="0040381D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B2714">
              <w:rPr>
                <w:rFonts w:ascii="Tahoma" w:hAnsi="Tahoma" w:cs="Tahoma"/>
                <w:sz w:val="24"/>
                <w:szCs w:val="24"/>
              </w:rPr>
              <w:t>Jhoan Sebastián Gómez Medina</w:t>
            </w:r>
            <w:r w:rsidR="00E20B67" w:rsidRPr="001B2714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0F37F5" w:rsidRPr="001B2714" w:rsidTr="007C35B8">
        <w:tc>
          <w:tcPr>
            <w:tcW w:w="2304" w:type="dxa"/>
          </w:tcPr>
          <w:p w:rsidR="000F37F5" w:rsidRPr="001B2714" w:rsidRDefault="000F37F5" w:rsidP="0040381D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152" w:type="dxa"/>
          </w:tcPr>
          <w:p w:rsidR="000F37F5" w:rsidRPr="001B2714" w:rsidRDefault="000F37F5" w:rsidP="0040381D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9" w:type="dxa"/>
          </w:tcPr>
          <w:p w:rsidR="000F37F5" w:rsidRPr="001B2714" w:rsidRDefault="000F37F5" w:rsidP="0040381D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49" w:type="dxa"/>
          </w:tcPr>
          <w:p w:rsidR="000F37F5" w:rsidRPr="001B2714" w:rsidRDefault="000F37F5" w:rsidP="0040381D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F37F5" w:rsidRPr="001B2714" w:rsidTr="007C35B8">
        <w:tc>
          <w:tcPr>
            <w:tcW w:w="2304" w:type="dxa"/>
          </w:tcPr>
          <w:p w:rsidR="000F37F5" w:rsidRPr="001B2714" w:rsidRDefault="000F37F5" w:rsidP="0040381D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152" w:type="dxa"/>
          </w:tcPr>
          <w:p w:rsidR="000F37F5" w:rsidRPr="001B2714" w:rsidRDefault="000F37F5" w:rsidP="0040381D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9" w:type="dxa"/>
          </w:tcPr>
          <w:p w:rsidR="000F37F5" w:rsidRPr="001B2714" w:rsidRDefault="000F37F5" w:rsidP="0040381D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49" w:type="dxa"/>
          </w:tcPr>
          <w:p w:rsidR="000F37F5" w:rsidRPr="001B2714" w:rsidRDefault="000F37F5" w:rsidP="0040381D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F37F5" w:rsidRPr="001B2714" w:rsidTr="007C35B8">
        <w:tc>
          <w:tcPr>
            <w:tcW w:w="2304" w:type="dxa"/>
          </w:tcPr>
          <w:p w:rsidR="000F37F5" w:rsidRPr="001B2714" w:rsidRDefault="000F37F5" w:rsidP="0040381D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152" w:type="dxa"/>
          </w:tcPr>
          <w:p w:rsidR="000F37F5" w:rsidRPr="001B2714" w:rsidRDefault="000F37F5" w:rsidP="0040381D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9" w:type="dxa"/>
          </w:tcPr>
          <w:p w:rsidR="000F37F5" w:rsidRPr="001B2714" w:rsidRDefault="000F37F5" w:rsidP="0040381D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49" w:type="dxa"/>
          </w:tcPr>
          <w:p w:rsidR="000F37F5" w:rsidRPr="001B2714" w:rsidRDefault="000F37F5" w:rsidP="0040381D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0F37F5" w:rsidRPr="001B2714" w:rsidRDefault="000F37F5" w:rsidP="0040381D">
      <w:pPr>
        <w:jc w:val="both"/>
        <w:rPr>
          <w:rFonts w:ascii="Tahoma" w:hAnsi="Tahoma" w:cs="Tahoma"/>
          <w:sz w:val="24"/>
          <w:szCs w:val="24"/>
        </w:rPr>
      </w:pPr>
    </w:p>
    <w:p w:rsidR="000F37F5" w:rsidRPr="001B2714" w:rsidRDefault="00DA6DBF" w:rsidP="0040381D">
      <w:pPr>
        <w:pStyle w:val="Puesto"/>
        <w:jc w:val="both"/>
        <w:rPr>
          <w:rFonts w:ascii="Tahoma" w:hAnsi="Tahoma" w:cs="Tahoma"/>
          <w:sz w:val="24"/>
          <w:szCs w:val="24"/>
        </w:rPr>
      </w:pPr>
      <w:r w:rsidRPr="001B2714">
        <w:rPr>
          <w:rFonts w:ascii="Tahoma" w:hAnsi="Tahoma" w:cs="Tahoma"/>
          <w:sz w:val="24"/>
          <w:szCs w:val="24"/>
        </w:rPr>
        <w:br w:type="page"/>
      </w:r>
      <w:r w:rsidR="005A6A9A" w:rsidRPr="001B2714">
        <w:rPr>
          <w:rFonts w:ascii="Tahoma" w:hAnsi="Tahoma" w:cs="Tahoma"/>
          <w:sz w:val="24"/>
          <w:szCs w:val="24"/>
        </w:rPr>
        <w:lastRenderedPageBreak/>
        <w:t>Tabla</w:t>
      </w:r>
      <w:r w:rsidRPr="001B2714">
        <w:rPr>
          <w:rFonts w:ascii="Tahoma" w:hAnsi="Tahoma" w:cs="Tahoma"/>
          <w:sz w:val="24"/>
          <w:szCs w:val="24"/>
        </w:rPr>
        <w:t xml:space="preserve"> </w:t>
      </w:r>
      <w:r w:rsidR="005A6A9A" w:rsidRPr="001B2714">
        <w:rPr>
          <w:rFonts w:ascii="Tahoma" w:hAnsi="Tahoma" w:cs="Tahoma"/>
          <w:sz w:val="24"/>
          <w:szCs w:val="24"/>
        </w:rPr>
        <w:t>de Contenido</w:t>
      </w:r>
      <w:r w:rsidRPr="001B2714">
        <w:rPr>
          <w:rFonts w:ascii="Tahoma" w:hAnsi="Tahoma" w:cs="Tahoma"/>
          <w:sz w:val="24"/>
          <w:szCs w:val="24"/>
        </w:rPr>
        <w:t>s</w:t>
      </w:r>
    </w:p>
    <w:p w:rsidR="00A0654A" w:rsidRPr="00A0654A" w:rsidRDefault="00DA6DBF">
      <w:pPr>
        <w:pStyle w:val="TDC1"/>
        <w:tabs>
          <w:tab w:val="left" w:pos="432"/>
        </w:tabs>
        <w:rPr>
          <w:rFonts w:ascii="Tahoma" w:eastAsiaTheme="minorEastAsia" w:hAnsi="Tahoma" w:cs="Tahoma"/>
          <w:noProof/>
          <w:sz w:val="24"/>
          <w:szCs w:val="24"/>
          <w:lang w:eastAsia="es-CO"/>
        </w:rPr>
      </w:pPr>
      <w:r w:rsidRPr="00A0654A">
        <w:rPr>
          <w:rFonts w:ascii="Tahoma" w:hAnsi="Tahoma" w:cs="Tahoma"/>
          <w:b/>
          <w:sz w:val="24"/>
          <w:szCs w:val="24"/>
        </w:rPr>
        <w:fldChar w:fldCharType="begin"/>
      </w:r>
      <w:r w:rsidRPr="00A0654A">
        <w:rPr>
          <w:rFonts w:ascii="Tahoma" w:hAnsi="Tahoma" w:cs="Tahoma"/>
          <w:b/>
          <w:sz w:val="24"/>
          <w:szCs w:val="24"/>
        </w:rPr>
        <w:instrText xml:space="preserve"> TOC \o "1-3" </w:instrText>
      </w:r>
      <w:r w:rsidRPr="00A0654A">
        <w:rPr>
          <w:rFonts w:ascii="Tahoma" w:hAnsi="Tahoma" w:cs="Tahoma"/>
          <w:b/>
          <w:sz w:val="24"/>
          <w:szCs w:val="24"/>
        </w:rPr>
        <w:fldChar w:fldCharType="separate"/>
      </w:r>
      <w:r w:rsidR="00A0654A" w:rsidRPr="00A0654A">
        <w:rPr>
          <w:rFonts w:ascii="Tahoma" w:hAnsi="Tahoma" w:cs="Tahoma"/>
          <w:noProof/>
          <w:sz w:val="24"/>
          <w:szCs w:val="24"/>
        </w:rPr>
        <w:t>1.</w:t>
      </w:r>
      <w:r w:rsidR="00A0654A" w:rsidRPr="00A0654A">
        <w:rPr>
          <w:rFonts w:ascii="Tahoma" w:eastAsiaTheme="minorEastAsia" w:hAnsi="Tahoma" w:cs="Tahoma"/>
          <w:noProof/>
          <w:sz w:val="24"/>
          <w:szCs w:val="24"/>
          <w:lang w:eastAsia="es-CO"/>
        </w:rPr>
        <w:tab/>
      </w:r>
      <w:r w:rsidR="00A0654A" w:rsidRPr="00A0654A">
        <w:rPr>
          <w:rFonts w:ascii="Tahoma" w:hAnsi="Tahoma" w:cs="Tahoma"/>
          <w:noProof/>
          <w:sz w:val="24"/>
          <w:szCs w:val="24"/>
        </w:rPr>
        <w:t>Introducción</w:t>
      </w:r>
      <w:r w:rsidR="00A0654A" w:rsidRPr="00A0654A">
        <w:rPr>
          <w:rFonts w:ascii="Tahoma" w:hAnsi="Tahoma" w:cs="Tahoma"/>
          <w:noProof/>
          <w:sz w:val="24"/>
          <w:szCs w:val="24"/>
        </w:rPr>
        <w:tab/>
      </w:r>
      <w:r w:rsidR="00A0654A" w:rsidRPr="00A0654A">
        <w:rPr>
          <w:rFonts w:ascii="Tahoma" w:hAnsi="Tahoma" w:cs="Tahoma"/>
          <w:noProof/>
          <w:sz w:val="24"/>
          <w:szCs w:val="24"/>
        </w:rPr>
        <w:fldChar w:fldCharType="begin"/>
      </w:r>
      <w:r w:rsidR="00A0654A" w:rsidRPr="00A0654A">
        <w:rPr>
          <w:rFonts w:ascii="Tahoma" w:hAnsi="Tahoma" w:cs="Tahoma"/>
          <w:noProof/>
          <w:sz w:val="24"/>
          <w:szCs w:val="24"/>
        </w:rPr>
        <w:instrText xml:space="preserve"> PAGEREF _Toc477016071 \h </w:instrText>
      </w:r>
      <w:r w:rsidR="00A0654A" w:rsidRPr="00A0654A">
        <w:rPr>
          <w:rFonts w:ascii="Tahoma" w:hAnsi="Tahoma" w:cs="Tahoma"/>
          <w:noProof/>
          <w:sz w:val="24"/>
          <w:szCs w:val="24"/>
        </w:rPr>
      </w:r>
      <w:r w:rsidR="00A0654A" w:rsidRPr="00A0654A">
        <w:rPr>
          <w:rFonts w:ascii="Tahoma" w:hAnsi="Tahoma" w:cs="Tahoma"/>
          <w:noProof/>
          <w:sz w:val="24"/>
          <w:szCs w:val="24"/>
        </w:rPr>
        <w:fldChar w:fldCharType="separate"/>
      </w:r>
      <w:r w:rsidR="00A0654A" w:rsidRPr="00A0654A">
        <w:rPr>
          <w:rFonts w:ascii="Tahoma" w:hAnsi="Tahoma" w:cs="Tahoma"/>
          <w:noProof/>
          <w:sz w:val="24"/>
          <w:szCs w:val="24"/>
        </w:rPr>
        <w:t>4</w:t>
      </w:r>
      <w:r w:rsidR="00A0654A" w:rsidRPr="00A0654A">
        <w:rPr>
          <w:rFonts w:ascii="Tahoma" w:hAnsi="Tahoma" w:cs="Tahoma"/>
          <w:noProof/>
          <w:sz w:val="24"/>
          <w:szCs w:val="24"/>
        </w:rPr>
        <w:fldChar w:fldCharType="end"/>
      </w:r>
    </w:p>
    <w:p w:rsidR="00A0654A" w:rsidRPr="00A0654A" w:rsidRDefault="00A0654A">
      <w:pPr>
        <w:pStyle w:val="TDC2"/>
        <w:tabs>
          <w:tab w:val="left" w:pos="1000"/>
        </w:tabs>
        <w:rPr>
          <w:rFonts w:ascii="Tahoma" w:eastAsiaTheme="minorEastAsia" w:hAnsi="Tahoma" w:cs="Tahoma"/>
          <w:noProof/>
          <w:sz w:val="24"/>
          <w:szCs w:val="24"/>
          <w:lang w:eastAsia="es-CO"/>
        </w:rPr>
      </w:pPr>
      <w:r w:rsidRPr="00A0654A">
        <w:rPr>
          <w:rFonts w:ascii="Tahoma" w:hAnsi="Tahoma" w:cs="Tahoma"/>
          <w:noProof/>
          <w:sz w:val="24"/>
          <w:szCs w:val="24"/>
        </w:rPr>
        <w:t>1.1</w:t>
      </w:r>
      <w:r w:rsidRPr="00A0654A">
        <w:rPr>
          <w:rFonts w:ascii="Tahoma" w:eastAsiaTheme="minorEastAsia" w:hAnsi="Tahoma" w:cs="Tahoma"/>
          <w:noProof/>
          <w:sz w:val="24"/>
          <w:szCs w:val="24"/>
          <w:lang w:eastAsia="es-CO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t>Propósito</w:t>
      </w:r>
      <w:r w:rsidRPr="00A0654A">
        <w:rPr>
          <w:rFonts w:ascii="Tahoma" w:hAnsi="Tahoma" w:cs="Tahoma"/>
          <w:noProof/>
          <w:sz w:val="24"/>
          <w:szCs w:val="24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fldChar w:fldCharType="begin"/>
      </w:r>
      <w:r w:rsidRPr="00A0654A">
        <w:rPr>
          <w:rFonts w:ascii="Tahoma" w:hAnsi="Tahoma" w:cs="Tahoma"/>
          <w:noProof/>
          <w:sz w:val="24"/>
          <w:szCs w:val="24"/>
        </w:rPr>
        <w:instrText xml:space="preserve"> PAGEREF _Toc477016072 \h </w:instrText>
      </w:r>
      <w:r w:rsidRPr="00A0654A">
        <w:rPr>
          <w:rFonts w:ascii="Tahoma" w:hAnsi="Tahoma" w:cs="Tahoma"/>
          <w:noProof/>
          <w:sz w:val="24"/>
          <w:szCs w:val="24"/>
        </w:rPr>
      </w:r>
      <w:r w:rsidRPr="00A0654A">
        <w:rPr>
          <w:rFonts w:ascii="Tahoma" w:hAnsi="Tahoma" w:cs="Tahoma"/>
          <w:noProof/>
          <w:sz w:val="24"/>
          <w:szCs w:val="24"/>
        </w:rPr>
        <w:fldChar w:fldCharType="separate"/>
      </w:r>
      <w:r w:rsidRPr="00A0654A">
        <w:rPr>
          <w:rFonts w:ascii="Tahoma" w:hAnsi="Tahoma" w:cs="Tahoma"/>
          <w:noProof/>
          <w:sz w:val="24"/>
          <w:szCs w:val="24"/>
        </w:rPr>
        <w:t>4</w:t>
      </w:r>
      <w:r w:rsidRPr="00A0654A">
        <w:rPr>
          <w:rFonts w:ascii="Tahoma" w:hAnsi="Tahoma" w:cs="Tahoma"/>
          <w:noProof/>
          <w:sz w:val="24"/>
          <w:szCs w:val="24"/>
        </w:rPr>
        <w:fldChar w:fldCharType="end"/>
      </w:r>
    </w:p>
    <w:p w:rsidR="00A0654A" w:rsidRPr="00A0654A" w:rsidRDefault="00A0654A">
      <w:pPr>
        <w:pStyle w:val="TDC2"/>
        <w:tabs>
          <w:tab w:val="left" w:pos="1000"/>
        </w:tabs>
        <w:rPr>
          <w:rFonts w:ascii="Tahoma" w:eastAsiaTheme="minorEastAsia" w:hAnsi="Tahoma" w:cs="Tahoma"/>
          <w:noProof/>
          <w:sz w:val="24"/>
          <w:szCs w:val="24"/>
          <w:lang w:eastAsia="es-CO"/>
        </w:rPr>
      </w:pPr>
      <w:r w:rsidRPr="00A0654A">
        <w:rPr>
          <w:rFonts w:ascii="Tahoma" w:hAnsi="Tahoma" w:cs="Tahoma"/>
          <w:noProof/>
          <w:sz w:val="24"/>
          <w:szCs w:val="24"/>
        </w:rPr>
        <w:t>1.2</w:t>
      </w:r>
      <w:r w:rsidRPr="00A0654A">
        <w:rPr>
          <w:rFonts w:ascii="Tahoma" w:eastAsiaTheme="minorEastAsia" w:hAnsi="Tahoma" w:cs="Tahoma"/>
          <w:noProof/>
          <w:sz w:val="24"/>
          <w:szCs w:val="24"/>
          <w:lang w:eastAsia="es-CO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t>Alcance</w:t>
      </w:r>
      <w:r w:rsidRPr="00A0654A">
        <w:rPr>
          <w:rFonts w:ascii="Tahoma" w:hAnsi="Tahoma" w:cs="Tahoma"/>
          <w:noProof/>
          <w:sz w:val="24"/>
          <w:szCs w:val="24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fldChar w:fldCharType="begin"/>
      </w:r>
      <w:r w:rsidRPr="00A0654A">
        <w:rPr>
          <w:rFonts w:ascii="Tahoma" w:hAnsi="Tahoma" w:cs="Tahoma"/>
          <w:noProof/>
          <w:sz w:val="24"/>
          <w:szCs w:val="24"/>
        </w:rPr>
        <w:instrText xml:space="preserve"> PAGEREF _Toc477016073 \h </w:instrText>
      </w:r>
      <w:r w:rsidRPr="00A0654A">
        <w:rPr>
          <w:rFonts w:ascii="Tahoma" w:hAnsi="Tahoma" w:cs="Tahoma"/>
          <w:noProof/>
          <w:sz w:val="24"/>
          <w:szCs w:val="24"/>
        </w:rPr>
      </w:r>
      <w:r w:rsidRPr="00A0654A">
        <w:rPr>
          <w:rFonts w:ascii="Tahoma" w:hAnsi="Tahoma" w:cs="Tahoma"/>
          <w:noProof/>
          <w:sz w:val="24"/>
          <w:szCs w:val="24"/>
        </w:rPr>
        <w:fldChar w:fldCharType="separate"/>
      </w:r>
      <w:r w:rsidRPr="00A0654A">
        <w:rPr>
          <w:rFonts w:ascii="Tahoma" w:hAnsi="Tahoma" w:cs="Tahoma"/>
          <w:noProof/>
          <w:sz w:val="24"/>
          <w:szCs w:val="24"/>
        </w:rPr>
        <w:t>4</w:t>
      </w:r>
      <w:r w:rsidRPr="00A0654A">
        <w:rPr>
          <w:rFonts w:ascii="Tahoma" w:hAnsi="Tahoma" w:cs="Tahoma"/>
          <w:noProof/>
          <w:sz w:val="24"/>
          <w:szCs w:val="24"/>
        </w:rPr>
        <w:fldChar w:fldCharType="end"/>
      </w:r>
    </w:p>
    <w:p w:rsidR="00A0654A" w:rsidRPr="00A0654A" w:rsidRDefault="00A0654A">
      <w:pPr>
        <w:pStyle w:val="TDC2"/>
        <w:tabs>
          <w:tab w:val="left" w:pos="1000"/>
        </w:tabs>
        <w:rPr>
          <w:rFonts w:ascii="Tahoma" w:eastAsiaTheme="minorEastAsia" w:hAnsi="Tahoma" w:cs="Tahoma"/>
          <w:noProof/>
          <w:sz w:val="24"/>
          <w:szCs w:val="24"/>
          <w:lang w:eastAsia="es-CO"/>
        </w:rPr>
      </w:pPr>
      <w:r w:rsidRPr="00A0654A">
        <w:rPr>
          <w:rFonts w:ascii="Tahoma" w:hAnsi="Tahoma" w:cs="Tahoma"/>
          <w:noProof/>
          <w:sz w:val="24"/>
          <w:szCs w:val="24"/>
        </w:rPr>
        <w:t>1.3</w:t>
      </w:r>
      <w:r w:rsidRPr="00A0654A">
        <w:rPr>
          <w:rFonts w:ascii="Tahoma" w:eastAsiaTheme="minorEastAsia" w:hAnsi="Tahoma" w:cs="Tahoma"/>
          <w:noProof/>
          <w:sz w:val="24"/>
          <w:szCs w:val="24"/>
          <w:lang w:eastAsia="es-CO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t>Referencias</w:t>
      </w:r>
      <w:r w:rsidRPr="00A0654A">
        <w:rPr>
          <w:rFonts w:ascii="Tahoma" w:hAnsi="Tahoma" w:cs="Tahoma"/>
          <w:noProof/>
          <w:sz w:val="24"/>
          <w:szCs w:val="24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fldChar w:fldCharType="begin"/>
      </w:r>
      <w:r w:rsidRPr="00A0654A">
        <w:rPr>
          <w:rFonts w:ascii="Tahoma" w:hAnsi="Tahoma" w:cs="Tahoma"/>
          <w:noProof/>
          <w:sz w:val="24"/>
          <w:szCs w:val="24"/>
        </w:rPr>
        <w:instrText xml:space="preserve"> PAGEREF _Toc477016074 \h </w:instrText>
      </w:r>
      <w:r w:rsidRPr="00A0654A">
        <w:rPr>
          <w:rFonts w:ascii="Tahoma" w:hAnsi="Tahoma" w:cs="Tahoma"/>
          <w:noProof/>
          <w:sz w:val="24"/>
          <w:szCs w:val="24"/>
        </w:rPr>
      </w:r>
      <w:r w:rsidRPr="00A0654A">
        <w:rPr>
          <w:rFonts w:ascii="Tahoma" w:hAnsi="Tahoma" w:cs="Tahoma"/>
          <w:noProof/>
          <w:sz w:val="24"/>
          <w:szCs w:val="24"/>
        </w:rPr>
        <w:fldChar w:fldCharType="separate"/>
      </w:r>
      <w:r w:rsidRPr="00A0654A">
        <w:rPr>
          <w:rFonts w:ascii="Tahoma" w:hAnsi="Tahoma" w:cs="Tahoma"/>
          <w:noProof/>
          <w:sz w:val="24"/>
          <w:szCs w:val="24"/>
        </w:rPr>
        <w:t>4</w:t>
      </w:r>
      <w:r w:rsidRPr="00A0654A">
        <w:rPr>
          <w:rFonts w:ascii="Tahoma" w:hAnsi="Tahoma" w:cs="Tahoma"/>
          <w:noProof/>
          <w:sz w:val="24"/>
          <w:szCs w:val="24"/>
        </w:rPr>
        <w:fldChar w:fldCharType="end"/>
      </w:r>
    </w:p>
    <w:p w:rsidR="00A0654A" w:rsidRPr="00A0654A" w:rsidRDefault="00A0654A">
      <w:pPr>
        <w:pStyle w:val="TDC2"/>
        <w:tabs>
          <w:tab w:val="left" w:pos="1000"/>
        </w:tabs>
        <w:rPr>
          <w:rFonts w:ascii="Tahoma" w:eastAsiaTheme="minorEastAsia" w:hAnsi="Tahoma" w:cs="Tahoma"/>
          <w:noProof/>
          <w:sz w:val="24"/>
          <w:szCs w:val="24"/>
          <w:lang w:eastAsia="es-CO"/>
        </w:rPr>
      </w:pPr>
      <w:r w:rsidRPr="00A0654A">
        <w:rPr>
          <w:rFonts w:ascii="Tahoma" w:hAnsi="Tahoma" w:cs="Tahoma"/>
          <w:noProof/>
          <w:sz w:val="24"/>
          <w:szCs w:val="24"/>
        </w:rPr>
        <w:t>1.4</w:t>
      </w:r>
      <w:r w:rsidRPr="00A0654A">
        <w:rPr>
          <w:rFonts w:ascii="Tahoma" w:eastAsiaTheme="minorEastAsia" w:hAnsi="Tahoma" w:cs="Tahoma"/>
          <w:noProof/>
          <w:sz w:val="24"/>
          <w:szCs w:val="24"/>
          <w:lang w:eastAsia="es-CO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t>Organización del artefacto de reglas de negocio</w:t>
      </w:r>
      <w:r w:rsidRPr="00A0654A">
        <w:rPr>
          <w:rFonts w:ascii="Tahoma" w:hAnsi="Tahoma" w:cs="Tahoma"/>
          <w:noProof/>
          <w:sz w:val="24"/>
          <w:szCs w:val="24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fldChar w:fldCharType="begin"/>
      </w:r>
      <w:r w:rsidRPr="00A0654A">
        <w:rPr>
          <w:rFonts w:ascii="Tahoma" w:hAnsi="Tahoma" w:cs="Tahoma"/>
          <w:noProof/>
          <w:sz w:val="24"/>
          <w:szCs w:val="24"/>
        </w:rPr>
        <w:instrText xml:space="preserve"> PAGEREF _Toc477016075 \h </w:instrText>
      </w:r>
      <w:r w:rsidRPr="00A0654A">
        <w:rPr>
          <w:rFonts w:ascii="Tahoma" w:hAnsi="Tahoma" w:cs="Tahoma"/>
          <w:noProof/>
          <w:sz w:val="24"/>
          <w:szCs w:val="24"/>
        </w:rPr>
      </w:r>
      <w:r w:rsidRPr="00A0654A">
        <w:rPr>
          <w:rFonts w:ascii="Tahoma" w:hAnsi="Tahoma" w:cs="Tahoma"/>
          <w:noProof/>
          <w:sz w:val="24"/>
          <w:szCs w:val="24"/>
        </w:rPr>
        <w:fldChar w:fldCharType="separate"/>
      </w:r>
      <w:r w:rsidRPr="00A0654A">
        <w:rPr>
          <w:rFonts w:ascii="Tahoma" w:hAnsi="Tahoma" w:cs="Tahoma"/>
          <w:noProof/>
          <w:sz w:val="24"/>
          <w:szCs w:val="24"/>
        </w:rPr>
        <w:t>4</w:t>
      </w:r>
      <w:r w:rsidRPr="00A0654A">
        <w:rPr>
          <w:rFonts w:ascii="Tahoma" w:hAnsi="Tahoma" w:cs="Tahoma"/>
          <w:noProof/>
          <w:sz w:val="24"/>
          <w:szCs w:val="24"/>
        </w:rPr>
        <w:fldChar w:fldCharType="end"/>
      </w:r>
    </w:p>
    <w:p w:rsidR="00A0654A" w:rsidRPr="00A0654A" w:rsidRDefault="00A0654A">
      <w:pPr>
        <w:pStyle w:val="TDC1"/>
        <w:tabs>
          <w:tab w:val="left" w:pos="432"/>
        </w:tabs>
        <w:rPr>
          <w:rFonts w:ascii="Tahoma" w:eastAsiaTheme="minorEastAsia" w:hAnsi="Tahoma" w:cs="Tahoma"/>
          <w:noProof/>
          <w:sz w:val="24"/>
          <w:szCs w:val="24"/>
          <w:lang w:eastAsia="es-CO"/>
        </w:rPr>
      </w:pPr>
      <w:r w:rsidRPr="00A0654A">
        <w:rPr>
          <w:rFonts w:ascii="Tahoma" w:hAnsi="Tahoma" w:cs="Tahoma"/>
          <w:noProof/>
          <w:sz w:val="24"/>
          <w:szCs w:val="24"/>
        </w:rPr>
        <w:t>2.</w:t>
      </w:r>
      <w:r w:rsidRPr="00A0654A">
        <w:rPr>
          <w:rFonts w:ascii="Tahoma" w:eastAsiaTheme="minorEastAsia" w:hAnsi="Tahoma" w:cs="Tahoma"/>
          <w:noProof/>
          <w:sz w:val="24"/>
          <w:szCs w:val="24"/>
          <w:lang w:eastAsia="es-CO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t>Definiciones</w:t>
      </w:r>
      <w:r w:rsidRPr="00A0654A">
        <w:rPr>
          <w:rFonts w:ascii="Tahoma" w:hAnsi="Tahoma" w:cs="Tahoma"/>
          <w:noProof/>
          <w:sz w:val="24"/>
          <w:szCs w:val="24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fldChar w:fldCharType="begin"/>
      </w:r>
      <w:r w:rsidRPr="00A0654A">
        <w:rPr>
          <w:rFonts w:ascii="Tahoma" w:hAnsi="Tahoma" w:cs="Tahoma"/>
          <w:noProof/>
          <w:sz w:val="24"/>
          <w:szCs w:val="24"/>
        </w:rPr>
        <w:instrText xml:space="preserve"> PAGEREF _Toc477016076 \h </w:instrText>
      </w:r>
      <w:r w:rsidRPr="00A0654A">
        <w:rPr>
          <w:rFonts w:ascii="Tahoma" w:hAnsi="Tahoma" w:cs="Tahoma"/>
          <w:noProof/>
          <w:sz w:val="24"/>
          <w:szCs w:val="24"/>
        </w:rPr>
      </w:r>
      <w:r w:rsidRPr="00A0654A">
        <w:rPr>
          <w:rFonts w:ascii="Tahoma" w:hAnsi="Tahoma" w:cs="Tahoma"/>
          <w:noProof/>
          <w:sz w:val="24"/>
          <w:szCs w:val="24"/>
        </w:rPr>
        <w:fldChar w:fldCharType="separate"/>
      </w:r>
      <w:r w:rsidRPr="00A0654A">
        <w:rPr>
          <w:rFonts w:ascii="Tahoma" w:hAnsi="Tahoma" w:cs="Tahoma"/>
          <w:noProof/>
          <w:sz w:val="24"/>
          <w:szCs w:val="24"/>
        </w:rPr>
        <w:t>4</w:t>
      </w:r>
      <w:r w:rsidRPr="00A0654A">
        <w:rPr>
          <w:rFonts w:ascii="Tahoma" w:hAnsi="Tahoma" w:cs="Tahoma"/>
          <w:noProof/>
          <w:sz w:val="24"/>
          <w:szCs w:val="24"/>
        </w:rPr>
        <w:fldChar w:fldCharType="end"/>
      </w:r>
    </w:p>
    <w:p w:rsidR="00A0654A" w:rsidRPr="00A0654A" w:rsidRDefault="00A0654A">
      <w:pPr>
        <w:pStyle w:val="TDC2"/>
        <w:tabs>
          <w:tab w:val="left" w:pos="1000"/>
        </w:tabs>
        <w:rPr>
          <w:rFonts w:ascii="Tahoma" w:eastAsiaTheme="minorEastAsia" w:hAnsi="Tahoma" w:cs="Tahoma"/>
          <w:noProof/>
          <w:sz w:val="24"/>
          <w:szCs w:val="24"/>
          <w:lang w:eastAsia="es-CO"/>
        </w:rPr>
      </w:pPr>
      <w:r w:rsidRPr="00A0654A">
        <w:rPr>
          <w:rFonts w:ascii="Tahoma" w:hAnsi="Tahoma" w:cs="Tahoma"/>
          <w:noProof/>
          <w:sz w:val="24"/>
          <w:szCs w:val="24"/>
        </w:rPr>
        <w:t>2.1</w:t>
      </w:r>
      <w:r w:rsidRPr="00A0654A">
        <w:rPr>
          <w:rFonts w:ascii="Tahoma" w:eastAsiaTheme="minorEastAsia" w:hAnsi="Tahoma" w:cs="Tahoma"/>
          <w:noProof/>
          <w:sz w:val="24"/>
          <w:szCs w:val="24"/>
          <w:lang w:eastAsia="es-CO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t>Datos Actualizados</w:t>
      </w:r>
      <w:r w:rsidRPr="00A0654A">
        <w:rPr>
          <w:rFonts w:ascii="Tahoma" w:hAnsi="Tahoma" w:cs="Tahoma"/>
          <w:noProof/>
          <w:sz w:val="24"/>
          <w:szCs w:val="24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fldChar w:fldCharType="begin"/>
      </w:r>
      <w:r w:rsidRPr="00A0654A">
        <w:rPr>
          <w:rFonts w:ascii="Tahoma" w:hAnsi="Tahoma" w:cs="Tahoma"/>
          <w:noProof/>
          <w:sz w:val="24"/>
          <w:szCs w:val="24"/>
        </w:rPr>
        <w:instrText xml:space="preserve"> PAGEREF _Toc477016077 \h </w:instrText>
      </w:r>
      <w:r w:rsidRPr="00A0654A">
        <w:rPr>
          <w:rFonts w:ascii="Tahoma" w:hAnsi="Tahoma" w:cs="Tahoma"/>
          <w:noProof/>
          <w:sz w:val="24"/>
          <w:szCs w:val="24"/>
        </w:rPr>
      </w:r>
      <w:r w:rsidRPr="00A0654A">
        <w:rPr>
          <w:rFonts w:ascii="Tahoma" w:hAnsi="Tahoma" w:cs="Tahoma"/>
          <w:noProof/>
          <w:sz w:val="24"/>
          <w:szCs w:val="24"/>
        </w:rPr>
        <w:fldChar w:fldCharType="separate"/>
      </w:r>
      <w:r w:rsidRPr="00A0654A">
        <w:rPr>
          <w:rFonts w:ascii="Tahoma" w:hAnsi="Tahoma" w:cs="Tahoma"/>
          <w:noProof/>
          <w:sz w:val="24"/>
          <w:szCs w:val="24"/>
        </w:rPr>
        <w:t>4</w:t>
      </w:r>
      <w:r w:rsidRPr="00A0654A">
        <w:rPr>
          <w:rFonts w:ascii="Tahoma" w:hAnsi="Tahoma" w:cs="Tahoma"/>
          <w:noProof/>
          <w:sz w:val="24"/>
          <w:szCs w:val="24"/>
        </w:rPr>
        <w:fldChar w:fldCharType="end"/>
      </w:r>
    </w:p>
    <w:p w:rsidR="00A0654A" w:rsidRPr="00A0654A" w:rsidRDefault="00A0654A">
      <w:pPr>
        <w:pStyle w:val="TDC2"/>
        <w:tabs>
          <w:tab w:val="left" w:pos="1000"/>
        </w:tabs>
        <w:rPr>
          <w:rFonts w:ascii="Tahoma" w:eastAsiaTheme="minorEastAsia" w:hAnsi="Tahoma" w:cs="Tahoma"/>
          <w:noProof/>
          <w:sz w:val="24"/>
          <w:szCs w:val="24"/>
          <w:lang w:eastAsia="es-CO"/>
        </w:rPr>
      </w:pPr>
      <w:r w:rsidRPr="00A0654A">
        <w:rPr>
          <w:rFonts w:ascii="Tahoma" w:hAnsi="Tahoma" w:cs="Tahoma"/>
          <w:noProof/>
          <w:sz w:val="24"/>
          <w:szCs w:val="24"/>
        </w:rPr>
        <w:t>2.2</w:t>
      </w:r>
      <w:r w:rsidRPr="00A0654A">
        <w:rPr>
          <w:rFonts w:ascii="Tahoma" w:eastAsiaTheme="minorEastAsia" w:hAnsi="Tahoma" w:cs="Tahoma"/>
          <w:noProof/>
          <w:sz w:val="24"/>
          <w:szCs w:val="24"/>
          <w:lang w:eastAsia="es-CO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t>Agilizar servicio</w:t>
      </w:r>
      <w:r w:rsidRPr="00A0654A">
        <w:rPr>
          <w:rFonts w:ascii="Tahoma" w:hAnsi="Tahoma" w:cs="Tahoma"/>
          <w:noProof/>
          <w:sz w:val="24"/>
          <w:szCs w:val="24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fldChar w:fldCharType="begin"/>
      </w:r>
      <w:r w:rsidRPr="00A0654A">
        <w:rPr>
          <w:rFonts w:ascii="Tahoma" w:hAnsi="Tahoma" w:cs="Tahoma"/>
          <w:noProof/>
          <w:sz w:val="24"/>
          <w:szCs w:val="24"/>
        </w:rPr>
        <w:instrText xml:space="preserve"> PAGEREF _Toc477016078 \h </w:instrText>
      </w:r>
      <w:r w:rsidRPr="00A0654A">
        <w:rPr>
          <w:rFonts w:ascii="Tahoma" w:hAnsi="Tahoma" w:cs="Tahoma"/>
          <w:noProof/>
          <w:sz w:val="24"/>
          <w:szCs w:val="24"/>
        </w:rPr>
      </w:r>
      <w:r w:rsidRPr="00A0654A">
        <w:rPr>
          <w:rFonts w:ascii="Tahoma" w:hAnsi="Tahoma" w:cs="Tahoma"/>
          <w:noProof/>
          <w:sz w:val="24"/>
          <w:szCs w:val="24"/>
        </w:rPr>
        <w:fldChar w:fldCharType="separate"/>
      </w:r>
      <w:r w:rsidRPr="00A0654A">
        <w:rPr>
          <w:rFonts w:ascii="Tahoma" w:hAnsi="Tahoma" w:cs="Tahoma"/>
          <w:noProof/>
          <w:sz w:val="24"/>
          <w:szCs w:val="24"/>
        </w:rPr>
        <w:t>5</w:t>
      </w:r>
      <w:r w:rsidRPr="00A0654A">
        <w:rPr>
          <w:rFonts w:ascii="Tahoma" w:hAnsi="Tahoma" w:cs="Tahoma"/>
          <w:noProof/>
          <w:sz w:val="24"/>
          <w:szCs w:val="24"/>
        </w:rPr>
        <w:fldChar w:fldCharType="end"/>
      </w:r>
    </w:p>
    <w:p w:rsidR="00A0654A" w:rsidRPr="00A0654A" w:rsidRDefault="00A0654A">
      <w:pPr>
        <w:pStyle w:val="TDC2"/>
        <w:tabs>
          <w:tab w:val="left" w:pos="1000"/>
        </w:tabs>
        <w:rPr>
          <w:rFonts w:ascii="Tahoma" w:eastAsiaTheme="minorEastAsia" w:hAnsi="Tahoma" w:cs="Tahoma"/>
          <w:noProof/>
          <w:sz w:val="24"/>
          <w:szCs w:val="24"/>
          <w:lang w:eastAsia="es-CO"/>
        </w:rPr>
      </w:pPr>
      <w:r w:rsidRPr="00A0654A">
        <w:rPr>
          <w:rFonts w:ascii="Tahoma" w:hAnsi="Tahoma" w:cs="Tahoma"/>
          <w:noProof/>
          <w:sz w:val="24"/>
          <w:szCs w:val="24"/>
        </w:rPr>
        <w:t>2.3</w:t>
      </w:r>
      <w:r w:rsidRPr="00A0654A">
        <w:rPr>
          <w:rFonts w:ascii="Tahoma" w:eastAsiaTheme="minorEastAsia" w:hAnsi="Tahoma" w:cs="Tahoma"/>
          <w:noProof/>
          <w:sz w:val="24"/>
          <w:szCs w:val="24"/>
          <w:lang w:eastAsia="es-CO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t>Aumento Clientes</w:t>
      </w:r>
      <w:r w:rsidRPr="00A0654A">
        <w:rPr>
          <w:rFonts w:ascii="Tahoma" w:hAnsi="Tahoma" w:cs="Tahoma"/>
          <w:noProof/>
          <w:sz w:val="24"/>
          <w:szCs w:val="24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fldChar w:fldCharType="begin"/>
      </w:r>
      <w:r w:rsidRPr="00A0654A">
        <w:rPr>
          <w:rFonts w:ascii="Tahoma" w:hAnsi="Tahoma" w:cs="Tahoma"/>
          <w:noProof/>
          <w:sz w:val="24"/>
          <w:szCs w:val="24"/>
        </w:rPr>
        <w:instrText xml:space="preserve"> PAGEREF _Toc477016079 \h </w:instrText>
      </w:r>
      <w:r w:rsidRPr="00A0654A">
        <w:rPr>
          <w:rFonts w:ascii="Tahoma" w:hAnsi="Tahoma" w:cs="Tahoma"/>
          <w:noProof/>
          <w:sz w:val="24"/>
          <w:szCs w:val="24"/>
        </w:rPr>
      </w:r>
      <w:r w:rsidRPr="00A0654A">
        <w:rPr>
          <w:rFonts w:ascii="Tahoma" w:hAnsi="Tahoma" w:cs="Tahoma"/>
          <w:noProof/>
          <w:sz w:val="24"/>
          <w:szCs w:val="24"/>
        </w:rPr>
        <w:fldChar w:fldCharType="separate"/>
      </w:r>
      <w:r w:rsidRPr="00A0654A">
        <w:rPr>
          <w:rFonts w:ascii="Tahoma" w:hAnsi="Tahoma" w:cs="Tahoma"/>
          <w:noProof/>
          <w:sz w:val="24"/>
          <w:szCs w:val="24"/>
        </w:rPr>
        <w:t>5</w:t>
      </w:r>
      <w:r w:rsidRPr="00A0654A">
        <w:rPr>
          <w:rFonts w:ascii="Tahoma" w:hAnsi="Tahoma" w:cs="Tahoma"/>
          <w:noProof/>
          <w:sz w:val="24"/>
          <w:szCs w:val="24"/>
        </w:rPr>
        <w:fldChar w:fldCharType="end"/>
      </w:r>
    </w:p>
    <w:p w:rsidR="00A0654A" w:rsidRPr="00A0654A" w:rsidRDefault="00A0654A">
      <w:pPr>
        <w:pStyle w:val="TDC2"/>
        <w:tabs>
          <w:tab w:val="left" w:pos="1000"/>
        </w:tabs>
        <w:rPr>
          <w:rFonts w:ascii="Tahoma" w:eastAsiaTheme="minorEastAsia" w:hAnsi="Tahoma" w:cs="Tahoma"/>
          <w:noProof/>
          <w:sz w:val="24"/>
          <w:szCs w:val="24"/>
          <w:lang w:eastAsia="es-CO"/>
        </w:rPr>
      </w:pPr>
      <w:r w:rsidRPr="00A0654A">
        <w:rPr>
          <w:rFonts w:ascii="Tahoma" w:hAnsi="Tahoma" w:cs="Tahoma"/>
          <w:noProof/>
          <w:sz w:val="24"/>
          <w:szCs w:val="24"/>
        </w:rPr>
        <w:t>2.4</w:t>
      </w:r>
      <w:r w:rsidRPr="00A0654A">
        <w:rPr>
          <w:rFonts w:ascii="Tahoma" w:eastAsiaTheme="minorEastAsia" w:hAnsi="Tahoma" w:cs="Tahoma"/>
          <w:noProof/>
          <w:sz w:val="24"/>
          <w:szCs w:val="24"/>
          <w:lang w:eastAsia="es-CO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t>Mejorar la atención y servicio al Cliente</w:t>
      </w:r>
      <w:r w:rsidRPr="00A0654A">
        <w:rPr>
          <w:rFonts w:ascii="Tahoma" w:hAnsi="Tahoma" w:cs="Tahoma"/>
          <w:noProof/>
          <w:sz w:val="24"/>
          <w:szCs w:val="24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fldChar w:fldCharType="begin"/>
      </w:r>
      <w:r w:rsidRPr="00A0654A">
        <w:rPr>
          <w:rFonts w:ascii="Tahoma" w:hAnsi="Tahoma" w:cs="Tahoma"/>
          <w:noProof/>
          <w:sz w:val="24"/>
          <w:szCs w:val="24"/>
        </w:rPr>
        <w:instrText xml:space="preserve"> PAGEREF _Toc477016080 \h </w:instrText>
      </w:r>
      <w:r w:rsidRPr="00A0654A">
        <w:rPr>
          <w:rFonts w:ascii="Tahoma" w:hAnsi="Tahoma" w:cs="Tahoma"/>
          <w:noProof/>
          <w:sz w:val="24"/>
          <w:szCs w:val="24"/>
        </w:rPr>
      </w:r>
      <w:r w:rsidRPr="00A0654A">
        <w:rPr>
          <w:rFonts w:ascii="Tahoma" w:hAnsi="Tahoma" w:cs="Tahoma"/>
          <w:noProof/>
          <w:sz w:val="24"/>
          <w:szCs w:val="24"/>
        </w:rPr>
        <w:fldChar w:fldCharType="separate"/>
      </w:r>
      <w:r w:rsidRPr="00A0654A">
        <w:rPr>
          <w:rFonts w:ascii="Tahoma" w:hAnsi="Tahoma" w:cs="Tahoma"/>
          <w:noProof/>
          <w:sz w:val="24"/>
          <w:szCs w:val="24"/>
        </w:rPr>
        <w:t>5</w:t>
      </w:r>
      <w:r w:rsidRPr="00A0654A">
        <w:rPr>
          <w:rFonts w:ascii="Tahoma" w:hAnsi="Tahoma" w:cs="Tahoma"/>
          <w:noProof/>
          <w:sz w:val="24"/>
          <w:szCs w:val="24"/>
        </w:rPr>
        <w:fldChar w:fldCharType="end"/>
      </w:r>
    </w:p>
    <w:p w:rsidR="00A0654A" w:rsidRPr="00A0654A" w:rsidRDefault="00A0654A">
      <w:pPr>
        <w:pStyle w:val="TDC2"/>
        <w:tabs>
          <w:tab w:val="left" w:pos="1000"/>
        </w:tabs>
        <w:rPr>
          <w:rFonts w:ascii="Tahoma" w:eastAsiaTheme="minorEastAsia" w:hAnsi="Tahoma" w:cs="Tahoma"/>
          <w:noProof/>
          <w:sz w:val="24"/>
          <w:szCs w:val="24"/>
          <w:lang w:eastAsia="es-CO"/>
        </w:rPr>
      </w:pPr>
      <w:r w:rsidRPr="00A0654A">
        <w:rPr>
          <w:rFonts w:ascii="Tahoma" w:hAnsi="Tahoma" w:cs="Tahoma"/>
          <w:noProof/>
          <w:sz w:val="24"/>
          <w:szCs w:val="24"/>
        </w:rPr>
        <w:t>2.5</w:t>
      </w:r>
      <w:r w:rsidRPr="00A0654A">
        <w:rPr>
          <w:rFonts w:ascii="Tahoma" w:eastAsiaTheme="minorEastAsia" w:hAnsi="Tahoma" w:cs="Tahoma"/>
          <w:noProof/>
          <w:sz w:val="24"/>
          <w:szCs w:val="24"/>
          <w:lang w:eastAsia="es-CO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t>Préstamos</w:t>
      </w:r>
      <w:r w:rsidRPr="00A0654A">
        <w:rPr>
          <w:rFonts w:ascii="Tahoma" w:hAnsi="Tahoma" w:cs="Tahoma"/>
          <w:noProof/>
          <w:sz w:val="24"/>
          <w:szCs w:val="24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fldChar w:fldCharType="begin"/>
      </w:r>
      <w:r w:rsidRPr="00A0654A">
        <w:rPr>
          <w:rFonts w:ascii="Tahoma" w:hAnsi="Tahoma" w:cs="Tahoma"/>
          <w:noProof/>
          <w:sz w:val="24"/>
          <w:szCs w:val="24"/>
        </w:rPr>
        <w:instrText xml:space="preserve"> PAGEREF _Toc477016081 \h </w:instrText>
      </w:r>
      <w:r w:rsidRPr="00A0654A">
        <w:rPr>
          <w:rFonts w:ascii="Tahoma" w:hAnsi="Tahoma" w:cs="Tahoma"/>
          <w:noProof/>
          <w:sz w:val="24"/>
          <w:szCs w:val="24"/>
        </w:rPr>
      </w:r>
      <w:r w:rsidRPr="00A0654A">
        <w:rPr>
          <w:rFonts w:ascii="Tahoma" w:hAnsi="Tahoma" w:cs="Tahoma"/>
          <w:noProof/>
          <w:sz w:val="24"/>
          <w:szCs w:val="24"/>
        </w:rPr>
        <w:fldChar w:fldCharType="separate"/>
      </w:r>
      <w:r w:rsidRPr="00A0654A">
        <w:rPr>
          <w:rFonts w:ascii="Tahoma" w:hAnsi="Tahoma" w:cs="Tahoma"/>
          <w:noProof/>
          <w:sz w:val="24"/>
          <w:szCs w:val="24"/>
        </w:rPr>
        <w:t>5</w:t>
      </w:r>
      <w:r w:rsidRPr="00A0654A">
        <w:rPr>
          <w:rFonts w:ascii="Tahoma" w:hAnsi="Tahoma" w:cs="Tahoma"/>
          <w:noProof/>
          <w:sz w:val="24"/>
          <w:szCs w:val="24"/>
        </w:rPr>
        <w:fldChar w:fldCharType="end"/>
      </w:r>
    </w:p>
    <w:p w:rsidR="00A0654A" w:rsidRPr="00A0654A" w:rsidRDefault="00A0654A">
      <w:pPr>
        <w:pStyle w:val="TDC2"/>
        <w:tabs>
          <w:tab w:val="left" w:pos="1000"/>
        </w:tabs>
        <w:rPr>
          <w:rFonts w:ascii="Tahoma" w:eastAsiaTheme="minorEastAsia" w:hAnsi="Tahoma" w:cs="Tahoma"/>
          <w:noProof/>
          <w:sz w:val="24"/>
          <w:szCs w:val="24"/>
          <w:lang w:eastAsia="es-CO"/>
        </w:rPr>
      </w:pPr>
      <w:r w:rsidRPr="00A0654A">
        <w:rPr>
          <w:rFonts w:ascii="Tahoma" w:hAnsi="Tahoma" w:cs="Tahoma"/>
          <w:noProof/>
          <w:sz w:val="24"/>
          <w:szCs w:val="24"/>
        </w:rPr>
        <w:t>2.6</w:t>
      </w:r>
      <w:r w:rsidRPr="00A0654A">
        <w:rPr>
          <w:rFonts w:ascii="Tahoma" w:eastAsiaTheme="minorEastAsia" w:hAnsi="Tahoma" w:cs="Tahoma"/>
          <w:noProof/>
          <w:sz w:val="24"/>
          <w:szCs w:val="24"/>
          <w:lang w:eastAsia="es-CO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t>Plan de Administración</w:t>
      </w:r>
      <w:r w:rsidRPr="00A0654A">
        <w:rPr>
          <w:rFonts w:ascii="Tahoma" w:hAnsi="Tahoma" w:cs="Tahoma"/>
          <w:noProof/>
          <w:sz w:val="24"/>
          <w:szCs w:val="24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fldChar w:fldCharType="begin"/>
      </w:r>
      <w:r w:rsidRPr="00A0654A">
        <w:rPr>
          <w:rFonts w:ascii="Tahoma" w:hAnsi="Tahoma" w:cs="Tahoma"/>
          <w:noProof/>
          <w:sz w:val="24"/>
          <w:szCs w:val="24"/>
        </w:rPr>
        <w:instrText xml:space="preserve"> PAGEREF _Toc477016082 \h </w:instrText>
      </w:r>
      <w:r w:rsidRPr="00A0654A">
        <w:rPr>
          <w:rFonts w:ascii="Tahoma" w:hAnsi="Tahoma" w:cs="Tahoma"/>
          <w:noProof/>
          <w:sz w:val="24"/>
          <w:szCs w:val="24"/>
        </w:rPr>
      </w:r>
      <w:r w:rsidRPr="00A0654A">
        <w:rPr>
          <w:rFonts w:ascii="Tahoma" w:hAnsi="Tahoma" w:cs="Tahoma"/>
          <w:noProof/>
          <w:sz w:val="24"/>
          <w:szCs w:val="24"/>
        </w:rPr>
        <w:fldChar w:fldCharType="separate"/>
      </w:r>
      <w:r w:rsidRPr="00A0654A">
        <w:rPr>
          <w:rFonts w:ascii="Tahoma" w:hAnsi="Tahoma" w:cs="Tahoma"/>
          <w:noProof/>
          <w:sz w:val="24"/>
          <w:szCs w:val="24"/>
        </w:rPr>
        <w:t>5</w:t>
      </w:r>
      <w:r w:rsidRPr="00A0654A">
        <w:rPr>
          <w:rFonts w:ascii="Tahoma" w:hAnsi="Tahoma" w:cs="Tahoma"/>
          <w:noProof/>
          <w:sz w:val="24"/>
          <w:szCs w:val="24"/>
        </w:rPr>
        <w:fldChar w:fldCharType="end"/>
      </w:r>
    </w:p>
    <w:p w:rsidR="00A0654A" w:rsidRPr="00A0654A" w:rsidRDefault="00A0654A">
      <w:pPr>
        <w:pStyle w:val="TDC2"/>
        <w:tabs>
          <w:tab w:val="left" w:pos="1000"/>
        </w:tabs>
        <w:rPr>
          <w:rFonts w:ascii="Tahoma" w:eastAsiaTheme="minorEastAsia" w:hAnsi="Tahoma" w:cs="Tahoma"/>
          <w:noProof/>
          <w:sz w:val="24"/>
          <w:szCs w:val="24"/>
          <w:lang w:eastAsia="es-CO"/>
        </w:rPr>
      </w:pPr>
      <w:r w:rsidRPr="00A0654A">
        <w:rPr>
          <w:rFonts w:ascii="Tahoma" w:hAnsi="Tahoma" w:cs="Tahoma"/>
          <w:noProof/>
          <w:sz w:val="24"/>
          <w:szCs w:val="24"/>
        </w:rPr>
        <w:t>2.7</w:t>
      </w:r>
      <w:r w:rsidRPr="00A0654A">
        <w:rPr>
          <w:rFonts w:ascii="Tahoma" w:eastAsiaTheme="minorEastAsia" w:hAnsi="Tahoma" w:cs="Tahoma"/>
          <w:noProof/>
          <w:sz w:val="24"/>
          <w:szCs w:val="24"/>
          <w:lang w:eastAsia="es-CO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t>Estructura de la Organización</w:t>
      </w:r>
      <w:r w:rsidRPr="00A0654A">
        <w:rPr>
          <w:rFonts w:ascii="Tahoma" w:hAnsi="Tahoma" w:cs="Tahoma"/>
          <w:noProof/>
          <w:sz w:val="24"/>
          <w:szCs w:val="24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fldChar w:fldCharType="begin"/>
      </w:r>
      <w:r w:rsidRPr="00A0654A">
        <w:rPr>
          <w:rFonts w:ascii="Tahoma" w:hAnsi="Tahoma" w:cs="Tahoma"/>
          <w:noProof/>
          <w:sz w:val="24"/>
          <w:szCs w:val="24"/>
        </w:rPr>
        <w:instrText xml:space="preserve"> PAGEREF _Toc477016083 \h </w:instrText>
      </w:r>
      <w:r w:rsidRPr="00A0654A">
        <w:rPr>
          <w:rFonts w:ascii="Tahoma" w:hAnsi="Tahoma" w:cs="Tahoma"/>
          <w:noProof/>
          <w:sz w:val="24"/>
          <w:szCs w:val="24"/>
        </w:rPr>
      </w:r>
      <w:r w:rsidRPr="00A0654A">
        <w:rPr>
          <w:rFonts w:ascii="Tahoma" w:hAnsi="Tahoma" w:cs="Tahoma"/>
          <w:noProof/>
          <w:sz w:val="24"/>
          <w:szCs w:val="24"/>
        </w:rPr>
        <w:fldChar w:fldCharType="separate"/>
      </w:r>
      <w:r w:rsidRPr="00A0654A">
        <w:rPr>
          <w:rFonts w:ascii="Tahoma" w:hAnsi="Tahoma" w:cs="Tahoma"/>
          <w:noProof/>
          <w:sz w:val="24"/>
          <w:szCs w:val="24"/>
        </w:rPr>
        <w:t>5</w:t>
      </w:r>
      <w:r w:rsidRPr="00A0654A">
        <w:rPr>
          <w:rFonts w:ascii="Tahoma" w:hAnsi="Tahoma" w:cs="Tahoma"/>
          <w:noProof/>
          <w:sz w:val="24"/>
          <w:szCs w:val="24"/>
        </w:rPr>
        <w:fldChar w:fldCharType="end"/>
      </w:r>
    </w:p>
    <w:p w:rsidR="00A0654A" w:rsidRPr="00A0654A" w:rsidRDefault="00A0654A">
      <w:pPr>
        <w:pStyle w:val="TDC2"/>
        <w:tabs>
          <w:tab w:val="left" w:pos="1000"/>
        </w:tabs>
        <w:rPr>
          <w:rFonts w:ascii="Tahoma" w:eastAsiaTheme="minorEastAsia" w:hAnsi="Tahoma" w:cs="Tahoma"/>
          <w:noProof/>
          <w:sz w:val="24"/>
          <w:szCs w:val="24"/>
          <w:lang w:eastAsia="es-CO"/>
        </w:rPr>
      </w:pPr>
      <w:r w:rsidRPr="00A0654A">
        <w:rPr>
          <w:rFonts w:ascii="Tahoma" w:hAnsi="Tahoma" w:cs="Tahoma"/>
          <w:noProof/>
          <w:sz w:val="24"/>
          <w:szCs w:val="24"/>
        </w:rPr>
        <w:t>2.8</w:t>
      </w:r>
      <w:r w:rsidRPr="00A0654A">
        <w:rPr>
          <w:rFonts w:ascii="Tahoma" w:eastAsiaTheme="minorEastAsia" w:hAnsi="Tahoma" w:cs="Tahoma"/>
          <w:noProof/>
          <w:sz w:val="24"/>
          <w:szCs w:val="24"/>
          <w:lang w:eastAsia="es-CO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t>Tipo de negocio</w:t>
      </w:r>
      <w:r w:rsidRPr="00A0654A">
        <w:rPr>
          <w:rFonts w:ascii="Tahoma" w:hAnsi="Tahoma" w:cs="Tahoma"/>
          <w:noProof/>
          <w:sz w:val="24"/>
          <w:szCs w:val="24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fldChar w:fldCharType="begin"/>
      </w:r>
      <w:r w:rsidRPr="00A0654A">
        <w:rPr>
          <w:rFonts w:ascii="Tahoma" w:hAnsi="Tahoma" w:cs="Tahoma"/>
          <w:noProof/>
          <w:sz w:val="24"/>
          <w:szCs w:val="24"/>
        </w:rPr>
        <w:instrText xml:space="preserve"> PAGEREF _Toc477016084 \h </w:instrText>
      </w:r>
      <w:r w:rsidRPr="00A0654A">
        <w:rPr>
          <w:rFonts w:ascii="Tahoma" w:hAnsi="Tahoma" w:cs="Tahoma"/>
          <w:noProof/>
          <w:sz w:val="24"/>
          <w:szCs w:val="24"/>
        </w:rPr>
      </w:r>
      <w:r w:rsidRPr="00A0654A">
        <w:rPr>
          <w:rFonts w:ascii="Tahoma" w:hAnsi="Tahoma" w:cs="Tahoma"/>
          <w:noProof/>
          <w:sz w:val="24"/>
          <w:szCs w:val="24"/>
        </w:rPr>
        <w:fldChar w:fldCharType="separate"/>
      </w:r>
      <w:r w:rsidRPr="00A0654A">
        <w:rPr>
          <w:rFonts w:ascii="Tahoma" w:hAnsi="Tahoma" w:cs="Tahoma"/>
          <w:noProof/>
          <w:sz w:val="24"/>
          <w:szCs w:val="24"/>
        </w:rPr>
        <w:t>6</w:t>
      </w:r>
      <w:r w:rsidRPr="00A0654A">
        <w:rPr>
          <w:rFonts w:ascii="Tahoma" w:hAnsi="Tahoma" w:cs="Tahoma"/>
          <w:noProof/>
          <w:sz w:val="24"/>
          <w:szCs w:val="24"/>
        </w:rPr>
        <w:fldChar w:fldCharType="end"/>
      </w:r>
    </w:p>
    <w:p w:rsidR="00A0654A" w:rsidRPr="00A0654A" w:rsidRDefault="00A0654A">
      <w:pPr>
        <w:pStyle w:val="TDC2"/>
        <w:tabs>
          <w:tab w:val="left" w:pos="1000"/>
        </w:tabs>
        <w:rPr>
          <w:rFonts w:ascii="Tahoma" w:eastAsiaTheme="minorEastAsia" w:hAnsi="Tahoma" w:cs="Tahoma"/>
          <w:noProof/>
          <w:sz w:val="24"/>
          <w:szCs w:val="24"/>
          <w:lang w:eastAsia="es-CO"/>
        </w:rPr>
      </w:pPr>
      <w:r w:rsidRPr="00A0654A">
        <w:rPr>
          <w:rFonts w:ascii="Tahoma" w:hAnsi="Tahoma" w:cs="Tahoma"/>
          <w:noProof/>
          <w:sz w:val="24"/>
          <w:szCs w:val="24"/>
        </w:rPr>
        <w:t>2.9</w:t>
      </w:r>
      <w:r w:rsidRPr="00A0654A">
        <w:rPr>
          <w:rFonts w:ascii="Tahoma" w:eastAsiaTheme="minorEastAsia" w:hAnsi="Tahoma" w:cs="Tahoma"/>
          <w:noProof/>
          <w:sz w:val="24"/>
          <w:szCs w:val="24"/>
          <w:lang w:eastAsia="es-CO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t>Localización</w:t>
      </w:r>
      <w:r w:rsidRPr="00A0654A">
        <w:rPr>
          <w:rFonts w:ascii="Tahoma" w:hAnsi="Tahoma" w:cs="Tahoma"/>
          <w:noProof/>
          <w:sz w:val="24"/>
          <w:szCs w:val="24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fldChar w:fldCharType="begin"/>
      </w:r>
      <w:r w:rsidRPr="00A0654A">
        <w:rPr>
          <w:rFonts w:ascii="Tahoma" w:hAnsi="Tahoma" w:cs="Tahoma"/>
          <w:noProof/>
          <w:sz w:val="24"/>
          <w:szCs w:val="24"/>
        </w:rPr>
        <w:instrText xml:space="preserve"> PAGEREF _Toc477016085 \h </w:instrText>
      </w:r>
      <w:r w:rsidRPr="00A0654A">
        <w:rPr>
          <w:rFonts w:ascii="Tahoma" w:hAnsi="Tahoma" w:cs="Tahoma"/>
          <w:noProof/>
          <w:sz w:val="24"/>
          <w:szCs w:val="24"/>
        </w:rPr>
      </w:r>
      <w:r w:rsidRPr="00A0654A">
        <w:rPr>
          <w:rFonts w:ascii="Tahoma" w:hAnsi="Tahoma" w:cs="Tahoma"/>
          <w:noProof/>
          <w:sz w:val="24"/>
          <w:szCs w:val="24"/>
        </w:rPr>
        <w:fldChar w:fldCharType="separate"/>
      </w:r>
      <w:r w:rsidRPr="00A0654A">
        <w:rPr>
          <w:rFonts w:ascii="Tahoma" w:hAnsi="Tahoma" w:cs="Tahoma"/>
          <w:noProof/>
          <w:sz w:val="24"/>
          <w:szCs w:val="24"/>
        </w:rPr>
        <w:t>6</w:t>
      </w:r>
      <w:r w:rsidRPr="00A0654A">
        <w:rPr>
          <w:rFonts w:ascii="Tahoma" w:hAnsi="Tahoma" w:cs="Tahoma"/>
          <w:noProof/>
          <w:sz w:val="24"/>
          <w:szCs w:val="24"/>
        </w:rPr>
        <w:fldChar w:fldCharType="end"/>
      </w:r>
    </w:p>
    <w:p w:rsidR="00A0654A" w:rsidRPr="00A0654A" w:rsidRDefault="00A0654A">
      <w:pPr>
        <w:pStyle w:val="TDC2"/>
        <w:tabs>
          <w:tab w:val="left" w:pos="1200"/>
        </w:tabs>
        <w:rPr>
          <w:rFonts w:ascii="Tahoma" w:eastAsiaTheme="minorEastAsia" w:hAnsi="Tahoma" w:cs="Tahoma"/>
          <w:noProof/>
          <w:sz w:val="24"/>
          <w:szCs w:val="24"/>
          <w:lang w:eastAsia="es-CO"/>
        </w:rPr>
      </w:pPr>
      <w:r w:rsidRPr="00A0654A">
        <w:rPr>
          <w:rFonts w:ascii="Tahoma" w:hAnsi="Tahoma" w:cs="Tahoma"/>
          <w:noProof/>
          <w:sz w:val="24"/>
          <w:szCs w:val="24"/>
        </w:rPr>
        <w:t>2.10</w:t>
      </w:r>
      <w:r w:rsidRPr="00A0654A">
        <w:rPr>
          <w:rFonts w:ascii="Tahoma" w:eastAsiaTheme="minorEastAsia" w:hAnsi="Tahoma" w:cs="Tahoma"/>
          <w:noProof/>
          <w:sz w:val="24"/>
          <w:szCs w:val="24"/>
          <w:lang w:eastAsia="es-CO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t>Aspectos legales y forma de ofertar servicios</w:t>
      </w:r>
      <w:r w:rsidRPr="00A0654A">
        <w:rPr>
          <w:rFonts w:ascii="Tahoma" w:hAnsi="Tahoma" w:cs="Tahoma"/>
          <w:noProof/>
          <w:sz w:val="24"/>
          <w:szCs w:val="24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fldChar w:fldCharType="begin"/>
      </w:r>
      <w:r w:rsidRPr="00A0654A">
        <w:rPr>
          <w:rFonts w:ascii="Tahoma" w:hAnsi="Tahoma" w:cs="Tahoma"/>
          <w:noProof/>
          <w:sz w:val="24"/>
          <w:szCs w:val="24"/>
        </w:rPr>
        <w:instrText xml:space="preserve"> PAGEREF _Toc477016086 \h </w:instrText>
      </w:r>
      <w:r w:rsidRPr="00A0654A">
        <w:rPr>
          <w:rFonts w:ascii="Tahoma" w:hAnsi="Tahoma" w:cs="Tahoma"/>
          <w:noProof/>
          <w:sz w:val="24"/>
          <w:szCs w:val="24"/>
        </w:rPr>
      </w:r>
      <w:r w:rsidRPr="00A0654A">
        <w:rPr>
          <w:rFonts w:ascii="Tahoma" w:hAnsi="Tahoma" w:cs="Tahoma"/>
          <w:noProof/>
          <w:sz w:val="24"/>
          <w:szCs w:val="24"/>
        </w:rPr>
        <w:fldChar w:fldCharType="separate"/>
      </w:r>
      <w:r w:rsidRPr="00A0654A">
        <w:rPr>
          <w:rFonts w:ascii="Tahoma" w:hAnsi="Tahoma" w:cs="Tahoma"/>
          <w:noProof/>
          <w:sz w:val="24"/>
          <w:szCs w:val="24"/>
        </w:rPr>
        <w:t>6</w:t>
      </w:r>
      <w:r w:rsidRPr="00A0654A">
        <w:rPr>
          <w:rFonts w:ascii="Tahoma" w:hAnsi="Tahoma" w:cs="Tahoma"/>
          <w:noProof/>
          <w:sz w:val="24"/>
          <w:szCs w:val="24"/>
        </w:rPr>
        <w:fldChar w:fldCharType="end"/>
      </w:r>
    </w:p>
    <w:p w:rsidR="00A0654A" w:rsidRPr="00A0654A" w:rsidRDefault="00A0654A">
      <w:pPr>
        <w:pStyle w:val="TDC2"/>
        <w:tabs>
          <w:tab w:val="left" w:pos="1200"/>
        </w:tabs>
        <w:rPr>
          <w:rFonts w:ascii="Tahoma" w:eastAsiaTheme="minorEastAsia" w:hAnsi="Tahoma" w:cs="Tahoma"/>
          <w:noProof/>
          <w:sz w:val="24"/>
          <w:szCs w:val="24"/>
          <w:lang w:eastAsia="es-CO"/>
        </w:rPr>
      </w:pPr>
      <w:r w:rsidRPr="00A0654A">
        <w:rPr>
          <w:rFonts w:ascii="Tahoma" w:hAnsi="Tahoma" w:cs="Tahoma"/>
          <w:noProof/>
          <w:sz w:val="24"/>
          <w:szCs w:val="24"/>
        </w:rPr>
        <w:t>2.11</w:t>
      </w:r>
      <w:r w:rsidRPr="00A0654A">
        <w:rPr>
          <w:rFonts w:ascii="Tahoma" w:eastAsiaTheme="minorEastAsia" w:hAnsi="Tahoma" w:cs="Tahoma"/>
          <w:noProof/>
          <w:sz w:val="24"/>
          <w:szCs w:val="24"/>
          <w:lang w:eastAsia="es-CO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t>Horario de atención</w:t>
      </w:r>
      <w:r w:rsidRPr="00A0654A">
        <w:rPr>
          <w:rFonts w:ascii="Tahoma" w:hAnsi="Tahoma" w:cs="Tahoma"/>
          <w:noProof/>
          <w:sz w:val="24"/>
          <w:szCs w:val="24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fldChar w:fldCharType="begin"/>
      </w:r>
      <w:r w:rsidRPr="00A0654A">
        <w:rPr>
          <w:rFonts w:ascii="Tahoma" w:hAnsi="Tahoma" w:cs="Tahoma"/>
          <w:noProof/>
          <w:sz w:val="24"/>
          <w:szCs w:val="24"/>
        </w:rPr>
        <w:instrText xml:space="preserve"> PAGEREF _Toc477016087 \h </w:instrText>
      </w:r>
      <w:r w:rsidRPr="00A0654A">
        <w:rPr>
          <w:rFonts w:ascii="Tahoma" w:hAnsi="Tahoma" w:cs="Tahoma"/>
          <w:noProof/>
          <w:sz w:val="24"/>
          <w:szCs w:val="24"/>
        </w:rPr>
      </w:r>
      <w:r w:rsidRPr="00A0654A">
        <w:rPr>
          <w:rFonts w:ascii="Tahoma" w:hAnsi="Tahoma" w:cs="Tahoma"/>
          <w:noProof/>
          <w:sz w:val="24"/>
          <w:szCs w:val="24"/>
        </w:rPr>
        <w:fldChar w:fldCharType="separate"/>
      </w:r>
      <w:r w:rsidRPr="00A0654A">
        <w:rPr>
          <w:rFonts w:ascii="Tahoma" w:hAnsi="Tahoma" w:cs="Tahoma"/>
          <w:noProof/>
          <w:sz w:val="24"/>
          <w:szCs w:val="24"/>
        </w:rPr>
        <w:t>6</w:t>
      </w:r>
      <w:r w:rsidRPr="00A0654A">
        <w:rPr>
          <w:rFonts w:ascii="Tahoma" w:hAnsi="Tahoma" w:cs="Tahoma"/>
          <w:noProof/>
          <w:sz w:val="24"/>
          <w:szCs w:val="24"/>
        </w:rPr>
        <w:fldChar w:fldCharType="end"/>
      </w:r>
    </w:p>
    <w:p w:rsidR="00A0654A" w:rsidRPr="00A0654A" w:rsidRDefault="00A0654A">
      <w:pPr>
        <w:pStyle w:val="TDC2"/>
        <w:tabs>
          <w:tab w:val="left" w:pos="1200"/>
        </w:tabs>
        <w:rPr>
          <w:rFonts w:ascii="Tahoma" w:eastAsiaTheme="minorEastAsia" w:hAnsi="Tahoma" w:cs="Tahoma"/>
          <w:noProof/>
          <w:sz w:val="24"/>
          <w:szCs w:val="24"/>
          <w:lang w:eastAsia="es-CO"/>
        </w:rPr>
      </w:pPr>
      <w:r w:rsidRPr="00A0654A">
        <w:rPr>
          <w:rFonts w:ascii="Tahoma" w:hAnsi="Tahoma" w:cs="Tahoma"/>
          <w:noProof/>
          <w:sz w:val="24"/>
          <w:szCs w:val="24"/>
        </w:rPr>
        <w:t>2.12</w:t>
      </w:r>
      <w:r w:rsidRPr="00A0654A">
        <w:rPr>
          <w:rFonts w:ascii="Tahoma" w:eastAsiaTheme="minorEastAsia" w:hAnsi="Tahoma" w:cs="Tahoma"/>
          <w:noProof/>
          <w:sz w:val="24"/>
          <w:szCs w:val="24"/>
          <w:lang w:eastAsia="es-CO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t>Servicios</w:t>
      </w:r>
      <w:r w:rsidRPr="00A0654A">
        <w:rPr>
          <w:rFonts w:ascii="Tahoma" w:hAnsi="Tahoma" w:cs="Tahoma"/>
          <w:noProof/>
          <w:sz w:val="24"/>
          <w:szCs w:val="24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fldChar w:fldCharType="begin"/>
      </w:r>
      <w:r w:rsidRPr="00A0654A">
        <w:rPr>
          <w:rFonts w:ascii="Tahoma" w:hAnsi="Tahoma" w:cs="Tahoma"/>
          <w:noProof/>
          <w:sz w:val="24"/>
          <w:szCs w:val="24"/>
        </w:rPr>
        <w:instrText xml:space="preserve"> PAGEREF _Toc477016088 \h </w:instrText>
      </w:r>
      <w:r w:rsidRPr="00A0654A">
        <w:rPr>
          <w:rFonts w:ascii="Tahoma" w:hAnsi="Tahoma" w:cs="Tahoma"/>
          <w:noProof/>
          <w:sz w:val="24"/>
          <w:szCs w:val="24"/>
        </w:rPr>
      </w:r>
      <w:r w:rsidRPr="00A0654A">
        <w:rPr>
          <w:rFonts w:ascii="Tahoma" w:hAnsi="Tahoma" w:cs="Tahoma"/>
          <w:noProof/>
          <w:sz w:val="24"/>
          <w:szCs w:val="24"/>
        </w:rPr>
        <w:fldChar w:fldCharType="separate"/>
      </w:r>
      <w:r w:rsidRPr="00A0654A">
        <w:rPr>
          <w:rFonts w:ascii="Tahoma" w:hAnsi="Tahoma" w:cs="Tahoma"/>
          <w:noProof/>
          <w:sz w:val="24"/>
          <w:szCs w:val="24"/>
        </w:rPr>
        <w:t>6</w:t>
      </w:r>
      <w:r w:rsidRPr="00A0654A">
        <w:rPr>
          <w:rFonts w:ascii="Tahoma" w:hAnsi="Tahoma" w:cs="Tahoma"/>
          <w:noProof/>
          <w:sz w:val="24"/>
          <w:szCs w:val="24"/>
        </w:rPr>
        <w:fldChar w:fldCharType="end"/>
      </w:r>
    </w:p>
    <w:p w:rsidR="00A0654A" w:rsidRPr="00A0654A" w:rsidRDefault="00A0654A">
      <w:pPr>
        <w:pStyle w:val="TDC2"/>
        <w:tabs>
          <w:tab w:val="left" w:pos="1200"/>
        </w:tabs>
        <w:rPr>
          <w:rFonts w:ascii="Tahoma" w:eastAsiaTheme="minorEastAsia" w:hAnsi="Tahoma" w:cs="Tahoma"/>
          <w:noProof/>
          <w:sz w:val="24"/>
          <w:szCs w:val="24"/>
          <w:lang w:eastAsia="es-CO"/>
        </w:rPr>
      </w:pPr>
      <w:r w:rsidRPr="00A0654A">
        <w:rPr>
          <w:rFonts w:ascii="Tahoma" w:hAnsi="Tahoma" w:cs="Tahoma"/>
          <w:noProof/>
          <w:sz w:val="24"/>
          <w:szCs w:val="24"/>
        </w:rPr>
        <w:t>2.13</w:t>
      </w:r>
      <w:r w:rsidRPr="00A0654A">
        <w:rPr>
          <w:rFonts w:ascii="Tahoma" w:eastAsiaTheme="minorEastAsia" w:hAnsi="Tahoma" w:cs="Tahoma"/>
          <w:noProof/>
          <w:sz w:val="24"/>
          <w:szCs w:val="24"/>
          <w:lang w:eastAsia="es-CO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t>Procesos de Búsqueda de libros</w:t>
      </w:r>
      <w:r w:rsidRPr="00A0654A">
        <w:rPr>
          <w:rFonts w:ascii="Tahoma" w:hAnsi="Tahoma" w:cs="Tahoma"/>
          <w:noProof/>
          <w:sz w:val="24"/>
          <w:szCs w:val="24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fldChar w:fldCharType="begin"/>
      </w:r>
      <w:r w:rsidRPr="00A0654A">
        <w:rPr>
          <w:rFonts w:ascii="Tahoma" w:hAnsi="Tahoma" w:cs="Tahoma"/>
          <w:noProof/>
          <w:sz w:val="24"/>
          <w:szCs w:val="24"/>
        </w:rPr>
        <w:instrText xml:space="preserve"> PAGEREF _Toc477016089 \h </w:instrText>
      </w:r>
      <w:r w:rsidRPr="00A0654A">
        <w:rPr>
          <w:rFonts w:ascii="Tahoma" w:hAnsi="Tahoma" w:cs="Tahoma"/>
          <w:noProof/>
          <w:sz w:val="24"/>
          <w:szCs w:val="24"/>
        </w:rPr>
      </w:r>
      <w:r w:rsidRPr="00A0654A">
        <w:rPr>
          <w:rFonts w:ascii="Tahoma" w:hAnsi="Tahoma" w:cs="Tahoma"/>
          <w:noProof/>
          <w:sz w:val="24"/>
          <w:szCs w:val="24"/>
        </w:rPr>
        <w:fldChar w:fldCharType="separate"/>
      </w:r>
      <w:r w:rsidRPr="00A0654A">
        <w:rPr>
          <w:rFonts w:ascii="Tahoma" w:hAnsi="Tahoma" w:cs="Tahoma"/>
          <w:noProof/>
          <w:sz w:val="24"/>
          <w:szCs w:val="24"/>
        </w:rPr>
        <w:t>6</w:t>
      </w:r>
      <w:r w:rsidRPr="00A0654A">
        <w:rPr>
          <w:rFonts w:ascii="Tahoma" w:hAnsi="Tahoma" w:cs="Tahoma"/>
          <w:noProof/>
          <w:sz w:val="24"/>
          <w:szCs w:val="24"/>
        </w:rPr>
        <w:fldChar w:fldCharType="end"/>
      </w:r>
    </w:p>
    <w:p w:rsidR="00A0654A" w:rsidRPr="00A0654A" w:rsidRDefault="00A0654A">
      <w:pPr>
        <w:pStyle w:val="TDC2"/>
        <w:tabs>
          <w:tab w:val="left" w:pos="1200"/>
        </w:tabs>
        <w:rPr>
          <w:rFonts w:ascii="Tahoma" w:eastAsiaTheme="minorEastAsia" w:hAnsi="Tahoma" w:cs="Tahoma"/>
          <w:noProof/>
          <w:sz w:val="24"/>
          <w:szCs w:val="24"/>
          <w:lang w:eastAsia="es-CO"/>
        </w:rPr>
      </w:pPr>
      <w:r w:rsidRPr="00A0654A">
        <w:rPr>
          <w:rFonts w:ascii="Tahoma" w:hAnsi="Tahoma" w:cs="Tahoma"/>
          <w:noProof/>
          <w:sz w:val="24"/>
          <w:szCs w:val="24"/>
        </w:rPr>
        <w:t>2.14</w:t>
      </w:r>
      <w:r w:rsidRPr="00A0654A">
        <w:rPr>
          <w:rFonts w:ascii="Tahoma" w:eastAsiaTheme="minorEastAsia" w:hAnsi="Tahoma" w:cs="Tahoma"/>
          <w:noProof/>
          <w:sz w:val="24"/>
          <w:szCs w:val="24"/>
          <w:lang w:eastAsia="es-CO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t>Organización bibliográfica</w:t>
      </w:r>
      <w:r w:rsidRPr="00A0654A">
        <w:rPr>
          <w:rFonts w:ascii="Tahoma" w:hAnsi="Tahoma" w:cs="Tahoma"/>
          <w:noProof/>
          <w:sz w:val="24"/>
          <w:szCs w:val="24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fldChar w:fldCharType="begin"/>
      </w:r>
      <w:r w:rsidRPr="00A0654A">
        <w:rPr>
          <w:rFonts w:ascii="Tahoma" w:hAnsi="Tahoma" w:cs="Tahoma"/>
          <w:noProof/>
          <w:sz w:val="24"/>
          <w:szCs w:val="24"/>
        </w:rPr>
        <w:instrText xml:space="preserve"> PAGEREF _Toc477016090 \h </w:instrText>
      </w:r>
      <w:r w:rsidRPr="00A0654A">
        <w:rPr>
          <w:rFonts w:ascii="Tahoma" w:hAnsi="Tahoma" w:cs="Tahoma"/>
          <w:noProof/>
          <w:sz w:val="24"/>
          <w:szCs w:val="24"/>
        </w:rPr>
      </w:r>
      <w:r w:rsidRPr="00A0654A">
        <w:rPr>
          <w:rFonts w:ascii="Tahoma" w:hAnsi="Tahoma" w:cs="Tahoma"/>
          <w:noProof/>
          <w:sz w:val="24"/>
          <w:szCs w:val="24"/>
        </w:rPr>
        <w:fldChar w:fldCharType="separate"/>
      </w:r>
      <w:r w:rsidRPr="00A0654A">
        <w:rPr>
          <w:rFonts w:ascii="Tahoma" w:hAnsi="Tahoma" w:cs="Tahoma"/>
          <w:noProof/>
          <w:sz w:val="24"/>
          <w:szCs w:val="24"/>
        </w:rPr>
        <w:t>6</w:t>
      </w:r>
      <w:r w:rsidRPr="00A0654A">
        <w:rPr>
          <w:rFonts w:ascii="Tahoma" w:hAnsi="Tahoma" w:cs="Tahoma"/>
          <w:noProof/>
          <w:sz w:val="24"/>
          <w:szCs w:val="24"/>
        </w:rPr>
        <w:fldChar w:fldCharType="end"/>
      </w:r>
    </w:p>
    <w:p w:rsidR="00A0654A" w:rsidRPr="00A0654A" w:rsidRDefault="00A0654A">
      <w:pPr>
        <w:pStyle w:val="TDC2"/>
        <w:tabs>
          <w:tab w:val="left" w:pos="1200"/>
        </w:tabs>
        <w:rPr>
          <w:rFonts w:ascii="Tahoma" w:eastAsiaTheme="minorEastAsia" w:hAnsi="Tahoma" w:cs="Tahoma"/>
          <w:noProof/>
          <w:sz w:val="24"/>
          <w:szCs w:val="24"/>
          <w:lang w:eastAsia="es-CO"/>
        </w:rPr>
      </w:pPr>
      <w:r w:rsidRPr="00A0654A">
        <w:rPr>
          <w:rFonts w:ascii="Tahoma" w:hAnsi="Tahoma" w:cs="Tahoma"/>
          <w:noProof/>
          <w:sz w:val="24"/>
          <w:szCs w:val="24"/>
        </w:rPr>
        <w:t>2.15</w:t>
      </w:r>
      <w:r w:rsidRPr="00A0654A">
        <w:rPr>
          <w:rFonts w:ascii="Tahoma" w:eastAsiaTheme="minorEastAsia" w:hAnsi="Tahoma" w:cs="Tahoma"/>
          <w:noProof/>
          <w:sz w:val="24"/>
          <w:szCs w:val="24"/>
          <w:lang w:eastAsia="es-CO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t>Préstamos</w:t>
      </w:r>
      <w:r w:rsidRPr="00A0654A">
        <w:rPr>
          <w:rFonts w:ascii="Tahoma" w:hAnsi="Tahoma" w:cs="Tahoma"/>
          <w:noProof/>
          <w:sz w:val="24"/>
          <w:szCs w:val="24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fldChar w:fldCharType="begin"/>
      </w:r>
      <w:r w:rsidRPr="00A0654A">
        <w:rPr>
          <w:rFonts w:ascii="Tahoma" w:hAnsi="Tahoma" w:cs="Tahoma"/>
          <w:noProof/>
          <w:sz w:val="24"/>
          <w:szCs w:val="24"/>
        </w:rPr>
        <w:instrText xml:space="preserve"> PAGEREF _Toc477016091 \h </w:instrText>
      </w:r>
      <w:r w:rsidRPr="00A0654A">
        <w:rPr>
          <w:rFonts w:ascii="Tahoma" w:hAnsi="Tahoma" w:cs="Tahoma"/>
          <w:noProof/>
          <w:sz w:val="24"/>
          <w:szCs w:val="24"/>
        </w:rPr>
      </w:r>
      <w:r w:rsidRPr="00A0654A">
        <w:rPr>
          <w:rFonts w:ascii="Tahoma" w:hAnsi="Tahoma" w:cs="Tahoma"/>
          <w:noProof/>
          <w:sz w:val="24"/>
          <w:szCs w:val="24"/>
        </w:rPr>
        <w:fldChar w:fldCharType="separate"/>
      </w:r>
      <w:r w:rsidRPr="00A0654A">
        <w:rPr>
          <w:rFonts w:ascii="Tahoma" w:hAnsi="Tahoma" w:cs="Tahoma"/>
          <w:noProof/>
          <w:sz w:val="24"/>
          <w:szCs w:val="24"/>
        </w:rPr>
        <w:t>6</w:t>
      </w:r>
      <w:r w:rsidRPr="00A0654A">
        <w:rPr>
          <w:rFonts w:ascii="Tahoma" w:hAnsi="Tahoma" w:cs="Tahoma"/>
          <w:noProof/>
          <w:sz w:val="24"/>
          <w:szCs w:val="24"/>
        </w:rPr>
        <w:fldChar w:fldCharType="end"/>
      </w:r>
    </w:p>
    <w:p w:rsidR="00A0654A" w:rsidRPr="00A0654A" w:rsidRDefault="00A0654A">
      <w:pPr>
        <w:pStyle w:val="TDC2"/>
        <w:tabs>
          <w:tab w:val="left" w:pos="1200"/>
        </w:tabs>
        <w:rPr>
          <w:rFonts w:ascii="Tahoma" w:eastAsiaTheme="minorEastAsia" w:hAnsi="Tahoma" w:cs="Tahoma"/>
          <w:noProof/>
          <w:sz w:val="24"/>
          <w:szCs w:val="24"/>
          <w:lang w:eastAsia="es-CO"/>
        </w:rPr>
      </w:pPr>
      <w:r w:rsidRPr="00A0654A">
        <w:rPr>
          <w:rFonts w:ascii="Tahoma" w:hAnsi="Tahoma" w:cs="Tahoma"/>
          <w:noProof/>
          <w:sz w:val="24"/>
          <w:szCs w:val="24"/>
        </w:rPr>
        <w:t>2.16</w:t>
      </w:r>
      <w:r w:rsidRPr="00A0654A">
        <w:rPr>
          <w:rFonts w:ascii="Tahoma" w:eastAsiaTheme="minorEastAsia" w:hAnsi="Tahoma" w:cs="Tahoma"/>
          <w:noProof/>
          <w:sz w:val="24"/>
          <w:szCs w:val="24"/>
          <w:lang w:eastAsia="es-CO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t>Desplazamientos y sitios accesibles</w:t>
      </w:r>
      <w:r w:rsidRPr="00A0654A">
        <w:rPr>
          <w:rFonts w:ascii="Tahoma" w:hAnsi="Tahoma" w:cs="Tahoma"/>
          <w:noProof/>
          <w:sz w:val="24"/>
          <w:szCs w:val="24"/>
        </w:rPr>
        <w:tab/>
      </w:r>
      <w:r w:rsidRPr="00A0654A">
        <w:rPr>
          <w:rFonts w:ascii="Tahoma" w:hAnsi="Tahoma" w:cs="Tahoma"/>
          <w:noProof/>
          <w:sz w:val="24"/>
          <w:szCs w:val="24"/>
        </w:rPr>
        <w:fldChar w:fldCharType="begin"/>
      </w:r>
      <w:r w:rsidRPr="00A0654A">
        <w:rPr>
          <w:rFonts w:ascii="Tahoma" w:hAnsi="Tahoma" w:cs="Tahoma"/>
          <w:noProof/>
          <w:sz w:val="24"/>
          <w:szCs w:val="24"/>
        </w:rPr>
        <w:instrText xml:space="preserve"> PAGEREF _Toc477016092 \h </w:instrText>
      </w:r>
      <w:r w:rsidRPr="00A0654A">
        <w:rPr>
          <w:rFonts w:ascii="Tahoma" w:hAnsi="Tahoma" w:cs="Tahoma"/>
          <w:noProof/>
          <w:sz w:val="24"/>
          <w:szCs w:val="24"/>
        </w:rPr>
      </w:r>
      <w:r w:rsidRPr="00A0654A">
        <w:rPr>
          <w:rFonts w:ascii="Tahoma" w:hAnsi="Tahoma" w:cs="Tahoma"/>
          <w:noProof/>
          <w:sz w:val="24"/>
          <w:szCs w:val="24"/>
        </w:rPr>
        <w:fldChar w:fldCharType="separate"/>
      </w:r>
      <w:r w:rsidRPr="00A0654A">
        <w:rPr>
          <w:rFonts w:ascii="Tahoma" w:hAnsi="Tahoma" w:cs="Tahoma"/>
          <w:noProof/>
          <w:sz w:val="24"/>
          <w:szCs w:val="24"/>
        </w:rPr>
        <w:t>7</w:t>
      </w:r>
      <w:r w:rsidRPr="00A0654A">
        <w:rPr>
          <w:rFonts w:ascii="Tahoma" w:hAnsi="Tahoma" w:cs="Tahoma"/>
          <w:noProof/>
          <w:sz w:val="24"/>
          <w:szCs w:val="24"/>
        </w:rPr>
        <w:fldChar w:fldCharType="end"/>
      </w:r>
    </w:p>
    <w:p w:rsidR="000F37F5" w:rsidRPr="001B2714" w:rsidRDefault="00DA6DBF" w:rsidP="0040381D">
      <w:pPr>
        <w:pStyle w:val="Puesto"/>
        <w:jc w:val="both"/>
        <w:rPr>
          <w:rFonts w:ascii="Tahoma" w:hAnsi="Tahoma" w:cs="Tahoma"/>
          <w:sz w:val="24"/>
          <w:szCs w:val="24"/>
        </w:rPr>
      </w:pPr>
      <w:r w:rsidRPr="00A0654A">
        <w:rPr>
          <w:rFonts w:ascii="Tahoma" w:hAnsi="Tahoma" w:cs="Tahoma"/>
          <w:b w:val="0"/>
          <w:sz w:val="24"/>
          <w:szCs w:val="24"/>
        </w:rPr>
        <w:fldChar w:fldCharType="end"/>
      </w:r>
      <w:r w:rsidRPr="008D001D">
        <w:rPr>
          <w:rFonts w:ascii="Tahoma" w:hAnsi="Tahoma" w:cs="Tahoma"/>
          <w:sz w:val="24"/>
          <w:szCs w:val="24"/>
        </w:rPr>
        <w:br w:type="page"/>
      </w:r>
      <w:r w:rsidR="00CA2C2E">
        <w:rPr>
          <w:rFonts w:ascii="Tahoma" w:hAnsi="Tahoma" w:cs="Tahoma"/>
          <w:sz w:val="24"/>
          <w:szCs w:val="24"/>
        </w:rPr>
        <w:lastRenderedPageBreak/>
        <w:t>Regl</w:t>
      </w:r>
      <w:r w:rsidR="00FF63CA" w:rsidRPr="001B2714">
        <w:rPr>
          <w:rFonts w:ascii="Tahoma" w:hAnsi="Tahoma" w:cs="Tahoma"/>
          <w:sz w:val="24"/>
          <w:szCs w:val="24"/>
        </w:rPr>
        <w:t>as</w:t>
      </w:r>
      <w:r w:rsidR="005A6A9A" w:rsidRPr="001B2714">
        <w:rPr>
          <w:rFonts w:ascii="Tahoma" w:hAnsi="Tahoma" w:cs="Tahoma"/>
          <w:sz w:val="24"/>
          <w:szCs w:val="24"/>
        </w:rPr>
        <w:t xml:space="preserve"> de</w:t>
      </w:r>
      <w:r w:rsidR="00F44050" w:rsidRPr="001B2714">
        <w:rPr>
          <w:rFonts w:ascii="Tahoma" w:hAnsi="Tahoma" w:cs="Tahoma"/>
          <w:sz w:val="24"/>
          <w:szCs w:val="24"/>
        </w:rPr>
        <w:t>l</w:t>
      </w:r>
      <w:r w:rsidR="005A6A9A" w:rsidRPr="001B2714">
        <w:rPr>
          <w:rFonts w:ascii="Tahoma" w:hAnsi="Tahoma" w:cs="Tahoma"/>
          <w:sz w:val="24"/>
          <w:szCs w:val="24"/>
        </w:rPr>
        <w:t xml:space="preserve"> Negocio</w:t>
      </w:r>
    </w:p>
    <w:p w:rsidR="000F37F5" w:rsidRPr="001B2714" w:rsidRDefault="005A6A9A" w:rsidP="0040381D">
      <w:pPr>
        <w:pStyle w:val="Ttulo1"/>
        <w:jc w:val="both"/>
        <w:rPr>
          <w:rFonts w:ascii="Tahoma" w:hAnsi="Tahoma" w:cs="Tahoma"/>
          <w:szCs w:val="24"/>
        </w:rPr>
      </w:pPr>
      <w:bookmarkStart w:id="0" w:name="_Toc477016071"/>
      <w:r w:rsidRPr="001B2714">
        <w:rPr>
          <w:rFonts w:ascii="Tahoma" w:hAnsi="Tahoma" w:cs="Tahoma"/>
          <w:szCs w:val="24"/>
        </w:rPr>
        <w:t>Introducción</w:t>
      </w:r>
      <w:bookmarkEnd w:id="0"/>
    </w:p>
    <w:p w:rsidR="007A2DCC" w:rsidRPr="00D75FDB" w:rsidRDefault="007A2DCC" w:rsidP="007A2DCC">
      <w:pPr>
        <w:pStyle w:val="Textoindependiente"/>
        <w:jc w:val="both"/>
        <w:rPr>
          <w:rFonts w:ascii="Tahoma" w:hAnsi="Tahoma" w:cs="Tahoma"/>
          <w:sz w:val="24"/>
          <w:szCs w:val="24"/>
          <w:lang w:val="es-ES"/>
        </w:rPr>
      </w:pPr>
      <w:bookmarkStart w:id="1" w:name="_Toc456598587"/>
      <w:bookmarkStart w:id="2" w:name="_Toc456600918"/>
      <w:bookmarkStart w:id="3" w:name="_Toc505602102"/>
      <w:r>
        <w:rPr>
          <w:rFonts w:ascii="Tahoma" w:hAnsi="Tahoma" w:cs="Tahoma"/>
          <w:sz w:val="24"/>
          <w:szCs w:val="24"/>
          <w:lang w:val="es-ES"/>
        </w:rPr>
        <w:t>Este documento contiene</w:t>
      </w:r>
      <w:r w:rsidRPr="00D75FDB">
        <w:rPr>
          <w:rFonts w:ascii="Tahoma" w:hAnsi="Tahoma" w:cs="Tahoma"/>
          <w:sz w:val="24"/>
          <w:szCs w:val="24"/>
          <w:lang w:val="es-ES"/>
        </w:rPr>
        <w:t xml:space="preserve"> las </w:t>
      </w:r>
      <w:r>
        <w:rPr>
          <w:rFonts w:ascii="Tahoma" w:hAnsi="Tahoma" w:cs="Tahoma"/>
          <w:sz w:val="24"/>
          <w:szCs w:val="24"/>
          <w:lang w:val="es-ES"/>
        </w:rPr>
        <w:t>reglas</w:t>
      </w:r>
      <w:r w:rsidRPr="00D75FDB">
        <w:rPr>
          <w:rFonts w:ascii="Tahoma" w:hAnsi="Tahoma" w:cs="Tahoma"/>
          <w:sz w:val="24"/>
          <w:szCs w:val="24"/>
          <w:lang w:val="es-ES"/>
        </w:rPr>
        <w:t xml:space="preserve"> de negocio que se</w:t>
      </w:r>
      <w:r w:rsidR="00033022">
        <w:rPr>
          <w:rFonts w:ascii="Tahoma" w:hAnsi="Tahoma" w:cs="Tahoma"/>
          <w:sz w:val="24"/>
          <w:szCs w:val="24"/>
          <w:lang w:val="es-ES"/>
        </w:rPr>
        <w:t xml:space="preserve"> tienen y rigen la</w:t>
      </w:r>
      <w:r w:rsidRPr="00D75FDB">
        <w:rPr>
          <w:rFonts w:ascii="Tahoma" w:hAnsi="Tahoma" w:cs="Tahoma"/>
          <w:sz w:val="24"/>
          <w:szCs w:val="24"/>
          <w:lang w:val="es-ES"/>
        </w:rPr>
        <w:t xml:space="preserve"> </w:t>
      </w:r>
      <w:r w:rsidR="00033022">
        <w:rPr>
          <w:rFonts w:ascii="Tahoma" w:hAnsi="Tahoma" w:cs="Tahoma"/>
          <w:sz w:val="24"/>
          <w:szCs w:val="24"/>
          <w:lang w:val="es-ES"/>
        </w:rPr>
        <w:t xml:space="preserve">Biblioteca CRAI de la Universidad del Quindío y las cuales </w:t>
      </w:r>
      <w:r w:rsidRPr="00D75FDB">
        <w:rPr>
          <w:rFonts w:ascii="Tahoma" w:hAnsi="Tahoma" w:cs="Tahoma"/>
          <w:sz w:val="24"/>
          <w:szCs w:val="24"/>
          <w:lang w:val="es-ES"/>
        </w:rPr>
        <w:t xml:space="preserve">esperan ser </w:t>
      </w:r>
      <w:r w:rsidR="00033022">
        <w:rPr>
          <w:rFonts w:ascii="Tahoma" w:hAnsi="Tahoma" w:cs="Tahoma"/>
          <w:sz w:val="24"/>
          <w:szCs w:val="24"/>
          <w:lang w:val="es-ES"/>
        </w:rPr>
        <w:t>cumplidas</w:t>
      </w:r>
      <w:r w:rsidRPr="00D75FDB">
        <w:rPr>
          <w:rFonts w:ascii="Tahoma" w:hAnsi="Tahoma" w:cs="Tahoma"/>
          <w:sz w:val="24"/>
          <w:szCs w:val="24"/>
          <w:lang w:val="es-ES"/>
        </w:rPr>
        <w:t xml:space="preserve"> en </w:t>
      </w:r>
      <w:r>
        <w:rPr>
          <w:rFonts w:ascii="Tahoma" w:hAnsi="Tahoma" w:cs="Tahoma"/>
          <w:sz w:val="24"/>
          <w:szCs w:val="24"/>
          <w:lang w:val="es-ES"/>
        </w:rPr>
        <w:t>el</w:t>
      </w:r>
      <w:r w:rsidR="00033022">
        <w:rPr>
          <w:rFonts w:ascii="Tahoma" w:hAnsi="Tahoma" w:cs="Tahoma"/>
          <w:sz w:val="24"/>
          <w:szCs w:val="24"/>
          <w:lang w:val="es-ES"/>
        </w:rPr>
        <w:t xml:space="preserve"> proyecto</w:t>
      </w:r>
      <w:r>
        <w:rPr>
          <w:rFonts w:ascii="Tahoma" w:hAnsi="Tahoma" w:cs="Tahoma"/>
          <w:sz w:val="24"/>
          <w:szCs w:val="24"/>
          <w:lang w:val="es-ES"/>
        </w:rPr>
        <w:t xml:space="preserve"> con respecto al proceso de búsqueda de libros, su localización y recorrido interactivo por el espacio de la misma mediante realidad virtual haciendo uso de dispositivos móviles.</w:t>
      </w:r>
    </w:p>
    <w:p w:rsidR="000F37F5" w:rsidRPr="00BE6A5A" w:rsidRDefault="005A6A9A" w:rsidP="00BE6A5A">
      <w:pPr>
        <w:pStyle w:val="Ttulo2"/>
        <w:rPr>
          <w:rFonts w:ascii="Tahoma" w:hAnsi="Tahoma" w:cs="Tahoma"/>
          <w:sz w:val="24"/>
        </w:rPr>
      </w:pPr>
      <w:bookmarkStart w:id="4" w:name="_Toc477016072"/>
      <w:bookmarkEnd w:id="1"/>
      <w:bookmarkEnd w:id="2"/>
      <w:bookmarkEnd w:id="3"/>
      <w:r w:rsidRPr="00BE6A5A">
        <w:rPr>
          <w:rFonts w:ascii="Tahoma" w:hAnsi="Tahoma" w:cs="Tahoma"/>
          <w:sz w:val="24"/>
        </w:rPr>
        <w:t>Propósito</w:t>
      </w:r>
      <w:bookmarkEnd w:id="4"/>
      <w:r w:rsidRPr="00BE6A5A">
        <w:rPr>
          <w:rFonts w:ascii="Tahoma" w:hAnsi="Tahoma" w:cs="Tahoma"/>
          <w:sz w:val="24"/>
        </w:rPr>
        <w:t xml:space="preserve"> </w:t>
      </w:r>
    </w:p>
    <w:p w:rsidR="00565D48" w:rsidRPr="00D75FDB" w:rsidRDefault="00565D48" w:rsidP="00D742D0">
      <w:pPr>
        <w:pStyle w:val="InfoBlue"/>
      </w:pPr>
      <w:bookmarkStart w:id="5" w:name="_Toc456598588"/>
      <w:bookmarkStart w:id="6" w:name="_Toc456600919"/>
      <w:bookmarkStart w:id="7" w:name="_Toc505602103"/>
      <w:r w:rsidRPr="00D75FDB">
        <w:t xml:space="preserve">El propósito de este documento es definir y fijar las </w:t>
      </w:r>
      <w:r>
        <w:t>reglas</w:t>
      </w:r>
      <w:r w:rsidRPr="00D75FDB">
        <w:t xml:space="preserve"> del negocio </w:t>
      </w:r>
      <w:r>
        <w:t xml:space="preserve">que componen </w:t>
      </w:r>
      <w:r w:rsidRPr="00D75FDB">
        <w:t xml:space="preserve">el proceso de </w:t>
      </w:r>
      <w:r w:rsidRPr="000E447C">
        <w:t>búsqueda de libros, su localización y recorrido interactivo por el espacio de la misma mediante realidad virtual haciendo uso de dispositivos móviles</w:t>
      </w:r>
      <w:r w:rsidRPr="00D75FDB">
        <w:t>, esto con el fin de crear e implementar estrategias de negocio enfocadas a la solución y el mejoramiento del proceso</w:t>
      </w:r>
      <w:r>
        <w:t xml:space="preserve"> (identificación de requisitos)</w:t>
      </w:r>
      <w:r w:rsidRPr="00D75FDB">
        <w:t xml:space="preserve">.  </w:t>
      </w:r>
    </w:p>
    <w:p w:rsidR="000F37F5" w:rsidRPr="001B2714" w:rsidRDefault="005A6A9A" w:rsidP="0040381D">
      <w:pPr>
        <w:pStyle w:val="Ttulo2"/>
        <w:jc w:val="both"/>
        <w:rPr>
          <w:rFonts w:ascii="Tahoma" w:hAnsi="Tahoma" w:cs="Tahoma"/>
          <w:sz w:val="24"/>
          <w:szCs w:val="24"/>
        </w:rPr>
      </w:pPr>
      <w:bookmarkStart w:id="8" w:name="_Toc477016073"/>
      <w:bookmarkEnd w:id="5"/>
      <w:bookmarkEnd w:id="6"/>
      <w:bookmarkEnd w:id="7"/>
      <w:r w:rsidRPr="001B2714">
        <w:rPr>
          <w:rFonts w:ascii="Tahoma" w:hAnsi="Tahoma" w:cs="Tahoma"/>
          <w:sz w:val="24"/>
          <w:szCs w:val="24"/>
        </w:rPr>
        <w:t>Alcance</w:t>
      </w:r>
      <w:bookmarkEnd w:id="8"/>
    </w:p>
    <w:p w:rsidR="000F37F5" w:rsidRPr="001B2714" w:rsidRDefault="00E20B67" w:rsidP="00D742D0">
      <w:pPr>
        <w:pStyle w:val="InfoBlue"/>
      </w:pPr>
      <w:r w:rsidRPr="001B2714">
        <w:t xml:space="preserve">Este documento se extiende a cada una de las </w:t>
      </w:r>
      <w:r w:rsidR="00D73D3A">
        <w:t>reglas</w:t>
      </w:r>
      <w:r w:rsidRPr="001B2714">
        <w:t xml:space="preserve"> de</w:t>
      </w:r>
      <w:r w:rsidR="00856089" w:rsidRPr="001B2714">
        <w:t>l</w:t>
      </w:r>
      <w:r w:rsidRPr="001B2714">
        <w:t xml:space="preserve"> negocio que se </w:t>
      </w:r>
      <w:r w:rsidR="00856089" w:rsidRPr="001B2714">
        <w:t xml:space="preserve">esperan ser </w:t>
      </w:r>
      <w:r w:rsidR="005F5072">
        <w:t>tenidas en cue</w:t>
      </w:r>
      <w:r w:rsidR="00D73D3A">
        <w:t xml:space="preserve">nta ya que </w:t>
      </w:r>
      <w:r w:rsidR="00D73D3A" w:rsidRPr="00D73D3A">
        <w:t>describe las políticas, normas, operaciones, definiciones</w:t>
      </w:r>
      <w:r w:rsidR="00D73D3A">
        <w:t xml:space="preserve"> y restricciones presentes en l</w:t>
      </w:r>
      <w:r w:rsidR="00D73D3A" w:rsidRPr="00D73D3A">
        <w:t xml:space="preserve">a </w:t>
      </w:r>
      <w:r w:rsidR="00B436A5">
        <w:t xml:space="preserve">organización y que son de vital </w:t>
      </w:r>
      <w:r w:rsidR="00D73D3A" w:rsidRPr="00D73D3A">
        <w:t>importancia para alcanzar los objetivos misionales.</w:t>
      </w:r>
    </w:p>
    <w:p w:rsidR="000F37F5" w:rsidRPr="001B2714" w:rsidRDefault="005A6A9A" w:rsidP="0040381D">
      <w:pPr>
        <w:pStyle w:val="Ttulo2"/>
        <w:jc w:val="both"/>
        <w:rPr>
          <w:rFonts w:ascii="Tahoma" w:hAnsi="Tahoma" w:cs="Tahoma"/>
          <w:sz w:val="24"/>
          <w:szCs w:val="24"/>
        </w:rPr>
      </w:pPr>
      <w:bookmarkStart w:id="9" w:name="_Toc477016074"/>
      <w:r w:rsidRPr="001B2714">
        <w:rPr>
          <w:rFonts w:ascii="Tahoma" w:hAnsi="Tahoma" w:cs="Tahoma"/>
          <w:sz w:val="24"/>
          <w:szCs w:val="24"/>
        </w:rPr>
        <w:t>Referencias</w:t>
      </w:r>
      <w:bookmarkEnd w:id="9"/>
    </w:p>
    <w:p w:rsidR="00E20B67" w:rsidRPr="001B2714" w:rsidRDefault="00E20B67" w:rsidP="00D742D0">
      <w:pPr>
        <w:pStyle w:val="InfoBlue"/>
      </w:pPr>
      <w:bookmarkStart w:id="10" w:name="_Toc456598591"/>
      <w:bookmarkStart w:id="11" w:name="_Toc456600922"/>
      <w:bookmarkStart w:id="12" w:name="_Toc505602105"/>
      <w:r w:rsidRPr="001B2714">
        <w:t>El presente glosario hace referencia a los siguientes documentos:</w:t>
      </w:r>
    </w:p>
    <w:bookmarkEnd w:id="10"/>
    <w:bookmarkEnd w:id="11"/>
    <w:bookmarkEnd w:id="12"/>
    <w:p w:rsidR="00E20B67" w:rsidRPr="001B2714" w:rsidRDefault="00E20B67" w:rsidP="0040381D">
      <w:pPr>
        <w:numPr>
          <w:ilvl w:val="0"/>
          <w:numId w:val="22"/>
        </w:numPr>
        <w:jc w:val="both"/>
        <w:rPr>
          <w:rFonts w:ascii="Tahoma" w:hAnsi="Tahoma" w:cs="Tahoma"/>
          <w:color w:val="000000"/>
          <w:sz w:val="24"/>
          <w:szCs w:val="24"/>
          <w:lang w:val="en-GB"/>
        </w:rPr>
      </w:pPr>
      <w:r w:rsidRPr="001B2714">
        <w:rPr>
          <w:rFonts w:ascii="Tahoma" w:hAnsi="Tahoma" w:cs="Tahoma"/>
          <w:color w:val="000000"/>
          <w:sz w:val="24"/>
          <w:szCs w:val="24"/>
          <w:lang w:val="en-GB"/>
        </w:rPr>
        <w:t>RUP (Rational Unified Process).</w:t>
      </w:r>
    </w:p>
    <w:p w:rsidR="00E20B67" w:rsidRDefault="00E20B67" w:rsidP="0040381D">
      <w:pPr>
        <w:numPr>
          <w:ilvl w:val="0"/>
          <w:numId w:val="22"/>
        </w:numPr>
        <w:jc w:val="both"/>
        <w:rPr>
          <w:rFonts w:ascii="Tahoma" w:hAnsi="Tahoma" w:cs="Tahoma"/>
          <w:color w:val="000000"/>
          <w:sz w:val="24"/>
          <w:szCs w:val="24"/>
          <w:lang w:val="es-ES_tradnl"/>
        </w:rPr>
      </w:pPr>
      <w:r w:rsidRPr="001B2714">
        <w:rPr>
          <w:rFonts w:ascii="Tahoma" w:hAnsi="Tahoma" w:cs="Tahoma"/>
          <w:color w:val="000000"/>
          <w:sz w:val="24"/>
          <w:szCs w:val="24"/>
          <w:lang w:val="es-ES_tradnl"/>
        </w:rPr>
        <w:t>Diagrama de casos de uso.</w:t>
      </w:r>
    </w:p>
    <w:p w:rsidR="00F96983" w:rsidRDefault="00F96983" w:rsidP="00F96983">
      <w:pPr>
        <w:numPr>
          <w:ilvl w:val="0"/>
          <w:numId w:val="22"/>
        </w:numPr>
        <w:tabs>
          <w:tab w:val="clear" w:pos="1080"/>
          <w:tab w:val="num" w:pos="1440"/>
        </w:tabs>
        <w:rPr>
          <w:rFonts w:ascii="Tahoma" w:hAnsi="Tahoma" w:cs="Tahoma"/>
          <w:color w:val="000000"/>
          <w:sz w:val="24"/>
          <w:szCs w:val="24"/>
          <w:lang w:val="es-ES_tradnl"/>
        </w:rPr>
      </w:pPr>
      <w:proofErr w:type="spellStart"/>
      <w:r>
        <w:rPr>
          <w:rFonts w:ascii="Tahoma" w:hAnsi="Tahoma" w:cs="Tahoma"/>
          <w:color w:val="000000"/>
          <w:sz w:val="24"/>
          <w:szCs w:val="24"/>
          <w:lang w:val="es-ES_tradnl"/>
        </w:rPr>
        <w:t>Screening</w:t>
      </w:r>
      <w:proofErr w:type="spellEnd"/>
      <w:r>
        <w:rPr>
          <w:rFonts w:ascii="Tahoma" w:hAnsi="Tahoma" w:cs="Tahoma"/>
          <w:color w:val="000000"/>
          <w:sz w:val="24"/>
          <w:szCs w:val="24"/>
          <w:lang w:val="es-ES_tradnl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es-ES_tradnl"/>
        </w:rPr>
        <w:t>Questions</w:t>
      </w:r>
      <w:proofErr w:type="spellEnd"/>
    </w:p>
    <w:p w:rsidR="00F96983" w:rsidRDefault="00F96983" w:rsidP="00F96983">
      <w:pPr>
        <w:numPr>
          <w:ilvl w:val="0"/>
          <w:numId w:val="22"/>
        </w:numPr>
        <w:tabs>
          <w:tab w:val="clear" w:pos="1080"/>
          <w:tab w:val="num" w:pos="1440"/>
        </w:tabs>
        <w:rPr>
          <w:rFonts w:ascii="Tahoma" w:hAnsi="Tahoma" w:cs="Tahoma"/>
          <w:color w:val="000000"/>
          <w:sz w:val="24"/>
          <w:szCs w:val="24"/>
          <w:lang w:val="es-ES_tradnl"/>
        </w:rPr>
      </w:pPr>
      <w:r>
        <w:rPr>
          <w:rFonts w:ascii="Tahoma" w:hAnsi="Tahoma" w:cs="Tahoma"/>
          <w:color w:val="000000"/>
          <w:sz w:val="24"/>
          <w:szCs w:val="24"/>
          <w:lang w:val="es-ES_tradnl"/>
        </w:rPr>
        <w:t>Escenarios de atributos de calidad</w:t>
      </w:r>
    </w:p>
    <w:p w:rsidR="00F96983" w:rsidRPr="00F96983" w:rsidRDefault="00F96983" w:rsidP="00F96983">
      <w:pPr>
        <w:numPr>
          <w:ilvl w:val="0"/>
          <w:numId w:val="22"/>
        </w:numPr>
        <w:tabs>
          <w:tab w:val="clear" w:pos="1080"/>
          <w:tab w:val="num" w:pos="1440"/>
        </w:tabs>
        <w:rPr>
          <w:rFonts w:ascii="Tahoma" w:hAnsi="Tahoma" w:cs="Tahoma"/>
          <w:color w:val="000000"/>
          <w:sz w:val="24"/>
          <w:szCs w:val="24"/>
          <w:lang w:val="es-ES_tradnl"/>
        </w:rPr>
      </w:pPr>
      <w:r>
        <w:rPr>
          <w:rFonts w:ascii="Tahoma" w:hAnsi="Tahoma" w:cs="Tahoma"/>
          <w:color w:val="000000"/>
          <w:sz w:val="24"/>
          <w:szCs w:val="24"/>
          <w:lang w:val="es-ES_tradnl"/>
        </w:rPr>
        <w:t xml:space="preserve">Requisitos </w:t>
      </w:r>
    </w:p>
    <w:p w:rsidR="005A6A9A" w:rsidRPr="001B2714" w:rsidRDefault="005A6A9A" w:rsidP="00E6581D">
      <w:pPr>
        <w:pStyle w:val="Ttulo2"/>
        <w:spacing w:line="360" w:lineRule="auto"/>
        <w:jc w:val="both"/>
        <w:rPr>
          <w:rFonts w:ascii="Tahoma" w:hAnsi="Tahoma" w:cs="Tahoma"/>
          <w:sz w:val="24"/>
          <w:szCs w:val="24"/>
        </w:rPr>
      </w:pPr>
      <w:bookmarkStart w:id="13" w:name="_Toc477016075"/>
      <w:r w:rsidRPr="001B2714">
        <w:rPr>
          <w:rFonts w:ascii="Tahoma" w:hAnsi="Tahoma" w:cs="Tahoma"/>
          <w:sz w:val="24"/>
          <w:szCs w:val="24"/>
        </w:rPr>
        <w:t>Organización de</w:t>
      </w:r>
      <w:r w:rsidR="00D4791E">
        <w:rPr>
          <w:rFonts w:ascii="Tahoma" w:hAnsi="Tahoma" w:cs="Tahoma"/>
          <w:sz w:val="24"/>
          <w:szCs w:val="24"/>
        </w:rPr>
        <w:t>l artefacto de</w:t>
      </w:r>
      <w:r w:rsidRPr="001B2714">
        <w:rPr>
          <w:rFonts w:ascii="Tahoma" w:hAnsi="Tahoma" w:cs="Tahoma"/>
          <w:sz w:val="24"/>
          <w:szCs w:val="24"/>
        </w:rPr>
        <w:t xml:space="preserve"> reglas de negocio</w:t>
      </w:r>
      <w:bookmarkEnd w:id="13"/>
    </w:p>
    <w:p w:rsidR="000F37F5" w:rsidRPr="00D742D0" w:rsidRDefault="00D4791E" w:rsidP="00D742D0">
      <w:pPr>
        <w:pStyle w:val="InfoBlue"/>
        <w:rPr>
          <w:rFonts w:ascii="Tahoma" w:hAnsi="Tahoma" w:cs="Tahoma"/>
          <w:color w:val="auto"/>
          <w:sz w:val="24"/>
          <w:szCs w:val="24"/>
          <w:lang w:val="es-ES"/>
        </w:rPr>
      </w:pPr>
      <w:r w:rsidRPr="00D742D0">
        <w:rPr>
          <w:rFonts w:ascii="Tahoma" w:hAnsi="Tahoma" w:cs="Tahoma"/>
          <w:color w:val="auto"/>
          <w:sz w:val="24"/>
          <w:szCs w:val="24"/>
          <w:lang w:val="es-ES"/>
        </w:rPr>
        <w:t>Este artefacto o documento principalmente describe la introducción y centralización sobre su finalidad, posteriormente se describirán las reglas del negocio.</w:t>
      </w:r>
    </w:p>
    <w:p w:rsidR="000F37F5" w:rsidRDefault="005A6A9A" w:rsidP="00E6581D">
      <w:pPr>
        <w:pStyle w:val="Ttulo1"/>
        <w:spacing w:line="360" w:lineRule="auto"/>
        <w:jc w:val="both"/>
        <w:rPr>
          <w:rFonts w:ascii="Tahoma" w:hAnsi="Tahoma" w:cs="Tahoma"/>
          <w:szCs w:val="24"/>
        </w:rPr>
      </w:pPr>
      <w:bookmarkStart w:id="14" w:name="_Toc477016076"/>
      <w:r w:rsidRPr="001B2714">
        <w:rPr>
          <w:rFonts w:ascii="Tahoma" w:hAnsi="Tahoma" w:cs="Tahoma"/>
          <w:szCs w:val="24"/>
        </w:rPr>
        <w:t>Definiciones</w:t>
      </w:r>
      <w:bookmarkEnd w:id="14"/>
    </w:p>
    <w:p w:rsidR="00D4791E" w:rsidRPr="00D4791E" w:rsidRDefault="00D4791E" w:rsidP="0040381D">
      <w:pPr>
        <w:ind w:left="720"/>
        <w:jc w:val="both"/>
        <w:rPr>
          <w:rFonts w:ascii="Tahoma" w:hAnsi="Tahoma" w:cs="Tahoma"/>
          <w:sz w:val="24"/>
        </w:rPr>
      </w:pPr>
      <w:r w:rsidRPr="00D4791E">
        <w:rPr>
          <w:rFonts w:ascii="Tahoma" w:hAnsi="Tahoma" w:cs="Tahoma"/>
          <w:sz w:val="24"/>
        </w:rPr>
        <w:t xml:space="preserve">A continuación se </w:t>
      </w:r>
      <w:r>
        <w:rPr>
          <w:rFonts w:ascii="Tahoma" w:hAnsi="Tahoma" w:cs="Tahoma"/>
          <w:sz w:val="24"/>
        </w:rPr>
        <w:t>describirán</w:t>
      </w:r>
      <w:r w:rsidRPr="00D4791E">
        <w:rPr>
          <w:rFonts w:ascii="Tahoma" w:hAnsi="Tahoma" w:cs="Tahoma"/>
          <w:sz w:val="24"/>
        </w:rPr>
        <w:t xml:space="preserve"> la</w:t>
      </w:r>
      <w:r w:rsidR="00607BEA">
        <w:rPr>
          <w:rFonts w:ascii="Tahoma" w:hAnsi="Tahoma" w:cs="Tahoma"/>
          <w:sz w:val="24"/>
        </w:rPr>
        <w:t>s principales reglas de negocio</w:t>
      </w:r>
      <w:r w:rsidR="00607BEA" w:rsidRPr="00607BEA">
        <w:rPr>
          <w:rFonts w:ascii="Tahoma" w:hAnsi="Tahoma" w:cs="Tahoma"/>
          <w:sz w:val="24"/>
        </w:rPr>
        <w:t xml:space="preserve"> </w:t>
      </w:r>
      <w:r w:rsidR="00607BEA">
        <w:rPr>
          <w:rFonts w:ascii="Tahoma" w:hAnsi="Tahoma" w:cs="Tahoma"/>
          <w:sz w:val="24"/>
        </w:rPr>
        <w:t xml:space="preserve">de la </w:t>
      </w:r>
      <w:r w:rsidR="00607BEA">
        <w:rPr>
          <w:rFonts w:ascii="Tahoma" w:hAnsi="Tahoma" w:cs="Tahoma"/>
          <w:sz w:val="24"/>
          <w:szCs w:val="24"/>
          <w:lang w:val="es-ES"/>
        </w:rPr>
        <w:t>Biblioteca CRAI de la Universidad del Quindío</w:t>
      </w:r>
      <w:r w:rsidR="00607BEA">
        <w:rPr>
          <w:rFonts w:ascii="Tahoma" w:hAnsi="Tahoma" w:cs="Tahoma"/>
          <w:sz w:val="24"/>
        </w:rPr>
        <w:t xml:space="preserve"> </w:t>
      </w:r>
      <w:r w:rsidR="00607BEA" w:rsidRPr="00D4791E">
        <w:rPr>
          <w:rFonts w:ascii="Tahoma" w:hAnsi="Tahoma" w:cs="Tahoma"/>
          <w:sz w:val="24"/>
        </w:rPr>
        <w:t xml:space="preserve">involucradas en el proceso de </w:t>
      </w:r>
      <w:r w:rsidR="00607BEA">
        <w:rPr>
          <w:rFonts w:ascii="Tahoma" w:hAnsi="Tahoma" w:cs="Tahoma"/>
          <w:sz w:val="24"/>
          <w:szCs w:val="24"/>
          <w:lang w:val="es-ES"/>
        </w:rPr>
        <w:t>búsqueda de libros, su localización y reconocimiento del lugar</w:t>
      </w:r>
      <w:r w:rsidR="00607BEA">
        <w:rPr>
          <w:rFonts w:ascii="Tahoma" w:hAnsi="Tahoma" w:cs="Tahoma"/>
          <w:sz w:val="24"/>
        </w:rPr>
        <w:t>,</w:t>
      </w:r>
      <w:r w:rsidR="00F856C4">
        <w:rPr>
          <w:rFonts w:ascii="Tahoma" w:hAnsi="Tahoma" w:cs="Tahoma"/>
          <w:sz w:val="24"/>
        </w:rPr>
        <w:t xml:space="preserve"> para tener conocimiento sobre detalles clave en el momento de la implementación del modelado, diseño y posterior implementación del software</w:t>
      </w:r>
      <w:r w:rsidRPr="00D4791E">
        <w:rPr>
          <w:rFonts w:ascii="Tahoma" w:hAnsi="Tahoma" w:cs="Tahoma"/>
          <w:sz w:val="24"/>
        </w:rPr>
        <w:t>.</w:t>
      </w:r>
    </w:p>
    <w:p w:rsidR="00D742D0" w:rsidRPr="001B2714" w:rsidRDefault="00D742D0" w:rsidP="00D742D0">
      <w:pPr>
        <w:pStyle w:val="Ttulo2"/>
        <w:widowControl/>
        <w:spacing w:line="360" w:lineRule="auto"/>
        <w:jc w:val="both"/>
        <w:rPr>
          <w:rFonts w:ascii="Tahoma" w:hAnsi="Tahoma" w:cs="Tahoma"/>
          <w:sz w:val="24"/>
          <w:szCs w:val="24"/>
        </w:rPr>
      </w:pPr>
      <w:bookmarkStart w:id="15" w:name="_Toc477016077"/>
      <w:r w:rsidRPr="001B2714">
        <w:rPr>
          <w:rFonts w:ascii="Tahoma" w:hAnsi="Tahoma" w:cs="Tahoma"/>
          <w:sz w:val="24"/>
          <w:szCs w:val="24"/>
        </w:rPr>
        <w:t>Datos Actualizados</w:t>
      </w:r>
      <w:bookmarkEnd w:id="15"/>
    </w:p>
    <w:p w:rsidR="00D742D0" w:rsidRPr="00D742D0" w:rsidRDefault="00D742D0" w:rsidP="00D742D0">
      <w:pPr>
        <w:ind w:left="720"/>
        <w:jc w:val="both"/>
        <w:rPr>
          <w:rFonts w:ascii="Tahoma" w:hAnsi="Tahoma" w:cs="Tahoma"/>
          <w:sz w:val="24"/>
          <w:szCs w:val="24"/>
        </w:rPr>
      </w:pPr>
      <w:r w:rsidRPr="00D742D0">
        <w:rPr>
          <w:rFonts w:ascii="Tahoma" w:hAnsi="Tahoma" w:cs="Tahoma"/>
          <w:sz w:val="24"/>
          <w:szCs w:val="24"/>
        </w:rPr>
        <w:t>Datos de los servicios actualizados en la base de datos de la Biblioteca de la Universidad.</w:t>
      </w:r>
    </w:p>
    <w:p w:rsidR="000F37F5" w:rsidRPr="001B2714" w:rsidRDefault="00F44050" w:rsidP="00E95BB9">
      <w:pPr>
        <w:pStyle w:val="Ttulo2"/>
        <w:spacing w:line="360" w:lineRule="auto"/>
        <w:jc w:val="both"/>
        <w:rPr>
          <w:rFonts w:ascii="Tahoma" w:hAnsi="Tahoma" w:cs="Tahoma"/>
          <w:sz w:val="24"/>
          <w:szCs w:val="24"/>
        </w:rPr>
      </w:pPr>
      <w:bookmarkStart w:id="16" w:name="_Toc477016078"/>
      <w:r w:rsidRPr="001B2714">
        <w:rPr>
          <w:rFonts w:ascii="Tahoma" w:hAnsi="Tahoma" w:cs="Tahoma"/>
          <w:sz w:val="24"/>
          <w:szCs w:val="24"/>
        </w:rPr>
        <w:lastRenderedPageBreak/>
        <w:t xml:space="preserve">Agilizar </w:t>
      </w:r>
      <w:r w:rsidR="00103D74">
        <w:rPr>
          <w:rFonts w:ascii="Tahoma" w:hAnsi="Tahoma" w:cs="Tahoma"/>
          <w:sz w:val="24"/>
          <w:szCs w:val="24"/>
        </w:rPr>
        <w:t>servicio</w:t>
      </w:r>
      <w:bookmarkEnd w:id="16"/>
    </w:p>
    <w:p w:rsidR="005A6A9A" w:rsidRPr="001B2714" w:rsidRDefault="00103D74" w:rsidP="0040381D">
      <w:pPr>
        <w:ind w:left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 buscan estrategias variadas haciendo uso de la tecnología donde esta pueda ser aplicable para que los procesos (</w:t>
      </w:r>
      <w:r w:rsidR="00D742D0">
        <w:rPr>
          <w:rFonts w:ascii="Tahoma" w:hAnsi="Tahoma" w:cs="Tahoma"/>
          <w:sz w:val="24"/>
          <w:szCs w:val="24"/>
        </w:rPr>
        <w:t>Búsqueda y localización de libros, reconocimiento de la biblioteca</w:t>
      </w:r>
      <w:r>
        <w:rPr>
          <w:rFonts w:ascii="Tahoma" w:hAnsi="Tahoma" w:cs="Tahoma"/>
          <w:sz w:val="24"/>
          <w:szCs w:val="24"/>
        </w:rPr>
        <w:t>) se puedan a</w:t>
      </w:r>
      <w:r w:rsidR="00F44050" w:rsidRPr="001B2714">
        <w:rPr>
          <w:rFonts w:ascii="Tahoma" w:hAnsi="Tahoma" w:cs="Tahoma"/>
          <w:sz w:val="24"/>
          <w:szCs w:val="24"/>
        </w:rPr>
        <w:t xml:space="preserve">gilizar </w:t>
      </w:r>
      <w:r>
        <w:rPr>
          <w:rFonts w:ascii="Tahoma" w:hAnsi="Tahoma" w:cs="Tahoma"/>
          <w:sz w:val="24"/>
          <w:szCs w:val="24"/>
        </w:rPr>
        <w:t>y los servicios sean mucho más rápidos</w:t>
      </w:r>
      <w:r w:rsidR="00D742D0">
        <w:rPr>
          <w:rFonts w:ascii="Tahoma" w:hAnsi="Tahoma" w:cs="Tahoma"/>
          <w:sz w:val="24"/>
          <w:szCs w:val="24"/>
        </w:rPr>
        <w:t>, interactivos y eficientes</w:t>
      </w:r>
      <w:r w:rsidR="00F44050" w:rsidRPr="001B2714">
        <w:rPr>
          <w:rFonts w:ascii="Tahoma" w:hAnsi="Tahoma" w:cs="Tahoma"/>
          <w:sz w:val="24"/>
          <w:szCs w:val="24"/>
        </w:rPr>
        <w:t>.</w:t>
      </w:r>
    </w:p>
    <w:p w:rsidR="00F44050" w:rsidRPr="001B2714" w:rsidRDefault="00F44050" w:rsidP="00E95BB9">
      <w:pPr>
        <w:pStyle w:val="Ttulo2"/>
        <w:spacing w:line="360" w:lineRule="auto"/>
        <w:jc w:val="both"/>
        <w:rPr>
          <w:rFonts w:ascii="Tahoma" w:hAnsi="Tahoma" w:cs="Tahoma"/>
          <w:sz w:val="24"/>
          <w:szCs w:val="24"/>
        </w:rPr>
      </w:pPr>
      <w:bookmarkStart w:id="17" w:name="_Toc477016079"/>
      <w:r w:rsidRPr="001B2714">
        <w:rPr>
          <w:rFonts w:ascii="Tahoma" w:hAnsi="Tahoma" w:cs="Tahoma"/>
          <w:sz w:val="24"/>
          <w:szCs w:val="24"/>
        </w:rPr>
        <w:t>Aumento Clientes</w:t>
      </w:r>
      <w:bookmarkEnd w:id="17"/>
    </w:p>
    <w:p w:rsidR="00F44050" w:rsidRPr="001B2714" w:rsidRDefault="00D94F5E" w:rsidP="0040381D">
      <w:pPr>
        <w:ind w:left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</w:rPr>
        <w:t xml:space="preserve">La </w:t>
      </w:r>
      <w:r>
        <w:rPr>
          <w:rFonts w:ascii="Tahoma" w:hAnsi="Tahoma" w:cs="Tahoma"/>
          <w:sz w:val="24"/>
          <w:szCs w:val="24"/>
          <w:lang w:val="es-ES"/>
        </w:rPr>
        <w:t>Biblioteca CRAI de la Universidad del Quindío</w:t>
      </w:r>
      <w:r>
        <w:rPr>
          <w:rFonts w:ascii="Tahoma" w:hAnsi="Tahoma" w:cs="Tahoma"/>
          <w:sz w:val="24"/>
        </w:rPr>
        <w:t xml:space="preserve">, </w:t>
      </w:r>
      <w:r w:rsidR="00103D74">
        <w:rPr>
          <w:rFonts w:ascii="Tahoma" w:hAnsi="Tahoma" w:cs="Tahoma"/>
          <w:sz w:val="24"/>
          <w:szCs w:val="24"/>
        </w:rPr>
        <w:t>en sus objetivos tiene previsto que el a</w:t>
      </w:r>
      <w:r w:rsidR="00F44050" w:rsidRPr="001B2714">
        <w:rPr>
          <w:rFonts w:ascii="Tahoma" w:hAnsi="Tahoma" w:cs="Tahoma"/>
          <w:sz w:val="24"/>
          <w:szCs w:val="24"/>
        </w:rPr>
        <w:t>ument</w:t>
      </w:r>
      <w:r w:rsidR="00103D74">
        <w:rPr>
          <w:rFonts w:ascii="Tahoma" w:hAnsi="Tahoma" w:cs="Tahoma"/>
          <w:sz w:val="24"/>
          <w:szCs w:val="24"/>
        </w:rPr>
        <w:t xml:space="preserve">o de los </w:t>
      </w:r>
      <w:r>
        <w:rPr>
          <w:rFonts w:ascii="Tahoma" w:hAnsi="Tahoma" w:cs="Tahoma"/>
          <w:sz w:val="24"/>
          <w:szCs w:val="24"/>
        </w:rPr>
        <w:t>sea mayor</w:t>
      </w:r>
      <w:r w:rsidR="00103D74">
        <w:rPr>
          <w:rFonts w:ascii="Tahoma" w:hAnsi="Tahoma" w:cs="Tahoma"/>
          <w:sz w:val="24"/>
          <w:szCs w:val="24"/>
        </w:rPr>
        <w:t xml:space="preserve"> cada semestre del </w:t>
      </w:r>
      <w:r>
        <w:rPr>
          <w:rFonts w:ascii="Tahoma" w:hAnsi="Tahoma" w:cs="Tahoma"/>
          <w:sz w:val="24"/>
          <w:szCs w:val="24"/>
        </w:rPr>
        <w:t>académico,</w:t>
      </w:r>
      <w:r w:rsidR="00103D74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con</w:t>
      </w:r>
      <w:r w:rsidR="00103D74">
        <w:rPr>
          <w:rFonts w:ascii="Tahoma" w:hAnsi="Tahoma" w:cs="Tahoma"/>
          <w:sz w:val="24"/>
          <w:szCs w:val="24"/>
        </w:rPr>
        <w:t xml:space="preserve"> lo cual el proceso de </w:t>
      </w:r>
      <w:r>
        <w:rPr>
          <w:rFonts w:ascii="Tahoma" w:hAnsi="Tahoma" w:cs="Tahoma"/>
          <w:sz w:val="24"/>
          <w:szCs w:val="24"/>
          <w:lang w:val="es-ES"/>
        </w:rPr>
        <w:t>búsqueda de libros, su localización y reconocimiento del lugar para “</w:t>
      </w:r>
      <w:proofErr w:type="spellStart"/>
      <w:r>
        <w:rPr>
          <w:rFonts w:ascii="Tahoma" w:hAnsi="Tahoma" w:cs="Tahoma"/>
          <w:sz w:val="24"/>
          <w:szCs w:val="24"/>
          <w:lang w:val="es-ES"/>
        </w:rPr>
        <w:t>primíparos</w:t>
      </w:r>
      <w:proofErr w:type="spellEnd"/>
      <w:r>
        <w:rPr>
          <w:rFonts w:ascii="Tahoma" w:hAnsi="Tahoma" w:cs="Tahoma"/>
          <w:sz w:val="24"/>
          <w:szCs w:val="24"/>
          <w:lang w:val="es-ES"/>
        </w:rPr>
        <w:t>” sea eficiente e innovador.</w:t>
      </w:r>
    </w:p>
    <w:p w:rsidR="008811CE" w:rsidRPr="001B2714" w:rsidRDefault="008811CE" w:rsidP="00E95BB9">
      <w:pPr>
        <w:pStyle w:val="Ttulo2"/>
        <w:spacing w:line="360" w:lineRule="auto"/>
        <w:jc w:val="both"/>
        <w:rPr>
          <w:rFonts w:ascii="Tahoma" w:hAnsi="Tahoma" w:cs="Tahoma"/>
          <w:sz w:val="24"/>
          <w:szCs w:val="24"/>
        </w:rPr>
      </w:pPr>
      <w:bookmarkStart w:id="18" w:name="_Toc477016080"/>
      <w:r>
        <w:rPr>
          <w:rFonts w:ascii="Tahoma" w:hAnsi="Tahoma" w:cs="Tahoma"/>
          <w:sz w:val="24"/>
          <w:szCs w:val="24"/>
        </w:rPr>
        <w:t>Mejorar la atención y servicio al Cliente</w:t>
      </w:r>
      <w:bookmarkEnd w:id="18"/>
    </w:p>
    <w:p w:rsidR="008811CE" w:rsidRDefault="006E2A82" w:rsidP="0040381D">
      <w:pPr>
        <w:pStyle w:val="Textoindependiente"/>
        <w:jc w:val="both"/>
        <w:rPr>
          <w:rFonts w:ascii="Tahoma" w:hAnsi="Tahoma" w:cs="Tahoma"/>
        </w:rPr>
      </w:pPr>
      <w:r>
        <w:rPr>
          <w:rFonts w:ascii="Tahoma" w:hAnsi="Tahoma" w:cs="Tahoma"/>
          <w:sz w:val="24"/>
        </w:rPr>
        <w:t>Se requiere que los usuarios de la biblioteca estén conformes con el servicio y cada vez hagan mayor uso del recurso. Se tiene el objetivo que el usuario de la biblioteca pueda</w:t>
      </w:r>
      <w:r w:rsidR="00D94F5E">
        <w:rPr>
          <w:rFonts w:ascii="Tahoma" w:hAnsi="Tahoma" w:cs="Tahoma"/>
          <w:sz w:val="24"/>
        </w:rPr>
        <w:t xml:space="preserve"> hacer un reconocimiento de los sitios y elementos de la biblioteca mediante además de realizar rápidas búsquedas de libros y fácilmente localizarlos.</w:t>
      </w:r>
    </w:p>
    <w:p w:rsidR="008811CE" w:rsidRPr="001B2714" w:rsidRDefault="008811CE" w:rsidP="00E95BB9">
      <w:pPr>
        <w:pStyle w:val="Ttulo2"/>
        <w:spacing w:line="360" w:lineRule="auto"/>
        <w:jc w:val="both"/>
        <w:rPr>
          <w:rFonts w:ascii="Tahoma" w:hAnsi="Tahoma" w:cs="Tahoma"/>
          <w:sz w:val="24"/>
          <w:szCs w:val="24"/>
        </w:rPr>
      </w:pPr>
      <w:bookmarkStart w:id="19" w:name="_Toc477016081"/>
      <w:r>
        <w:rPr>
          <w:rFonts w:ascii="Tahoma" w:hAnsi="Tahoma" w:cs="Tahoma"/>
          <w:sz w:val="24"/>
          <w:szCs w:val="24"/>
        </w:rPr>
        <w:t>P</w:t>
      </w:r>
      <w:r w:rsidR="00484433">
        <w:rPr>
          <w:rFonts w:ascii="Tahoma" w:hAnsi="Tahoma" w:cs="Tahoma"/>
          <w:sz w:val="24"/>
          <w:szCs w:val="24"/>
        </w:rPr>
        <w:t>réstamos</w:t>
      </w:r>
      <w:bookmarkEnd w:id="19"/>
    </w:p>
    <w:p w:rsidR="008811CE" w:rsidRDefault="008811CE" w:rsidP="0040381D">
      <w:pPr>
        <w:pStyle w:val="Textoindependiente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Una de las actividades principales manejadas en </w:t>
      </w:r>
      <w:r w:rsidR="00484433">
        <w:rPr>
          <w:rFonts w:ascii="Tahoma" w:hAnsi="Tahoma" w:cs="Tahoma"/>
          <w:sz w:val="24"/>
        </w:rPr>
        <w:t>la biblioteca</w:t>
      </w:r>
      <w:r>
        <w:rPr>
          <w:rFonts w:ascii="Tahoma" w:hAnsi="Tahoma" w:cs="Tahoma"/>
          <w:sz w:val="24"/>
        </w:rPr>
        <w:t xml:space="preserve"> que debe ser apoyada desde distintos ámbitos como el tecnológico, sus procesos deben estar encaminados al mejoramiento del servicio a los clientes y fácil consolidación de su información. </w:t>
      </w:r>
      <w:r w:rsidR="00DE6133">
        <w:rPr>
          <w:rFonts w:ascii="Tahoma" w:hAnsi="Tahoma" w:cs="Tahoma"/>
          <w:sz w:val="24"/>
        </w:rPr>
        <w:t>En cuanto a los préstamos, se debe tener en cuenta que se tienen fechas límite de entrega y cuando se va a realizar este proceso el usuario debe proporcionar documentos de identidad y sus datos personales.</w:t>
      </w:r>
    </w:p>
    <w:p w:rsidR="008811CE" w:rsidRDefault="008811CE" w:rsidP="00E95BB9">
      <w:pPr>
        <w:pStyle w:val="Ttulo2"/>
        <w:spacing w:line="360" w:lineRule="auto"/>
        <w:jc w:val="both"/>
        <w:rPr>
          <w:rFonts w:ascii="Tahoma" w:hAnsi="Tahoma" w:cs="Tahoma"/>
          <w:sz w:val="24"/>
          <w:szCs w:val="24"/>
        </w:rPr>
      </w:pPr>
      <w:bookmarkStart w:id="20" w:name="_Toc477016082"/>
      <w:r>
        <w:rPr>
          <w:rFonts w:ascii="Tahoma" w:hAnsi="Tahoma" w:cs="Tahoma"/>
          <w:sz w:val="24"/>
          <w:szCs w:val="24"/>
        </w:rPr>
        <w:t>P</w:t>
      </w:r>
      <w:r w:rsidR="00DE6133">
        <w:rPr>
          <w:rFonts w:ascii="Tahoma" w:hAnsi="Tahoma" w:cs="Tahoma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an de Administración</w:t>
      </w:r>
      <w:bookmarkEnd w:id="20"/>
    </w:p>
    <w:p w:rsidR="0046461A" w:rsidRDefault="0046461A" w:rsidP="0040381D">
      <w:pPr>
        <w:ind w:left="720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La disposición de un departamento de administración encargado de planificar, implementar, controlar, organizar y monitorear las actividades y el funcionamiento de</w:t>
      </w:r>
      <w:r w:rsidR="00DE6133"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</w:rPr>
        <w:t>l</w:t>
      </w:r>
      <w:r w:rsidR="00DE6133">
        <w:rPr>
          <w:rFonts w:ascii="Tahoma" w:hAnsi="Tahoma" w:cs="Tahoma"/>
          <w:sz w:val="24"/>
        </w:rPr>
        <w:t>a biblioteca</w:t>
      </w:r>
      <w:r>
        <w:rPr>
          <w:rFonts w:ascii="Tahoma" w:hAnsi="Tahoma" w:cs="Tahoma"/>
          <w:sz w:val="24"/>
        </w:rPr>
        <w:t>.</w:t>
      </w:r>
    </w:p>
    <w:p w:rsidR="0046461A" w:rsidRPr="0046461A" w:rsidRDefault="0046461A" w:rsidP="0040381D">
      <w:pPr>
        <w:ind w:left="720"/>
        <w:jc w:val="both"/>
        <w:rPr>
          <w:rFonts w:ascii="Tahoma" w:hAnsi="Tahoma" w:cs="Tahoma"/>
          <w:sz w:val="24"/>
        </w:rPr>
      </w:pPr>
    </w:p>
    <w:p w:rsidR="0046461A" w:rsidRPr="0046461A" w:rsidRDefault="008811CE" w:rsidP="0040381D">
      <w:pPr>
        <w:ind w:left="720"/>
        <w:jc w:val="both"/>
        <w:rPr>
          <w:rFonts w:ascii="Tahoma" w:hAnsi="Tahoma" w:cs="Tahoma"/>
          <w:sz w:val="24"/>
        </w:rPr>
      </w:pPr>
      <w:r w:rsidRPr="0046461A">
        <w:rPr>
          <w:rFonts w:ascii="Tahoma" w:hAnsi="Tahoma" w:cs="Tahoma"/>
          <w:sz w:val="24"/>
        </w:rPr>
        <w:t xml:space="preserve">Este plan ayudará en la comunicación entre todos los empleados  y superiores, también al </w:t>
      </w:r>
      <w:r w:rsidR="0046461A" w:rsidRPr="0046461A">
        <w:rPr>
          <w:rFonts w:ascii="Tahoma" w:hAnsi="Tahoma" w:cs="Tahoma"/>
          <w:sz w:val="24"/>
        </w:rPr>
        <w:t>entendimiento</w:t>
      </w:r>
      <w:r w:rsidRPr="0046461A">
        <w:rPr>
          <w:rFonts w:ascii="Tahoma" w:hAnsi="Tahoma" w:cs="Tahoma"/>
          <w:sz w:val="24"/>
        </w:rPr>
        <w:t xml:space="preserve"> de los deberes y las tareas de cada puesto y área</w:t>
      </w:r>
      <w:r w:rsidR="0046461A" w:rsidRPr="0046461A">
        <w:rPr>
          <w:rFonts w:ascii="Tahoma" w:hAnsi="Tahoma" w:cs="Tahoma"/>
          <w:sz w:val="24"/>
        </w:rPr>
        <w:t>.</w:t>
      </w:r>
    </w:p>
    <w:p w:rsidR="008811CE" w:rsidRPr="0046461A" w:rsidRDefault="008811CE" w:rsidP="0040381D">
      <w:pPr>
        <w:ind w:left="720"/>
        <w:jc w:val="both"/>
        <w:rPr>
          <w:rFonts w:ascii="Tahoma" w:hAnsi="Tahoma" w:cs="Tahoma"/>
          <w:sz w:val="24"/>
        </w:rPr>
      </w:pPr>
      <w:r w:rsidRPr="0046461A">
        <w:rPr>
          <w:rFonts w:ascii="Tahoma" w:hAnsi="Tahoma" w:cs="Tahoma"/>
          <w:sz w:val="24"/>
        </w:rPr>
        <w:t xml:space="preserve"> </w:t>
      </w:r>
    </w:p>
    <w:p w:rsidR="00D23215" w:rsidRPr="001B2714" w:rsidRDefault="00D23215" w:rsidP="00E95BB9">
      <w:pPr>
        <w:pStyle w:val="Ttulo2"/>
        <w:spacing w:line="360" w:lineRule="auto"/>
        <w:jc w:val="both"/>
        <w:rPr>
          <w:rFonts w:ascii="Tahoma" w:hAnsi="Tahoma" w:cs="Tahoma"/>
          <w:sz w:val="24"/>
          <w:szCs w:val="24"/>
        </w:rPr>
      </w:pPr>
      <w:bookmarkStart w:id="21" w:name="_Toc477016083"/>
      <w:r>
        <w:rPr>
          <w:rFonts w:ascii="Tahoma" w:hAnsi="Tahoma" w:cs="Tahoma"/>
          <w:sz w:val="24"/>
          <w:szCs w:val="24"/>
        </w:rPr>
        <w:t>Estructura de la Organización</w:t>
      </w:r>
      <w:bookmarkEnd w:id="21"/>
      <w:r>
        <w:rPr>
          <w:rFonts w:ascii="Tahoma" w:hAnsi="Tahoma" w:cs="Tahoma"/>
          <w:sz w:val="24"/>
          <w:szCs w:val="24"/>
        </w:rPr>
        <w:t xml:space="preserve"> </w:t>
      </w:r>
    </w:p>
    <w:p w:rsidR="008811CE" w:rsidRDefault="00572474" w:rsidP="0040381D">
      <w:pPr>
        <w:ind w:left="720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La biblioteca</w:t>
      </w:r>
      <w:r w:rsidR="00D23215">
        <w:rPr>
          <w:rFonts w:ascii="Tahoma" w:hAnsi="Tahoma" w:cs="Tahoma"/>
          <w:sz w:val="24"/>
        </w:rPr>
        <w:t xml:space="preserve"> dispone de jerarquías distribuida por labores, así la estructura de la organización se divide de modo que dentro de</w:t>
      </w:r>
      <w:r>
        <w:rPr>
          <w:rFonts w:ascii="Tahoma" w:hAnsi="Tahoma" w:cs="Tahoma"/>
          <w:sz w:val="24"/>
        </w:rPr>
        <w:t xml:space="preserve"> la misma s</w:t>
      </w:r>
      <w:r w:rsidR="00D23215">
        <w:rPr>
          <w:rFonts w:ascii="Tahoma" w:hAnsi="Tahoma" w:cs="Tahoma"/>
          <w:sz w:val="24"/>
        </w:rPr>
        <w:t xml:space="preserve">e disponen de diferentes cargos los cuales disponen de distintas labores y tareas que deben ser desarrolladas. Para este proceso de negocio es necesario tener en cuenta que se tiene </w:t>
      </w:r>
      <w:r>
        <w:rPr>
          <w:rFonts w:ascii="Tahoma" w:hAnsi="Tahoma" w:cs="Tahoma"/>
          <w:sz w:val="24"/>
        </w:rPr>
        <w:t xml:space="preserve">principalmente </w:t>
      </w:r>
      <w:r w:rsidR="00D23215">
        <w:rPr>
          <w:rFonts w:ascii="Tahoma" w:hAnsi="Tahoma" w:cs="Tahoma"/>
          <w:sz w:val="24"/>
        </w:rPr>
        <w:t xml:space="preserve">un </w:t>
      </w:r>
      <w:r>
        <w:rPr>
          <w:rFonts w:ascii="Tahoma" w:hAnsi="Tahoma" w:cs="Tahoma"/>
          <w:sz w:val="24"/>
        </w:rPr>
        <w:t>director</w:t>
      </w:r>
      <w:r w:rsidR="00D23215">
        <w:rPr>
          <w:rFonts w:ascii="Tahoma" w:hAnsi="Tahoma" w:cs="Tahoma"/>
          <w:sz w:val="24"/>
        </w:rPr>
        <w:t xml:space="preserve">, </w:t>
      </w:r>
      <w:r>
        <w:rPr>
          <w:rFonts w:ascii="Tahoma" w:hAnsi="Tahoma" w:cs="Tahoma"/>
          <w:sz w:val="24"/>
        </w:rPr>
        <w:t xml:space="preserve">secretarias, personal encargado organizar libros, </w:t>
      </w:r>
      <w:r w:rsidRPr="007D048B">
        <w:rPr>
          <w:rFonts w:ascii="Tahoma" w:hAnsi="Tahoma" w:cs="Tahoma"/>
          <w:b/>
          <w:sz w:val="24"/>
        </w:rPr>
        <w:lastRenderedPageBreak/>
        <w:t>guías</w:t>
      </w:r>
      <w:r w:rsidR="007D048B" w:rsidRPr="007D048B">
        <w:rPr>
          <w:rFonts w:ascii="Tahoma" w:hAnsi="Tahoma" w:cs="Tahoma"/>
          <w:b/>
          <w:sz w:val="24"/>
        </w:rPr>
        <w:t xml:space="preserve"> de búsqueda de libros</w:t>
      </w:r>
      <w:r>
        <w:rPr>
          <w:rFonts w:ascii="Tahoma" w:hAnsi="Tahoma" w:cs="Tahoma"/>
          <w:sz w:val="24"/>
        </w:rPr>
        <w:t>.</w:t>
      </w:r>
    </w:p>
    <w:p w:rsidR="0077177E" w:rsidRDefault="0077177E" w:rsidP="00E95BB9">
      <w:pPr>
        <w:pStyle w:val="Ttulo2"/>
        <w:spacing w:line="360" w:lineRule="auto"/>
        <w:jc w:val="both"/>
        <w:rPr>
          <w:rFonts w:ascii="Tahoma" w:hAnsi="Tahoma" w:cs="Tahoma"/>
          <w:sz w:val="24"/>
          <w:szCs w:val="24"/>
        </w:rPr>
      </w:pPr>
      <w:bookmarkStart w:id="22" w:name="_Toc477016084"/>
      <w:r>
        <w:rPr>
          <w:rFonts w:ascii="Tahoma" w:hAnsi="Tahoma" w:cs="Tahoma"/>
          <w:sz w:val="24"/>
          <w:szCs w:val="24"/>
        </w:rPr>
        <w:t>Tipo de negocio</w:t>
      </w:r>
      <w:bookmarkEnd w:id="22"/>
      <w:r>
        <w:rPr>
          <w:rFonts w:ascii="Tahoma" w:hAnsi="Tahoma" w:cs="Tahoma"/>
          <w:sz w:val="24"/>
          <w:szCs w:val="24"/>
        </w:rPr>
        <w:t xml:space="preserve"> </w:t>
      </w:r>
    </w:p>
    <w:p w:rsidR="0077177E" w:rsidRDefault="007D048B" w:rsidP="0040381D">
      <w:pPr>
        <w:ind w:left="720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La </w:t>
      </w:r>
      <w:r>
        <w:rPr>
          <w:rFonts w:ascii="Tahoma" w:hAnsi="Tahoma" w:cs="Tahoma"/>
          <w:sz w:val="24"/>
          <w:szCs w:val="24"/>
          <w:lang w:val="es-ES"/>
        </w:rPr>
        <w:t>Biblioteca CRAI de la Universidad del Quindío se dedica principalmente a proponer a la comunidad universitaria romper esquemas e innovar en la búsqueda de información, cuenta con Bases de datos, libros electrónicos, material impreso y capacitaciones.</w:t>
      </w:r>
    </w:p>
    <w:p w:rsidR="0077177E" w:rsidRPr="001B2714" w:rsidRDefault="0077177E" w:rsidP="00E95BB9">
      <w:pPr>
        <w:pStyle w:val="Ttulo2"/>
        <w:spacing w:line="360" w:lineRule="auto"/>
        <w:jc w:val="both"/>
        <w:rPr>
          <w:rFonts w:ascii="Tahoma" w:hAnsi="Tahoma" w:cs="Tahoma"/>
          <w:sz w:val="24"/>
          <w:szCs w:val="24"/>
        </w:rPr>
      </w:pPr>
      <w:bookmarkStart w:id="23" w:name="_Toc477016085"/>
      <w:r>
        <w:rPr>
          <w:rFonts w:ascii="Tahoma" w:hAnsi="Tahoma" w:cs="Tahoma"/>
          <w:sz w:val="24"/>
          <w:szCs w:val="24"/>
        </w:rPr>
        <w:t>Localización</w:t>
      </w:r>
      <w:bookmarkEnd w:id="23"/>
    </w:p>
    <w:p w:rsidR="0077177E" w:rsidRPr="0077177E" w:rsidRDefault="007D048B" w:rsidP="0040381D">
      <w:pPr>
        <w:ind w:left="720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La </w:t>
      </w:r>
      <w:r>
        <w:rPr>
          <w:rFonts w:ascii="Tahoma" w:hAnsi="Tahoma" w:cs="Tahoma"/>
          <w:sz w:val="24"/>
          <w:szCs w:val="24"/>
          <w:lang w:val="es-ES"/>
        </w:rPr>
        <w:t xml:space="preserve">Biblioteca CRAI de la Universidad del Quindío se encuentra ubicada en el </w:t>
      </w:r>
      <w:r w:rsidR="00EC611F">
        <w:rPr>
          <w:rFonts w:ascii="Tahoma" w:hAnsi="Tahoma" w:cs="Tahoma"/>
          <w:sz w:val="24"/>
          <w:szCs w:val="24"/>
          <w:lang w:val="es-ES"/>
        </w:rPr>
        <w:t>Alma</w:t>
      </w:r>
      <w:r>
        <w:rPr>
          <w:rFonts w:ascii="Tahoma" w:hAnsi="Tahoma" w:cs="Tahoma"/>
          <w:sz w:val="24"/>
          <w:szCs w:val="24"/>
          <w:lang w:val="es-ES"/>
        </w:rPr>
        <w:t xml:space="preserve"> mater de la </w:t>
      </w:r>
      <w:r w:rsidR="00EC611F">
        <w:rPr>
          <w:rFonts w:ascii="Tahoma" w:hAnsi="Tahoma" w:cs="Tahoma"/>
          <w:sz w:val="24"/>
          <w:szCs w:val="24"/>
          <w:lang w:val="es-ES"/>
        </w:rPr>
        <w:t>universidad donde tiene su edificio principal.</w:t>
      </w:r>
    </w:p>
    <w:p w:rsidR="0077177E" w:rsidRPr="001B2714" w:rsidRDefault="0077177E" w:rsidP="00E95BB9">
      <w:pPr>
        <w:pStyle w:val="Ttulo2"/>
        <w:spacing w:line="360" w:lineRule="auto"/>
        <w:jc w:val="both"/>
        <w:rPr>
          <w:rFonts w:ascii="Tahoma" w:hAnsi="Tahoma" w:cs="Tahoma"/>
          <w:sz w:val="24"/>
          <w:szCs w:val="24"/>
        </w:rPr>
      </w:pPr>
      <w:bookmarkStart w:id="24" w:name="_Toc477016086"/>
      <w:r>
        <w:rPr>
          <w:rFonts w:ascii="Tahoma" w:hAnsi="Tahoma" w:cs="Tahoma"/>
          <w:sz w:val="24"/>
          <w:szCs w:val="24"/>
        </w:rPr>
        <w:t>Aspectos legales y forma de ofertar servicios</w:t>
      </w:r>
      <w:bookmarkEnd w:id="24"/>
    </w:p>
    <w:p w:rsidR="00D23215" w:rsidRDefault="00EC611F" w:rsidP="0040381D">
      <w:pPr>
        <w:ind w:left="720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En la biblioteca se ofrecen los servicios de acuerdo a las normas de gestión bibliotecaria y sus objetivos van ligados a las mejoras y calidad de servicio pensando siempre en los </w:t>
      </w:r>
      <w:r w:rsidR="00E044C8">
        <w:rPr>
          <w:rFonts w:ascii="Tahoma" w:hAnsi="Tahoma" w:cs="Tahoma"/>
          <w:sz w:val="24"/>
        </w:rPr>
        <w:t>estudiantes</w:t>
      </w:r>
      <w:r>
        <w:rPr>
          <w:rFonts w:ascii="Tahoma" w:hAnsi="Tahoma" w:cs="Tahoma"/>
          <w:sz w:val="24"/>
        </w:rPr>
        <w:t>.</w:t>
      </w:r>
    </w:p>
    <w:p w:rsidR="00607BEA" w:rsidRDefault="00607BEA" w:rsidP="00607BEA">
      <w:pPr>
        <w:pStyle w:val="Ttulo2"/>
        <w:widowControl/>
        <w:spacing w:line="360" w:lineRule="auto"/>
        <w:rPr>
          <w:rFonts w:ascii="Tahoma" w:hAnsi="Tahoma" w:cs="Tahoma"/>
          <w:sz w:val="24"/>
          <w:szCs w:val="24"/>
        </w:rPr>
      </w:pPr>
      <w:bookmarkStart w:id="25" w:name="_Toc477013543"/>
      <w:bookmarkStart w:id="26" w:name="_Toc477016087"/>
      <w:r>
        <w:rPr>
          <w:rFonts w:ascii="Tahoma" w:hAnsi="Tahoma" w:cs="Tahoma"/>
          <w:sz w:val="24"/>
          <w:szCs w:val="24"/>
        </w:rPr>
        <w:t>Horario de atención</w:t>
      </w:r>
      <w:bookmarkEnd w:id="25"/>
      <w:bookmarkEnd w:id="26"/>
    </w:p>
    <w:p w:rsidR="00607BEA" w:rsidRDefault="00607BEA" w:rsidP="00607BEA">
      <w:pPr>
        <w:pStyle w:val="Textoindependiente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 Biblioteca CRAI de la Universidad del Quindío dispone de un horario de atención a la comunidad universitaria así:</w:t>
      </w:r>
      <w:r w:rsidRPr="00585BD2">
        <w:t xml:space="preserve"> </w:t>
      </w:r>
      <w:r w:rsidRPr="00585BD2">
        <w:rPr>
          <w:rFonts w:ascii="Tahoma" w:hAnsi="Tahoma" w:cs="Tahoma"/>
          <w:sz w:val="24"/>
          <w:szCs w:val="24"/>
        </w:rPr>
        <w:t xml:space="preserve">lunes a viernes 7:00 a.m. a 09:00 p.m. sábados de 8:00 a.m. a 6:00 p.m. </w:t>
      </w:r>
    </w:p>
    <w:p w:rsidR="00607BEA" w:rsidRDefault="00607BEA" w:rsidP="00607BEA">
      <w:pPr>
        <w:pStyle w:val="Ttulo2"/>
        <w:widowControl/>
        <w:spacing w:line="360" w:lineRule="auto"/>
        <w:rPr>
          <w:rFonts w:ascii="Tahoma" w:hAnsi="Tahoma" w:cs="Tahoma"/>
          <w:sz w:val="24"/>
          <w:szCs w:val="24"/>
        </w:rPr>
      </w:pPr>
      <w:bookmarkStart w:id="27" w:name="_Toc477013544"/>
      <w:bookmarkStart w:id="28" w:name="_Toc477016088"/>
      <w:r>
        <w:rPr>
          <w:rFonts w:ascii="Tahoma" w:hAnsi="Tahoma" w:cs="Tahoma"/>
          <w:sz w:val="24"/>
          <w:szCs w:val="24"/>
        </w:rPr>
        <w:t>Servicios</w:t>
      </w:r>
      <w:bookmarkEnd w:id="27"/>
      <w:bookmarkEnd w:id="28"/>
    </w:p>
    <w:p w:rsidR="00607BEA" w:rsidRDefault="00607BEA" w:rsidP="00607BEA">
      <w:pPr>
        <w:ind w:left="720"/>
        <w:jc w:val="both"/>
        <w:rPr>
          <w:rFonts w:ascii="Tahoma" w:hAnsi="Tahoma" w:cs="Tahoma"/>
          <w:sz w:val="24"/>
          <w:szCs w:val="24"/>
        </w:rPr>
      </w:pPr>
      <w:r w:rsidRPr="00585BD2">
        <w:rPr>
          <w:rFonts w:ascii="Tahoma" w:hAnsi="Tahoma" w:cs="Tahoma"/>
          <w:sz w:val="24"/>
          <w:szCs w:val="24"/>
        </w:rPr>
        <w:t xml:space="preserve">En </w:t>
      </w:r>
      <w:r>
        <w:rPr>
          <w:rFonts w:ascii="Tahoma" w:hAnsi="Tahoma" w:cs="Tahoma"/>
          <w:sz w:val="24"/>
          <w:szCs w:val="24"/>
        </w:rPr>
        <w:t xml:space="preserve">la biblioteca los estudiantes pueden encontrar variadas categorías de libros y temáticas, pueden hacer uso de los computadores o simplemente ingresar a realizar sus tareas allí. </w:t>
      </w:r>
    </w:p>
    <w:p w:rsidR="00E044C8" w:rsidRPr="00585BD2" w:rsidRDefault="00E044C8" w:rsidP="00607BEA">
      <w:pPr>
        <w:ind w:left="720"/>
        <w:jc w:val="both"/>
        <w:rPr>
          <w:rFonts w:ascii="Tahoma" w:hAnsi="Tahoma" w:cs="Tahoma"/>
          <w:sz w:val="24"/>
          <w:szCs w:val="24"/>
        </w:rPr>
      </w:pPr>
    </w:p>
    <w:p w:rsidR="00E044C8" w:rsidRDefault="00E044C8" w:rsidP="00E044C8">
      <w:pPr>
        <w:pStyle w:val="Ttulo2"/>
        <w:widowControl/>
        <w:spacing w:line="360" w:lineRule="auto"/>
        <w:rPr>
          <w:rFonts w:ascii="Tahoma" w:hAnsi="Tahoma" w:cs="Tahoma"/>
          <w:sz w:val="24"/>
          <w:szCs w:val="24"/>
        </w:rPr>
      </w:pPr>
      <w:bookmarkStart w:id="29" w:name="_Toc477016089"/>
      <w:r>
        <w:rPr>
          <w:rFonts w:ascii="Tahoma" w:hAnsi="Tahoma" w:cs="Tahoma"/>
          <w:sz w:val="24"/>
          <w:szCs w:val="24"/>
        </w:rPr>
        <w:t>Procesos de Búsqueda de libros</w:t>
      </w:r>
      <w:bookmarkEnd w:id="29"/>
    </w:p>
    <w:p w:rsidR="00E044C8" w:rsidRDefault="00E044C8" w:rsidP="00E044C8">
      <w:pPr>
        <w:pStyle w:val="Textoindependiente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 cuanto a la búsqueda de libros, los usuarios deben realizar las consultas bibliográficas en los computadores ubicados en la antesala junto a la entrada, cuando encuentran lo buscado se anota los datos de ubicación y se procede a realizar la búsqueda en los stands.</w:t>
      </w:r>
    </w:p>
    <w:p w:rsidR="00E044C8" w:rsidRDefault="00E044C8" w:rsidP="00E044C8">
      <w:pPr>
        <w:pStyle w:val="Ttulo2"/>
        <w:widowControl/>
        <w:spacing w:line="360" w:lineRule="auto"/>
        <w:rPr>
          <w:rFonts w:ascii="Tahoma" w:hAnsi="Tahoma" w:cs="Tahoma"/>
          <w:sz w:val="24"/>
          <w:szCs w:val="24"/>
        </w:rPr>
      </w:pPr>
      <w:bookmarkStart w:id="30" w:name="_Toc477016090"/>
      <w:r>
        <w:rPr>
          <w:rFonts w:ascii="Tahoma" w:hAnsi="Tahoma" w:cs="Tahoma"/>
          <w:sz w:val="24"/>
          <w:szCs w:val="24"/>
        </w:rPr>
        <w:t>Organización bibliográfica</w:t>
      </w:r>
      <w:bookmarkEnd w:id="30"/>
    </w:p>
    <w:p w:rsidR="00E044C8" w:rsidRPr="00E044C8" w:rsidRDefault="00E044C8" w:rsidP="00E044C8">
      <w:pPr>
        <w:ind w:left="720"/>
        <w:jc w:val="both"/>
        <w:rPr>
          <w:rFonts w:ascii="Tahoma" w:hAnsi="Tahoma" w:cs="Tahoma"/>
          <w:sz w:val="24"/>
          <w:szCs w:val="24"/>
        </w:rPr>
      </w:pPr>
      <w:r w:rsidRPr="00E044C8">
        <w:rPr>
          <w:rFonts w:ascii="Tahoma" w:hAnsi="Tahoma" w:cs="Tahoma"/>
          <w:sz w:val="24"/>
          <w:szCs w:val="24"/>
        </w:rPr>
        <w:t>Los recursos (libros) están ubicados de acuerdo a las diferentes áreas del conocimiento</w:t>
      </w:r>
      <w:r w:rsidR="00371030">
        <w:rPr>
          <w:rFonts w:ascii="Tahoma" w:hAnsi="Tahoma" w:cs="Tahoma"/>
          <w:sz w:val="24"/>
          <w:szCs w:val="24"/>
        </w:rPr>
        <w:t xml:space="preserve"> mediante diferentes numeraciones que las identifican.</w:t>
      </w:r>
    </w:p>
    <w:p w:rsidR="00CF7507" w:rsidRDefault="007C27B5" w:rsidP="00CF7507">
      <w:pPr>
        <w:pStyle w:val="Ttulo2"/>
        <w:widowControl/>
        <w:spacing w:line="360" w:lineRule="auto"/>
        <w:rPr>
          <w:rFonts w:ascii="Tahoma" w:hAnsi="Tahoma" w:cs="Tahoma"/>
          <w:sz w:val="24"/>
          <w:szCs w:val="24"/>
        </w:rPr>
      </w:pPr>
      <w:bookmarkStart w:id="31" w:name="_Toc477016091"/>
      <w:r>
        <w:rPr>
          <w:rFonts w:ascii="Tahoma" w:hAnsi="Tahoma" w:cs="Tahoma"/>
          <w:sz w:val="24"/>
          <w:szCs w:val="24"/>
        </w:rPr>
        <w:t>Préstamos</w:t>
      </w:r>
      <w:bookmarkEnd w:id="31"/>
      <w:r w:rsidR="0055143C">
        <w:rPr>
          <w:rFonts w:ascii="Tahoma" w:hAnsi="Tahoma" w:cs="Tahoma"/>
          <w:sz w:val="24"/>
          <w:szCs w:val="24"/>
        </w:rPr>
        <w:t xml:space="preserve"> </w:t>
      </w:r>
    </w:p>
    <w:p w:rsidR="000F7F30" w:rsidRDefault="00CF7507" w:rsidP="00CF7507">
      <w:pPr>
        <w:ind w:left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Cualquier estudiante en la biblioteca puede hacer uso de los libros, para el proceso de préstamos debe ser de forma personal con los asesores y sin extraer </w:t>
      </w:r>
      <w:r>
        <w:rPr>
          <w:rFonts w:ascii="Tahoma" w:hAnsi="Tahoma" w:cs="Tahoma"/>
          <w:sz w:val="24"/>
          <w:szCs w:val="24"/>
        </w:rPr>
        <w:lastRenderedPageBreak/>
        <w:t>previamente el libreo del lugar.</w:t>
      </w:r>
      <w:r w:rsidR="0055143C">
        <w:rPr>
          <w:rFonts w:ascii="Tahoma" w:hAnsi="Tahoma" w:cs="Tahoma"/>
          <w:sz w:val="24"/>
          <w:szCs w:val="24"/>
        </w:rPr>
        <w:t xml:space="preserve"> </w:t>
      </w:r>
    </w:p>
    <w:p w:rsidR="000F7F30" w:rsidRDefault="000F7F30" w:rsidP="00CF7507">
      <w:pPr>
        <w:ind w:left="720"/>
        <w:jc w:val="both"/>
        <w:rPr>
          <w:rFonts w:ascii="Tahoma" w:hAnsi="Tahoma" w:cs="Tahoma"/>
          <w:sz w:val="24"/>
          <w:szCs w:val="24"/>
        </w:rPr>
      </w:pPr>
    </w:p>
    <w:p w:rsidR="000F7F30" w:rsidRDefault="003D4C4E" w:rsidP="000F7F30">
      <w:pPr>
        <w:pStyle w:val="Ttulo2"/>
        <w:widowControl/>
        <w:spacing w:line="360" w:lineRule="auto"/>
        <w:rPr>
          <w:rFonts w:ascii="Tahoma" w:hAnsi="Tahoma" w:cs="Tahoma"/>
          <w:sz w:val="24"/>
          <w:szCs w:val="24"/>
        </w:rPr>
      </w:pPr>
      <w:bookmarkStart w:id="32" w:name="_Toc477016092"/>
      <w:r>
        <w:rPr>
          <w:rFonts w:ascii="Tahoma" w:hAnsi="Tahoma" w:cs="Tahoma"/>
          <w:sz w:val="24"/>
          <w:szCs w:val="24"/>
        </w:rPr>
        <w:t>Desplazamientos y sitios accesibles</w:t>
      </w:r>
      <w:bookmarkEnd w:id="32"/>
    </w:p>
    <w:p w:rsidR="00CF7507" w:rsidRPr="00E044C8" w:rsidRDefault="0055143C" w:rsidP="00CF7507">
      <w:pPr>
        <w:ind w:left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Los estudiantes dentro de la biblioteca pueden desplazarse libremente, y cuando vayan a ingresar a alguna oficina</w:t>
      </w:r>
      <w:r w:rsidR="00B604DF">
        <w:rPr>
          <w:rFonts w:ascii="Tahoma" w:hAnsi="Tahoma" w:cs="Tahoma"/>
          <w:sz w:val="24"/>
          <w:szCs w:val="24"/>
        </w:rPr>
        <w:t xml:space="preserve"> o lugar de uso de los empleados</w:t>
      </w:r>
      <w:r>
        <w:rPr>
          <w:rFonts w:ascii="Tahoma" w:hAnsi="Tahoma" w:cs="Tahoma"/>
          <w:sz w:val="24"/>
          <w:szCs w:val="24"/>
        </w:rPr>
        <w:t xml:space="preserve"> deben pedir autorización de lo contrario no es permitido.</w:t>
      </w:r>
    </w:p>
    <w:p w:rsidR="00E044C8" w:rsidRDefault="00E044C8" w:rsidP="00E044C8">
      <w:pPr>
        <w:pStyle w:val="Textoindependiente"/>
        <w:jc w:val="both"/>
        <w:rPr>
          <w:rFonts w:ascii="Tahoma" w:hAnsi="Tahoma" w:cs="Tahoma"/>
          <w:sz w:val="24"/>
          <w:szCs w:val="24"/>
        </w:rPr>
      </w:pPr>
    </w:p>
    <w:p w:rsidR="00607BEA" w:rsidRDefault="00E044C8" w:rsidP="00E044C8">
      <w:pPr>
        <w:pStyle w:val="Textoindependiente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</w:p>
    <w:p w:rsidR="00607BEA" w:rsidRPr="00593FB3" w:rsidRDefault="00607BEA" w:rsidP="00593FB3">
      <w:pPr>
        <w:ind w:left="720"/>
        <w:jc w:val="both"/>
        <w:rPr>
          <w:rFonts w:ascii="Tahoma" w:hAnsi="Tahoma" w:cs="Tahoma"/>
          <w:sz w:val="24"/>
        </w:rPr>
      </w:pPr>
    </w:p>
    <w:sectPr w:rsidR="00607BEA" w:rsidRPr="00593FB3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8C2" w:rsidRDefault="00CF48C2">
      <w:pPr>
        <w:spacing w:line="240" w:lineRule="auto"/>
      </w:pPr>
      <w:r>
        <w:separator/>
      </w:r>
    </w:p>
  </w:endnote>
  <w:endnote w:type="continuationSeparator" w:id="0">
    <w:p w:rsidR="00CF48C2" w:rsidRDefault="00CF48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7F5" w:rsidRDefault="00DA6DB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7F5" w:rsidRDefault="000F37F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180" w:rsidRDefault="008B018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180" w:rsidRDefault="008B0180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B0180" w:rsidRPr="0022637F" w:rsidTr="008B018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B0180" w:rsidRDefault="008B0180" w:rsidP="008B0180">
          <w:pPr>
            <w:ind w:right="360"/>
          </w:pPr>
          <w:bookmarkStart w:id="33" w:name="_GoBack" w:colFirst="0" w:colLast="1"/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B0180" w:rsidRDefault="008B0180" w:rsidP="008B0180">
          <w:pPr>
            <w:jc w:val="center"/>
          </w:pPr>
          <w:r>
            <w:sym w:font="Symbol" w:char="F0D3"/>
          </w:r>
          <w:r>
            <w:t xml:space="preserve">Paseo Virtual CRAI UQ,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B0180" w:rsidRPr="0022637F" w:rsidRDefault="008B0180" w:rsidP="008B0180">
          <w:pPr>
            <w:jc w:val="right"/>
          </w:pPr>
          <w:r w:rsidRPr="0022637F">
            <w:t xml:space="preserve">Page </w:t>
          </w:r>
          <w:r w:rsidRPr="0022637F">
            <w:rPr>
              <w:rStyle w:val="Nmerodepgina"/>
            </w:rPr>
            <w:fldChar w:fldCharType="begin"/>
          </w:r>
          <w:r w:rsidRPr="0022637F">
            <w:rPr>
              <w:rStyle w:val="Nmerodepgina"/>
            </w:rPr>
            <w:instrText xml:space="preserve"> PAGE </w:instrText>
          </w:r>
          <w:r w:rsidRPr="0022637F"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3</w:t>
          </w:r>
          <w:r w:rsidRPr="0022637F">
            <w:rPr>
              <w:rStyle w:val="Nmerodepgina"/>
            </w:rPr>
            <w:fldChar w:fldCharType="end"/>
          </w:r>
        </w:p>
      </w:tc>
    </w:tr>
    <w:bookmarkEnd w:id="33"/>
  </w:tbl>
  <w:p w:rsidR="000F37F5" w:rsidRPr="0022637F" w:rsidRDefault="000F37F5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7F5" w:rsidRDefault="000F37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8C2" w:rsidRDefault="00CF48C2">
      <w:pPr>
        <w:spacing w:line="240" w:lineRule="auto"/>
      </w:pPr>
      <w:r>
        <w:separator/>
      </w:r>
    </w:p>
  </w:footnote>
  <w:footnote w:type="continuationSeparator" w:id="0">
    <w:p w:rsidR="00CF48C2" w:rsidRDefault="00CF48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180" w:rsidRDefault="008B018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7F5" w:rsidRDefault="000F37F5">
    <w:pPr>
      <w:rPr>
        <w:sz w:val="24"/>
      </w:rPr>
    </w:pPr>
  </w:p>
  <w:p w:rsidR="000F37F5" w:rsidRDefault="000F37F5">
    <w:pPr>
      <w:pBdr>
        <w:top w:val="single" w:sz="6" w:space="1" w:color="auto"/>
      </w:pBdr>
      <w:rPr>
        <w:sz w:val="24"/>
      </w:rPr>
    </w:pPr>
  </w:p>
  <w:p w:rsidR="00B407FD" w:rsidRDefault="00B407FD" w:rsidP="00B407FD">
    <w:pP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 xml:space="preserve">Paseo Virtual Biblioteca UQ </w:t>
    </w:r>
  </w:p>
  <w:p w:rsidR="000F37F5" w:rsidRDefault="000F37F5">
    <w:pPr>
      <w:pBdr>
        <w:bottom w:val="single" w:sz="6" w:space="1" w:color="auto"/>
      </w:pBdr>
      <w:jc w:val="right"/>
      <w:rPr>
        <w:sz w:val="24"/>
      </w:rPr>
    </w:pPr>
  </w:p>
  <w:p w:rsidR="000F37F5" w:rsidRDefault="000F37F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180" w:rsidRDefault="008B0180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20B67">
      <w:tc>
        <w:tcPr>
          <w:tcW w:w="6379" w:type="dxa"/>
        </w:tcPr>
        <w:p w:rsidR="00B407FD" w:rsidRPr="001D2767" w:rsidRDefault="00B407FD" w:rsidP="00B407FD">
          <w:r w:rsidRPr="001D2767">
            <w:t xml:space="preserve">Implementación de aplicación para automatizar procesos </w:t>
          </w:r>
        </w:p>
        <w:p w:rsidR="00E20B67" w:rsidRPr="0037242A" w:rsidRDefault="00B407FD" w:rsidP="00B407FD">
          <w:r w:rsidRPr="001D2767">
            <w:t xml:space="preserve"> Paseo Virtual Biblioteca UQ - Biblioteca Universidad del Quindío</w:t>
          </w:r>
        </w:p>
      </w:tc>
      <w:tc>
        <w:tcPr>
          <w:tcW w:w="3179" w:type="dxa"/>
        </w:tcPr>
        <w:p w:rsidR="00E20B67" w:rsidRPr="0037242A" w:rsidRDefault="00E20B67" w:rsidP="00E20B67">
          <w:pPr>
            <w:tabs>
              <w:tab w:val="left" w:pos="1135"/>
            </w:tabs>
            <w:spacing w:before="40"/>
            <w:ind w:right="68"/>
          </w:pPr>
          <w:r w:rsidRPr="0037242A">
            <w:t xml:space="preserve">  </w:t>
          </w:r>
          <w:r w:rsidR="0037242A" w:rsidRPr="0037242A">
            <w:t>Versión</w:t>
          </w:r>
          <w:r w:rsidRPr="0037242A">
            <w:t>:           1.0</w:t>
          </w:r>
        </w:p>
      </w:tc>
    </w:tr>
    <w:tr w:rsidR="000F37F5">
      <w:tc>
        <w:tcPr>
          <w:tcW w:w="6379" w:type="dxa"/>
        </w:tcPr>
        <w:p w:rsidR="000F37F5" w:rsidRPr="0037242A" w:rsidRDefault="00B436A5">
          <w:r>
            <w:t>Reglas</w:t>
          </w:r>
          <w:r w:rsidR="00E20B67" w:rsidRPr="0037242A">
            <w:t xml:space="preserve"> de</w:t>
          </w:r>
          <w:r w:rsidR="00F44050" w:rsidRPr="0037242A">
            <w:t>l</w:t>
          </w:r>
          <w:r w:rsidR="00E20B67" w:rsidRPr="0037242A">
            <w:t xml:space="preserve"> Negocio</w:t>
          </w:r>
        </w:p>
      </w:tc>
      <w:tc>
        <w:tcPr>
          <w:tcW w:w="3179" w:type="dxa"/>
        </w:tcPr>
        <w:p w:rsidR="000F37F5" w:rsidRPr="0037242A" w:rsidRDefault="0037242A" w:rsidP="0037242A">
          <w:r>
            <w:t xml:space="preserve">Date:  </w:t>
          </w:r>
          <w:r w:rsidR="00B407FD">
            <w:t>10/03/2017</w:t>
          </w:r>
        </w:p>
      </w:tc>
    </w:tr>
    <w:tr w:rsidR="000F37F5">
      <w:tc>
        <w:tcPr>
          <w:tcW w:w="9558" w:type="dxa"/>
          <w:gridSpan w:val="2"/>
        </w:tcPr>
        <w:p w:rsidR="000F37F5" w:rsidRPr="0037242A" w:rsidRDefault="00E20B67" w:rsidP="00F44050">
          <w:r w:rsidRPr="0037242A">
            <w:t xml:space="preserve">Documento </w:t>
          </w:r>
          <w:r w:rsidR="00B436A5">
            <w:t>Reglas</w:t>
          </w:r>
          <w:r w:rsidRPr="0037242A">
            <w:t xml:space="preserve"> de</w:t>
          </w:r>
          <w:r w:rsidR="00F44050" w:rsidRPr="0037242A">
            <w:t>l</w:t>
          </w:r>
          <w:r w:rsidRPr="0037242A">
            <w:t xml:space="preserve"> Negocio</w:t>
          </w:r>
        </w:p>
      </w:tc>
    </w:tr>
  </w:tbl>
  <w:p w:rsidR="000F37F5" w:rsidRDefault="000F37F5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7F5" w:rsidRDefault="000F37F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354287"/>
    <w:multiLevelType w:val="multilevel"/>
    <w:tmpl w:val="E1FADD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14F2C6D"/>
    <w:multiLevelType w:val="singleLevel"/>
    <w:tmpl w:val="2F124FEC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4"/>
  </w:num>
  <w:num w:numId="11">
    <w:abstractNumId w:val="12"/>
  </w:num>
  <w:num w:numId="12">
    <w:abstractNumId w:val="10"/>
  </w:num>
  <w:num w:numId="13">
    <w:abstractNumId w:val="19"/>
  </w:num>
  <w:num w:numId="14">
    <w:abstractNumId w:val="9"/>
  </w:num>
  <w:num w:numId="15">
    <w:abstractNumId w:val="6"/>
  </w:num>
  <w:num w:numId="16">
    <w:abstractNumId w:val="18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7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484"/>
    <w:rsid w:val="00033022"/>
    <w:rsid w:val="00091004"/>
    <w:rsid w:val="000D048C"/>
    <w:rsid w:val="000F37F5"/>
    <w:rsid w:val="000F7F30"/>
    <w:rsid w:val="00103D74"/>
    <w:rsid w:val="001906AA"/>
    <w:rsid w:val="001B2714"/>
    <w:rsid w:val="001B6961"/>
    <w:rsid w:val="001C0A64"/>
    <w:rsid w:val="001D1225"/>
    <w:rsid w:val="00211BAF"/>
    <w:rsid w:val="0022637F"/>
    <w:rsid w:val="002B7559"/>
    <w:rsid w:val="003619BD"/>
    <w:rsid w:val="00362C91"/>
    <w:rsid w:val="00371030"/>
    <w:rsid w:val="0037242A"/>
    <w:rsid w:val="00392A51"/>
    <w:rsid w:val="00395F43"/>
    <w:rsid w:val="003D4C4E"/>
    <w:rsid w:val="0040381D"/>
    <w:rsid w:val="0041525A"/>
    <w:rsid w:val="00461456"/>
    <w:rsid w:val="0046461A"/>
    <w:rsid w:val="00484433"/>
    <w:rsid w:val="00496EBA"/>
    <w:rsid w:val="0055143C"/>
    <w:rsid w:val="00565D48"/>
    <w:rsid w:val="00572474"/>
    <w:rsid w:val="00577383"/>
    <w:rsid w:val="00593FB3"/>
    <w:rsid w:val="005A6A9A"/>
    <w:rsid w:val="005F5072"/>
    <w:rsid w:val="00607BEA"/>
    <w:rsid w:val="00613BDE"/>
    <w:rsid w:val="00682BFB"/>
    <w:rsid w:val="006E2A82"/>
    <w:rsid w:val="0077177E"/>
    <w:rsid w:val="007A2DCC"/>
    <w:rsid w:val="007C27B5"/>
    <w:rsid w:val="007C35B8"/>
    <w:rsid w:val="007D048B"/>
    <w:rsid w:val="007E627D"/>
    <w:rsid w:val="00856089"/>
    <w:rsid w:val="008811CE"/>
    <w:rsid w:val="008B0180"/>
    <w:rsid w:val="008D001D"/>
    <w:rsid w:val="009443A6"/>
    <w:rsid w:val="00A0654A"/>
    <w:rsid w:val="00A36829"/>
    <w:rsid w:val="00AA3DE5"/>
    <w:rsid w:val="00B36484"/>
    <w:rsid w:val="00B407FD"/>
    <w:rsid w:val="00B436A5"/>
    <w:rsid w:val="00B604DF"/>
    <w:rsid w:val="00BE63C1"/>
    <w:rsid w:val="00BE6A5A"/>
    <w:rsid w:val="00CA2C2E"/>
    <w:rsid w:val="00CF48C2"/>
    <w:rsid w:val="00CF7507"/>
    <w:rsid w:val="00D152D2"/>
    <w:rsid w:val="00D23215"/>
    <w:rsid w:val="00D4791E"/>
    <w:rsid w:val="00D73D3A"/>
    <w:rsid w:val="00D742D0"/>
    <w:rsid w:val="00D94F5E"/>
    <w:rsid w:val="00DA6DBF"/>
    <w:rsid w:val="00DE6133"/>
    <w:rsid w:val="00E044C8"/>
    <w:rsid w:val="00E20B67"/>
    <w:rsid w:val="00E6581D"/>
    <w:rsid w:val="00E95BB9"/>
    <w:rsid w:val="00EC611F"/>
    <w:rsid w:val="00F44050"/>
    <w:rsid w:val="00F856C4"/>
    <w:rsid w:val="00F96983"/>
    <w:rsid w:val="00FF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457AC0-A0E1-4DCF-8096-EEB42553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D742D0"/>
    <w:pPr>
      <w:tabs>
        <w:tab w:val="left" w:pos="2835"/>
      </w:tabs>
      <w:spacing w:after="120"/>
      <w:ind w:left="720"/>
      <w:jc w:val="both"/>
    </w:pPr>
    <w:rPr>
      <w:color w:val="000000" w:themeColor="text1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rsid w:val="009443A6"/>
    <w:rPr>
      <w:rFonts w:ascii="Arial" w:hAnsi="Arial"/>
      <w:b/>
      <w:sz w:val="36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8811CE"/>
    <w:rPr>
      <w:rFonts w:ascii="Arial" w:hAnsi="Arial"/>
      <w:b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07B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8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mer\Desktop\Soft2\Plantillas\2.%20rup_bru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4F391-984B-4174-9B48-67B52AC41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2. rup_brul</Template>
  <TotalTime>209</TotalTime>
  <Pages>7</Pages>
  <Words>1128</Words>
  <Characters>6754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Goals Document</vt:lpstr>
      <vt:lpstr>Business Rules Document</vt:lpstr>
    </vt:vector>
  </TitlesOfParts>
  <Company>&lt;Company Name&gt;</Company>
  <LinksUpToDate>false</LinksUpToDate>
  <CharactersWithSpaces>7867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Goals Document</dc:title>
  <dc:subject>&lt;Project Name&gt;</dc:subject>
  <dc:creator>Wilmer Guevara</dc:creator>
  <cp:keywords/>
  <dc:description/>
  <cp:lastModifiedBy>Pc</cp:lastModifiedBy>
  <cp:revision>61</cp:revision>
  <cp:lastPrinted>2001-09-13T14:41:00Z</cp:lastPrinted>
  <dcterms:created xsi:type="dcterms:W3CDTF">2016-04-04T05:26:00Z</dcterms:created>
  <dcterms:modified xsi:type="dcterms:W3CDTF">2017-03-12T02:41:00Z</dcterms:modified>
</cp:coreProperties>
</file>