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47D10" w:rsidRDefault="00CA2EA1">
      <w:pPr>
        <w:spacing w:line="240" w:lineRule="auto"/>
        <w:ind w:left="1060" w:hanging="360"/>
        <w:jc w:val="center"/>
      </w:pPr>
      <w:r>
        <w:rPr>
          <w:sz w:val="24"/>
          <w:szCs w:val="24"/>
        </w:rPr>
        <w:t xml:space="preserve">Universidad del Quindío </w:t>
      </w:r>
    </w:p>
    <w:p w:rsidR="00C47D10" w:rsidRDefault="00CA2EA1">
      <w:pPr>
        <w:spacing w:line="240" w:lineRule="auto"/>
        <w:ind w:left="1060" w:hanging="360"/>
        <w:jc w:val="center"/>
      </w:pPr>
      <w:r>
        <w:rPr>
          <w:sz w:val="24"/>
          <w:szCs w:val="24"/>
        </w:rPr>
        <w:t xml:space="preserve">Programa de Ingeniería de Sistemas y Computación </w:t>
      </w:r>
    </w:p>
    <w:p w:rsidR="00B0048D" w:rsidRPr="00B0048D" w:rsidRDefault="00B0048D" w:rsidP="00B0048D">
      <w:pPr>
        <w:spacing w:line="240" w:lineRule="auto"/>
        <w:ind w:left="1060" w:hanging="360"/>
        <w:jc w:val="center"/>
        <w:rPr>
          <w:sz w:val="24"/>
          <w:szCs w:val="24"/>
        </w:rPr>
      </w:pPr>
      <w:r w:rsidRPr="00B0048D">
        <w:rPr>
          <w:sz w:val="24"/>
          <w:szCs w:val="24"/>
        </w:rPr>
        <w:t xml:space="preserve">Implementación de aplicación para automatizar procesos </w:t>
      </w:r>
    </w:p>
    <w:p w:rsidR="00B0048D" w:rsidRPr="00B0048D" w:rsidRDefault="00B0048D" w:rsidP="00B0048D">
      <w:pPr>
        <w:spacing w:line="240" w:lineRule="auto"/>
        <w:ind w:left="1060" w:hanging="360"/>
        <w:jc w:val="center"/>
        <w:rPr>
          <w:sz w:val="24"/>
          <w:szCs w:val="24"/>
        </w:rPr>
      </w:pPr>
      <w:r w:rsidRPr="00B0048D">
        <w:rPr>
          <w:sz w:val="24"/>
          <w:szCs w:val="24"/>
        </w:rPr>
        <w:t xml:space="preserve"> Biblioteca Universidad del Quindío</w:t>
      </w:r>
    </w:p>
    <w:p w:rsidR="00C47D10" w:rsidRDefault="00C47D10">
      <w:pPr>
        <w:spacing w:line="240" w:lineRule="auto"/>
        <w:ind w:left="1060" w:hanging="360"/>
        <w:jc w:val="center"/>
      </w:pPr>
    </w:p>
    <w:p w:rsidR="00C47D10" w:rsidRDefault="00CA2EA1">
      <w:pPr>
        <w:ind w:left="1060" w:hanging="360"/>
        <w:jc w:val="both"/>
      </w:pPr>
      <w:r>
        <w:rPr>
          <w:b/>
          <w:sz w:val="28"/>
          <w:szCs w:val="28"/>
        </w:rPr>
        <w:t xml:space="preserve"> </w:t>
      </w:r>
    </w:p>
    <w:p w:rsidR="00C47D10" w:rsidRDefault="00F5293E">
      <w:pPr>
        <w:ind w:left="1060" w:hanging="360"/>
        <w:jc w:val="center"/>
      </w:pPr>
      <w:r>
        <w:rPr>
          <w:b/>
          <w:sz w:val="36"/>
          <w:szCs w:val="36"/>
        </w:rPr>
        <w:t>Documento</w:t>
      </w:r>
      <w:r w:rsidR="00CA2EA1">
        <w:rPr>
          <w:b/>
          <w:sz w:val="36"/>
          <w:szCs w:val="36"/>
        </w:rPr>
        <w:t>: “</w:t>
      </w:r>
      <w:proofErr w:type="spellStart"/>
      <w:r w:rsidR="00CA2EA1">
        <w:rPr>
          <w:b/>
          <w:sz w:val="36"/>
          <w:szCs w:val="36"/>
        </w:rPr>
        <w:t>Screening</w:t>
      </w:r>
      <w:proofErr w:type="spellEnd"/>
      <w:r w:rsidR="00CA2EA1">
        <w:rPr>
          <w:b/>
          <w:sz w:val="36"/>
          <w:szCs w:val="36"/>
        </w:rPr>
        <w:t xml:space="preserve"> </w:t>
      </w:r>
      <w:proofErr w:type="spellStart"/>
      <w:r w:rsidR="00CA2EA1">
        <w:rPr>
          <w:b/>
          <w:sz w:val="36"/>
          <w:szCs w:val="36"/>
        </w:rPr>
        <w:t>Question</w:t>
      </w:r>
      <w:proofErr w:type="spellEnd"/>
      <w:r w:rsidR="00CA2EA1">
        <w:rPr>
          <w:b/>
          <w:sz w:val="36"/>
          <w:szCs w:val="36"/>
        </w:rPr>
        <w:t xml:space="preserve"> y Escenarios de Atributos de Calidad”</w:t>
      </w:r>
    </w:p>
    <w:p w:rsidR="00C47D10" w:rsidRDefault="00C47D10">
      <w:pPr>
        <w:ind w:left="1060" w:hanging="360"/>
        <w:jc w:val="center"/>
      </w:pPr>
    </w:p>
    <w:p w:rsidR="00C47D10" w:rsidRDefault="00CA2EA1">
      <w:pPr>
        <w:ind w:left="1060" w:hanging="360"/>
        <w:jc w:val="both"/>
      </w:pPr>
      <w:r>
        <w:rPr>
          <w:b/>
          <w:sz w:val="28"/>
          <w:szCs w:val="28"/>
        </w:rPr>
        <w:t xml:space="preserve"> </w:t>
      </w:r>
    </w:p>
    <w:p w:rsidR="00C47D10" w:rsidRDefault="00CA2EA1">
      <w:pPr>
        <w:jc w:val="both"/>
      </w:pPr>
      <w:r>
        <w:rPr>
          <w:b/>
          <w:sz w:val="24"/>
          <w:szCs w:val="24"/>
        </w:rPr>
        <w:t>Semestre académico:</w:t>
      </w:r>
      <w:r w:rsidR="00F5293E">
        <w:rPr>
          <w:sz w:val="24"/>
          <w:szCs w:val="24"/>
        </w:rPr>
        <w:t xml:space="preserve"> I</w:t>
      </w:r>
      <w:r>
        <w:rPr>
          <w:sz w:val="24"/>
          <w:szCs w:val="24"/>
        </w:rPr>
        <w:t xml:space="preserve"> de 2016</w:t>
      </w:r>
    </w:p>
    <w:p w:rsidR="00C47D10" w:rsidRDefault="00CA2EA1">
      <w:pPr>
        <w:ind w:left="1060" w:hanging="360"/>
        <w:jc w:val="both"/>
      </w:pPr>
      <w:r>
        <w:rPr>
          <w:b/>
          <w:sz w:val="24"/>
          <w:szCs w:val="24"/>
        </w:rPr>
        <w:t xml:space="preserve"> </w:t>
      </w:r>
    </w:p>
    <w:p w:rsidR="00C47D10" w:rsidRDefault="00CA2EA1" w:rsidP="00580980">
      <w:pPr>
        <w:spacing w:line="480" w:lineRule="auto"/>
        <w:jc w:val="both"/>
      </w:pPr>
      <w:r>
        <w:rPr>
          <w:b/>
          <w:sz w:val="24"/>
          <w:szCs w:val="24"/>
        </w:rPr>
        <w:t>Presentado por:</w:t>
      </w:r>
      <w:r w:rsidR="00580980">
        <w:rPr>
          <w:b/>
          <w:sz w:val="24"/>
          <w:szCs w:val="24"/>
        </w:rPr>
        <w:tab/>
      </w:r>
      <w:r>
        <w:rPr>
          <w:sz w:val="24"/>
          <w:szCs w:val="24"/>
        </w:rPr>
        <w:t xml:space="preserve">Jhoan Sebastián Gómez Medina </w:t>
      </w:r>
    </w:p>
    <w:p w:rsidR="00C47D10" w:rsidRDefault="00580980" w:rsidP="00580980">
      <w:pPr>
        <w:ind w:left="1440" w:firstLine="720"/>
        <w:jc w:val="both"/>
      </w:pPr>
      <w:r w:rsidRPr="00580980">
        <w:t>JONH SEBASTIAN AGUDELO OSPINA</w:t>
      </w:r>
    </w:p>
    <w:p w:rsidR="00C47D10" w:rsidRDefault="00C47D10">
      <w:pPr>
        <w:jc w:val="both"/>
      </w:pPr>
    </w:p>
    <w:p w:rsidR="00580980" w:rsidRDefault="00580980">
      <w:pPr>
        <w:jc w:val="both"/>
      </w:pPr>
    </w:p>
    <w:p w:rsidR="00C47D10" w:rsidRDefault="00CA2EA1">
      <w:pPr>
        <w:spacing w:line="360" w:lineRule="auto"/>
        <w:jc w:val="both"/>
      </w:pPr>
      <w:r>
        <w:rPr>
          <w:b/>
          <w:sz w:val="24"/>
          <w:szCs w:val="24"/>
        </w:rPr>
        <w:t xml:space="preserve">Fecha: </w:t>
      </w:r>
      <w:r w:rsidR="00F5293E">
        <w:rPr>
          <w:sz w:val="24"/>
          <w:szCs w:val="24"/>
        </w:rPr>
        <w:t>1</w:t>
      </w:r>
      <w:r w:rsidR="00580980">
        <w:rPr>
          <w:sz w:val="24"/>
          <w:szCs w:val="24"/>
        </w:rPr>
        <w:t>0</w:t>
      </w:r>
      <w:r w:rsidR="00F5293E">
        <w:rPr>
          <w:sz w:val="24"/>
          <w:szCs w:val="24"/>
        </w:rPr>
        <w:t xml:space="preserve"> </w:t>
      </w:r>
      <w:r w:rsidR="00580980">
        <w:rPr>
          <w:sz w:val="24"/>
          <w:szCs w:val="24"/>
        </w:rPr>
        <w:t>marzo</w:t>
      </w:r>
      <w:r w:rsidR="00F5293E">
        <w:rPr>
          <w:sz w:val="24"/>
          <w:szCs w:val="24"/>
        </w:rPr>
        <w:t xml:space="preserve"> de 2017</w:t>
      </w:r>
      <w:r>
        <w:rPr>
          <w:b/>
          <w:sz w:val="24"/>
          <w:szCs w:val="24"/>
        </w:rPr>
        <w:t xml:space="preserve"> </w:t>
      </w:r>
    </w:p>
    <w:p w:rsidR="00C47D10" w:rsidRDefault="00CA2EA1">
      <w:pPr>
        <w:jc w:val="both"/>
      </w:pPr>
      <w:r>
        <w:rPr>
          <w:b/>
          <w:sz w:val="24"/>
          <w:szCs w:val="24"/>
        </w:rPr>
        <w:t xml:space="preserve">Presentado al profesor: </w:t>
      </w:r>
      <w:r w:rsidR="00F5293E" w:rsidRPr="00F5293E">
        <w:rPr>
          <w:sz w:val="24"/>
          <w:szCs w:val="24"/>
        </w:rPr>
        <w:t xml:space="preserve">Ing. Fáber D. Giraldo Velásquez, </w:t>
      </w:r>
      <w:proofErr w:type="spellStart"/>
      <w:r w:rsidR="00F5293E" w:rsidRPr="00F5293E">
        <w:rPr>
          <w:sz w:val="24"/>
          <w:szCs w:val="24"/>
        </w:rPr>
        <w:t>Ms.Eng</w:t>
      </w:r>
      <w:proofErr w:type="spellEnd"/>
      <w:r w:rsidR="00F5293E" w:rsidRPr="00F5293E">
        <w:rPr>
          <w:sz w:val="24"/>
          <w:szCs w:val="24"/>
        </w:rPr>
        <w:t>.</w:t>
      </w:r>
    </w:p>
    <w:p w:rsidR="00C47D10" w:rsidRDefault="00C47D10"/>
    <w:p w:rsidR="00F5293E" w:rsidRDefault="00F5293E"/>
    <w:p w:rsidR="00CA71C7" w:rsidRDefault="00CA71C7" w:rsidP="007546CF"/>
    <w:p w:rsidR="007546CF" w:rsidRPr="00CA71C7" w:rsidRDefault="007546CF" w:rsidP="007546CF">
      <w:pPr>
        <w:rPr>
          <w:b/>
        </w:rPr>
      </w:pPr>
      <w:r w:rsidRPr="00CA71C7">
        <w:rPr>
          <w:b/>
        </w:rPr>
        <w:t>1.</w:t>
      </w:r>
      <w:r w:rsidRPr="00CA71C7">
        <w:rPr>
          <w:b/>
        </w:rPr>
        <w:tab/>
        <w:t>Introducción</w:t>
      </w:r>
    </w:p>
    <w:p w:rsidR="00CA71C7" w:rsidRDefault="00CA71C7" w:rsidP="007546CF">
      <w:pPr>
        <w:jc w:val="both"/>
      </w:pPr>
    </w:p>
    <w:p w:rsidR="007546CF" w:rsidRDefault="007546CF" w:rsidP="007546CF">
      <w:pPr>
        <w:jc w:val="both"/>
      </w:pPr>
      <w:r>
        <w:t xml:space="preserve">Definir </w:t>
      </w:r>
      <w:proofErr w:type="spellStart"/>
      <w:r w:rsidRPr="007546CF">
        <w:t>Screening</w:t>
      </w:r>
      <w:proofErr w:type="spellEnd"/>
      <w:r w:rsidRPr="007546CF">
        <w:t xml:space="preserve"> </w:t>
      </w:r>
      <w:proofErr w:type="spellStart"/>
      <w:r w:rsidRPr="007546CF">
        <w:t>Question</w:t>
      </w:r>
      <w:proofErr w:type="spellEnd"/>
      <w:r w:rsidRPr="007546CF">
        <w:t xml:space="preserve"> y Escenarios de Atributos de Calidad </w:t>
      </w:r>
      <w:r>
        <w:t xml:space="preserve">es una actividad fundamental para asegurar el éxito cualquier proyecto, ya que de estos depende la comprensión más amplia para el desarrollo del proyecto (Aplicación </w:t>
      </w:r>
      <w:r w:rsidR="009966EB" w:rsidRPr="009966EB">
        <w:t>Paseo Virtual CRAI UQ</w:t>
      </w:r>
      <w:r>
        <w:t xml:space="preserve">), con esto el equipo de trabajo puede comprender el entorno en el cual deberá </w:t>
      </w:r>
      <w:r w:rsidR="00B0363D">
        <w:t>funcionar</w:t>
      </w:r>
      <w:r>
        <w:t xml:space="preserve"> la aplicación, comprender el objetivo de este departamento de la Universidad</w:t>
      </w:r>
      <w:r w:rsidR="00355445">
        <w:t xml:space="preserve"> además de</w:t>
      </w:r>
      <w:r>
        <w:t xml:space="preserve"> definir </w:t>
      </w:r>
      <w:r w:rsidR="00355445">
        <w:t>requerimientos y su importancia y como deberá responder la aplicación en cuanto a éstos.</w:t>
      </w:r>
    </w:p>
    <w:p w:rsidR="007546CF" w:rsidRDefault="007546CF" w:rsidP="007546CF"/>
    <w:p w:rsidR="007546CF" w:rsidRPr="00CA71C7" w:rsidRDefault="007546CF" w:rsidP="007546CF">
      <w:pPr>
        <w:rPr>
          <w:b/>
        </w:rPr>
      </w:pPr>
      <w:r w:rsidRPr="00CA71C7">
        <w:rPr>
          <w:b/>
        </w:rPr>
        <w:t>1.1</w:t>
      </w:r>
      <w:r w:rsidRPr="00CA71C7">
        <w:rPr>
          <w:b/>
        </w:rPr>
        <w:tab/>
        <w:t>Propósito</w:t>
      </w:r>
    </w:p>
    <w:p w:rsidR="00CA71C7" w:rsidRDefault="00CA71C7" w:rsidP="007546CF"/>
    <w:p w:rsidR="007546CF" w:rsidRDefault="007546CF" w:rsidP="00CA71C7">
      <w:pPr>
        <w:jc w:val="both"/>
      </w:pPr>
      <w:r>
        <w:t>El propósito</w:t>
      </w:r>
      <w:r w:rsidR="00CA71C7">
        <w:t xml:space="preserve"> de este documento es conocer ampliamente temas relacionados al entorno en el cual se implementará el proyecto,</w:t>
      </w:r>
      <w:r>
        <w:t xml:space="preserve"> </w:t>
      </w:r>
      <w:r w:rsidR="003F0450">
        <w:t>indagar al cliente y conocer su</w:t>
      </w:r>
      <w:r w:rsidR="00CA71C7">
        <w:t xml:space="preserve"> perspectiva del </w:t>
      </w:r>
      <w:r w:rsidR="003F0450">
        <w:t xml:space="preserve">proyecto </w:t>
      </w:r>
      <w:r w:rsidR="00DE6EB7">
        <w:t>además de darle a saber</w:t>
      </w:r>
      <w:r w:rsidR="003F0450">
        <w:t xml:space="preserve"> la forma mediante la cual puede apoyar en el trabajo</w:t>
      </w:r>
      <w:r w:rsidR="00CA71C7">
        <w:t>, levantar requisitos y definir las funciones de la aplicaci</w:t>
      </w:r>
      <w:r w:rsidR="003F0450">
        <w:t xml:space="preserve">ón para satisfacerlos, </w:t>
      </w:r>
      <w:r>
        <w:t>a partir de esto</w:t>
      </w:r>
      <w:r w:rsidR="003F0450">
        <w:t xml:space="preserve"> es posible</w:t>
      </w:r>
      <w:r>
        <w:t xml:space="preserve"> brindar estrategias de mitigación y planes contingencia.</w:t>
      </w:r>
    </w:p>
    <w:p w:rsidR="007546CF" w:rsidRDefault="007546CF" w:rsidP="007546CF"/>
    <w:p w:rsidR="007546CF" w:rsidRPr="00CA71C7" w:rsidRDefault="007546CF" w:rsidP="007546CF">
      <w:pPr>
        <w:rPr>
          <w:b/>
        </w:rPr>
      </w:pPr>
      <w:r w:rsidRPr="00CA71C7">
        <w:rPr>
          <w:b/>
        </w:rPr>
        <w:lastRenderedPageBreak/>
        <w:t>1.2</w:t>
      </w:r>
      <w:r w:rsidRPr="00CA71C7">
        <w:rPr>
          <w:b/>
        </w:rPr>
        <w:tab/>
        <w:t>Alcance</w:t>
      </w:r>
    </w:p>
    <w:p w:rsidR="007546CF" w:rsidRDefault="007546CF" w:rsidP="00DE6EB7">
      <w:pPr>
        <w:jc w:val="both"/>
      </w:pPr>
      <w:r>
        <w:t xml:space="preserve">El alcance de este documento es identificar los </w:t>
      </w:r>
      <w:r w:rsidR="00DE6EB7">
        <w:t xml:space="preserve">requisitos necesarios para la aplicación desde la perspectiva del cliente  </w:t>
      </w:r>
      <w:r w:rsidR="006E5935">
        <w:t>l</w:t>
      </w:r>
      <w:bookmarkStart w:id="0" w:name="_GoBack"/>
      <w:bookmarkEnd w:id="0"/>
      <w:r w:rsidR="00DE6EB7">
        <w:t>as necesidades del negocio (biblioteca), se identifican puntos clave para la aplicación y finalmente identificados los requisitos más importantes se definen mediante unos escenarios planteados para determinar cómo será satisfecho mediante la aplicación.</w:t>
      </w:r>
    </w:p>
    <w:p w:rsidR="007546CF" w:rsidRDefault="007546CF"/>
    <w:p w:rsidR="00C47D10" w:rsidRDefault="007546CF">
      <w:r>
        <w:rPr>
          <w:b/>
          <w:sz w:val="28"/>
          <w:szCs w:val="28"/>
        </w:rPr>
        <w:t xml:space="preserve">2 </w:t>
      </w:r>
      <w:proofErr w:type="spellStart"/>
      <w:r w:rsidR="00CA2EA1">
        <w:rPr>
          <w:b/>
          <w:sz w:val="28"/>
          <w:szCs w:val="28"/>
        </w:rPr>
        <w:t>Screening</w:t>
      </w:r>
      <w:proofErr w:type="spellEnd"/>
      <w:r w:rsidR="00CA2EA1">
        <w:rPr>
          <w:b/>
          <w:sz w:val="28"/>
          <w:szCs w:val="28"/>
        </w:rPr>
        <w:t xml:space="preserve"> </w:t>
      </w:r>
      <w:proofErr w:type="spellStart"/>
      <w:r w:rsidR="00CA2EA1">
        <w:rPr>
          <w:b/>
          <w:sz w:val="28"/>
          <w:szCs w:val="28"/>
        </w:rPr>
        <w:t>Questions</w:t>
      </w:r>
      <w:proofErr w:type="spellEnd"/>
    </w:p>
    <w:p w:rsidR="00C47D10" w:rsidRDefault="00C47D10"/>
    <w:p w:rsidR="00C47D10" w:rsidRDefault="00CA2EA1" w:rsidP="0059416A">
      <w:pPr>
        <w:numPr>
          <w:ilvl w:val="0"/>
          <w:numId w:val="1"/>
        </w:numPr>
        <w:ind w:hanging="360"/>
        <w:contextualSpacing/>
        <w:jc w:val="both"/>
      </w:pPr>
      <w:r>
        <w:t xml:space="preserve">¿Cuenta con estadísticas de la cantidad de personas que </w:t>
      </w:r>
      <w:r w:rsidR="00F5293E">
        <w:t>usan diariamente la Biblioteca de la universidad del Quindío</w:t>
      </w:r>
      <w:r>
        <w:t>?</w:t>
      </w:r>
    </w:p>
    <w:p w:rsidR="00C47D10" w:rsidRDefault="00C47D10" w:rsidP="0059416A">
      <w:pPr>
        <w:jc w:val="both"/>
      </w:pPr>
    </w:p>
    <w:p w:rsidR="00C47D10" w:rsidRDefault="00CA2EA1" w:rsidP="0059416A">
      <w:pPr>
        <w:numPr>
          <w:ilvl w:val="0"/>
          <w:numId w:val="1"/>
        </w:numPr>
        <w:ind w:hanging="360"/>
        <w:contextualSpacing/>
        <w:jc w:val="both"/>
      </w:pPr>
      <w:r>
        <w:t xml:space="preserve">¿Bajo qué </w:t>
      </w:r>
      <w:r w:rsidR="00F5293E">
        <w:t xml:space="preserve">tecnologías, </w:t>
      </w:r>
      <w:r>
        <w:t>plataformas o navegadores</w:t>
      </w:r>
      <w:r w:rsidR="0059416A">
        <w:t xml:space="preserve"> se plantea</w:t>
      </w:r>
      <w:r>
        <w:t xml:space="preserve"> funcionará la aplicación?</w:t>
      </w:r>
    </w:p>
    <w:p w:rsidR="0059416A" w:rsidRDefault="0059416A" w:rsidP="0059416A">
      <w:pPr>
        <w:pStyle w:val="Prrafodelista"/>
      </w:pPr>
    </w:p>
    <w:p w:rsidR="0059416A" w:rsidRDefault="0059416A" w:rsidP="0059416A">
      <w:pPr>
        <w:numPr>
          <w:ilvl w:val="0"/>
          <w:numId w:val="1"/>
        </w:numPr>
        <w:ind w:hanging="360"/>
        <w:contextualSpacing/>
        <w:jc w:val="both"/>
      </w:pPr>
      <w:r>
        <w:t>¿Tiene usted conocimientos mínimos sobre procesos en proyectos software?</w:t>
      </w:r>
    </w:p>
    <w:p w:rsidR="0059416A" w:rsidRDefault="0059416A" w:rsidP="0059416A">
      <w:pPr>
        <w:pStyle w:val="Prrafodelista"/>
      </w:pPr>
    </w:p>
    <w:p w:rsidR="0059416A" w:rsidRDefault="0059416A" w:rsidP="0059416A">
      <w:pPr>
        <w:numPr>
          <w:ilvl w:val="0"/>
          <w:numId w:val="1"/>
        </w:numPr>
        <w:ind w:hanging="360"/>
        <w:contextualSpacing/>
        <w:jc w:val="both"/>
      </w:pPr>
      <w:r>
        <w:t>¿Maneja algún tipo de tecnología?</w:t>
      </w:r>
    </w:p>
    <w:p w:rsidR="00C47D10" w:rsidRDefault="00C47D10" w:rsidP="0059416A">
      <w:pPr>
        <w:jc w:val="both"/>
      </w:pPr>
    </w:p>
    <w:p w:rsidR="00C47D10" w:rsidRDefault="00CA2EA1" w:rsidP="0059416A">
      <w:pPr>
        <w:numPr>
          <w:ilvl w:val="0"/>
          <w:numId w:val="1"/>
        </w:numPr>
        <w:ind w:hanging="360"/>
        <w:contextualSpacing/>
        <w:jc w:val="both"/>
      </w:pPr>
      <w:r>
        <w:t>¿</w:t>
      </w:r>
      <w:r w:rsidR="00F5293E">
        <w:t>Se p</w:t>
      </w:r>
      <w:r>
        <w:t>lanea conectarse con servicios exter</w:t>
      </w:r>
      <w:r w:rsidR="00F5293E">
        <w:t xml:space="preserve">nos para temas de </w:t>
      </w:r>
      <w:r>
        <w:t>consumo de información?</w:t>
      </w:r>
    </w:p>
    <w:p w:rsidR="00C47D10" w:rsidRDefault="00C47D10" w:rsidP="0059416A">
      <w:pPr>
        <w:jc w:val="both"/>
      </w:pPr>
    </w:p>
    <w:p w:rsidR="00C47D10" w:rsidRDefault="00CA2EA1" w:rsidP="0059416A">
      <w:pPr>
        <w:numPr>
          <w:ilvl w:val="0"/>
          <w:numId w:val="1"/>
        </w:numPr>
        <w:ind w:hanging="360"/>
        <w:contextualSpacing/>
        <w:jc w:val="both"/>
      </w:pPr>
      <w:r>
        <w:t>¿</w:t>
      </w:r>
      <w:r w:rsidR="00B0048D">
        <w:t>La búsqueda de información será un proceso síncrono o asíncrono</w:t>
      </w:r>
      <w:r>
        <w:t>?</w:t>
      </w:r>
    </w:p>
    <w:p w:rsidR="00C47D10" w:rsidRDefault="00C47D10" w:rsidP="0059416A">
      <w:pPr>
        <w:jc w:val="both"/>
      </w:pPr>
    </w:p>
    <w:p w:rsidR="00C47D10" w:rsidRDefault="00CA2EA1" w:rsidP="0059416A">
      <w:pPr>
        <w:numPr>
          <w:ilvl w:val="0"/>
          <w:numId w:val="1"/>
        </w:numPr>
        <w:ind w:hanging="360"/>
        <w:contextualSpacing/>
        <w:jc w:val="both"/>
      </w:pPr>
      <w:r>
        <w:t>¿cuánto tiempo aceptará usted que el sistema esté fuera de línea</w:t>
      </w:r>
      <w:r w:rsidR="00B0048D">
        <w:t xml:space="preserve"> para consultas de información</w:t>
      </w:r>
      <w:r>
        <w:t>?</w:t>
      </w:r>
    </w:p>
    <w:p w:rsidR="00C47D10" w:rsidRDefault="00C47D10" w:rsidP="0059416A">
      <w:pPr>
        <w:jc w:val="both"/>
      </w:pPr>
    </w:p>
    <w:p w:rsidR="00C47D10" w:rsidRDefault="00CA2EA1" w:rsidP="0059416A">
      <w:pPr>
        <w:numPr>
          <w:ilvl w:val="0"/>
          <w:numId w:val="1"/>
        </w:numPr>
        <w:ind w:hanging="360"/>
        <w:contextualSpacing/>
        <w:jc w:val="both"/>
      </w:pPr>
      <w:r>
        <w:t>¿El sistema deberá adaptarse a nuevas necesidades del negocio?</w:t>
      </w:r>
    </w:p>
    <w:p w:rsidR="00C47D10" w:rsidRDefault="00C47D10" w:rsidP="0059416A">
      <w:pPr>
        <w:jc w:val="both"/>
      </w:pPr>
    </w:p>
    <w:p w:rsidR="00C47D10" w:rsidRDefault="00CA2EA1" w:rsidP="0059416A">
      <w:pPr>
        <w:numPr>
          <w:ilvl w:val="0"/>
          <w:numId w:val="1"/>
        </w:numPr>
        <w:ind w:hanging="360"/>
        <w:contextualSpacing/>
        <w:jc w:val="both"/>
      </w:pPr>
      <w:r>
        <w:t xml:space="preserve">¿Si los hay, qué </w:t>
      </w:r>
      <w:r w:rsidR="0000537D">
        <w:t>tipo de requerimientos legales s</w:t>
      </w:r>
      <w:r>
        <w:t>erán ser soportados por la aplicación?</w:t>
      </w:r>
    </w:p>
    <w:p w:rsidR="00C47D10" w:rsidRDefault="00C47D10" w:rsidP="0059416A">
      <w:pPr>
        <w:jc w:val="both"/>
      </w:pPr>
    </w:p>
    <w:p w:rsidR="00C47D10" w:rsidRDefault="00CA2EA1" w:rsidP="0059416A">
      <w:pPr>
        <w:numPr>
          <w:ilvl w:val="0"/>
          <w:numId w:val="1"/>
        </w:numPr>
        <w:ind w:hanging="360"/>
        <w:contextualSpacing/>
        <w:jc w:val="both"/>
      </w:pPr>
      <w:r>
        <w:t>¿El sistema deberá desplegar sobre algún sistema operativo en específico?</w:t>
      </w:r>
    </w:p>
    <w:p w:rsidR="00C47D10" w:rsidRDefault="00C47D10" w:rsidP="0059416A">
      <w:pPr>
        <w:jc w:val="both"/>
      </w:pPr>
    </w:p>
    <w:p w:rsidR="00C47D10" w:rsidRDefault="00CA2EA1" w:rsidP="0059416A">
      <w:pPr>
        <w:numPr>
          <w:ilvl w:val="0"/>
          <w:numId w:val="1"/>
        </w:numPr>
        <w:ind w:hanging="360"/>
        <w:contextualSpacing/>
        <w:jc w:val="both"/>
      </w:pPr>
      <w:r>
        <w:t>¿Existen restricciones de infraestructura que pueden limitar el consumo de recursos?</w:t>
      </w:r>
    </w:p>
    <w:p w:rsidR="00C47D10" w:rsidRDefault="00C47D10" w:rsidP="0059416A">
      <w:pPr>
        <w:jc w:val="both"/>
      </w:pPr>
    </w:p>
    <w:p w:rsidR="00C47D10" w:rsidRDefault="00CA2EA1" w:rsidP="0059416A">
      <w:pPr>
        <w:numPr>
          <w:ilvl w:val="0"/>
          <w:numId w:val="1"/>
        </w:numPr>
        <w:ind w:hanging="360"/>
        <w:contextualSpacing/>
        <w:jc w:val="both"/>
      </w:pPr>
      <w:r>
        <w:t>¿El sistema deberá contar con mecanismos que permitan el registro de actividades con identificación de los usuarios que lo realizaron?</w:t>
      </w:r>
    </w:p>
    <w:p w:rsidR="00C47D10" w:rsidRDefault="00C47D10" w:rsidP="0059416A">
      <w:pPr>
        <w:jc w:val="both"/>
      </w:pPr>
    </w:p>
    <w:p w:rsidR="00C47D10" w:rsidRDefault="00CA2EA1" w:rsidP="0059416A">
      <w:pPr>
        <w:numPr>
          <w:ilvl w:val="0"/>
          <w:numId w:val="1"/>
        </w:numPr>
        <w:ind w:hanging="360"/>
        <w:contextualSpacing/>
        <w:jc w:val="both"/>
      </w:pPr>
      <w:r>
        <w:lastRenderedPageBreak/>
        <w:t>¿Cómo debe realizarse la autenticación para ingresar al sistema?, ¿</w:t>
      </w:r>
      <w:r w:rsidR="00B0048D">
        <w:t>Cuál</w:t>
      </w:r>
      <w:r>
        <w:t xml:space="preserve"> es el mecanismo o medida que debe ser implementada?</w:t>
      </w:r>
    </w:p>
    <w:p w:rsidR="00C47D10" w:rsidRDefault="00C47D10" w:rsidP="0059416A">
      <w:pPr>
        <w:jc w:val="both"/>
      </w:pPr>
    </w:p>
    <w:p w:rsidR="00C47D10" w:rsidRDefault="00CA2EA1" w:rsidP="0059416A">
      <w:pPr>
        <w:numPr>
          <w:ilvl w:val="0"/>
          <w:numId w:val="1"/>
        </w:numPr>
        <w:ind w:hanging="360"/>
        <w:contextualSpacing/>
        <w:jc w:val="both"/>
      </w:pPr>
      <w:r>
        <w:t>¿Cuál es la cantidad de usuarios que espera tener en el primer mes</w:t>
      </w:r>
      <w:r w:rsidR="00B0048D">
        <w:t xml:space="preserve"> (Mes en el que se realice el despliegue)</w:t>
      </w:r>
      <w:r>
        <w:t>?</w:t>
      </w:r>
    </w:p>
    <w:p w:rsidR="00F46D6B" w:rsidRDefault="00F46D6B" w:rsidP="0059416A">
      <w:pPr>
        <w:contextualSpacing/>
        <w:jc w:val="both"/>
      </w:pPr>
    </w:p>
    <w:p w:rsidR="00F46D6B" w:rsidRDefault="00F46D6B" w:rsidP="0059416A">
      <w:pPr>
        <w:numPr>
          <w:ilvl w:val="0"/>
          <w:numId w:val="1"/>
        </w:numPr>
        <w:ind w:hanging="360"/>
        <w:contextualSpacing/>
        <w:jc w:val="both"/>
      </w:pPr>
      <w:r>
        <w:t>¿Qué puntos clave espera que sean identificados por la aplicación mediante la realidad aumentada?</w:t>
      </w:r>
    </w:p>
    <w:p w:rsidR="00F46D6B" w:rsidRDefault="00F46D6B" w:rsidP="0059416A">
      <w:pPr>
        <w:pStyle w:val="Prrafodelista"/>
        <w:jc w:val="both"/>
      </w:pPr>
    </w:p>
    <w:p w:rsidR="00F46D6B" w:rsidRDefault="00F46D6B" w:rsidP="0059416A">
      <w:pPr>
        <w:numPr>
          <w:ilvl w:val="0"/>
          <w:numId w:val="1"/>
        </w:numPr>
        <w:ind w:hanging="360"/>
        <w:contextualSpacing/>
        <w:jc w:val="both"/>
      </w:pPr>
      <w:r>
        <w:t>¿Qué información puede ser suministrada a los usuarios mediante la realidad aumentada?</w:t>
      </w:r>
    </w:p>
    <w:p w:rsidR="00F46D6B" w:rsidRDefault="00F46D6B" w:rsidP="0059416A">
      <w:pPr>
        <w:pStyle w:val="Prrafodelista"/>
        <w:jc w:val="both"/>
      </w:pPr>
    </w:p>
    <w:p w:rsidR="00F46D6B" w:rsidRDefault="00F46D6B" w:rsidP="0059416A">
      <w:pPr>
        <w:numPr>
          <w:ilvl w:val="0"/>
          <w:numId w:val="1"/>
        </w:numPr>
        <w:ind w:hanging="360"/>
        <w:contextualSpacing/>
        <w:jc w:val="both"/>
      </w:pPr>
      <w:r>
        <w:t xml:space="preserve">¿En </w:t>
      </w:r>
      <w:r w:rsidR="008C57A0">
        <w:t>qué</w:t>
      </w:r>
      <w:r>
        <w:t xml:space="preserve"> espera que la aplicación tanto con la búsqueda de libros, su ubicación y guia </w:t>
      </w:r>
      <w:r w:rsidR="008C57A0">
        <w:t>por el espacio de la biblioteca contribuya al uso de los recursos?</w:t>
      </w:r>
    </w:p>
    <w:p w:rsidR="008C57A0" w:rsidRDefault="008C57A0" w:rsidP="0059416A">
      <w:pPr>
        <w:pStyle w:val="Prrafodelista"/>
        <w:jc w:val="both"/>
      </w:pPr>
    </w:p>
    <w:p w:rsidR="008C57A0" w:rsidRDefault="008C57A0" w:rsidP="0059416A">
      <w:pPr>
        <w:numPr>
          <w:ilvl w:val="0"/>
          <w:numId w:val="1"/>
        </w:numPr>
        <w:ind w:hanging="360"/>
        <w:contextualSpacing/>
        <w:jc w:val="both"/>
      </w:pPr>
      <w:r>
        <w:t>¿Qué procesos espera agilizar mediante la implementación de la aplicación?</w:t>
      </w:r>
    </w:p>
    <w:p w:rsidR="008C57A0" w:rsidRDefault="008C57A0" w:rsidP="0059416A">
      <w:pPr>
        <w:pStyle w:val="Prrafodelista"/>
        <w:jc w:val="both"/>
      </w:pPr>
    </w:p>
    <w:p w:rsidR="008C57A0" w:rsidRDefault="008C57A0" w:rsidP="0059416A">
      <w:pPr>
        <w:numPr>
          <w:ilvl w:val="0"/>
          <w:numId w:val="1"/>
        </w:numPr>
        <w:ind w:hanging="360"/>
        <w:contextualSpacing/>
        <w:jc w:val="both"/>
      </w:pPr>
      <w:r>
        <w:t>¿De qué forma se ubican los libros en los estantes de la biblioteca?</w:t>
      </w:r>
    </w:p>
    <w:p w:rsidR="008C57A0" w:rsidRDefault="008C57A0" w:rsidP="0059416A">
      <w:pPr>
        <w:pStyle w:val="Prrafodelista"/>
        <w:jc w:val="both"/>
      </w:pPr>
    </w:p>
    <w:p w:rsidR="008C57A0" w:rsidRDefault="008C57A0" w:rsidP="0059416A">
      <w:pPr>
        <w:numPr>
          <w:ilvl w:val="0"/>
          <w:numId w:val="1"/>
        </w:numPr>
        <w:ind w:hanging="360"/>
        <w:contextualSpacing/>
        <w:jc w:val="both"/>
      </w:pPr>
      <w:r>
        <w:t>¿Cuenta documentos que especifiquen como debe ser la distribución y ubicación de los libros?</w:t>
      </w:r>
    </w:p>
    <w:p w:rsidR="008C57A0" w:rsidRDefault="008C57A0" w:rsidP="0059416A">
      <w:pPr>
        <w:pStyle w:val="Prrafodelista"/>
        <w:jc w:val="both"/>
      </w:pPr>
    </w:p>
    <w:p w:rsidR="008C57A0" w:rsidRDefault="008C57A0" w:rsidP="0059416A">
      <w:pPr>
        <w:numPr>
          <w:ilvl w:val="0"/>
          <w:numId w:val="1"/>
        </w:numPr>
        <w:ind w:hanging="360"/>
        <w:contextualSpacing/>
        <w:jc w:val="both"/>
      </w:pPr>
      <w:r>
        <w:t>¿Sabe usted en que horarios o temporadas se presenta el mayor uso de la biblioteca?</w:t>
      </w:r>
    </w:p>
    <w:p w:rsidR="008C57A0" w:rsidRDefault="008C57A0" w:rsidP="0059416A">
      <w:pPr>
        <w:pStyle w:val="Prrafodelista"/>
        <w:jc w:val="both"/>
      </w:pPr>
    </w:p>
    <w:p w:rsidR="008C57A0" w:rsidRDefault="008C57A0" w:rsidP="0059416A">
      <w:pPr>
        <w:numPr>
          <w:ilvl w:val="0"/>
          <w:numId w:val="1"/>
        </w:numPr>
        <w:ind w:hanging="360"/>
        <w:contextualSpacing/>
        <w:jc w:val="both"/>
      </w:pPr>
      <w:r>
        <w:t>¿Cuenta con planos donde se describa el espacio de la biblioteca?</w:t>
      </w:r>
    </w:p>
    <w:p w:rsidR="008C57A0" w:rsidRDefault="008C57A0" w:rsidP="0059416A">
      <w:pPr>
        <w:pStyle w:val="Prrafodelista"/>
        <w:jc w:val="both"/>
      </w:pPr>
    </w:p>
    <w:p w:rsidR="008C57A0" w:rsidRDefault="008C57A0" w:rsidP="0059416A">
      <w:pPr>
        <w:numPr>
          <w:ilvl w:val="0"/>
          <w:numId w:val="1"/>
        </w:numPr>
        <w:ind w:hanging="360"/>
        <w:contextualSpacing/>
        <w:jc w:val="both"/>
      </w:pPr>
      <w:r>
        <w:t>¿Puede usted proporcionar el acceso a las bases de datos de la biblioteca para realizar consultas de contenido mediante la aplicación?</w:t>
      </w:r>
    </w:p>
    <w:p w:rsidR="008C57A0" w:rsidRDefault="008C57A0" w:rsidP="0059416A">
      <w:pPr>
        <w:pStyle w:val="Prrafodelista"/>
        <w:jc w:val="both"/>
      </w:pPr>
    </w:p>
    <w:p w:rsidR="008C57A0" w:rsidRDefault="008C57A0" w:rsidP="0059416A">
      <w:pPr>
        <w:numPr>
          <w:ilvl w:val="0"/>
          <w:numId w:val="1"/>
        </w:numPr>
        <w:ind w:hanging="360"/>
        <w:contextualSpacing/>
        <w:jc w:val="both"/>
      </w:pPr>
      <w:r>
        <w:t>¿Qué tipos de eventos maneja usted con el espacio físico de la biblioteca de la Universidad del Quindío que puedan ser identificados por la aplicación en su AR?</w:t>
      </w:r>
    </w:p>
    <w:p w:rsidR="00C47D10" w:rsidRDefault="00C47D10"/>
    <w:p w:rsidR="0000537D" w:rsidRDefault="0000537D">
      <w:pPr>
        <w:rPr>
          <w:b/>
          <w:sz w:val="28"/>
          <w:szCs w:val="28"/>
        </w:rPr>
      </w:pPr>
    </w:p>
    <w:p w:rsidR="00C47D10" w:rsidRDefault="007546CF">
      <w:r>
        <w:rPr>
          <w:b/>
          <w:sz w:val="28"/>
          <w:szCs w:val="28"/>
        </w:rPr>
        <w:t xml:space="preserve">2.1 </w:t>
      </w:r>
      <w:r w:rsidR="00CA2EA1">
        <w:rPr>
          <w:b/>
          <w:sz w:val="28"/>
          <w:szCs w:val="28"/>
        </w:rPr>
        <w:t>Escenarios de Atributos de Calidad</w:t>
      </w:r>
    </w:p>
    <w:p w:rsidR="00C47D10" w:rsidRDefault="00C47D10"/>
    <w:p w:rsidR="003C4CC6" w:rsidRDefault="003C4CC6">
      <w:r>
        <w:t>A continuación se describen los escenarios de atributos de calidad considerados más importantes para el desarrollo de la aplicación.</w:t>
      </w:r>
    </w:p>
    <w:p w:rsidR="00C47D10" w:rsidRDefault="00CA2EA1">
      <w:pPr>
        <w:jc w:val="center"/>
      </w:pPr>
      <w:r>
        <w:rPr>
          <w:noProof/>
        </w:rPr>
        <w:lastRenderedPageBreak/>
        <w:drawing>
          <wp:inline distT="114300" distB="114300" distL="114300" distR="114300">
            <wp:extent cx="3619500" cy="14287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619500" cy="1428750"/>
                    </a:xfrm>
                    <a:prstGeom prst="rect">
                      <a:avLst/>
                    </a:prstGeom>
                    <a:ln/>
                  </pic:spPr>
                </pic:pic>
              </a:graphicData>
            </a:graphic>
          </wp:inline>
        </w:drawing>
      </w:r>
    </w:p>
    <w:p w:rsidR="00C47D10" w:rsidRDefault="00CA2EA1">
      <w:pPr>
        <w:jc w:val="both"/>
      </w:pPr>
      <w:r>
        <w:t xml:space="preserve"> </w:t>
      </w:r>
    </w:p>
    <w:p w:rsidR="002D1318" w:rsidRDefault="00CA2EA1" w:rsidP="002D1318">
      <w:pPr>
        <w:jc w:val="both"/>
      </w:pPr>
      <w:r>
        <w:rPr>
          <w:b/>
        </w:rPr>
        <w:t>1.</w:t>
      </w:r>
      <w:r w:rsidR="002D1318">
        <w:rPr>
          <w:b/>
        </w:rPr>
        <w:t xml:space="preserve"> </w:t>
      </w:r>
      <w:r w:rsidR="002D1318">
        <w:t xml:space="preserve">Cuando se vaya a poner en producción una nueva versión de la aplicación se deberá garantizar la compatibilidad con al menos dos versiones inmediatamente anteriores de cada uno de </w:t>
      </w:r>
      <w:r w:rsidR="003C4CC6">
        <w:t xml:space="preserve">los clientes (Android, </w:t>
      </w:r>
      <w:proofErr w:type="spellStart"/>
      <w:r w:rsidR="003C4CC6">
        <w:t>iOS</w:t>
      </w:r>
      <w:proofErr w:type="spellEnd"/>
      <w:r w:rsidR="003C4CC6">
        <w:t>)</w:t>
      </w:r>
      <w:r w:rsidR="002D1318">
        <w:t>.</w:t>
      </w:r>
    </w:p>
    <w:p w:rsidR="002D1318" w:rsidRDefault="002D1318" w:rsidP="002D1318">
      <w:pPr>
        <w:ind w:left="720"/>
        <w:jc w:val="both"/>
      </w:pPr>
    </w:p>
    <w:tbl>
      <w:tblPr>
        <w:tblStyle w:val="Tablaconcuadrcula"/>
        <w:tblW w:w="0" w:type="auto"/>
        <w:jc w:val="center"/>
        <w:tblLook w:val="04A0" w:firstRow="1" w:lastRow="0" w:firstColumn="1" w:lastColumn="0" w:noHBand="0" w:noVBand="1"/>
      </w:tblPr>
      <w:tblGrid>
        <w:gridCol w:w="4490"/>
        <w:gridCol w:w="4490"/>
      </w:tblGrid>
      <w:tr w:rsidR="002D1318" w:rsidTr="002D1318">
        <w:trPr>
          <w:trHeight w:val="941"/>
          <w:jc w:val="center"/>
        </w:trPr>
        <w:tc>
          <w:tcPr>
            <w:tcW w:w="4490" w:type="dxa"/>
          </w:tcPr>
          <w:p w:rsidR="002D1318" w:rsidRDefault="002D1318" w:rsidP="002D1318">
            <w:pPr>
              <w:jc w:val="both"/>
              <w:rPr>
                <w:b/>
              </w:rPr>
            </w:pPr>
          </w:p>
          <w:p w:rsidR="002D1318" w:rsidRDefault="002D1318" w:rsidP="002D1318">
            <w:pPr>
              <w:jc w:val="both"/>
            </w:pPr>
            <w:r>
              <w:rPr>
                <w:b/>
              </w:rPr>
              <w:t>Fuente del Estímulo</w:t>
            </w:r>
          </w:p>
        </w:tc>
        <w:tc>
          <w:tcPr>
            <w:tcW w:w="4490" w:type="dxa"/>
          </w:tcPr>
          <w:p w:rsidR="002D1318" w:rsidRDefault="002D1318" w:rsidP="002D1318">
            <w:pPr>
              <w:jc w:val="both"/>
            </w:pPr>
          </w:p>
          <w:p w:rsidR="002D1318" w:rsidRDefault="002D1318" w:rsidP="002D1318">
            <w:pPr>
              <w:jc w:val="both"/>
            </w:pPr>
            <w:r>
              <w:t>Equipo de desarrollo.</w:t>
            </w:r>
          </w:p>
        </w:tc>
      </w:tr>
      <w:tr w:rsidR="002D1318" w:rsidTr="002D1318">
        <w:trPr>
          <w:jc w:val="center"/>
        </w:trPr>
        <w:tc>
          <w:tcPr>
            <w:tcW w:w="4490" w:type="dxa"/>
          </w:tcPr>
          <w:p w:rsidR="002D1318" w:rsidRDefault="002D1318" w:rsidP="002D1318">
            <w:pPr>
              <w:jc w:val="both"/>
            </w:pPr>
            <w:r>
              <w:rPr>
                <w:b/>
              </w:rPr>
              <w:t>Estímulo</w:t>
            </w:r>
          </w:p>
          <w:p w:rsidR="002D1318" w:rsidRDefault="002D1318" w:rsidP="002D1318">
            <w:pPr>
              <w:jc w:val="both"/>
            </w:pPr>
          </w:p>
        </w:tc>
        <w:tc>
          <w:tcPr>
            <w:tcW w:w="4490" w:type="dxa"/>
          </w:tcPr>
          <w:p w:rsidR="002D1318" w:rsidRDefault="002D1318" w:rsidP="002D1318">
            <w:pPr>
              <w:jc w:val="both"/>
            </w:pPr>
            <w:r>
              <w:t>Liberar a producción una nueva versión del sistema.</w:t>
            </w:r>
          </w:p>
          <w:p w:rsidR="002D1318" w:rsidRDefault="002D1318" w:rsidP="002D1318">
            <w:pPr>
              <w:jc w:val="both"/>
            </w:pPr>
          </w:p>
        </w:tc>
      </w:tr>
      <w:tr w:rsidR="002D1318" w:rsidTr="002D1318">
        <w:trPr>
          <w:jc w:val="center"/>
        </w:trPr>
        <w:tc>
          <w:tcPr>
            <w:tcW w:w="4490" w:type="dxa"/>
          </w:tcPr>
          <w:p w:rsidR="002D1318" w:rsidRDefault="002D1318" w:rsidP="002D1318">
            <w:pPr>
              <w:jc w:val="both"/>
            </w:pPr>
            <w:r>
              <w:rPr>
                <w:b/>
              </w:rPr>
              <w:t>Artefacto</w:t>
            </w:r>
          </w:p>
          <w:p w:rsidR="002D1318" w:rsidRDefault="002D1318" w:rsidP="002D1318">
            <w:pPr>
              <w:jc w:val="both"/>
            </w:pPr>
          </w:p>
        </w:tc>
        <w:tc>
          <w:tcPr>
            <w:tcW w:w="4490" w:type="dxa"/>
          </w:tcPr>
          <w:p w:rsidR="002D1318" w:rsidRDefault="002D1318" w:rsidP="002D1318">
            <w:pPr>
              <w:jc w:val="both"/>
            </w:pPr>
            <w:r>
              <w:t>Toda la aplicación.</w:t>
            </w:r>
          </w:p>
        </w:tc>
      </w:tr>
      <w:tr w:rsidR="002D1318" w:rsidTr="002D1318">
        <w:trPr>
          <w:jc w:val="center"/>
        </w:trPr>
        <w:tc>
          <w:tcPr>
            <w:tcW w:w="4490" w:type="dxa"/>
          </w:tcPr>
          <w:p w:rsidR="002D1318" w:rsidRDefault="002D1318" w:rsidP="002D1318">
            <w:pPr>
              <w:jc w:val="both"/>
            </w:pPr>
            <w:r>
              <w:rPr>
                <w:b/>
              </w:rPr>
              <w:t>Entorno</w:t>
            </w:r>
          </w:p>
          <w:p w:rsidR="002D1318" w:rsidRDefault="002D1318" w:rsidP="002D1318">
            <w:pPr>
              <w:jc w:val="both"/>
            </w:pPr>
          </w:p>
        </w:tc>
        <w:tc>
          <w:tcPr>
            <w:tcW w:w="4490" w:type="dxa"/>
          </w:tcPr>
          <w:p w:rsidR="002D1318" w:rsidRDefault="002D1318" w:rsidP="002D1318">
            <w:pPr>
              <w:jc w:val="both"/>
            </w:pPr>
            <w:r>
              <w:t>Etapa de preproducción de una nueva versión.</w:t>
            </w:r>
          </w:p>
          <w:p w:rsidR="002D1318" w:rsidRDefault="002D1318" w:rsidP="002D1318">
            <w:pPr>
              <w:jc w:val="both"/>
            </w:pPr>
          </w:p>
        </w:tc>
      </w:tr>
      <w:tr w:rsidR="002D1318" w:rsidTr="002D1318">
        <w:trPr>
          <w:jc w:val="center"/>
        </w:trPr>
        <w:tc>
          <w:tcPr>
            <w:tcW w:w="4490" w:type="dxa"/>
          </w:tcPr>
          <w:p w:rsidR="002D1318" w:rsidRDefault="002D1318" w:rsidP="002D1318">
            <w:pPr>
              <w:jc w:val="both"/>
            </w:pPr>
            <w:r>
              <w:rPr>
                <w:b/>
              </w:rPr>
              <w:t>Respuesta del estímulo</w:t>
            </w:r>
          </w:p>
          <w:p w:rsidR="002D1318" w:rsidRDefault="002D1318" w:rsidP="002D1318">
            <w:pPr>
              <w:jc w:val="both"/>
            </w:pPr>
          </w:p>
        </w:tc>
        <w:tc>
          <w:tcPr>
            <w:tcW w:w="4490" w:type="dxa"/>
          </w:tcPr>
          <w:p w:rsidR="002D1318" w:rsidRDefault="002D1318" w:rsidP="002D1318">
            <w:pPr>
              <w:jc w:val="both"/>
            </w:pPr>
            <w:r w:rsidRPr="002D1318">
              <w:t>Liberación de la nueva versión del sistema.</w:t>
            </w:r>
          </w:p>
        </w:tc>
      </w:tr>
      <w:tr w:rsidR="002D1318" w:rsidTr="002D1318">
        <w:trPr>
          <w:jc w:val="center"/>
        </w:trPr>
        <w:tc>
          <w:tcPr>
            <w:tcW w:w="4490" w:type="dxa"/>
          </w:tcPr>
          <w:p w:rsidR="002D1318" w:rsidRDefault="002D1318" w:rsidP="002D1318">
            <w:pPr>
              <w:jc w:val="both"/>
            </w:pPr>
            <w:r>
              <w:rPr>
                <w:b/>
              </w:rPr>
              <w:t>Medida de la Respuesta</w:t>
            </w:r>
          </w:p>
          <w:p w:rsidR="002D1318" w:rsidRDefault="002D1318" w:rsidP="002D1318">
            <w:pPr>
              <w:jc w:val="both"/>
            </w:pPr>
          </w:p>
        </w:tc>
        <w:tc>
          <w:tcPr>
            <w:tcW w:w="4490" w:type="dxa"/>
          </w:tcPr>
          <w:p w:rsidR="002D1318" w:rsidRDefault="002D1318" w:rsidP="002D1318">
            <w:pPr>
              <w:jc w:val="both"/>
            </w:pPr>
            <w:r>
              <w:t>La nueva versión es compatible con al menos dos versiones inmediatamente anteriores.</w:t>
            </w:r>
          </w:p>
        </w:tc>
      </w:tr>
    </w:tbl>
    <w:p w:rsidR="002D1318" w:rsidRDefault="002D1318" w:rsidP="002D1318">
      <w:pPr>
        <w:ind w:left="720"/>
        <w:jc w:val="both"/>
      </w:pPr>
    </w:p>
    <w:p w:rsidR="002D1318" w:rsidRDefault="002D1318" w:rsidP="002D1318">
      <w:pPr>
        <w:ind w:left="720"/>
        <w:jc w:val="both"/>
      </w:pPr>
    </w:p>
    <w:p w:rsidR="00C47D10" w:rsidRDefault="00CA2EA1" w:rsidP="002D1318">
      <w:pPr>
        <w:jc w:val="both"/>
      </w:pPr>
      <w:r>
        <w:rPr>
          <w:b/>
        </w:rPr>
        <w:t>2.</w:t>
      </w:r>
      <w:r>
        <w:t xml:space="preserve"> </w:t>
      </w:r>
      <w:r w:rsidR="002D1318">
        <w:t xml:space="preserve">Si la aplicación presenta fallas </w:t>
      </w:r>
      <w:r w:rsidR="002B58ED">
        <w:t xml:space="preserve">de conexión con la cámara </w:t>
      </w:r>
      <w:r w:rsidR="002D1318">
        <w:t>y no logra realizar las transacciones con uso del internet, se debe tener un mecanismo que guarde los datos que el usuario tiene en la aplicación para poder retomar el flujo natural de está cuando funcione correctamente, para verificar que la aplicación tiene conectividad a internet se debe verificar la conexión del dispositivo utilizado.</w:t>
      </w:r>
    </w:p>
    <w:p w:rsidR="002D1318" w:rsidRDefault="002D1318" w:rsidP="002D1318">
      <w:pPr>
        <w:jc w:val="both"/>
      </w:pPr>
    </w:p>
    <w:tbl>
      <w:tblPr>
        <w:tblStyle w:val="Tablaconcuadrcula"/>
        <w:tblW w:w="0" w:type="auto"/>
        <w:jc w:val="center"/>
        <w:tblLook w:val="04A0" w:firstRow="1" w:lastRow="0" w:firstColumn="1" w:lastColumn="0" w:noHBand="0" w:noVBand="1"/>
      </w:tblPr>
      <w:tblGrid>
        <w:gridCol w:w="4490"/>
        <w:gridCol w:w="4490"/>
      </w:tblGrid>
      <w:tr w:rsidR="002D1318" w:rsidTr="0044455B">
        <w:trPr>
          <w:trHeight w:val="941"/>
          <w:jc w:val="center"/>
        </w:trPr>
        <w:tc>
          <w:tcPr>
            <w:tcW w:w="4490" w:type="dxa"/>
          </w:tcPr>
          <w:p w:rsidR="002D1318" w:rsidRDefault="002D1318" w:rsidP="0044455B">
            <w:pPr>
              <w:jc w:val="both"/>
              <w:rPr>
                <w:b/>
              </w:rPr>
            </w:pPr>
          </w:p>
          <w:p w:rsidR="002D1318" w:rsidRDefault="002D1318" w:rsidP="0044455B">
            <w:pPr>
              <w:jc w:val="both"/>
            </w:pPr>
            <w:r>
              <w:rPr>
                <w:b/>
              </w:rPr>
              <w:t>Fuente del Estímulo</w:t>
            </w:r>
          </w:p>
        </w:tc>
        <w:tc>
          <w:tcPr>
            <w:tcW w:w="4490" w:type="dxa"/>
          </w:tcPr>
          <w:p w:rsidR="002D1318" w:rsidRDefault="002D1318" w:rsidP="0044455B">
            <w:pPr>
              <w:jc w:val="both"/>
            </w:pPr>
          </w:p>
          <w:p w:rsidR="002D1318" w:rsidRDefault="002D1318" w:rsidP="0044455B">
            <w:pPr>
              <w:jc w:val="both"/>
            </w:pPr>
            <w:r>
              <w:t>El sistema.</w:t>
            </w:r>
          </w:p>
        </w:tc>
      </w:tr>
      <w:tr w:rsidR="002D1318" w:rsidTr="0044455B">
        <w:trPr>
          <w:jc w:val="center"/>
        </w:trPr>
        <w:tc>
          <w:tcPr>
            <w:tcW w:w="4490" w:type="dxa"/>
          </w:tcPr>
          <w:p w:rsidR="002D1318" w:rsidRDefault="002D1318" w:rsidP="0044455B">
            <w:pPr>
              <w:jc w:val="both"/>
            </w:pPr>
            <w:r>
              <w:rPr>
                <w:b/>
              </w:rPr>
              <w:t>Estímulo</w:t>
            </w:r>
          </w:p>
          <w:p w:rsidR="002D1318" w:rsidRDefault="002D1318" w:rsidP="0044455B">
            <w:pPr>
              <w:jc w:val="both"/>
            </w:pPr>
          </w:p>
        </w:tc>
        <w:tc>
          <w:tcPr>
            <w:tcW w:w="4490" w:type="dxa"/>
          </w:tcPr>
          <w:p w:rsidR="002D1318" w:rsidRDefault="002B58ED" w:rsidP="002B58ED">
            <w:pPr>
              <w:jc w:val="both"/>
            </w:pPr>
            <w:r>
              <w:t xml:space="preserve">En condiciones de fallo del sistema de conexión con su cámara y no logra realizar </w:t>
            </w:r>
            <w:r>
              <w:lastRenderedPageBreak/>
              <w:t>las transacciones con uso del interne o su cámara.</w:t>
            </w:r>
          </w:p>
        </w:tc>
      </w:tr>
      <w:tr w:rsidR="002D1318" w:rsidTr="0044455B">
        <w:trPr>
          <w:jc w:val="center"/>
        </w:trPr>
        <w:tc>
          <w:tcPr>
            <w:tcW w:w="4490" w:type="dxa"/>
          </w:tcPr>
          <w:p w:rsidR="002D1318" w:rsidRDefault="002D1318" w:rsidP="0044455B">
            <w:pPr>
              <w:jc w:val="both"/>
            </w:pPr>
            <w:r>
              <w:rPr>
                <w:b/>
              </w:rPr>
              <w:lastRenderedPageBreak/>
              <w:t>Artefacto</w:t>
            </w:r>
          </w:p>
          <w:p w:rsidR="002D1318" w:rsidRDefault="002D1318" w:rsidP="0044455B">
            <w:pPr>
              <w:jc w:val="both"/>
            </w:pPr>
          </w:p>
        </w:tc>
        <w:tc>
          <w:tcPr>
            <w:tcW w:w="4490" w:type="dxa"/>
          </w:tcPr>
          <w:p w:rsidR="002D1318" w:rsidRDefault="002A6C3F" w:rsidP="0044455B">
            <w:pPr>
              <w:jc w:val="both"/>
            </w:pPr>
            <w:r>
              <w:t>P</w:t>
            </w:r>
            <w:r w:rsidR="002B58ED">
              <w:t>rocesos</w:t>
            </w:r>
            <w:r w:rsidR="002B58ED" w:rsidRPr="002B58ED">
              <w:t xml:space="preserve"> de la aplicación.</w:t>
            </w:r>
          </w:p>
        </w:tc>
      </w:tr>
      <w:tr w:rsidR="002D1318" w:rsidTr="0044455B">
        <w:trPr>
          <w:jc w:val="center"/>
        </w:trPr>
        <w:tc>
          <w:tcPr>
            <w:tcW w:w="4490" w:type="dxa"/>
          </w:tcPr>
          <w:p w:rsidR="002D1318" w:rsidRDefault="002D1318" w:rsidP="0044455B">
            <w:pPr>
              <w:jc w:val="both"/>
            </w:pPr>
            <w:r>
              <w:rPr>
                <w:b/>
              </w:rPr>
              <w:t>Entorno</w:t>
            </w:r>
          </w:p>
          <w:p w:rsidR="002D1318" w:rsidRDefault="002D1318" w:rsidP="0044455B">
            <w:pPr>
              <w:jc w:val="both"/>
            </w:pPr>
          </w:p>
        </w:tc>
        <w:tc>
          <w:tcPr>
            <w:tcW w:w="4490" w:type="dxa"/>
          </w:tcPr>
          <w:p w:rsidR="002D1318" w:rsidRDefault="002B58ED" w:rsidP="002D1318">
            <w:pPr>
              <w:jc w:val="both"/>
            </w:pPr>
            <w:r w:rsidRPr="002B58ED">
              <w:t>Toda la aplicación.</w:t>
            </w:r>
          </w:p>
        </w:tc>
      </w:tr>
      <w:tr w:rsidR="002D1318" w:rsidTr="0044455B">
        <w:trPr>
          <w:jc w:val="center"/>
        </w:trPr>
        <w:tc>
          <w:tcPr>
            <w:tcW w:w="4490" w:type="dxa"/>
          </w:tcPr>
          <w:p w:rsidR="002D1318" w:rsidRDefault="002D1318" w:rsidP="0044455B">
            <w:pPr>
              <w:jc w:val="both"/>
            </w:pPr>
            <w:r>
              <w:rPr>
                <w:b/>
              </w:rPr>
              <w:t>Respuesta del estímulo</w:t>
            </w:r>
          </w:p>
          <w:p w:rsidR="002D1318" w:rsidRDefault="002D1318" w:rsidP="0044455B">
            <w:pPr>
              <w:jc w:val="both"/>
            </w:pPr>
          </w:p>
        </w:tc>
        <w:tc>
          <w:tcPr>
            <w:tcW w:w="4490" w:type="dxa"/>
          </w:tcPr>
          <w:p w:rsidR="002D1318" w:rsidRDefault="002B58ED" w:rsidP="0044455B">
            <w:pPr>
              <w:jc w:val="both"/>
            </w:pPr>
            <w:r>
              <w:t>Mecanismo que guarde los datos que el usuario tiene en la aplicación para poder retomar el flujo natural de está cuando funcione correctamente.</w:t>
            </w:r>
          </w:p>
        </w:tc>
      </w:tr>
      <w:tr w:rsidR="002D1318" w:rsidTr="0044455B">
        <w:trPr>
          <w:jc w:val="center"/>
        </w:trPr>
        <w:tc>
          <w:tcPr>
            <w:tcW w:w="4490" w:type="dxa"/>
          </w:tcPr>
          <w:p w:rsidR="002D1318" w:rsidRDefault="002D1318" w:rsidP="0044455B">
            <w:pPr>
              <w:jc w:val="both"/>
            </w:pPr>
            <w:r>
              <w:rPr>
                <w:b/>
              </w:rPr>
              <w:t>Medida de la Respuesta</w:t>
            </w:r>
          </w:p>
          <w:p w:rsidR="002D1318" w:rsidRDefault="002D1318" w:rsidP="0044455B">
            <w:pPr>
              <w:jc w:val="both"/>
            </w:pPr>
          </w:p>
        </w:tc>
        <w:tc>
          <w:tcPr>
            <w:tcW w:w="4490" w:type="dxa"/>
          </w:tcPr>
          <w:p w:rsidR="002B58ED" w:rsidRDefault="002B58ED" w:rsidP="002B58ED">
            <w:pPr>
              <w:jc w:val="both"/>
            </w:pPr>
            <w:r>
              <w:t>Verificar que la aplicación tiene conectividad a internet se debe verificar la conexión del dispositivo utilizado.</w:t>
            </w:r>
          </w:p>
          <w:p w:rsidR="002D1318" w:rsidRDefault="002D1318" w:rsidP="0044455B">
            <w:pPr>
              <w:jc w:val="both"/>
            </w:pPr>
          </w:p>
        </w:tc>
      </w:tr>
    </w:tbl>
    <w:p w:rsidR="00C47D10" w:rsidRDefault="00C47D10">
      <w:pPr>
        <w:jc w:val="both"/>
        <w:rPr>
          <w:b/>
        </w:rPr>
      </w:pPr>
    </w:p>
    <w:p w:rsidR="002D1318" w:rsidRDefault="002D1318">
      <w:pPr>
        <w:jc w:val="both"/>
      </w:pPr>
    </w:p>
    <w:p w:rsidR="00C47D10" w:rsidRDefault="00CA2EA1">
      <w:pPr>
        <w:jc w:val="both"/>
      </w:pPr>
      <w:r>
        <w:rPr>
          <w:b/>
        </w:rPr>
        <w:t>3.</w:t>
      </w:r>
      <w:r>
        <w:t xml:space="preserve"> El software debe proporcionar la posibilidad al administrador de modificar, agregar o eliminar campos según lo requiera el negocio sin impactar el normal funcionamiento del mismo, es decir, los cambios no deben afectar la capa lógica de la aplicación.</w:t>
      </w:r>
    </w:p>
    <w:p w:rsidR="00C47D10" w:rsidRDefault="00CA2EA1">
      <w:pPr>
        <w:ind w:left="1060" w:hanging="360"/>
        <w:jc w:val="both"/>
      </w:pPr>
      <w:r>
        <w:rPr>
          <w:b/>
        </w:rPr>
        <w:t xml:space="preserve"> </w:t>
      </w:r>
    </w:p>
    <w:tbl>
      <w:tblPr>
        <w:tblStyle w:val="Tablaconcuadrcula"/>
        <w:tblW w:w="0" w:type="auto"/>
        <w:jc w:val="center"/>
        <w:tblLook w:val="04A0" w:firstRow="1" w:lastRow="0" w:firstColumn="1" w:lastColumn="0" w:noHBand="0" w:noVBand="1"/>
      </w:tblPr>
      <w:tblGrid>
        <w:gridCol w:w="4490"/>
        <w:gridCol w:w="4490"/>
      </w:tblGrid>
      <w:tr w:rsidR="002B58ED" w:rsidTr="0044455B">
        <w:trPr>
          <w:trHeight w:val="941"/>
          <w:jc w:val="center"/>
        </w:trPr>
        <w:tc>
          <w:tcPr>
            <w:tcW w:w="4490" w:type="dxa"/>
          </w:tcPr>
          <w:p w:rsidR="002B58ED" w:rsidRDefault="002B58ED" w:rsidP="0044455B">
            <w:pPr>
              <w:jc w:val="both"/>
              <w:rPr>
                <w:b/>
              </w:rPr>
            </w:pPr>
          </w:p>
          <w:p w:rsidR="002B58ED" w:rsidRDefault="002B58ED" w:rsidP="0044455B">
            <w:pPr>
              <w:jc w:val="both"/>
            </w:pPr>
            <w:r>
              <w:rPr>
                <w:b/>
              </w:rPr>
              <w:t>Fuente del Estímulo</w:t>
            </w:r>
          </w:p>
        </w:tc>
        <w:tc>
          <w:tcPr>
            <w:tcW w:w="4490" w:type="dxa"/>
          </w:tcPr>
          <w:p w:rsidR="002B58ED" w:rsidRDefault="002B58ED" w:rsidP="0044455B">
            <w:pPr>
              <w:jc w:val="both"/>
            </w:pPr>
          </w:p>
          <w:p w:rsidR="002B58ED" w:rsidRDefault="002B58ED" w:rsidP="0044455B">
            <w:pPr>
              <w:jc w:val="both"/>
            </w:pPr>
            <w:r>
              <w:t>Cambio de naturaleza del negocio.</w:t>
            </w:r>
          </w:p>
        </w:tc>
      </w:tr>
      <w:tr w:rsidR="002B58ED" w:rsidTr="0044455B">
        <w:trPr>
          <w:jc w:val="center"/>
        </w:trPr>
        <w:tc>
          <w:tcPr>
            <w:tcW w:w="4490" w:type="dxa"/>
          </w:tcPr>
          <w:p w:rsidR="002B58ED" w:rsidRDefault="002B58ED" w:rsidP="0044455B">
            <w:pPr>
              <w:jc w:val="both"/>
            </w:pPr>
            <w:r>
              <w:rPr>
                <w:b/>
              </w:rPr>
              <w:t>Estímulo</w:t>
            </w:r>
          </w:p>
          <w:p w:rsidR="002B58ED" w:rsidRDefault="002B58ED" w:rsidP="0044455B">
            <w:pPr>
              <w:jc w:val="both"/>
            </w:pPr>
          </w:p>
        </w:tc>
        <w:tc>
          <w:tcPr>
            <w:tcW w:w="4490" w:type="dxa"/>
          </w:tcPr>
          <w:p w:rsidR="002B58ED" w:rsidRDefault="002B58ED" w:rsidP="0044455B">
            <w:pPr>
              <w:jc w:val="both"/>
            </w:pPr>
            <w:r>
              <w:t>Modificar, agregar o eliminar campos del sistema para que éste se adapte a las realidades y necesidades del negocio.</w:t>
            </w:r>
          </w:p>
        </w:tc>
      </w:tr>
      <w:tr w:rsidR="002B58ED" w:rsidTr="0044455B">
        <w:trPr>
          <w:jc w:val="center"/>
        </w:trPr>
        <w:tc>
          <w:tcPr>
            <w:tcW w:w="4490" w:type="dxa"/>
          </w:tcPr>
          <w:p w:rsidR="002B58ED" w:rsidRDefault="002B58ED" w:rsidP="0044455B">
            <w:pPr>
              <w:jc w:val="both"/>
            </w:pPr>
            <w:r>
              <w:rPr>
                <w:b/>
              </w:rPr>
              <w:t>Artefacto</w:t>
            </w:r>
          </w:p>
          <w:p w:rsidR="002B58ED" w:rsidRDefault="002B58ED" w:rsidP="0044455B">
            <w:pPr>
              <w:jc w:val="both"/>
            </w:pPr>
          </w:p>
        </w:tc>
        <w:tc>
          <w:tcPr>
            <w:tcW w:w="4490" w:type="dxa"/>
          </w:tcPr>
          <w:p w:rsidR="002B58ED" w:rsidRDefault="002B58ED" w:rsidP="0044455B">
            <w:pPr>
              <w:jc w:val="both"/>
            </w:pPr>
            <w:r>
              <w:t>Bases de datos y módulos donde se presenta la información asociada al cambio.</w:t>
            </w:r>
          </w:p>
        </w:tc>
      </w:tr>
      <w:tr w:rsidR="002B58ED" w:rsidTr="0044455B">
        <w:trPr>
          <w:jc w:val="center"/>
        </w:trPr>
        <w:tc>
          <w:tcPr>
            <w:tcW w:w="4490" w:type="dxa"/>
          </w:tcPr>
          <w:p w:rsidR="002B58ED" w:rsidRDefault="002B58ED" w:rsidP="0044455B">
            <w:pPr>
              <w:jc w:val="both"/>
            </w:pPr>
            <w:r>
              <w:rPr>
                <w:b/>
              </w:rPr>
              <w:t>Entorno</w:t>
            </w:r>
          </w:p>
          <w:p w:rsidR="002B58ED" w:rsidRDefault="002B58ED" w:rsidP="0044455B">
            <w:pPr>
              <w:jc w:val="both"/>
            </w:pPr>
          </w:p>
        </w:tc>
        <w:tc>
          <w:tcPr>
            <w:tcW w:w="4490" w:type="dxa"/>
          </w:tcPr>
          <w:p w:rsidR="002B58ED" w:rsidRDefault="002B58ED" w:rsidP="0044455B">
            <w:pPr>
              <w:jc w:val="both"/>
            </w:pPr>
            <w:r>
              <w:t>Bajo condiciones normales.</w:t>
            </w:r>
          </w:p>
        </w:tc>
      </w:tr>
      <w:tr w:rsidR="002B58ED" w:rsidTr="0044455B">
        <w:trPr>
          <w:jc w:val="center"/>
        </w:trPr>
        <w:tc>
          <w:tcPr>
            <w:tcW w:w="4490" w:type="dxa"/>
          </w:tcPr>
          <w:p w:rsidR="002B58ED" w:rsidRDefault="002B58ED" w:rsidP="0044455B">
            <w:pPr>
              <w:jc w:val="both"/>
            </w:pPr>
            <w:r>
              <w:rPr>
                <w:b/>
              </w:rPr>
              <w:t>Respuesta del estímulo</w:t>
            </w:r>
          </w:p>
          <w:p w:rsidR="002B58ED" w:rsidRDefault="002B58ED" w:rsidP="0044455B">
            <w:pPr>
              <w:jc w:val="both"/>
            </w:pPr>
          </w:p>
        </w:tc>
        <w:tc>
          <w:tcPr>
            <w:tcW w:w="4490" w:type="dxa"/>
          </w:tcPr>
          <w:p w:rsidR="002B58ED" w:rsidRDefault="002B58ED" w:rsidP="0044455B">
            <w:pPr>
              <w:jc w:val="both"/>
            </w:pPr>
            <w:r>
              <w:t>Campos modificados sin afectar en el sistema.</w:t>
            </w:r>
          </w:p>
        </w:tc>
      </w:tr>
      <w:tr w:rsidR="002B58ED" w:rsidTr="0044455B">
        <w:trPr>
          <w:jc w:val="center"/>
        </w:trPr>
        <w:tc>
          <w:tcPr>
            <w:tcW w:w="4490" w:type="dxa"/>
          </w:tcPr>
          <w:p w:rsidR="002B58ED" w:rsidRDefault="002B58ED" w:rsidP="0044455B">
            <w:pPr>
              <w:jc w:val="both"/>
            </w:pPr>
            <w:r>
              <w:rPr>
                <w:b/>
              </w:rPr>
              <w:t>Medida de la Respuesta</w:t>
            </w:r>
          </w:p>
          <w:p w:rsidR="002B58ED" w:rsidRDefault="002B58ED" w:rsidP="0044455B">
            <w:pPr>
              <w:jc w:val="both"/>
            </w:pPr>
          </w:p>
        </w:tc>
        <w:tc>
          <w:tcPr>
            <w:tcW w:w="4490" w:type="dxa"/>
          </w:tcPr>
          <w:p w:rsidR="002B58ED" w:rsidRDefault="002B58ED" w:rsidP="002B58ED">
            <w:pPr>
              <w:jc w:val="both"/>
            </w:pPr>
            <w:r>
              <w:t>Inmediata.</w:t>
            </w:r>
          </w:p>
        </w:tc>
      </w:tr>
    </w:tbl>
    <w:p w:rsidR="00C47D10" w:rsidRDefault="00C47D10"/>
    <w:p w:rsidR="00C47D10" w:rsidRDefault="00C47D10"/>
    <w:p w:rsidR="00C47D10" w:rsidRDefault="00CA2EA1" w:rsidP="002B58ED">
      <w:pPr>
        <w:jc w:val="both"/>
      </w:pPr>
      <w:r>
        <w:rPr>
          <w:b/>
        </w:rPr>
        <w:t>4.</w:t>
      </w:r>
      <w:r>
        <w:t xml:space="preserve"> </w:t>
      </w:r>
      <w:r w:rsidR="002B58ED">
        <w:t>La dirección de la biblioteca o procesos administrativos de la universidad del Quindío implementará una nueva medida en cuanto a la organización o ubicación de los recursos (libros) de la biblioteca, lo que impactará la aplicación, por tal razón, esta necesitará adaptarse a dicha reforma en mínimo 1 mes y máximo 2 meses.</w:t>
      </w:r>
    </w:p>
    <w:p w:rsidR="00C47D10" w:rsidRDefault="00C47D10">
      <w:pPr>
        <w:ind w:left="1060" w:hanging="360"/>
        <w:jc w:val="both"/>
      </w:pPr>
    </w:p>
    <w:tbl>
      <w:tblPr>
        <w:tblStyle w:val="Tablaconcuadrcula"/>
        <w:tblW w:w="0" w:type="auto"/>
        <w:jc w:val="center"/>
        <w:tblLook w:val="04A0" w:firstRow="1" w:lastRow="0" w:firstColumn="1" w:lastColumn="0" w:noHBand="0" w:noVBand="1"/>
      </w:tblPr>
      <w:tblGrid>
        <w:gridCol w:w="4490"/>
        <w:gridCol w:w="4490"/>
      </w:tblGrid>
      <w:tr w:rsidR="002B58ED" w:rsidTr="0044455B">
        <w:trPr>
          <w:trHeight w:val="941"/>
          <w:jc w:val="center"/>
        </w:trPr>
        <w:tc>
          <w:tcPr>
            <w:tcW w:w="4490" w:type="dxa"/>
          </w:tcPr>
          <w:p w:rsidR="002B58ED" w:rsidRDefault="002B58ED" w:rsidP="0044455B">
            <w:pPr>
              <w:jc w:val="both"/>
              <w:rPr>
                <w:b/>
              </w:rPr>
            </w:pPr>
          </w:p>
          <w:p w:rsidR="002B58ED" w:rsidRDefault="002B58ED" w:rsidP="0044455B">
            <w:pPr>
              <w:jc w:val="both"/>
            </w:pPr>
            <w:r>
              <w:rPr>
                <w:b/>
              </w:rPr>
              <w:t>Fuente del Estímulo</w:t>
            </w:r>
          </w:p>
        </w:tc>
        <w:tc>
          <w:tcPr>
            <w:tcW w:w="4490" w:type="dxa"/>
          </w:tcPr>
          <w:p w:rsidR="002B58ED" w:rsidRDefault="002B58ED" w:rsidP="0044455B">
            <w:pPr>
              <w:jc w:val="both"/>
            </w:pPr>
          </w:p>
          <w:p w:rsidR="002B58ED" w:rsidRDefault="002B58ED" w:rsidP="0044455B">
            <w:pPr>
              <w:jc w:val="both"/>
            </w:pPr>
            <w:r>
              <w:t>La dirección de la biblioteca o procesos administrativos de la universidad del Quindío</w:t>
            </w:r>
          </w:p>
        </w:tc>
      </w:tr>
      <w:tr w:rsidR="002B58ED" w:rsidTr="0044455B">
        <w:trPr>
          <w:jc w:val="center"/>
        </w:trPr>
        <w:tc>
          <w:tcPr>
            <w:tcW w:w="4490" w:type="dxa"/>
          </w:tcPr>
          <w:p w:rsidR="002B58ED" w:rsidRDefault="002B58ED" w:rsidP="0044455B">
            <w:pPr>
              <w:jc w:val="both"/>
            </w:pPr>
            <w:r>
              <w:rPr>
                <w:b/>
              </w:rPr>
              <w:t>Estímulo</w:t>
            </w:r>
          </w:p>
          <w:p w:rsidR="002B58ED" w:rsidRDefault="002B58ED" w:rsidP="0044455B">
            <w:pPr>
              <w:jc w:val="both"/>
            </w:pPr>
          </w:p>
        </w:tc>
        <w:tc>
          <w:tcPr>
            <w:tcW w:w="4490" w:type="dxa"/>
          </w:tcPr>
          <w:p w:rsidR="002B58ED" w:rsidRDefault="002B58ED" w:rsidP="0044455B">
            <w:pPr>
              <w:jc w:val="both"/>
            </w:pPr>
            <w:r>
              <w:t>Nueva reforma en cuanto a la organización o ubicación de los recursos (libros) de la biblioteca.</w:t>
            </w:r>
          </w:p>
        </w:tc>
      </w:tr>
      <w:tr w:rsidR="002B58ED" w:rsidTr="0044455B">
        <w:trPr>
          <w:jc w:val="center"/>
        </w:trPr>
        <w:tc>
          <w:tcPr>
            <w:tcW w:w="4490" w:type="dxa"/>
          </w:tcPr>
          <w:p w:rsidR="002B58ED" w:rsidRDefault="002B58ED" w:rsidP="0044455B">
            <w:pPr>
              <w:jc w:val="both"/>
            </w:pPr>
            <w:r>
              <w:rPr>
                <w:b/>
              </w:rPr>
              <w:t>Artefacto</w:t>
            </w:r>
          </w:p>
          <w:p w:rsidR="002B58ED" w:rsidRDefault="002B58ED" w:rsidP="0044455B">
            <w:pPr>
              <w:jc w:val="both"/>
            </w:pPr>
          </w:p>
        </w:tc>
        <w:tc>
          <w:tcPr>
            <w:tcW w:w="4490" w:type="dxa"/>
          </w:tcPr>
          <w:p w:rsidR="002B58ED" w:rsidRDefault="002B58ED" w:rsidP="0044455B">
            <w:pPr>
              <w:jc w:val="both"/>
            </w:pPr>
            <w:r w:rsidRPr="002B58ED">
              <w:t>Toda la aplicación.</w:t>
            </w:r>
          </w:p>
        </w:tc>
      </w:tr>
      <w:tr w:rsidR="002B58ED" w:rsidTr="0044455B">
        <w:trPr>
          <w:jc w:val="center"/>
        </w:trPr>
        <w:tc>
          <w:tcPr>
            <w:tcW w:w="4490" w:type="dxa"/>
          </w:tcPr>
          <w:p w:rsidR="002B58ED" w:rsidRDefault="002B58ED" w:rsidP="0044455B">
            <w:pPr>
              <w:jc w:val="both"/>
            </w:pPr>
            <w:r>
              <w:rPr>
                <w:b/>
              </w:rPr>
              <w:t>Entorno</w:t>
            </w:r>
          </w:p>
          <w:p w:rsidR="002B58ED" w:rsidRDefault="002B58ED" w:rsidP="0044455B">
            <w:pPr>
              <w:jc w:val="both"/>
            </w:pPr>
          </w:p>
        </w:tc>
        <w:tc>
          <w:tcPr>
            <w:tcW w:w="4490" w:type="dxa"/>
          </w:tcPr>
          <w:p w:rsidR="002B58ED" w:rsidRDefault="002B58ED" w:rsidP="0044455B">
            <w:pPr>
              <w:jc w:val="both"/>
            </w:pPr>
            <w:r w:rsidRPr="002B58ED">
              <w:t>Condiciones normales de operación.</w:t>
            </w:r>
          </w:p>
        </w:tc>
      </w:tr>
      <w:tr w:rsidR="002B58ED" w:rsidTr="0044455B">
        <w:trPr>
          <w:jc w:val="center"/>
        </w:trPr>
        <w:tc>
          <w:tcPr>
            <w:tcW w:w="4490" w:type="dxa"/>
          </w:tcPr>
          <w:p w:rsidR="002B58ED" w:rsidRDefault="002B58ED" w:rsidP="0044455B">
            <w:pPr>
              <w:jc w:val="both"/>
            </w:pPr>
            <w:r>
              <w:rPr>
                <w:b/>
              </w:rPr>
              <w:t>Respuesta del estímulo</w:t>
            </w:r>
          </w:p>
          <w:p w:rsidR="002B58ED" w:rsidRDefault="002B58ED" w:rsidP="0044455B">
            <w:pPr>
              <w:jc w:val="both"/>
            </w:pPr>
          </w:p>
        </w:tc>
        <w:tc>
          <w:tcPr>
            <w:tcW w:w="4490" w:type="dxa"/>
          </w:tcPr>
          <w:p w:rsidR="002B58ED" w:rsidRDefault="002B58ED" w:rsidP="002B58ED">
            <w:pPr>
              <w:jc w:val="both"/>
            </w:pPr>
            <w:r w:rsidRPr="002B58ED">
              <w:t>Adaptación del sistema a la</w:t>
            </w:r>
            <w:r>
              <w:t>s</w:t>
            </w:r>
            <w:r w:rsidRPr="002B58ED">
              <w:t xml:space="preserve"> </w:t>
            </w:r>
            <w:r>
              <w:t>nuevas medidas administrativas</w:t>
            </w:r>
            <w:r w:rsidRPr="002B58ED">
              <w:t>.</w:t>
            </w:r>
          </w:p>
        </w:tc>
      </w:tr>
      <w:tr w:rsidR="002B58ED" w:rsidTr="0044455B">
        <w:trPr>
          <w:jc w:val="center"/>
        </w:trPr>
        <w:tc>
          <w:tcPr>
            <w:tcW w:w="4490" w:type="dxa"/>
          </w:tcPr>
          <w:p w:rsidR="002B58ED" w:rsidRDefault="002B58ED" w:rsidP="0044455B">
            <w:pPr>
              <w:jc w:val="both"/>
            </w:pPr>
            <w:r>
              <w:rPr>
                <w:b/>
              </w:rPr>
              <w:t>Medida de la Respuesta</w:t>
            </w:r>
          </w:p>
          <w:p w:rsidR="002B58ED" w:rsidRDefault="002B58ED" w:rsidP="0044455B">
            <w:pPr>
              <w:jc w:val="both"/>
            </w:pPr>
          </w:p>
        </w:tc>
        <w:tc>
          <w:tcPr>
            <w:tcW w:w="4490" w:type="dxa"/>
          </w:tcPr>
          <w:p w:rsidR="002B58ED" w:rsidRDefault="002B58ED" w:rsidP="002B58ED">
            <w:pPr>
              <w:jc w:val="both"/>
            </w:pPr>
            <w:r>
              <w:t xml:space="preserve">Mínimo 1 mes y </w:t>
            </w:r>
            <w:r w:rsidRPr="002B58ED">
              <w:t>Máximo 2 meses.</w:t>
            </w:r>
          </w:p>
        </w:tc>
      </w:tr>
    </w:tbl>
    <w:p w:rsidR="00C47D10" w:rsidRDefault="00C47D10">
      <w:pPr>
        <w:ind w:left="1060" w:hanging="360"/>
        <w:jc w:val="both"/>
      </w:pPr>
    </w:p>
    <w:p w:rsidR="00C47D10" w:rsidRDefault="00C47D10">
      <w:pPr>
        <w:ind w:left="1060" w:hanging="360"/>
        <w:jc w:val="both"/>
      </w:pPr>
    </w:p>
    <w:p w:rsidR="00C47D10" w:rsidRDefault="00CA2EA1" w:rsidP="007822B1">
      <w:pPr>
        <w:jc w:val="both"/>
      </w:pPr>
      <w:r>
        <w:rPr>
          <w:b/>
        </w:rPr>
        <w:t>5.</w:t>
      </w:r>
      <w:r>
        <w:t xml:space="preserve"> </w:t>
      </w:r>
      <w:r w:rsidR="007822B1">
        <w:t>Existe un crecimiento exponencial de los usuarios que usan la plataforma y se hace necesario que la disponibilidad y el rendimiento de la misma no se vean afectados por dicho crecimiento.</w:t>
      </w:r>
    </w:p>
    <w:tbl>
      <w:tblPr>
        <w:tblStyle w:val="Tablaconcuadrcula"/>
        <w:tblW w:w="0" w:type="auto"/>
        <w:jc w:val="center"/>
        <w:tblLook w:val="04A0" w:firstRow="1" w:lastRow="0" w:firstColumn="1" w:lastColumn="0" w:noHBand="0" w:noVBand="1"/>
      </w:tblPr>
      <w:tblGrid>
        <w:gridCol w:w="4490"/>
        <w:gridCol w:w="4490"/>
      </w:tblGrid>
      <w:tr w:rsidR="007822B1" w:rsidTr="0044455B">
        <w:trPr>
          <w:trHeight w:val="941"/>
          <w:jc w:val="center"/>
        </w:trPr>
        <w:tc>
          <w:tcPr>
            <w:tcW w:w="4490" w:type="dxa"/>
          </w:tcPr>
          <w:p w:rsidR="007822B1" w:rsidRDefault="007822B1" w:rsidP="0044455B">
            <w:pPr>
              <w:jc w:val="both"/>
              <w:rPr>
                <w:b/>
              </w:rPr>
            </w:pPr>
          </w:p>
          <w:p w:rsidR="007822B1" w:rsidRDefault="007822B1" w:rsidP="0044455B">
            <w:pPr>
              <w:jc w:val="both"/>
            </w:pPr>
            <w:r>
              <w:rPr>
                <w:b/>
              </w:rPr>
              <w:t>Fuente del Estímulo</w:t>
            </w:r>
          </w:p>
        </w:tc>
        <w:tc>
          <w:tcPr>
            <w:tcW w:w="4490" w:type="dxa"/>
          </w:tcPr>
          <w:p w:rsidR="007822B1" w:rsidRDefault="007822B1" w:rsidP="0044455B">
            <w:pPr>
              <w:jc w:val="both"/>
            </w:pPr>
          </w:p>
          <w:p w:rsidR="007822B1" w:rsidRDefault="007822B1" w:rsidP="0044455B">
            <w:pPr>
              <w:jc w:val="both"/>
            </w:pPr>
            <w:r w:rsidRPr="007822B1">
              <w:t>Incremento de usuarios.</w:t>
            </w:r>
          </w:p>
        </w:tc>
      </w:tr>
      <w:tr w:rsidR="007822B1" w:rsidTr="0044455B">
        <w:trPr>
          <w:jc w:val="center"/>
        </w:trPr>
        <w:tc>
          <w:tcPr>
            <w:tcW w:w="4490" w:type="dxa"/>
          </w:tcPr>
          <w:p w:rsidR="007822B1" w:rsidRDefault="007822B1" w:rsidP="0044455B">
            <w:pPr>
              <w:jc w:val="both"/>
            </w:pPr>
            <w:r>
              <w:rPr>
                <w:b/>
              </w:rPr>
              <w:t>Estímulo</w:t>
            </w:r>
          </w:p>
          <w:p w:rsidR="007822B1" w:rsidRDefault="007822B1" w:rsidP="0044455B">
            <w:pPr>
              <w:jc w:val="both"/>
            </w:pPr>
          </w:p>
        </w:tc>
        <w:tc>
          <w:tcPr>
            <w:tcW w:w="4490" w:type="dxa"/>
          </w:tcPr>
          <w:p w:rsidR="007822B1" w:rsidRDefault="007822B1" w:rsidP="007822B1">
            <w:pPr>
              <w:jc w:val="both"/>
            </w:pPr>
            <w:r>
              <w:t>Peticiones y transacciones a la Base de datos mayores a las usuales.</w:t>
            </w:r>
          </w:p>
        </w:tc>
      </w:tr>
      <w:tr w:rsidR="007822B1" w:rsidTr="0044455B">
        <w:trPr>
          <w:jc w:val="center"/>
        </w:trPr>
        <w:tc>
          <w:tcPr>
            <w:tcW w:w="4490" w:type="dxa"/>
          </w:tcPr>
          <w:p w:rsidR="007822B1" w:rsidRDefault="007822B1" w:rsidP="0044455B">
            <w:pPr>
              <w:jc w:val="both"/>
            </w:pPr>
            <w:r>
              <w:rPr>
                <w:b/>
              </w:rPr>
              <w:t>Artefacto</w:t>
            </w:r>
          </w:p>
          <w:p w:rsidR="007822B1" w:rsidRDefault="007822B1" w:rsidP="0044455B">
            <w:pPr>
              <w:jc w:val="both"/>
            </w:pPr>
          </w:p>
        </w:tc>
        <w:tc>
          <w:tcPr>
            <w:tcW w:w="4490" w:type="dxa"/>
          </w:tcPr>
          <w:p w:rsidR="007822B1" w:rsidRDefault="007822B1" w:rsidP="0044455B">
            <w:pPr>
              <w:jc w:val="both"/>
            </w:pPr>
            <w:r w:rsidRPr="007822B1">
              <w:t>Todo el sistema.</w:t>
            </w:r>
          </w:p>
        </w:tc>
      </w:tr>
      <w:tr w:rsidR="007822B1" w:rsidTr="0044455B">
        <w:trPr>
          <w:jc w:val="center"/>
        </w:trPr>
        <w:tc>
          <w:tcPr>
            <w:tcW w:w="4490" w:type="dxa"/>
          </w:tcPr>
          <w:p w:rsidR="007822B1" w:rsidRDefault="007822B1" w:rsidP="0044455B">
            <w:pPr>
              <w:jc w:val="both"/>
            </w:pPr>
            <w:r>
              <w:rPr>
                <w:b/>
              </w:rPr>
              <w:t>Entorno</w:t>
            </w:r>
          </w:p>
          <w:p w:rsidR="007822B1" w:rsidRDefault="007822B1" w:rsidP="0044455B">
            <w:pPr>
              <w:jc w:val="both"/>
            </w:pPr>
          </w:p>
        </w:tc>
        <w:tc>
          <w:tcPr>
            <w:tcW w:w="4490" w:type="dxa"/>
          </w:tcPr>
          <w:p w:rsidR="007822B1" w:rsidRDefault="007822B1" w:rsidP="0044455B">
            <w:pPr>
              <w:jc w:val="both"/>
            </w:pPr>
            <w:r w:rsidRPr="007822B1">
              <w:t>Condiciones normales de uso del sistema.</w:t>
            </w:r>
          </w:p>
        </w:tc>
      </w:tr>
      <w:tr w:rsidR="007822B1" w:rsidTr="0044455B">
        <w:trPr>
          <w:jc w:val="center"/>
        </w:trPr>
        <w:tc>
          <w:tcPr>
            <w:tcW w:w="4490" w:type="dxa"/>
          </w:tcPr>
          <w:p w:rsidR="007822B1" w:rsidRDefault="007822B1" w:rsidP="0044455B">
            <w:pPr>
              <w:jc w:val="both"/>
            </w:pPr>
            <w:r>
              <w:rPr>
                <w:b/>
              </w:rPr>
              <w:t>Respuesta del estímulo</w:t>
            </w:r>
          </w:p>
          <w:p w:rsidR="007822B1" w:rsidRDefault="007822B1" w:rsidP="0044455B">
            <w:pPr>
              <w:jc w:val="both"/>
            </w:pPr>
          </w:p>
        </w:tc>
        <w:tc>
          <w:tcPr>
            <w:tcW w:w="4490" w:type="dxa"/>
          </w:tcPr>
          <w:p w:rsidR="007822B1" w:rsidRDefault="007822B1" w:rsidP="007822B1">
            <w:pPr>
              <w:jc w:val="both"/>
            </w:pPr>
            <w:r>
              <w:t>Incremento en la capacidad de usuarios del sistema sin que su disponibilidad y rendimiento se vean afectados.</w:t>
            </w:r>
          </w:p>
        </w:tc>
      </w:tr>
      <w:tr w:rsidR="007822B1" w:rsidTr="0044455B">
        <w:trPr>
          <w:jc w:val="center"/>
        </w:trPr>
        <w:tc>
          <w:tcPr>
            <w:tcW w:w="4490" w:type="dxa"/>
          </w:tcPr>
          <w:p w:rsidR="007822B1" w:rsidRDefault="007822B1" w:rsidP="0044455B">
            <w:pPr>
              <w:jc w:val="both"/>
            </w:pPr>
            <w:r>
              <w:rPr>
                <w:b/>
              </w:rPr>
              <w:t>Medida de la Respuesta</w:t>
            </w:r>
          </w:p>
          <w:p w:rsidR="007822B1" w:rsidRDefault="007822B1" w:rsidP="0044455B">
            <w:pPr>
              <w:jc w:val="both"/>
            </w:pPr>
          </w:p>
        </w:tc>
        <w:tc>
          <w:tcPr>
            <w:tcW w:w="4490" w:type="dxa"/>
          </w:tcPr>
          <w:p w:rsidR="007822B1" w:rsidRDefault="007822B1" w:rsidP="007822B1">
            <w:pPr>
              <w:jc w:val="both"/>
            </w:pPr>
            <w:r>
              <w:t>Tiempos de respuesta y nivel de disponibilidad del sistema se mantienen estables.</w:t>
            </w:r>
          </w:p>
        </w:tc>
      </w:tr>
    </w:tbl>
    <w:p w:rsidR="00C47D10" w:rsidRDefault="00C47D10">
      <w:pPr>
        <w:jc w:val="both"/>
      </w:pPr>
    </w:p>
    <w:sectPr w:rsidR="00C47D10">
      <w:headerReference w:type="default" r:id="rId8"/>
      <w:footerReference w:type="default" r:id="rId9"/>
      <w:headerReference w:type="first" r:id="rId10"/>
      <w:footerReference w:type="first" r:id="rId11"/>
      <w:pgSz w:w="12240" w:h="15840"/>
      <w:pgMar w:top="1700" w:right="1133" w:bottom="1700" w:left="226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EA1" w:rsidRDefault="00CA2EA1">
      <w:pPr>
        <w:spacing w:line="240" w:lineRule="auto"/>
      </w:pPr>
      <w:r>
        <w:separator/>
      </w:r>
    </w:p>
  </w:endnote>
  <w:endnote w:type="continuationSeparator" w:id="0">
    <w:p w:rsidR="00CA2EA1" w:rsidRDefault="00CA2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D10" w:rsidRDefault="00CA2EA1">
    <w:pPr>
      <w:jc w:val="right"/>
    </w:pPr>
    <w:r>
      <w:fldChar w:fldCharType="begin"/>
    </w:r>
    <w:r>
      <w:instrText>PAGE</w:instrText>
    </w:r>
    <w:r>
      <w:fldChar w:fldCharType="separate"/>
    </w:r>
    <w:r w:rsidR="006E5935">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D10" w:rsidRDefault="009966EB" w:rsidP="00B0048D">
    <w:pPr>
      <w:jc w:val="center"/>
    </w:pPr>
    <w:r w:rsidRPr="009966EB">
      <w:t>Paseo Virtual CRAI UQ</w:t>
    </w:r>
    <w:r w:rsidR="00B0048D">
      <w:tab/>
      <w:t xml:space="preserve">                                                                                               </w:t>
    </w:r>
    <w:r w:rsidR="00CA2EA1">
      <w:fldChar w:fldCharType="begin"/>
    </w:r>
    <w:r w:rsidR="00CA2EA1">
      <w:instrText>PAGE</w:instrText>
    </w:r>
    <w:r w:rsidR="00CA2EA1">
      <w:fldChar w:fldCharType="separate"/>
    </w:r>
    <w:r w:rsidR="006E5935">
      <w:rPr>
        <w:noProof/>
      </w:rPr>
      <w:t>1</w:t>
    </w:r>
    <w:r w:rsidR="00CA2EA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EA1" w:rsidRDefault="00CA2EA1">
      <w:pPr>
        <w:spacing w:line="240" w:lineRule="auto"/>
      </w:pPr>
      <w:r>
        <w:separator/>
      </w:r>
    </w:p>
  </w:footnote>
  <w:footnote w:type="continuationSeparator" w:id="0">
    <w:p w:rsidR="00CA2EA1" w:rsidRDefault="00CA2E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48D" w:rsidRDefault="00B0048D">
    <w:pPr>
      <w:pStyle w:val="Encabezado"/>
    </w:pPr>
    <w:r>
      <w:rPr>
        <w:noProof/>
      </w:rPr>
      <w:drawing>
        <wp:anchor distT="57150" distB="57150" distL="57150" distR="57150" simplePos="0" relativeHeight="251660288" behindDoc="0" locked="0" layoutInCell="0" hidden="0" allowOverlap="1" wp14:anchorId="4D0D2E5A" wp14:editId="0DB806C5">
          <wp:simplePos x="0" y="0"/>
          <wp:positionH relativeFrom="margin">
            <wp:posOffset>0</wp:posOffset>
          </wp:positionH>
          <wp:positionV relativeFrom="paragraph">
            <wp:posOffset>219075</wp:posOffset>
          </wp:positionV>
          <wp:extent cx="485775" cy="571500"/>
          <wp:effectExtent l="0" t="0" r="0" b="0"/>
          <wp:wrapTopAndBottom distT="57150" distB="5715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485775" cy="57150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D10" w:rsidRDefault="00CA2EA1">
    <w:r>
      <w:rPr>
        <w:noProof/>
      </w:rPr>
      <w:drawing>
        <wp:anchor distT="57150" distB="57150" distL="57150" distR="57150" simplePos="0" relativeHeight="251658240" behindDoc="0" locked="0" layoutInCell="0" hidden="0" allowOverlap="1">
          <wp:simplePos x="0" y="0"/>
          <wp:positionH relativeFrom="margin">
            <wp:posOffset>-38099</wp:posOffset>
          </wp:positionH>
          <wp:positionV relativeFrom="paragraph">
            <wp:posOffset>104775</wp:posOffset>
          </wp:positionV>
          <wp:extent cx="485775" cy="571500"/>
          <wp:effectExtent l="0" t="0" r="0" b="0"/>
          <wp:wrapTopAndBottom distT="57150" distB="5715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485775" cy="5715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6797"/>
    <w:multiLevelType w:val="multilevel"/>
    <w:tmpl w:val="A9106FD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EB014D7"/>
    <w:multiLevelType w:val="multilevel"/>
    <w:tmpl w:val="5868FBF8"/>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C47D10"/>
    <w:rsid w:val="0000537D"/>
    <w:rsid w:val="002A6C3F"/>
    <w:rsid w:val="002B58ED"/>
    <w:rsid w:val="002D1318"/>
    <w:rsid w:val="00355445"/>
    <w:rsid w:val="003C4CC6"/>
    <w:rsid w:val="003F0450"/>
    <w:rsid w:val="004658D0"/>
    <w:rsid w:val="00580980"/>
    <w:rsid w:val="0059416A"/>
    <w:rsid w:val="006C6611"/>
    <w:rsid w:val="006E5935"/>
    <w:rsid w:val="007546CF"/>
    <w:rsid w:val="00772CFC"/>
    <w:rsid w:val="007822B1"/>
    <w:rsid w:val="008C57A0"/>
    <w:rsid w:val="009966EB"/>
    <w:rsid w:val="00B0048D"/>
    <w:rsid w:val="00B0363D"/>
    <w:rsid w:val="00C21D50"/>
    <w:rsid w:val="00C47D10"/>
    <w:rsid w:val="00CA2EA1"/>
    <w:rsid w:val="00CA71C7"/>
    <w:rsid w:val="00DE6EB7"/>
    <w:rsid w:val="00DE7BFB"/>
    <w:rsid w:val="00F46D6B"/>
    <w:rsid w:val="00F5293E"/>
    <w:rsid w:val="00F531CC"/>
    <w:rsid w:val="00F53D0F"/>
    <w:rsid w:val="00F769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53347850-A9B6-4AD3-B6F3-C11C76D5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Encabezado">
    <w:name w:val="header"/>
    <w:basedOn w:val="Normal"/>
    <w:link w:val="EncabezadoCar"/>
    <w:uiPriority w:val="99"/>
    <w:unhideWhenUsed/>
    <w:rsid w:val="00B0048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0048D"/>
  </w:style>
  <w:style w:type="paragraph" w:styleId="Piedepgina">
    <w:name w:val="footer"/>
    <w:basedOn w:val="Normal"/>
    <w:link w:val="PiedepginaCar"/>
    <w:uiPriority w:val="99"/>
    <w:unhideWhenUsed/>
    <w:rsid w:val="00B0048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0048D"/>
  </w:style>
  <w:style w:type="paragraph" w:styleId="Prrafodelista">
    <w:name w:val="List Paragraph"/>
    <w:basedOn w:val="Normal"/>
    <w:uiPriority w:val="34"/>
    <w:qFormat/>
    <w:rsid w:val="00F46D6B"/>
    <w:pPr>
      <w:ind w:left="720"/>
      <w:contextualSpacing/>
    </w:pPr>
  </w:style>
  <w:style w:type="table" w:styleId="Tablaconcuadrcula">
    <w:name w:val="Table Grid"/>
    <w:basedOn w:val="Tablanormal"/>
    <w:uiPriority w:val="39"/>
    <w:rsid w:val="002D13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1221</Words>
  <Characters>6717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29</cp:revision>
  <dcterms:created xsi:type="dcterms:W3CDTF">2016-10-02T01:16:00Z</dcterms:created>
  <dcterms:modified xsi:type="dcterms:W3CDTF">2017-03-12T03:00:00Z</dcterms:modified>
</cp:coreProperties>
</file>