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A6F433" w14:textId="2AB462B2" w:rsidR="00E05EA4" w:rsidRDefault="00E05EA4" w:rsidP="00B638A7">
      <w:pPr>
        <w:spacing w:after="0"/>
      </w:pPr>
      <w:r>
        <w:t>2</w:t>
      </w:r>
      <w:r w:rsidR="003844B1">
        <w:t>;</w:t>
      </w:r>
      <w:r w:rsidR="001F05BA" w:rsidRPr="00091D15">
        <w:t>Materiais de Escritório</w:t>
      </w:r>
      <w:r>
        <w:t xml:space="preserve"> </w:t>
      </w:r>
      <w:r w:rsidR="00983447">
        <w:t>–</w:t>
      </w:r>
      <w:r w:rsidR="001F05BA" w:rsidRPr="00091D15">
        <w:t xml:space="preserve"> Geral</w:t>
      </w:r>
      <w:r w:rsidR="003844B1">
        <w:t>;</w:t>
      </w:r>
      <w:r w:rsidRPr="00E05EA4">
        <w:t>7.4.0</w:t>
      </w:r>
      <w:r>
        <w:tab/>
      </w:r>
    </w:p>
    <w:p w14:paraId="24576410" w14:textId="241397CF" w:rsidR="00E05EA4" w:rsidRDefault="00E05EA4" w:rsidP="00B638A7">
      <w:pPr>
        <w:spacing w:after="0"/>
      </w:pPr>
      <w:r>
        <w:t>2</w:t>
      </w:r>
      <w:r w:rsidR="003844B1">
        <w:t>;</w:t>
      </w:r>
      <w:r w:rsidRPr="00091D15">
        <w:t>Papel A4</w:t>
      </w:r>
      <w:r w:rsidR="003844B1">
        <w:t>;</w:t>
      </w:r>
      <w:r>
        <w:t>7.4.0</w:t>
      </w:r>
    </w:p>
    <w:p w14:paraId="77FE4611" w14:textId="1974353B" w:rsidR="00B638A7" w:rsidRDefault="00B638A7" w:rsidP="00B638A7">
      <w:pPr>
        <w:spacing w:after="0"/>
      </w:pPr>
      <w:r>
        <w:t>2</w:t>
      </w:r>
      <w:r w:rsidR="003844B1">
        <w:t>;</w:t>
      </w:r>
      <w:r>
        <w:t>Canetas/L</w:t>
      </w:r>
      <w:r w:rsidR="00BE7AE6">
        <w:t>á</w:t>
      </w:r>
      <w:r>
        <w:t>pis /Grafite</w:t>
      </w:r>
      <w:r w:rsidR="003844B1">
        <w:t>;</w:t>
      </w:r>
      <w:r>
        <w:t>7.4.0</w:t>
      </w:r>
    </w:p>
    <w:p w14:paraId="502A5417" w14:textId="768A1F10" w:rsidR="00B638A7" w:rsidRDefault="00B638A7" w:rsidP="00B638A7">
      <w:pPr>
        <w:spacing w:after="0"/>
      </w:pPr>
      <w:r>
        <w:t>2</w:t>
      </w:r>
      <w:r w:rsidR="003844B1">
        <w:t>;</w:t>
      </w:r>
      <w:r w:rsidR="00984F41">
        <w:t xml:space="preserve"> </w:t>
      </w:r>
      <w:r>
        <w:t>Impressões/Toner</w:t>
      </w:r>
      <w:r w:rsidR="003844B1">
        <w:t>;</w:t>
      </w:r>
      <w:r>
        <w:t>7.4.0</w:t>
      </w:r>
    </w:p>
    <w:p w14:paraId="419754ED" w14:textId="65B72945" w:rsidR="00B638A7" w:rsidRDefault="006F0CCA" w:rsidP="00B638A7">
      <w:pPr>
        <w:spacing w:after="0"/>
      </w:pPr>
      <w:r>
        <w:t>2</w:t>
      </w:r>
      <w:r w:rsidR="003844B1">
        <w:t>;</w:t>
      </w:r>
      <w:r>
        <w:t>Materiais/Limpeza</w:t>
      </w:r>
      <w:r w:rsidR="003844B1">
        <w:t>;</w:t>
      </w:r>
      <w:r>
        <w:t>7.4.0</w:t>
      </w:r>
    </w:p>
    <w:p w14:paraId="170C7F95" w14:textId="1282436E" w:rsidR="006F0CCA" w:rsidRDefault="006F0CCA" w:rsidP="00B638A7">
      <w:pPr>
        <w:spacing w:after="0"/>
      </w:pPr>
      <w:bookmarkStart w:id="0" w:name="_Hlk196183062"/>
      <w:r>
        <w:t>1</w:t>
      </w:r>
      <w:r w:rsidR="003844B1">
        <w:t>;</w:t>
      </w:r>
      <w:r w:rsidRPr="00091D15">
        <w:t>Serviços Judiciais</w:t>
      </w:r>
      <w:r>
        <w:t>–</w:t>
      </w:r>
      <w:r w:rsidRPr="00091D15">
        <w:t>Contencioso</w:t>
      </w:r>
      <w:r w:rsidR="003844B1">
        <w:t>;</w:t>
      </w:r>
      <w:r w:rsidRPr="006F0CCA">
        <w:t>1.2.1</w:t>
      </w:r>
      <w:bookmarkEnd w:id="0"/>
    </w:p>
    <w:p w14:paraId="57975519" w14:textId="791937BF" w:rsidR="006F0CCA" w:rsidRDefault="006F0CCA" w:rsidP="00B638A7">
      <w:pPr>
        <w:spacing w:after="0"/>
      </w:pPr>
      <w:r>
        <w:t>1</w:t>
      </w:r>
      <w:r w:rsidR="003844B1">
        <w:t>;</w:t>
      </w:r>
      <w:r w:rsidRPr="00091D15">
        <w:t xml:space="preserve">Serviços </w:t>
      </w:r>
      <w:r>
        <w:t>Administrativo–</w:t>
      </w:r>
      <w:r w:rsidRPr="00091D15">
        <w:t>Contencioso</w:t>
      </w:r>
      <w:r w:rsidR="003844B1">
        <w:t>;</w:t>
      </w:r>
      <w:r w:rsidRPr="006F0CCA">
        <w:t>1.2.1</w:t>
      </w:r>
    </w:p>
    <w:p w14:paraId="020750C6" w14:textId="60F313CE" w:rsidR="00BE7AE6" w:rsidRDefault="00BE7AE6" w:rsidP="00B638A7">
      <w:pPr>
        <w:spacing w:after="0"/>
      </w:pPr>
      <w:r>
        <w:t>3</w:t>
      </w:r>
      <w:r w:rsidR="003844B1">
        <w:t>;</w:t>
      </w:r>
      <w:r>
        <w:t>Diligências</w:t>
      </w:r>
      <w:r w:rsidR="003844B1">
        <w:t>;</w:t>
      </w:r>
      <w:r w:rsidR="002B20FD">
        <w:t>1.2.1</w:t>
      </w:r>
    </w:p>
    <w:p w14:paraId="208681D1" w14:textId="2119BFCA" w:rsidR="002B20FD" w:rsidRDefault="00AF4976" w:rsidP="00B638A7">
      <w:pPr>
        <w:spacing w:after="0"/>
      </w:pPr>
      <w:r>
        <w:t>1</w:t>
      </w:r>
      <w:r w:rsidR="003844B1">
        <w:t>;</w:t>
      </w:r>
      <w:r w:rsidR="002B20FD" w:rsidRPr="002B20FD">
        <w:t xml:space="preserve">Serviços Judiciais </w:t>
      </w:r>
      <w:r w:rsidR="002B20FD">
        <w:t>–</w:t>
      </w:r>
      <w:r w:rsidR="002B20FD" w:rsidRPr="002B20FD">
        <w:t xml:space="preserve"> Consultivo</w:t>
      </w:r>
      <w:r w:rsidR="003844B1">
        <w:t>;</w:t>
      </w:r>
      <w:r w:rsidR="002B20FD">
        <w:t>1.2.1</w:t>
      </w:r>
    </w:p>
    <w:p w14:paraId="3172745C" w14:textId="3D65117C" w:rsidR="00AF4976" w:rsidRDefault="00AF4976" w:rsidP="00B638A7">
      <w:pPr>
        <w:spacing w:after="0"/>
      </w:pPr>
      <w:r>
        <w:t>3</w:t>
      </w:r>
      <w:r w:rsidR="003844B1">
        <w:t>;</w:t>
      </w:r>
      <w:r w:rsidRPr="00091D15">
        <w:t>Elaboração de Pareceres Periciais</w:t>
      </w:r>
      <w:r w:rsidR="003844B1">
        <w:t>;</w:t>
      </w:r>
      <w:r>
        <w:t>1.2.1</w:t>
      </w:r>
    </w:p>
    <w:p w14:paraId="578981DB" w14:textId="77777777" w:rsidR="00B638A7" w:rsidRDefault="00B638A7" w:rsidP="00B638A7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1"/>
      </w:tblGrid>
      <w:tr w:rsidR="00B638A7" w:rsidRPr="00091D15" w14:paraId="21FC6AFF" w14:textId="77777777" w:rsidTr="00B638A7">
        <w:trPr>
          <w:tblCellSpacing w:w="15" w:type="dxa"/>
        </w:trPr>
        <w:tc>
          <w:tcPr>
            <w:tcW w:w="0" w:type="auto"/>
            <w:vAlign w:val="center"/>
          </w:tcPr>
          <w:p w14:paraId="3018338B" w14:textId="4720B0FD" w:rsidR="00B638A7" w:rsidRPr="00091D15" w:rsidRDefault="00B638A7" w:rsidP="004B2649"/>
        </w:tc>
        <w:tc>
          <w:tcPr>
            <w:tcW w:w="0" w:type="auto"/>
            <w:vAlign w:val="center"/>
          </w:tcPr>
          <w:p w14:paraId="2B7E2920" w14:textId="2A7AE144" w:rsidR="00B638A7" w:rsidRPr="00091D15" w:rsidRDefault="00B638A7" w:rsidP="004B2649"/>
        </w:tc>
      </w:tr>
      <w:tr w:rsidR="00B638A7" w:rsidRPr="00091D15" w14:paraId="172A52D7" w14:textId="77777777" w:rsidTr="00B638A7">
        <w:trPr>
          <w:tblCellSpacing w:w="15" w:type="dxa"/>
        </w:trPr>
        <w:tc>
          <w:tcPr>
            <w:tcW w:w="0" w:type="auto"/>
            <w:vAlign w:val="center"/>
          </w:tcPr>
          <w:p w14:paraId="6BA17F38" w14:textId="50CD56EC" w:rsidR="00B638A7" w:rsidRPr="00091D15" w:rsidRDefault="00B638A7" w:rsidP="004B2649"/>
        </w:tc>
        <w:tc>
          <w:tcPr>
            <w:tcW w:w="0" w:type="auto"/>
            <w:vAlign w:val="center"/>
          </w:tcPr>
          <w:p w14:paraId="2D9A653B" w14:textId="4C32B818" w:rsidR="00B638A7" w:rsidRPr="00091D15" w:rsidRDefault="00B638A7" w:rsidP="004B2649"/>
        </w:tc>
      </w:tr>
      <w:tr w:rsidR="00B638A7" w:rsidRPr="00091D15" w14:paraId="07114D34" w14:textId="77777777" w:rsidTr="00B638A7">
        <w:trPr>
          <w:tblCellSpacing w:w="15" w:type="dxa"/>
        </w:trPr>
        <w:tc>
          <w:tcPr>
            <w:tcW w:w="0" w:type="auto"/>
            <w:vAlign w:val="center"/>
          </w:tcPr>
          <w:p w14:paraId="4DB8C3BE" w14:textId="5622EA1C" w:rsidR="00B638A7" w:rsidRPr="00091D15" w:rsidRDefault="00B638A7" w:rsidP="004B2649"/>
        </w:tc>
        <w:tc>
          <w:tcPr>
            <w:tcW w:w="0" w:type="auto"/>
            <w:vAlign w:val="center"/>
          </w:tcPr>
          <w:p w14:paraId="443A2E5C" w14:textId="708C6C48" w:rsidR="00B638A7" w:rsidRPr="00091D15" w:rsidRDefault="00B638A7" w:rsidP="004B2649"/>
        </w:tc>
      </w:tr>
    </w:tbl>
    <w:p w14:paraId="4EFDA5F2" w14:textId="4B8ABBE7" w:rsidR="00DE4F9D" w:rsidRPr="009D760F" w:rsidRDefault="00E05EA4" w:rsidP="009D760F">
      <w:r>
        <w:tab/>
      </w:r>
    </w:p>
    <w:sectPr w:rsidR="00DE4F9D" w:rsidRPr="009D76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F9D"/>
    <w:rsid w:val="000D2404"/>
    <w:rsid w:val="00113204"/>
    <w:rsid w:val="00196464"/>
    <w:rsid w:val="001A1E91"/>
    <w:rsid w:val="001F05BA"/>
    <w:rsid w:val="002B20FD"/>
    <w:rsid w:val="003213EC"/>
    <w:rsid w:val="003844B1"/>
    <w:rsid w:val="00451BA6"/>
    <w:rsid w:val="004B695C"/>
    <w:rsid w:val="004C4999"/>
    <w:rsid w:val="005464CD"/>
    <w:rsid w:val="00564E5F"/>
    <w:rsid w:val="00566F0A"/>
    <w:rsid w:val="005C31D0"/>
    <w:rsid w:val="005F4FED"/>
    <w:rsid w:val="00694939"/>
    <w:rsid w:val="006F0CCA"/>
    <w:rsid w:val="007155D5"/>
    <w:rsid w:val="0072552D"/>
    <w:rsid w:val="00983447"/>
    <w:rsid w:val="00984EF7"/>
    <w:rsid w:val="00984F41"/>
    <w:rsid w:val="009D760F"/>
    <w:rsid w:val="009F12AD"/>
    <w:rsid w:val="009F4425"/>
    <w:rsid w:val="00A46C40"/>
    <w:rsid w:val="00A54693"/>
    <w:rsid w:val="00A76F45"/>
    <w:rsid w:val="00A92E20"/>
    <w:rsid w:val="00AF4976"/>
    <w:rsid w:val="00B638A7"/>
    <w:rsid w:val="00BE5D9E"/>
    <w:rsid w:val="00BE78CE"/>
    <w:rsid w:val="00BE7AE6"/>
    <w:rsid w:val="00C827DC"/>
    <w:rsid w:val="00DE38F8"/>
    <w:rsid w:val="00DE4F9D"/>
    <w:rsid w:val="00DF2B65"/>
    <w:rsid w:val="00E05EA4"/>
    <w:rsid w:val="00E1703C"/>
    <w:rsid w:val="00FF3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296E90"/>
  <w15:chartTrackingRefBased/>
  <w15:docId w15:val="{00FC5374-733D-4B32-9A0F-BE9760EEA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4F9D"/>
  </w:style>
  <w:style w:type="paragraph" w:styleId="Ttulo1">
    <w:name w:val="heading 1"/>
    <w:basedOn w:val="Normal"/>
    <w:next w:val="Normal"/>
    <w:link w:val="Ttulo1Char"/>
    <w:uiPriority w:val="9"/>
    <w:qFormat/>
    <w:rsid w:val="00DE4F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E4F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E4F9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E4F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E4F9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E4F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E4F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E4F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E4F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E4F9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E4F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E4F9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E4F9D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E4F9D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E4F9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E4F9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E4F9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E4F9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E4F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E4F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E4F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E4F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E4F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E4F9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E4F9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E4F9D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E4F9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E4F9D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E4F9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52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edmilson Joaquim</dc:creator>
  <cp:keywords/>
  <dc:description/>
  <cp:lastModifiedBy>edmilson Joaquim</cp:lastModifiedBy>
  <cp:revision>17</cp:revision>
  <dcterms:created xsi:type="dcterms:W3CDTF">2025-04-22T09:13:00Z</dcterms:created>
  <dcterms:modified xsi:type="dcterms:W3CDTF">2025-04-22T09:49:00Z</dcterms:modified>
</cp:coreProperties>
</file>