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F27D1" w14:textId="77777777" w:rsidR="00F70CE5" w:rsidRPr="00F70CE5" w:rsidRDefault="00F70CE5" w:rsidP="00F70CE5">
      <w:pPr>
        <w:spacing w:after="0" w:line="360" w:lineRule="auto"/>
        <w:jc w:val="center"/>
        <w:rPr>
          <w:rFonts w:eastAsia="Times New Roman" w:cs="Times New Roman"/>
          <w:szCs w:val="28"/>
          <w:lang w:eastAsia="es-PE"/>
        </w:rPr>
      </w:pPr>
      <w:r w:rsidRPr="00F70CE5">
        <w:rPr>
          <w:rFonts w:eastAsia="Times New Roman" w:cs="Times New Roman"/>
          <w:b/>
          <w:bCs/>
          <w:color w:val="000000"/>
          <w:szCs w:val="28"/>
          <w:lang w:eastAsia="es-PE"/>
        </w:rPr>
        <w:t>UNIVERSIDAD NACIONAL TORIBIO RODRÍGUEZ DE MENDOZA DE AMAZONAS</w:t>
      </w:r>
    </w:p>
    <w:p w14:paraId="58075ABC" w14:textId="77777777" w:rsidR="00F70CE5" w:rsidRPr="00F70CE5" w:rsidRDefault="00F70CE5" w:rsidP="00F70CE5">
      <w:pPr>
        <w:spacing w:after="240" w:line="360" w:lineRule="auto"/>
        <w:jc w:val="center"/>
        <w:rPr>
          <w:rFonts w:eastAsia="Times New Roman" w:cs="Times New Roman"/>
          <w:szCs w:val="28"/>
          <w:lang w:eastAsia="es-PE"/>
        </w:rPr>
      </w:pPr>
      <w:r w:rsidRPr="00F70CE5">
        <w:rPr>
          <w:rFonts w:eastAsia="Times New Roman" w:cs="Times New Roman"/>
          <w:szCs w:val="28"/>
          <w:lang w:eastAsia="es-PE"/>
        </w:rPr>
        <w:br/>
      </w:r>
      <w:r w:rsidRPr="00F70CE5">
        <w:rPr>
          <w:rFonts w:eastAsia="Times New Roman" w:cs="Times New Roman"/>
          <w:noProof/>
          <w:szCs w:val="28"/>
          <w:bdr w:val="none" w:sz="0" w:space="0" w:color="auto" w:frame="1"/>
          <w:lang w:eastAsia="es-PE"/>
        </w:rPr>
        <w:drawing>
          <wp:inline distT="0" distB="0" distL="0" distR="0" wp14:anchorId="1F0DCEB1" wp14:editId="6FBF1252">
            <wp:extent cx="1806575" cy="1733550"/>
            <wp:effectExtent l="0" t="0" r="3175" b="0"/>
            <wp:docPr id="1" name="Imagen 1" descr="Logotipo - UNT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 - UNT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0CE5">
        <w:rPr>
          <w:rFonts w:eastAsia="Times New Roman" w:cs="Times New Roman"/>
          <w:szCs w:val="28"/>
          <w:lang w:eastAsia="es-PE"/>
        </w:rPr>
        <w:br/>
      </w:r>
    </w:p>
    <w:p w14:paraId="2D30C806" w14:textId="77777777" w:rsidR="00F70CE5" w:rsidRPr="00F70CE5" w:rsidRDefault="00F70CE5" w:rsidP="00F70CE5">
      <w:pPr>
        <w:spacing w:after="0" w:line="360" w:lineRule="auto"/>
        <w:jc w:val="center"/>
        <w:rPr>
          <w:rFonts w:eastAsia="Times New Roman" w:cs="Times New Roman"/>
          <w:szCs w:val="28"/>
          <w:lang w:eastAsia="es-PE"/>
        </w:rPr>
      </w:pPr>
      <w:r w:rsidRPr="00F70CE5">
        <w:rPr>
          <w:rFonts w:eastAsia="Times New Roman" w:cs="Times New Roman"/>
          <w:b/>
          <w:bCs/>
          <w:color w:val="000000"/>
          <w:szCs w:val="28"/>
          <w:lang w:eastAsia="es-PE"/>
        </w:rPr>
        <w:t>FACULTADA DE INGENIERÍA Y CIENCIAS AGRARIAS</w:t>
      </w:r>
    </w:p>
    <w:p w14:paraId="43764CF8" w14:textId="77777777" w:rsidR="00F70CE5" w:rsidRPr="00F70CE5" w:rsidRDefault="00F70CE5" w:rsidP="00F70CE5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  <w:lang w:eastAsia="es-PE"/>
        </w:rPr>
      </w:pPr>
      <w:r w:rsidRPr="00F70CE5">
        <w:rPr>
          <w:rFonts w:eastAsia="Times New Roman" w:cs="Times New Roman"/>
          <w:b/>
          <w:bCs/>
          <w:color w:val="000000"/>
          <w:szCs w:val="28"/>
          <w:lang w:eastAsia="es-PE"/>
        </w:rPr>
        <w:t>ESCUELA PROFESIONAL DE AGRÓNOMIA</w:t>
      </w:r>
    </w:p>
    <w:p w14:paraId="2C73A82D" w14:textId="77777777" w:rsidR="00F70CE5" w:rsidRPr="00F70CE5" w:rsidRDefault="00F70CE5" w:rsidP="00F70CE5">
      <w:pPr>
        <w:spacing w:after="0" w:line="360" w:lineRule="auto"/>
        <w:jc w:val="center"/>
        <w:rPr>
          <w:rFonts w:eastAsia="Times New Roman" w:cs="Times New Roman"/>
          <w:szCs w:val="28"/>
          <w:lang w:eastAsia="es-PE"/>
        </w:rPr>
      </w:pPr>
    </w:p>
    <w:p w14:paraId="6C079745" w14:textId="77777777" w:rsidR="00F70CE5" w:rsidRPr="00F70CE5" w:rsidRDefault="00F70CE5" w:rsidP="00F70CE5">
      <w:pPr>
        <w:spacing w:after="0" w:line="360" w:lineRule="auto"/>
        <w:rPr>
          <w:rFonts w:eastAsia="Times New Roman" w:cs="Times New Roman"/>
          <w:szCs w:val="28"/>
          <w:lang w:eastAsia="es-PE"/>
        </w:rPr>
      </w:pPr>
    </w:p>
    <w:p w14:paraId="2692745B" w14:textId="17D2EE1E" w:rsidR="00F70CE5" w:rsidRPr="00F70CE5" w:rsidRDefault="00F70CE5" w:rsidP="00F70CE5">
      <w:pPr>
        <w:spacing w:after="0" w:line="360" w:lineRule="auto"/>
        <w:jc w:val="center"/>
        <w:rPr>
          <w:rFonts w:eastAsia="Times New Roman" w:cs="Times New Roman"/>
          <w:szCs w:val="28"/>
          <w:lang w:eastAsia="es-PE"/>
        </w:rPr>
      </w:pPr>
      <w:r w:rsidRPr="00F70CE5">
        <w:rPr>
          <w:rFonts w:eastAsia="Times New Roman" w:cs="Times New Roman"/>
          <w:b/>
          <w:bCs/>
          <w:color w:val="000000"/>
          <w:szCs w:val="28"/>
          <w:lang w:eastAsia="es-PE"/>
        </w:rPr>
        <w:t>PROYECTO DE TESIS PARA OBTENER EL TITULO PROFESIONAL DE INGENIERIA AGRONOMA</w:t>
      </w:r>
    </w:p>
    <w:p w14:paraId="5B8692CF" w14:textId="77777777" w:rsidR="00F70CE5" w:rsidRPr="00F70CE5" w:rsidRDefault="00F70CE5" w:rsidP="00F70CE5">
      <w:pPr>
        <w:spacing w:after="0" w:line="360" w:lineRule="auto"/>
        <w:ind w:left="708"/>
        <w:jc w:val="center"/>
        <w:rPr>
          <w:rFonts w:eastAsia="Times New Roman" w:cs="Times New Roman"/>
          <w:b/>
          <w:bCs/>
          <w:color w:val="000000"/>
          <w:szCs w:val="28"/>
          <w:lang w:eastAsia="es-PE"/>
        </w:rPr>
      </w:pPr>
    </w:p>
    <w:p w14:paraId="3F98BE5B" w14:textId="43C6005D" w:rsidR="004A06D4" w:rsidRPr="004A06D4" w:rsidRDefault="004A06D4" w:rsidP="004A06D4">
      <w:pPr>
        <w:jc w:val="center"/>
        <w:rPr>
          <w:b/>
          <w:bCs/>
        </w:rPr>
      </w:pPr>
      <w:r w:rsidRPr="004A06D4">
        <w:rPr>
          <w:b/>
          <w:bCs/>
        </w:rPr>
        <w:t>IDENTIFICACIÓN DE PARASITOIDES ASOCIADOS AL CULTIVO DE MAÍZ (</w:t>
      </w:r>
      <w:proofErr w:type="spellStart"/>
      <w:r w:rsidRPr="004A06D4">
        <w:rPr>
          <w:i/>
          <w:iCs/>
        </w:rPr>
        <w:t>zea</w:t>
      </w:r>
      <w:proofErr w:type="spellEnd"/>
      <w:r w:rsidRPr="004A06D4">
        <w:rPr>
          <w:i/>
          <w:iCs/>
        </w:rPr>
        <w:t xml:space="preserve"> </w:t>
      </w:r>
      <w:proofErr w:type="spellStart"/>
      <w:r w:rsidRPr="004A06D4">
        <w:rPr>
          <w:i/>
          <w:iCs/>
        </w:rPr>
        <w:t>mays</w:t>
      </w:r>
      <w:proofErr w:type="spellEnd"/>
      <w:r w:rsidRPr="004A06D4">
        <w:rPr>
          <w:b/>
          <w:bCs/>
        </w:rPr>
        <w:t>) EN LA REGIÓN AMAZONAS, PERÚ</w:t>
      </w:r>
    </w:p>
    <w:p w14:paraId="470929F9" w14:textId="77777777" w:rsidR="00F70CE5" w:rsidRPr="00F70CE5" w:rsidRDefault="00F70CE5" w:rsidP="00F70CE5">
      <w:pPr>
        <w:spacing w:after="0" w:line="360" w:lineRule="auto"/>
        <w:rPr>
          <w:rFonts w:eastAsia="Times New Roman" w:cs="Times New Roman"/>
          <w:b/>
          <w:bCs/>
          <w:color w:val="000000"/>
          <w:szCs w:val="28"/>
          <w:lang w:eastAsia="es-PE"/>
        </w:rPr>
      </w:pPr>
    </w:p>
    <w:p w14:paraId="459C0B1A" w14:textId="77777777" w:rsidR="00F70CE5" w:rsidRPr="00F70CE5" w:rsidRDefault="00F70CE5" w:rsidP="00F70CE5">
      <w:pPr>
        <w:spacing w:after="0" w:line="360" w:lineRule="auto"/>
        <w:ind w:left="708"/>
        <w:jc w:val="center"/>
        <w:rPr>
          <w:rFonts w:eastAsia="Times New Roman" w:cs="Times New Roman"/>
          <w:b/>
          <w:bCs/>
          <w:color w:val="000000"/>
          <w:szCs w:val="28"/>
          <w:lang w:eastAsia="es-PE"/>
        </w:rPr>
      </w:pPr>
      <w:r w:rsidRPr="00F70CE5">
        <w:rPr>
          <w:rFonts w:eastAsia="Times New Roman" w:cs="Times New Roman"/>
          <w:b/>
          <w:bCs/>
          <w:color w:val="000000"/>
          <w:szCs w:val="28"/>
          <w:lang w:eastAsia="es-PE"/>
        </w:rPr>
        <w:t xml:space="preserve">Autora:  Parejas Gonzales, </w:t>
      </w:r>
      <w:proofErr w:type="spellStart"/>
      <w:r w:rsidRPr="00F70CE5">
        <w:rPr>
          <w:rFonts w:eastAsia="Times New Roman" w:cs="Times New Roman"/>
          <w:b/>
          <w:bCs/>
          <w:color w:val="000000"/>
          <w:szCs w:val="28"/>
          <w:lang w:eastAsia="es-PE"/>
        </w:rPr>
        <w:t>Jhodany</w:t>
      </w:r>
      <w:proofErr w:type="spellEnd"/>
    </w:p>
    <w:p w14:paraId="0E62AF87" w14:textId="77777777" w:rsidR="00F70CE5" w:rsidRPr="00F70CE5" w:rsidRDefault="00F70CE5" w:rsidP="00F70CE5">
      <w:pPr>
        <w:spacing w:after="0" w:line="360" w:lineRule="auto"/>
        <w:ind w:left="708"/>
        <w:jc w:val="center"/>
        <w:rPr>
          <w:rFonts w:eastAsia="Times New Roman" w:cs="Times New Roman"/>
          <w:szCs w:val="28"/>
          <w:lang w:eastAsia="es-PE"/>
        </w:rPr>
      </w:pPr>
    </w:p>
    <w:p w14:paraId="7AF481AA" w14:textId="77777777" w:rsidR="00F70CE5" w:rsidRPr="00F70CE5" w:rsidRDefault="00F70CE5" w:rsidP="00F70CE5">
      <w:pPr>
        <w:spacing w:after="0" w:line="360" w:lineRule="auto"/>
        <w:ind w:left="708"/>
        <w:jc w:val="center"/>
        <w:rPr>
          <w:rFonts w:eastAsia="Times New Roman" w:cs="Times New Roman"/>
          <w:szCs w:val="28"/>
          <w:lang w:eastAsia="es-PE"/>
        </w:rPr>
      </w:pPr>
      <w:r w:rsidRPr="00F70CE5">
        <w:rPr>
          <w:rFonts w:eastAsia="Times New Roman" w:cs="Times New Roman"/>
          <w:b/>
          <w:bCs/>
          <w:color w:val="000000"/>
          <w:szCs w:val="28"/>
          <w:lang w:eastAsia="es-PE"/>
        </w:rPr>
        <w:t xml:space="preserve">Asesor:  Dr. Leiva Espinoza, Santos Triunfo </w:t>
      </w:r>
    </w:p>
    <w:p w14:paraId="111F5CBC" w14:textId="77777777" w:rsidR="00F70CE5" w:rsidRPr="00F70CE5" w:rsidRDefault="00F70CE5" w:rsidP="00F70CE5">
      <w:pPr>
        <w:spacing w:after="0" w:line="360" w:lineRule="auto"/>
        <w:rPr>
          <w:rFonts w:eastAsia="Times New Roman" w:cs="Times New Roman"/>
          <w:szCs w:val="28"/>
          <w:lang w:eastAsia="es-PE"/>
        </w:rPr>
      </w:pPr>
    </w:p>
    <w:p w14:paraId="7B354314" w14:textId="77777777" w:rsidR="00F70CE5" w:rsidRPr="00F70CE5" w:rsidRDefault="00F70CE5" w:rsidP="00F70CE5">
      <w:pPr>
        <w:spacing w:after="0" w:line="360" w:lineRule="auto"/>
        <w:jc w:val="center"/>
        <w:rPr>
          <w:rFonts w:eastAsia="Times New Roman" w:cs="Times New Roman"/>
          <w:szCs w:val="28"/>
          <w:lang w:eastAsia="es-PE"/>
        </w:rPr>
      </w:pPr>
      <w:r w:rsidRPr="00F70CE5">
        <w:rPr>
          <w:rFonts w:eastAsia="Times New Roman" w:cs="Times New Roman"/>
          <w:b/>
          <w:bCs/>
          <w:color w:val="000000"/>
          <w:szCs w:val="28"/>
          <w:lang w:eastAsia="es-PE"/>
        </w:rPr>
        <w:t>CHACHAPOYAS – PERÚ</w:t>
      </w:r>
    </w:p>
    <w:p w14:paraId="455B4B9A" w14:textId="77777777" w:rsidR="00F70CE5" w:rsidRPr="00F70CE5" w:rsidRDefault="00F70CE5" w:rsidP="00F70CE5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  <w:lang w:eastAsia="es-PE"/>
        </w:rPr>
      </w:pPr>
      <w:r w:rsidRPr="00F70CE5">
        <w:rPr>
          <w:rFonts w:eastAsia="Times New Roman" w:cs="Times New Roman"/>
          <w:b/>
          <w:bCs/>
          <w:color w:val="000000"/>
          <w:szCs w:val="28"/>
          <w:lang w:eastAsia="es-PE"/>
        </w:rPr>
        <w:t>2024</w:t>
      </w:r>
    </w:p>
    <w:p w14:paraId="5A703E2B" w14:textId="77777777" w:rsidR="00F70CE5" w:rsidRPr="00F70CE5" w:rsidRDefault="00F70CE5" w:rsidP="00F70CE5">
      <w:pPr>
        <w:spacing w:line="360" w:lineRule="auto"/>
        <w:rPr>
          <w:rFonts w:cs="Times New Roman"/>
          <w:szCs w:val="24"/>
        </w:rPr>
      </w:pPr>
    </w:p>
    <w:p w14:paraId="6E271F69" w14:textId="77777777" w:rsidR="001B5771" w:rsidRDefault="001B5771">
      <w:pPr>
        <w:rPr>
          <w:rFonts w:cs="Times New Roman"/>
          <w:szCs w:val="24"/>
        </w:rPr>
      </w:pPr>
    </w:p>
    <w:p w14:paraId="704B29F7" w14:textId="77777777" w:rsidR="00F70CE5" w:rsidRDefault="00F70CE5">
      <w:pPr>
        <w:rPr>
          <w:rFonts w:cs="Times New Roman"/>
          <w:szCs w:val="24"/>
        </w:rPr>
      </w:pPr>
    </w:p>
    <w:p w14:paraId="6F06D375" w14:textId="77777777" w:rsidR="00F70CE5" w:rsidRDefault="00F70CE5">
      <w:pPr>
        <w:rPr>
          <w:rFonts w:cs="Times New Roman"/>
          <w:szCs w:val="24"/>
        </w:rPr>
      </w:pPr>
    </w:p>
    <w:p w14:paraId="02DDC7A9" w14:textId="77777777" w:rsidR="00F70CE5" w:rsidRDefault="00F70CE5" w:rsidP="00F70CE5">
      <w:pPr>
        <w:pStyle w:val="Ttulo1"/>
        <w:rPr>
          <w:rFonts w:eastAsia="Times New Roman"/>
        </w:rPr>
      </w:pPr>
      <w:r w:rsidRPr="00F70CE5">
        <w:rPr>
          <w:rFonts w:eastAsia="Times New Roman"/>
        </w:rPr>
        <w:lastRenderedPageBreak/>
        <w:t>Titulo</w:t>
      </w:r>
    </w:p>
    <w:p w14:paraId="477C7AB8" w14:textId="162E3017" w:rsidR="004A06D4" w:rsidRPr="004A06D4" w:rsidRDefault="004A06D4" w:rsidP="004A06D4">
      <w:r w:rsidRPr="004A06D4">
        <w:t xml:space="preserve">Identificación de parasitoides asociados al cultivo de maíz (Zea </w:t>
      </w:r>
      <w:proofErr w:type="spellStart"/>
      <w:r w:rsidRPr="004A06D4">
        <w:t>mays</w:t>
      </w:r>
      <w:proofErr w:type="spellEnd"/>
      <w:r w:rsidRPr="004A06D4">
        <w:t>) en la región Amazonas, Perú</w:t>
      </w:r>
    </w:p>
    <w:p w14:paraId="0FC6C285" w14:textId="77777777" w:rsidR="00F70CE5" w:rsidRDefault="00F70CE5" w:rsidP="00F70CE5">
      <w:pPr>
        <w:pStyle w:val="Ttulo1"/>
        <w:rPr>
          <w:rFonts w:eastAsia="Times New Roman"/>
        </w:rPr>
      </w:pPr>
      <w:r w:rsidRPr="00F70CE5">
        <w:rPr>
          <w:rFonts w:eastAsia="Times New Roman"/>
        </w:rPr>
        <w:t xml:space="preserve">Problema de investigación </w:t>
      </w:r>
    </w:p>
    <w:p w14:paraId="2BD99FEB" w14:textId="1975C13C" w:rsidR="004A06D4" w:rsidRPr="004A06D4" w:rsidRDefault="004A06D4" w:rsidP="004A06D4">
      <w:r w:rsidRPr="004A06D4">
        <w:rPr>
          <w:lang w:val="es-MX"/>
        </w:rPr>
        <w:t>¿Qué especies de parasitoides están asociadas al cultivo de maíz (</w:t>
      </w:r>
      <w:r w:rsidRPr="004A06D4">
        <w:rPr>
          <w:i/>
          <w:iCs/>
          <w:lang w:val="es-MX"/>
        </w:rPr>
        <w:t xml:space="preserve">Zea </w:t>
      </w:r>
      <w:proofErr w:type="spellStart"/>
      <w:r w:rsidRPr="004A06D4">
        <w:rPr>
          <w:i/>
          <w:iCs/>
          <w:lang w:val="es-MX"/>
        </w:rPr>
        <w:t>mays</w:t>
      </w:r>
      <w:proofErr w:type="spellEnd"/>
      <w:r w:rsidRPr="004A06D4">
        <w:rPr>
          <w:lang w:val="es-MX"/>
        </w:rPr>
        <w:t>) en la región Amazonas, Perú?</w:t>
      </w:r>
    </w:p>
    <w:p w14:paraId="2D6D5E53" w14:textId="77777777" w:rsidR="00F70CE5" w:rsidRPr="00F70CE5" w:rsidRDefault="00F70CE5" w:rsidP="00F70CE5">
      <w:pPr>
        <w:pStyle w:val="Ttulo1"/>
        <w:rPr>
          <w:rFonts w:eastAsia="Times New Roman"/>
        </w:rPr>
      </w:pPr>
      <w:r w:rsidRPr="00F70CE5">
        <w:rPr>
          <w:rFonts w:eastAsia="Times New Roman"/>
        </w:rPr>
        <w:t xml:space="preserve">Objetivos </w:t>
      </w:r>
    </w:p>
    <w:p w14:paraId="57C85457" w14:textId="77777777" w:rsidR="00F70CE5" w:rsidRDefault="00F70CE5" w:rsidP="00F70CE5">
      <w:pPr>
        <w:pStyle w:val="Ttulo2"/>
        <w:rPr>
          <w:rFonts w:eastAsia="Times New Roman"/>
        </w:rPr>
      </w:pPr>
      <w:r w:rsidRPr="00F70CE5">
        <w:rPr>
          <w:rFonts w:eastAsia="Times New Roman"/>
        </w:rPr>
        <w:t xml:space="preserve">Objetivo general </w:t>
      </w:r>
    </w:p>
    <w:p w14:paraId="191E635A" w14:textId="35C4FA95" w:rsidR="004A06D4" w:rsidRPr="004A06D4" w:rsidRDefault="004A06D4" w:rsidP="004A06D4">
      <w:r w:rsidRPr="004A06D4">
        <w:rPr>
          <w:lang w:val="es-MX"/>
        </w:rPr>
        <w:t>Identificar taxonómicamente los parasitoides asociados al cultivo de maíz (</w:t>
      </w:r>
      <w:r w:rsidRPr="004A06D4">
        <w:rPr>
          <w:i/>
          <w:iCs/>
          <w:lang w:val="es-MX"/>
        </w:rPr>
        <w:t xml:space="preserve">Zea </w:t>
      </w:r>
      <w:proofErr w:type="spellStart"/>
      <w:r w:rsidRPr="004A06D4">
        <w:rPr>
          <w:i/>
          <w:iCs/>
          <w:lang w:val="es-MX"/>
        </w:rPr>
        <w:t>mays</w:t>
      </w:r>
      <w:proofErr w:type="spellEnd"/>
      <w:r w:rsidRPr="004A06D4">
        <w:rPr>
          <w:lang w:val="es-MX"/>
        </w:rPr>
        <w:t>) en la región Amazonas, Perú.</w:t>
      </w:r>
    </w:p>
    <w:p w14:paraId="4DE65FA6" w14:textId="77777777" w:rsidR="00F70CE5" w:rsidRDefault="00F70CE5" w:rsidP="00F70CE5">
      <w:pPr>
        <w:pStyle w:val="Ttulo2"/>
        <w:rPr>
          <w:rFonts w:eastAsia="Times New Roman"/>
        </w:rPr>
      </w:pPr>
      <w:r w:rsidRPr="00F70CE5">
        <w:rPr>
          <w:rFonts w:eastAsia="Times New Roman"/>
        </w:rPr>
        <w:t>Objetivo especifico</w:t>
      </w:r>
    </w:p>
    <w:p w14:paraId="28927680" w14:textId="77777777" w:rsidR="004A06D4" w:rsidRPr="004A06D4" w:rsidRDefault="004A06D4" w:rsidP="004A06D4">
      <w:pPr>
        <w:numPr>
          <w:ilvl w:val="0"/>
          <w:numId w:val="7"/>
        </w:numPr>
        <w:jc w:val="both"/>
      </w:pPr>
      <w:r w:rsidRPr="004A06D4">
        <w:t>Realizar muestreos de parasitoides en parcelas de cultivo de maíz en diferentes localidades de Amazonas.</w:t>
      </w:r>
    </w:p>
    <w:p w14:paraId="15D8DA94" w14:textId="77777777" w:rsidR="004A06D4" w:rsidRPr="004A06D4" w:rsidRDefault="004A06D4" w:rsidP="004A06D4">
      <w:pPr>
        <w:numPr>
          <w:ilvl w:val="0"/>
          <w:numId w:val="7"/>
        </w:numPr>
        <w:jc w:val="both"/>
      </w:pPr>
      <w:r w:rsidRPr="004A06D4">
        <w:t>Recolectar, preservar y montar los especímenes de parasitoides obtenidos.</w:t>
      </w:r>
    </w:p>
    <w:p w14:paraId="3B461D95" w14:textId="77777777" w:rsidR="004A06D4" w:rsidRPr="004A06D4" w:rsidRDefault="004A06D4" w:rsidP="004A06D4">
      <w:pPr>
        <w:numPr>
          <w:ilvl w:val="0"/>
          <w:numId w:val="7"/>
        </w:numPr>
        <w:jc w:val="both"/>
      </w:pPr>
      <w:r w:rsidRPr="004A06D4">
        <w:t>Identificar morfológicamente los parasitoides utilizando claves taxonómicas.</w:t>
      </w:r>
    </w:p>
    <w:p w14:paraId="30CE580F" w14:textId="77777777" w:rsidR="004A06D4" w:rsidRDefault="004A06D4" w:rsidP="004A06D4">
      <w:pPr>
        <w:numPr>
          <w:ilvl w:val="0"/>
          <w:numId w:val="7"/>
        </w:numPr>
        <w:jc w:val="both"/>
      </w:pPr>
      <w:r w:rsidRPr="004A06D4">
        <w:t>Elaborar un listado preliminar de las especies de parasitoides encontradas.</w:t>
      </w:r>
    </w:p>
    <w:p w14:paraId="47715F0E" w14:textId="62BABC15" w:rsidR="00F70CE5" w:rsidRPr="004A06D4" w:rsidRDefault="00F70CE5" w:rsidP="004A06D4">
      <w:pPr>
        <w:pStyle w:val="Ttulo1"/>
        <w:rPr>
          <w:rFonts w:eastAsiaTheme="minorHAnsi"/>
        </w:rPr>
      </w:pPr>
      <w:r w:rsidRPr="004A06D4">
        <w:rPr>
          <w:rFonts w:eastAsia="Times New Roman"/>
        </w:rPr>
        <w:t>Antecedentes de la investigación</w:t>
      </w:r>
    </w:p>
    <w:p w14:paraId="24CF2E4F" w14:textId="77777777" w:rsidR="00F70CE5" w:rsidRPr="00F70CE5" w:rsidRDefault="00F70CE5" w:rsidP="00F70CE5">
      <w:pPr>
        <w:pStyle w:val="Ttulo1"/>
        <w:rPr>
          <w:rFonts w:eastAsia="Times New Roman"/>
        </w:rPr>
      </w:pPr>
      <w:r w:rsidRPr="00F70CE5">
        <w:rPr>
          <w:rFonts w:eastAsia="Times New Roman"/>
        </w:rPr>
        <w:t xml:space="preserve">Hipótesis </w:t>
      </w:r>
    </w:p>
    <w:p w14:paraId="48ACE6E5" w14:textId="77777777" w:rsidR="00F70CE5" w:rsidRPr="00F70CE5" w:rsidRDefault="00F70CE5" w:rsidP="00F70CE5">
      <w:pPr>
        <w:pStyle w:val="Ttulo2"/>
        <w:rPr>
          <w:rFonts w:eastAsia="Times New Roman"/>
        </w:rPr>
      </w:pPr>
      <w:r w:rsidRPr="00F70CE5">
        <w:rPr>
          <w:rFonts w:eastAsia="Times New Roman"/>
        </w:rPr>
        <w:t>Hipótesis específicas</w:t>
      </w:r>
    </w:p>
    <w:p w14:paraId="12C586EB" w14:textId="77777777" w:rsidR="00F70CE5" w:rsidRPr="00F70CE5" w:rsidRDefault="00F70CE5" w:rsidP="00F70CE5">
      <w:pPr>
        <w:pStyle w:val="Ttulo1"/>
        <w:rPr>
          <w:rFonts w:eastAsia="Times New Roman"/>
        </w:rPr>
      </w:pPr>
      <w:r w:rsidRPr="00F70CE5">
        <w:rPr>
          <w:rFonts w:eastAsia="Times New Roman"/>
        </w:rPr>
        <w:t xml:space="preserve">Metodología </w:t>
      </w:r>
    </w:p>
    <w:p w14:paraId="3ED58DC2" w14:textId="77777777" w:rsidR="00F70CE5" w:rsidRPr="00F70CE5" w:rsidRDefault="00F70CE5" w:rsidP="00F70CE5">
      <w:pPr>
        <w:pStyle w:val="Ttulo2"/>
        <w:rPr>
          <w:rFonts w:eastAsia="Times New Roman"/>
        </w:rPr>
      </w:pPr>
      <w:r w:rsidRPr="00F70CE5">
        <w:rPr>
          <w:rFonts w:eastAsia="Times New Roman"/>
        </w:rPr>
        <w:t>Población, muestra y muestreo</w:t>
      </w:r>
    </w:p>
    <w:p w14:paraId="21AC21A5" w14:textId="77777777" w:rsidR="00F70CE5" w:rsidRPr="00F70CE5" w:rsidRDefault="00F70CE5" w:rsidP="00F70CE5">
      <w:pPr>
        <w:pStyle w:val="Ttulo3"/>
        <w:rPr>
          <w:rFonts w:eastAsia="Times New Roman"/>
        </w:rPr>
      </w:pPr>
      <w:r w:rsidRPr="00F70CE5">
        <w:rPr>
          <w:rFonts w:eastAsia="Times New Roman"/>
        </w:rPr>
        <w:t xml:space="preserve">Población </w:t>
      </w:r>
    </w:p>
    <w:p w14:paraId="2E7F61D5" w14:textId="77777777" w:rsidR="00F70CE5" w:rsidRPr="00F70CE5" w:rsidRDefault="00F70CE5" w:rsidP="00F70CE5">
      <w:pPr>
        <w:pStyle w:val="Ttulo3"/>
        <w:rPr>
          <w:rFonts w:eastAsia="Times New Roman"/>
        </w:rPr>
      </w:pPr>
      <w:r w:rsidRPr="00F70CE5">
        <w:rPr>
          <w:rFonts w:eastAsia="Times New Roman"/>
        </w:rPr>
        <w:t xml:space="preserve">Muestra </w:t>
      </w:r>
    </w:p>
    <w:p w14:paraId="3037B22C" w14:textId="77777777" w:rsidR="00F70CE5" w:rsidRPr="00F70CE5" w:rsidRDefault="00F70CE5" w:rsidP="00F70CE5">
      <w:pPr>
        <w:pStyle w:val="Ttulo3"/>
        <w:rPr>
          <w:rFonts w:eastAsia="Times New Roman"/>
        </w:rPr>
      </w:pPr>
      <w:r w:rsidRPr="00F70CE5">
        <w:rPr>
          <w:rFonts w:eastAsia="Times New Roman"/>
        </w:rPr>
        <w:t>Muestreo</w:t>
      </w:r>
    </w:p>
    <w:p w14:paraId="17B4F28A" w14:textId="77777777" w:rsidR="00F70CE5" w:rsidRPr="00F70CE5" w:rsidRDefault="00F70CE5" w:rsidP="00F70CE5">
      <w:pPr>
        <w:pStyle w:val="Ttulo2"/>
        <w:rPr>
          <w:rFonts w:eastAsia="Times New Roman"/>
        </w:rPr>
      </w:pPr>
      <w:r w:rsidRPr="00F70CE5">
        <w:rPr>
          <w:rFonts w:eastAsia="Times New Roman"/>
        </w:rPr>
        <w:t xml:space="preserve">Variables de estudio </w:t>
      </w:r>
    </w:p>
    <w:p w14:paraId="183E2C66" w14:textId="77777777" w:rsidR="00F70CE5" w:rsidRPr="00F70CE5" w:rsidRDefault="00F70CE5" w:rsidP="00B04BD4">
      <w:pPr>
        <w:pStyle w:val="Ttulo2"/>
        <w:rPr>
          <w:rFonts w:eastAsia="Times New Roman"/>
        </w:rPr>
      </w:pPr>
      <w:r w:rsidRPr="00F70CE5">
        <w:rPr>
          <w:rFonts w:eastAsia="Times New Roman"/>
        </w:rPr>
        <w:t xml:space="preserve">Métodos </w:t>
      </w:r>
    </w:p>
    <w:p w14:paraId="758DE803" w14:textId="613E3F77" w:rsidR="00F70CE5" w:rsidRPr="00F70CE5" w:rsidRDefault="00F70CE5" w:rsidP="00B04BD4">
      <w:pPr>
        <w:pStyle w:val="Ttulo2"/>
        <w:rPr>
          <w:rFonts w:eastAsia="Times New Roman"/>
        </w:rPr>
      </w:pPr>
      <w:r w:rsidRPr="00F70CE5">
        <w:rPr>
          <w:rFonts w:eastAsia="Times New Roman"/>
        </w:rPr>
        <w:t xml:space="preserve">Cronograma </w:t>
      </w:r>
    </w:p>
    <w:p w14:paraId="600AA569" w14:textId="77777777" w:rsidR="00F70CE5" w:rsidRPr="00F70CE5" w:rsidRDefault="00F70CE5" w:rsidP="00B04BD4">
      <w:pPr>
        <w:pStyle w:val="Ttulo2"/>
        <w:rPr>
          <w:rFonts w:eastAsia="Times New Roman"/>
        </w:rPr>
      </w:pPr>
      <w:r w:rsidRPr="00F70CE5">
        <w:rPr>
          <w:rFonts w:eastAsia="Times New Roman"/>
        </w:rPr>
        <w:t xml:space="preserve">Análisis de datos </w:t>
      </w:r>
    </w:p>
    <w:p w14:paraId="1BCC5B8B" w14:textId="588B2CB1" w:rsidR="00F70CE5" w:rsidRPr="004A06D4" w:rsidRDefault="00F70CE5" w:rsidP="004A06D4">
      <w:pPr>
        <w:pStyle w:val="Ttulo1"/>
        <w:rPr>
          <w:rFonts w:eastAsia="Times New Roman"/>
        </w:rPr>
      </w:pPr>
      <w:r w:rsidRPr="00F70CE5">
        <w:rPr>
          <w:rFonts w:eastAsia="Times New Roman"/>
        </w:rPr>
        <w:t>Referencias bibliográficas</w:t>
      </w:r>
    </w:p>
    <w:sectPr w:rsidR="00F70CE5" w:rsidRPr="004A0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41BF6"/>
    <w:multiLevelType w:val="hybridMultilevel"/>
    <w:tmpl w:val="A340739E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4399"/>
    <w:multiLevelType w:val="hybridMultilevel"/>
    <w:tmpl w:val="2FE6DBF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A447F"/>
    <w:multiLevelType w:val="hybridMultilevel"/>
    <w:tmpl w:val="0DB4159A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6A4B2B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13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F96C49"/>
    <w:multiLevelType w:val="hybridMultilevel"/>
    <w:tmpl w:val="F9A4A8C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9218F"/>
    <w:multiLevelType w:val="multilevel"/>
    <w:tmpl w:val="1BFAC51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93F86"/>
    <w:multiLevelType w:val="multilevel"/>
    <w:tmpl w:val="4ECC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949529">
    <w:abstractNumId w:val="1"/>
  </w:num>
  <w:num w:numId="2" w16cid:durableId="1181820817">
    <w:abstractNumId w:val="0"/>
  </w:num>
  <w:num w:numId="3" w16cid:durableId="1815834701">
    <w:abstractNumId w:val="2"/>
  </w:num>
  <w:num w:numId="4" w16cid:durableId="1682507209">
    <w:abstractNumId w:val="4"/>
  </w:num>
  <w:num w:numId="5" w16cid:durableId="1771461299">
    <w:abstractNumId w:val="3"/>
  </w:num>
  <w:num w:numId="6" w16cid:durableId="2072800807">
    <w:abstractNumId w:val="6"/>
  </w:num>
  <w:num w:numId="7" w16cid:durableId="478573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E5"/>
    <w:rsid w:val="001B5771"/>
    <w:rsid w:val="003262EE"/>
    <w:rsid w:val="004A06D4"/>
    <w:rsid w:val="00584183"/>
    <w:rsid w:val="00612FC5"/>
    <w:rsid w:val="00AB07C4"/>
    <w:rsid w:val="00B04BD4"/>
    <w:rsid w:val="00D767AD"/>
    <w:rsid w:val="00F7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A6D1E"/>
  <w15:chartTrackingRefBased/>
  <w15:docId w15:val="{82B38706-134A-480A-85BB-16DF60AD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6D4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70CE5"/>
    <w:pPr>
      <w:keepNext/>
      <w:keepLines/>
      <w:numPr>
        <w:numId w:val="5"/>
      </w:numPr>
      <w:spacing w:before="360" w:after="80"/>
      <w:jc w:val="both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06D4"/>
    <w:pPr>
      <w:keepNext/>
      <w:keepLines/>
      <w:numPr>
        <w:ilvl w:val="1"/>
        <w:numId w:val="5"/>
      </w:numPr>
      <w:spacing w:before="160" w:after="80"/>
      <w:ind w:left="576"/>
      <w:jc w:val="both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0CE5"/>
    <w:pPr>
      <w:keepNext/>
      <w:keepLines/>
      <w:numPr>
        <w:ilvl w:val="2"/>
        <w:numId w:val="5"/>
      </w:numPr>
      <w:spacing w:before="160" w:after="80"/>
      <w:jc w:val="both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0CE5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CE5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CE5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CE5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CE5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CE5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CE5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A06D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70CE5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0C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CE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C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C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C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C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C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C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CE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CE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CE5"/>
    <w:rPr>
      <w:b/>
      <w:bCs/>
      <w:smallCaps/>
      <w:color w:val="2F5496" w:themeColor="accent1" w:themeShade="BF"/>
      <w:spacing w:val="5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70CE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7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JHODANY PAREJAS GONZALES</dc:creator>
  <cp:keywords/>
  <dc:description/>
  <cp:lastModifiedBy>JHODANY PAREJAS GONZALES</cp:lastModifiedBy>
  <cp:revision>1</cp:revision>
  <dcterms:created xsi:type="dcterms:W3CDTF">2025-04-29T03:02:00Z</dcterms:created>
  <dcterms:modified xsi:type="dcterms:W3CDTF">2025-04-29T04:31:00Z</dcterms:modified>
</cp:coreProperties>
</file>