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Quarterly letter</w:t>
      </w:r>
    </w:p>
    <w:p>
      <w:pPr>
        <w:pStyle w:val="Heading2"/>
      </w:pPr>
      <w:r>
        <w:t xml:space="preserve">Dear shareholders,</w:t>
      </w:r>
    </w:p>
    <w:p>
      <w:r>
        <w:t xml:space="preserve">This quarter we shipped </w:t>
      </w:r>
      <w:r>
        <w:rPr>
          <w:b/>
          <w:bCs/>
        </w:rPr>
        <w:t xml:space="preserve">officeAI P0</w:t>
      </w:r>
      <w:r>
        <w:t xml:space="preserve">, an </w:t>
      </w:r>
      <w:r>
        <w:rPr>
          <w:i/>
          <w:iCs/>
        </w:rPr>
        <w:t xml:space="preserve">AI-native</w:t>
      </w:r>
      <w:r>
        <w:t xml:space="preserve"> DOCX editor. Highlights:</w:t>
      </w:r>
    </w:p>
    <w:p>
      <w:pPr>
        <w:pStyle w:val="ListParagraph"/>
        <w:numPr>
          <w:ilvl w:val="0"/>
          <w:numId w:val="1"/>
        </w:numPr>
      </w:pPr>
      <w:r>
        <w:t xml:space="preserve">Byte-preserving roundtrip</w:t>
      </w:r>
    </w:p>
    <w:p>
      <w:pPr>
        <w:pStyle w:val="ListParagraph"/>
        <w:numPr>
          <w:ilvl w:val="0"/>
          <w:numId w:val="1"/>
        </w:numPr>
      </w:pPr>
      <w:r>
        <w:t xml:space="preserve">Headless command bus with approve / reject</w:t>
      </w:r>
    </w:p>
    <w:p>
      <w:pPr>
        <w:pStyle w:val="ListParagraph"/>
        <w:numPr>
          <w:ilvl w:val="0"/>
          <w:numId w:val="1"/>
        </w:numPr>
      </w:pPr>
      <w:r>
        <w:t xml:space="preserve">ProseMirror surface that funnels every edit</w:t>
      </w:r>
    </w:p>
    <w:p>
      <w:r>
        <w:t xml:space="preserve">Sincerely,</w:t>
      </w:r>
      <w:r>
        <w:br/>
      </w:r>
      <w:r>
        <w:rPr>
          <w:i/>
          <w:iCs/>
        </w:rPr>
        <w:t xml:space="preserve">The officeAI team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Acme Quarterly Letter</dc:title>
  <dc:creator>officeAI</dc:creator>
  <cp:lastModifiedBy>Un-named</cp:lastModifiedBy>
  <cp:revision>1</cp:revision>
  <dcterms:created xsi:type="dcterms:W3CDTF">2026-04-17T19:43:50.676Z</dcterms:created>
  <dcterms:modified xsi:type="dcterms:W3CDTF">2026-04-17T19:43:50.676Z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