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ratios_and_effects_to_csv.R calculates the difference in PMR between cancer and control for each gene, for each cancer type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