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330B" w14:textId="05415923" w:rsidR="00CF507E" w:rsidRDefault="008474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SEO (RINCON LATINO)</w:t>
      </w:r>
    </w:p>
    <w:p w14:paraId="370548EA" w14:textId="60CB117F" w:rsidR="0084741C" w:rsidRDefault="008474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B22D4" w14:textId="0D4356CF" w:rsidR="0084741C" w:rsidRDefault="00C25D96" w:rsidP="00C25D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Palabras clave: </w:t>
      </w:r>
      <w:r w:rsidR="00985862">
        <w:rPr>
          <w:rFonts w:ascii="Times New Roman" w:hAnsi="Times New Roman" w:cs="Times New Roman"/>
          <w:sz w:val="28"/>
          <w:szCs w:val="28"/>
        </w:rPr>
        <w:t xml:space="preserve">las palabras clave </w:t>
      </w:r>
      <w:r>
        <w:rPr>
          <w:rFonts w:ascii="Times New Roman" w:hAnsi="Times New Roman" w:cs="Times New Roman"/>
          <w:sz w:val="28"/>
          <w:szCs w:val="28"/>
        </w:rPr>
        <w:t xml:space="preserve">que utilice fueron: </w:t>
      </w:r>
      <w:r w:rsidRPr="00C25D96">
        <w:rPr>
          <w:rFonts w:ascii="Times New Roman" w:hAnsi="Times New Roman" w:cs="Times New Roman"/>
          <w:sz w:val="28"/>
          <w:szCs w:val="28"/>
        </w:rPr>
        <w:t>latinos,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D96">
        <w:rPr>
          <w:rFonts w:ascii="Times New Roman" w:hAnsi="Times New Roman" w:cs="Times New Roman"/>
          <w:sz w:val="28"/>
          <w:szCs w:val="28"/>
        </w:rPr>
        <w:t>tienda online,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D96">
        <w:rPr>
          <w:rFonts w:ascii="Times New Roman" w:hAnsi="Times New Roman" w:cs="Times New Roman"/>
          <w:sz w:val="28"/>
          <w:szCs w:val="28"/>
        </w:rPr>
        <w:t>productos latinos,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D96">
        <w:rPr>
          <w:rFonts w:ascii="Times New Roman" w:hAnsi="Times New Roman" w:cs="Times New Roman"/>
          <w:sz w:val="28"/>
          <w:szCs w:val="28"/>
        </w:rPr>
        <w:t>recetas latinas,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D96">
        <w:rPr>
          <w:rFonts w:ascii="Times New Roman" w:hAnsi="Times New Roman" w:cs="Times New Roman"/>
          <w:sz w:val="28"/>
          <w:szCs w:val="28"/>
        </w:rPr>
        <w:t>comida latina</w:t>
      </w:r>
      <w:r w:rsidR="00985862">
        <w:rPr>
          <w:rFonts w:ascii="Times New Roman" w:hAnsi="Times New Roman" w:cs="Times New Roman"/>
          <w:sz w:val="28"/>
          <w:szCs w:val="28"/>
        </w:rPr>
        <w:t>, gaseosas.</w:t>
      </w:r>
    </w:p>
    <w:p w14:paraId="66800240" w14:textId="24E82E94" w:rsidR="00985862" w:rsidRPr="00C25D96" w:rsidRDefault="00985862" w:rsidP="00C25D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Descripción: en la página utilice una descripción corta: </w:t>
      </w:r>
      <w:r w:rsidRPr="00985862">
        <w:rPr>
          <w:rFonts w:ascii="Times New Roman" w:hAnsi="Times New Roman" w:cs="Times New Roman"/>
          <w:sz w:val="28"/>
          <w:szCs w:val="28"/>
        </w:rPr>
        <w:t xml:space="preserve">tienda online de productos latino americanos, los productos de tu </w:t>
      </w:r>
      <w:r w:rsidRPr="00985862">
        <w:rPr>
          <w:rFonts w:ascii="Times New Roman" w:hAnsi="Times New Roman" w:cs="Times New Roman"/>
          <w:sz w:val="28"/>
          <w:szCs w:val="28"/>
        </w:rPr>
        <w:t>país</w:t>
      </w:r>
      <w:r w:rsidRPr="00985862">
        <w:rPr>
          <w:rFonts w:ascii="Times New Roman" w:hAnsi="Times New Roman" w:cs="Times New Roman"/>
          <w:sz w:val="28"/>
          <w:szCs w:val="28"/>
        </w:rPr>
        <w:t xml:space="preserve"> a un solo </w:t>
      </w:r>
      <w:r w:rsidRPr="00985862">
        <w:rPr>
          <w:rFonts w:ascii="Times New Roman" w:hAnsi="Times New Roman" w:cs="Times New Roman"/>
          <w:sz w:val="28"/>
          <w:szCs w:val="28"/>
        </w:rPr>
        <w:t>clic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85862" w:rsidRPr="00C25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D52"/>
    <w:multiLevelType w:val="hybridMultilevel"/>
    <w:tmpl w:val="48B6D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0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1C"/>
    <w:rsid w:val="0084741C"/>
    <w:rsid w:val="00985862"/>
    <w:rsid w:val="00C25D96"/>
    <w:rsid w:val="00C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7D6D"/>
  <w15:chartTrackingRefBased/>
  <w15:docId w15:val="{9D426877-13C6-4DA5-B88C-A0605744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Bejarano</dc:creator>
  <cp:keywords/>
  <dc:description/>
  <cp:lastModifiedBy>Jhojan Bejarano</cp:lastModifiedBy>
  <cp:revision>1</cp:revision>
  <dcterms:created xsi:type="dcterms:W3CDTF">2022-09-08T20:23:00Z</dcterms:created>
  <dcterms:modified xsi:type="dcterms:W3CDTF">2022-09-08T21:03:00Z</dcterms:modified>
</cp:coreProperties>
</file>