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E2EF3" w14:textId="03C77E9E" w:rsidR="00E4799A" w:rsidRPr="003006CC" w:rsidRDefault="00E4799A" w:rsidP="00E4799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CO"/>
        </w:rPr>
      </w:pPr>
      <w:r w:rsidRPr="003006CC">
        <w:rPr>
          <w:rFonts w:ascii="Arial" w:eastAsia="Times New Roman" w:hAnsi="Arial" w:cs="Arial"/>
          <w:sz w:val="24"/>
          <w:szCs w:val="24"/>
          <w:lang w:val="es-CO"/>
        </w:rPr>
        <w:t xml:space="preserve">Mocoa, </w:t>
      </w:r>
      <w:r w:rsidR="00A761FF">
        <w:rPr>
          <w:rFonts w:ascii="Arial" w:eastAsia="Times New Roman" w:hAnsi="Arial" w:cs="Arial"/>
          <w:sz w:val="24"/>
          <w:szCs w:val="24"/>
          <w:lang w:val="es-CO"/>
        </w:rPr>
        <w:t>septiembre</w:t>
      </w:r>
      <w:r w:rsidR="00015A76" w:rsidRPr="003006CC">
        <w:rPr>
          <w:rFonts w:ascii="Arial" w:eastAsia="Times New Roman" w:hAnsi="Arial" w:cs="Arial"/>
          <w:sz w:val="24"/>
          <w:szCs w:val="24"/>
          <w:lang w:val="es-CO"/>
        </w:rPr>
        <w:t xml:space="preserve"> </w:t>
      </w:r>
      <w:r w:rsidR="00D50F18" w:rsidRPr="003006CC">
        <w:rPr>
          <w:rFonts w:ascii="Arial" w:eastAsia="Times New Roman" w:hAnsi="Arial" w:cs="Arial"/>
          <w:sz w:val="24"/>
          <w:szCs w:val="24"/>
          <w:lang w:val="es-CO"/>
        </w:rPr>
        <w:t>treinta</w:t>
      </w:r>
      <w:r w:rsidR="00621EB4">
        <w:rPr>
          <w:rFonts w:ascii="Arial" w:eastAsia="Times New Roman" w:hAnsi="Arial" w:cs="Arial"/>
          <w:sz w:val="24"/>
          <w:szCs w:val="24"/>
          <w:lang w:val="es-CO"/>
        </w:rPr>
        <w:t xml:space="preserve"> </w:t>
      </w:r>
      <w:r w:rsidR="00F3603D" w:rsidRPr="003006CC">
        <w:rPr>
          <w:rFonts w:ascii="Arial" w:eastAsia="Times New Roman" w:hAnsi="Arial" w:cs="Arial"/>
          <w:sz w:val="24"/>
          <w:szCs w:val="24"/>
          <w:lang w:val="es-CO"/>
        </w:rPr>
        <w:t>(</w:t>
      </w:r>
      <w:r w:rsidR="00621EB4">
        <w:rPr>
          <w:rFonts w:ascii="Arial" w:eastAsia="Times New Roman" w:hAnsi="Arial" w:cs="Arial"/>
          <w:sz w:val="24"/>
          <w:szCs w:val="24"/>
          <w:lang w:val="es-CO"/>
        </w:rPr>
        <w:t>3</w:t>
      </w:r>
      <w:r w:rsidR="00A761FF">
        <w:rPr>
          <w:rFonts w:ascii="Arial" w:eastAsia="Times New Roman" w:hAnsi="Arial" w:cs="Arial"/>
          <w:sz w:val="24"/>
          <w:szCs w:val="24"/>
          <w:lang w:val="es-CO"/>
        </w:rPr>
        <w:t>0</w:t>
      </w:r>
      <w:r w:rsidRPr="003006CC">
        <w:rPr>
          <w:rFonts w:ascii="Arial" w:eastAsia="Times New Roman" w:hAnsi="Arial" w:cs="Arial"/>
          <w:sz w:val="24"/>
          <w:szCs w:val="24"/>
          <w:lang w:val="es-CO"/>
        </w:rPr>
        <w:t>) de 20</w:t>
      </w:r>
      <w:r w:rsidR="00F42A15" w:rsidRPr="003006CC">
        <w:rPr>
          <w:rFonts w:ascii="Arial" w:eastAsia="Times New Roman" w:hAnsi="Arial" w:cs="Arial"/>
          <w:sz w:val="24"/>
          <w:szCs w:val="24"/>
          <w:lang w:val="es-CO"/>
        </w:rPr>
        <w:t>2</w:t>
      </w:r>
      <w:r w:rsidR="007A613E" w:rsidRPr="003006CC">
        <w:rPr>
          <w:rFonts w:ascii="Arial" w:eastAsia="Times New Roman" w:hAnsi="Arial" w:cs="Arial"/>
          <w:sz w:val="24"/>
          <w:szCs w:val="24"/>
          <w:lang w:val="es-CO"/>
        </w:rPr>
        <w:t>4</w:t>
      </w:r>
    </w:p>
    <w:p w14:paraId="07EBE3B7" w14:textId="77777777" w:rsidR="00E4799A" w:rsidRPr="003006CC" w:rsidRDefault="00E4799A" w:rsidP="00E4799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/>
        </w:rPr>
      </w:pPr>
    </w:p>
    <w:p w14:paraId="7F8BA93C" w14:textId="77777777" w:rsidR="00E4799A" w:rsidRPr="003006CC" w:rsidRDefault="00E4799A" w:rsidP="00E4799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3006CC">
        <w:rPr>
          <w:rFonts w:ascii="Arial" w:eastAsia="Times New Roman" w:hAnsi="Arial" w:cs="Arial"/>
          <w:sz w:val="24"/>
          <w:szCs w:val="24"/>
          <w:lang w:val="es-CO"/>
        </w:rPr>
        <w:t>Doctora:</w:t>
      </w:r>
    </w:p>
    <w:p w14:paraId="2BE8671F" w14:textId="6EF7D06F" w:rsidR="00E4799A" w:rsidRPr="003006CC" w:rsidRDefault="007A613E" w:rsidP="00E4799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CO"/>
        </w:rPr>
      </w:pPr>
      <w:r w:rsidRPr="003006CC">
        <w:rPr>
          <w:rFonts w:ascii="Arial" w:eastAsia="Times New Roman" w:hAnsi="Arial" w:cs="Arial"/>
          <w:b/>
          <w:sz w:val="24"/>
          <w:szCs w:val="24"/>
          <w:lang w:val="es-CO"/>
        </w:rPr>
        <w:t xml:space="preserve">FERNANDO MEZA </w:t>
      </w:r>
    </w:p>
    <w:p w14:paraId="0DC8E1B6" w14:textId="77777777" w:rsidR="00E4799A" w:rsidRPr="003006CC" w:rsidRDefault="00E4799A" w:rsidP="00E4799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3006CC">
        <w:rPr>
          <w:rFonts w:ascii="Arial" w:eastAsia="Times New Roman" w:hAnsi="Arial" w:cs="Arial"/>
          <w:sz w:val="24"/>
          <w:szCs w:val="24"/>
          <w:lang w:val="es-CO"/>
        </w:rPr>
        <w:t xml:space="preserve">Coordinador Unidad Funcional APOYO </w:t>
      </w:r>
      <w:r w:rsidR="005F6CFC" w:rsidRPr="003006CC">
        <w:rPr>
          <w:rFonts w:ascii="Arial" w:eastAsia="Times New Roman" w:hAnsi="Arial" w:cs="Arial"/>
          <w:sz w:val="24"/>
          <w:szCs w:val="24"/>
          <w:lang w:val="es-CO"/>
        </w:rPr>
        <w:t>DIAGNOSTICO</w:t>
      </w:r>
    </w:p>
    <w:p w14:paraId="6E87C799" w14:textId="77777777" w:rsidR="00E4799A" w:rsidRPr="003006CC" w:rsidRDefault="00E4799A" w:rsidP="00E4799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3006CC">
        <w:rPr>
          <w:rFonts w:ascii="Arial" w:eastAsia="Times New Roman" w:hAnsi="Arial" w:cs="Arial"/>
          <w:sz w:val="24"/>
          <w:szCs w:val="24"/>
          <w:lang w:val="es-CO"/>
        </w:rPr>
        <w:t>Ese Hospital José María Hernández</w:t>
      </w:r>
    </w:p>
    <w:p w14:paraId="6A013988" w14:textId="77777777" w:rsidR="00E4799A" w:rsidRPr="003006CC" w:rsidRDefault="00E4799A" w:rsidP="00E4799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3006CC">
        <w:rPr>
          <w:rFonts w:ascii="Arial" w:eastAsia="Times New Roman" w:hAnsi="Arial" w:cs="Arial"/>
          <w:sz w:val="24"/>
          <w:szCs w:val="24"/>
          <w:lang w:val="es-CO"/>
        </w:rPr>
        <w:t>Mocoa (Putumayo)</w:t>
      </w:r>
    </w:p>
    <w:p w14:paraId="4C090779" w14:textId="77777777" w:rsidR="00E4799A" w:rsidRPr="003006CC" w:rsidRDefault="00E4799A" w:rsidP="00E4799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/>
        </w:rPr>
      </w:pPr>
    </w:p>
    <w:p w14:paraId="11708A79" w14:textId="77777777" w:rsidR="00E4799A" w:rsidRPr="003006CC" w:rsidRDefault="00E4799A" w:rsidP="00E4799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/>
        </w:rPr>
      </w:pPr>
    </w:p>
    <w:p w14:paraId="257CEB72" w14:textId="6CB5658C" w:rsidR="00E4799A" w:rsidRPr="003006CC" w:rsidRDefault="00E4799A" w:rsidP="00E4799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/>
        </w:rPr>
      </w:pPr>
      <w:r w:rsidRPr="003006CC">
        <w:rPr>
          <w:rFonts w:ascii="Arial" w:eastAsia="Times New Roman" w:hAnsi="Arial" w:cs="Arial"/>
          <w:sz w:val="24"/>
          <w:szCs w:val="24"/>
          <w:lang w:val="es-CO"/>
        </w:rPr>
        <w:t>RE</w:t>
      </w:r>
      <w:r w:rsidR="00967E83" w:rsidRPr="003006CC">
        <w:rPr>
          <w:rFonts w:ascii="Arial" w:eastAsia="Times New Roman" w:hAnsi="Arial" w:cs="Arial"/>
          <w:sz w:val="24"/>
          <w:szCs w:val="24"/>
          <w:lang w:val="es-CO"/>
        </w:rPr>
        <w:t>FERENCIA</w:t>
      </w:r>
      <w:r w:rsidR="00967E83" w:rsidRPr="003006CC">
        <w:rPr>
          <w:rFonts w:ascii="Arial" w:eastAsia="Times New Roman" w:hAnsi="Arial" w:cs="Arial"/>
          <w:sz w:val="24"/>
          <w:szCs w:val="24"/>
          <w:lang w:val="es-CO"/>
        </w:rPr>
        <w:tab/>
      </w:r>
      <w:r w:rsidR="00967E83" w:rsidRPr="003006CC">
        <w:rPr>
          <w:rFonts w:ascii="Arial" w:eastAsia="Times New Roman" w:hAnsi="Arial" w:cs="Arial"/>
          <w:sz w:val="24"/>
          <w:szCs w:val="24"/>
          <w:lang w:val="es-CO"/>
        </w:rPr>
        <w:tab/>
        <w:t>:</w:t>
      </w:r>
      <w:r w:rsidR="00967E83" w:rsidRPr="003006CC">
        <w:rPr>
          <w:rFonts w:ascii="Arial" w:eastAsia="Times New Roman" w:hAnsi="Arial" w:cs="Arial"/>
          <w:sz w:val="24"/>
          <w:szCs w:val="24"/>
          <w:lang w:val="es-CO"/>
        </w:rPr>
        <w:tab/>
        <w:t xml:space="preserve">Informe actividades </w:t>
      </w:r>
      <w:r w:rsidR="0046610C">
        <w:rPr>
          <w:rFonts w:ascii="Arial" w:eastAsia="Times New Roman" w:hAnsi="Arial" w:cs="Arial"/>
          <w:sz w:val="24"/>
          <w:szCs w:val="24"/>
          <w:lang w:val="es-CO"/>
        </w:rPr>
        <w:t>m</w:t>
      </w:r>
      <w:r w:rsidRPr="003006CC">
        <w:rPr>
          <w:rFonts w:ascii="Arial" w:eastAsia="Times New Roman" w:hAnsi="Arial" w:cs="Arial"/>
          <w:sz w:val="24"/>
          <w:szCs w:val="24"/>
          <w:lang w:val="es-CO"/>
        </w:rPr>
        <w:t xml:space="preserve">es </w:t>
      </w:r>
      <w:r w:rsidR="00A761FF">
        <w:rPr>
          <w:rFonts w:ascii="Arial" w:eastAsia="Times New Roman" w:hAnsi="Arial" w:cs="Arial"/>
          <w:sz w:val="24"/>
          <w:szCs w:val="24"/>
          <w:lang w:val="es-CO"/>
        </w:rPr>
        <w:t>SEPTIEMBRE</w:t>
      </w:r>
      <w:r w:rsidR="00FE4E79" w:rsidRPr="003006CC">
        <w:rPr>
          <w:rFonts w:ascii="Arial" w:eastAsia="Times New Roman" w:hAnsi="Arial" w:cs="Arial"/>
          <w:sz w:val="24"/>
          <w:szCs w:val="24"/>
          <w:lang w:val="es-CO"/>
        </w:rPr>
        <w:t xml:space="preserve"> 202</w:t>
      </w:r>
      <w:r w:rsidR="007A613E" w:rsidRPr="003006CC">
        <w:rPr>
          <w:rFonts w:ascii="Arial" w:eastAsia="Times New Roman" w:hAnsi="Arial" w:cs="Arial"/>
          <w:sz w:val="24"/>
          <w:szCs w:val="24"/>
          <w:lang w:val="es-CO"/>
        </w:rPr>
        <w:t>4</w:t>
      </w:r>
    </w:p>
    <w:p w14:paraId="446143B0" w14:textId="1E8B4BB8" w:rsidR="009F5C5A" w:rsidRPr="003006CC" w:rsidRDefault="00E4799A" w:rsidP="009F5C5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/>
        </w:rPr>
      </w:pPr>
      <w:r w:rsidRPr="003006CC">
        <w:rPr>
          <w:rFonts w:ascii="Arial" w:eastAsia="Times New Roman" w:hAnsi="Arial" w:cs="Arial"/>
          <w:sz w:val="24"/>
          <w:szCs w:val="24"/>
          <w:lang w:val="es-CO"/>
        </w:rPr>
        <w:t>ASUNTO</w:t>
      </w:r>
      <w:r w:rsidRPr="003006CC">
        <w:rPr>
          <w:rFonts w:ascii="Arial" w:eastAsia="Times New Roman" w:hAnsi="Arial" w:cs="Arial"/>
          <w:sz w:val="24"/>
          <w:szCs w:val="24"/>
          <w:lang w:val="es-CO"/>
        </w:rPr>
        <w:tab/>
      </w:r>
      <w:r w:rsidRPr="003006CC">
        <w:rPr>
          <w:rFonts w:ascii="Arial" w:eastAsia="Times New Roman" w:hAnsi="Arial" w:cs="Arial"/>
          <w:sz w:val="24"/>
          <w:szCs w:val="24"/>
          <w:lang w:val="es-CO"/>
        </w:rPr>
        <w:tab/>
      </w:r>
      <w:r w:rsidR="003006CC">
        <w:rPr>
          <w:rFonts w:ascii="Arial" w:eastAsia="Times New Roman" w:hAnsi="Arial" w:cs="Arial"/>
          <w:sz w:val="24"/>
          <w:szCs w:val="24"/>
          <w:lang w:val="es-CO"/>
        </w:rPr>
        <w:tab/>
      </w:r>
      <w:r w:rsidRPr="003006CC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3006CC">
        <w:rPr>
          <w:rFonts w:ascii="Arial" w:eastAsia="Times New Roman" w:hAnsi="Arial" w:cs="Arial"/>
          <w:sz w:val="24"/>
          <w:szCs w:val="24"/>
          <w:lang w:val="es-CO"/>
        </w:rPr>
        <w:tab/>
      </w:r>
      <w:r w:rsidR="003D141A" w:rsidRPr="003006CC">
        <w:rPr>
          <w:rFonts w:ascii="Arial" w:eastAsia="Times New Roman" w:hAnsi="Arial" w:cs="Arial"/>
          <w:sz w:val="24"/>
          <w:szCs w:val="24"/>
          <w:lang w:val="es-CO"/>
        </w:rPr>
        <w:t xml:space="preserve">Contrato de prestación de servicios </w:t>
      </w:r>
    </w:p>
    <w:p w14:paraId="626E9785" w14:textId="241B4AD5" w:rsidR="003D141A" w:rsidRPr="003006CC" w:rsidRDefault="003006CC" w:rsidP="003D141A">
      <w:pPr>
        <w:tabs>
          <w:tab w:val="left" w:pos="2863"/>
        </w:tabs>
        <w:spacing w:after="0" w:line="240" w:lineRule="auto"/>
        <w:ind w:left="2832"/>
        <w:jc w:val="both"/>
        <w:rPr>
          <w:rFonts w:ascii="Arial" w:eastAsia="Times New Roman" w:hAnsi="Arial" w:cs="Arial"/>
          <w:sz w:val="24"/>
          <w:szCs w:val="24"/>
          <w:shd w:val="clear" w:color="auto" w:fill="FFFF00"/>
          <w:lang w:val="es-CO"/>
        </w:rPr>
      </w:pPr>
      <w:r>
        <w:rPr>
          <w:rFonts w:ascii="Arial" w:eastAsia="Times New Roman" w:hAnsi="Arial" w:cs="Arial"/>
          <w:sz w:val="24"/>
          <w:szCs w:val="24"/>
          <w:lang w:val="es-CO"/>
        </w:rPr>
        <w:tab/>
      </w:r>
      <w:r>
        <w:rPr>
          <w:rFonts w:ascii="Arial" w:eastAsia="Times New Roman" w:hAnsi="Arial" w:cs="Arial"/>
          <w:sz w:val="24"/>
          <w:szCs w:val="24"/>
          <w:lang w:val="es-CO"/>
        </w:rPr>
        <w:tab/>
      </w:r>
      <w:r w:rsidR="003D141A" w:rsidRPr="003006CC">
        <w:rPr>
          <w:rFonts w:ascii="Arial" w:eastAsia="Times New Roman" w:hAnsi="Arial" w:cs="Arial"/>
          <w:sz w:val="24"/>
          <w:szCs w:val="24"/>
          <w:lang w:val="es-CO"/>
        </w:rPr>
        <w:t xml:space="preserve">No. </w:t>
      </w:r>
      <w:r w:rsidR="00707AAE">
        <w:rPr>
          <w:rFonts w:ascii="Arial" w:eastAsia="Times New Roman" w:hAnsi="Arial" w:cs="Arial"/>
          <w:sz w:val="24"/>
          <w:szCs w:val="24"/>
          <w:lang w:val="es-CO"/>
        </w:rPr>
        <w:t>4123</w:t>
      </w:r>
      <w:r w:rsidR="003D141A" w:rsidRPr="003006CC">
        <w:rPr>
          <w:rFonts w:ascii="Arial" w:eastAsia="Times New Roman" w:hAnsi="Arial" w:cs="Arial"/>
          <w:sz w:val="24"/>
          <w:szCs w:val="24"/>
          <w:lang w:val="es-CO"/>
        </w:rPr>
        <w:t xml:space="preserve"> del </w:t>
      </w:r>
      <w:r w:rsidR="00707AAE">
        <w:rPr>
          <w:rFonts w:ascii="Arial" w:eastAsia="Times New Roman" w:hAnsi="Arial" w:cs="Arial"/>
          <w:sz w:val="24"/>
          <w:szCs w:val="24"/>
          <w:lang w:val="es-CO"/>
        </w:rPr>
        <w:t>31</w:t>
      </w:r>
      <w:r w:rsidR="003D141A" w:rsidRPr="003006CC">
        <w:rPr>
          <w:rFonts w:ascii="Arial" w:eastAsia="Times New Roman" w:hAnsi="Arial" w:cs="Arial"/>
          <w:sz w:val="24"/>
          <w:szCs w:val="24"/>
          <w:lang w:val="es-CO"/>
        </w:rPr>
        <w:t xml:space="preserve"> de </w:t>
      </w:r>
      <w:r w:rsidR="00621EB4">
        <w:rPr>
          <w:rFonts w:ascii="Arial" w:eastAsia="Times New Roman" w:hAnsi="Arial" w:cs="Arial"/>
          <w:sz w:val="24"/>
          <w:szCs w:val="24"/>
          <w:lang w:val="es-CO"/>
        </w:rPr>
        <w:t>ju</w:t>
      </w:r>
      <w:r w:rsidR="00707AAE">
        <w:rPr>
          <w:rFonts w:ascii="Arial" w:eastAsia="Times New Roman" w:hAnsi="Arial" w:cs="Arial"/>
          <w:sz w:val="24"/>
          <w:szCs w:val="24"/>
          <w:lang w:val="es-CO"/>
        </w:rPr>
        <w:t>l</w:t>
      </w:r>
      <w:r w:rsidR="00621EB4">
        <w:rPr>
          <w:rFonts w:ascii="Arial" w:eastAsia="Times New Roman" w:hAnsi="Arial" w:cs="Arial"/>
          <w:sz w:val="24"/>
          <w:szCs w:val="24"/>
          <w:lang w:val="es-CO"/>
        </w:rPr>
        <w:t>io</w:t>
      </w:r>
      <w:r w:rsidR="003D141A" w:rsidRPr="003006CC">
        <w:rPr>
          <w:rFonts w:ascii="Arial" w:eastAsia="Times New Roman" w:hAnsi="Arial" w:cs="Arial"/>
          <w:sz w:val="24"/>
          <w:szCs w:val="24"/>
          <w:lang w:val="es-CO"/>
        </w:rPr>
        <w:t xml:space="preserve"> del 20</w:t>
      </w:r>
      <w:r w:rsidR="00740F41" w:rsidRPr="003006CC">
        <w:rPr>
          <w:rFonts w:ascii="Arial" w:eastAsia="Times New Roman" w:hAnsi="Arial" w:cs="Arial"/>
          <w:sz w:val="24"/>
          <w:szCs w:val="24"/>
          <w:lang w:val="es-CO"/>
        </w:rPr>
        <w:t>2</w:t>
      </w:r>
      <w:r w:rsidR="007A613E" w:rsidRPr="003006CC">
        <w:rPr>
          <w:rFonts w:ascii="Arial" w:eastAsia="Times New Roman" w:hAnsi="Arial" w:cs="Arial"/>
          <w:sz w:val="24"/>
          <w:szCs w:val="24"/>
          <w:lang w:val="es-CO"/>
        </w:rPr>
        <w:t>4</w:t>
      </w:r>
    </w:p>
    <w:p w14:paraId="47B7A853" w14:textId="77777777" w:rsidR="00104F23" w:rsidRPr="003006CC" w:rsidRDefault="00104F23" w:rsidP="00E4799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00"/>
          <w:lang w:val="es-CO"/>
        </w:rPr>
      </w:pPr>
    </w:p>
    <w:p w14:paraId="6BC15E47" w14:textId="77777777" w:rsidR="003D141A" w:rsidRPr="003006CC" w:rsidRDefault="003D141A" w:rsidP="00E4799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00"/>
          <w:lang w:val="es-CO"/>
        </w:rPr>
      </w:pPr>
    </w:p>
    <w:p w14:paraId="744AB9BC" w14:textId="3C10CDF2" w:rsidR="00104F23" w:rsidRPr="003006CC" w:rsidRDefault="00104F23" w:rsidP="00E4799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/>
        </w:rPr>
      </w:pPr>
      <w:r w:rsidRPr="003006CC">
        <w:rPr>
          <w:rFonts w:ascii="Arial" w:eastAsia="Times New Roman" w:hAnsi="Arial" w:cs="Arial"/>
          <w:sz w:val="24"/>
          <w:szCs w:val="24"/>
          <w:lang w:val="es-CO"/>
        </w:rPr>
        <w:t xml:space="preserve">Cordial saludo </w:t>
      </w:r>
      <w:r w:rsidR="008E001D" w:rsidRPr="003006CC">
        <w:rPr>
          <w:rFonts w:ascii="Arial" w:eastAsia="Times New Roman" w:hAnsi="Arial" w:cs="Arial"/>
          <w:sz w:val="24"/>
          <w:szCs w:val="24"/>
          <w:lang w:val="es-CO"/>
        </w:rPr>
        <w:t>Dr.</w:t>
      </w:r>
      <w:r w:rsidRPr="003006CC">
        <w:rPr>
          <w:rFonts w:ascii="Arial" w:eastAsia="Times New Roman" w:hAnsi="Arial" w:cs="Arial"/>
          <w:sz w:val="24"/>
          <w:szCs w:val="24"/>
          <w:lang w:val="es-CO"/>
        </w:rPr>
        <w:t xml:space="preserve"> </w:t>
      </w:r>
      <w:r w:rsidR="007A613E" w:rsidRPr="003006CC">
        <w:rPr>
          <w:rFonts w:ascii="Arial" w:eastAsia="Times New Roman" w:hAnsi="Arial" w:cs="Arial"/>
          <w:sz w:val="24"/>
          <w:szCs w:val="24"/>
          <w:lang w:val="es-CO"/>
        </w:rPr>
        <w:t>MEZA</w:t>
      </w:r>
      <w:r w:rsidRPr="003006CC">
        <w:rPr>
          <w:rFonts w:ascii="Arial" w:eastAsia="Times New Roman" w:hAnsi="Arial" w:cs="Arial"/>
          <w:sz w:val="24"/>
          <w:szCs w:val="24"/>
          <w:lang w:val="es-CO"/>
        </w:rPr>
        <w:t>;</w:t>
      </w:r>
    </w:p>
    <w:p w14:paraId="71C44985" w14:textId="77777777" w:rsidR="00104F23" w:rsidRPr="003006CC" w:rsidRDefault="00104F23" w:rsidP="00E4799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/>
        </w:rPr>
      </w:pPr>
    </w:p>
    <w:p w14:paraId="124566A2" w14:textId="1DB02CB9" w:rsidR="00CE2217" w:rsidRPr="003006CC" w:rsidRDefault="00104F23" w:rsidP="00104F23">
      <w:pPr>
        <w:jc w:val="both"/>
        <w:rPr>
          <w:rFonts w:ascii="Arial" w:eastAsia="Times New Roman" w:hAnsi="Arial" w:cs="Arial"/>
          <w:sz w:val="24"/>
          <w:szCs w:val="24"/>
          <w:lang w:val="es-CO"/>
        </w:rPr>
      </w:pPr>
      <w:r w:rsidRPr="003006CC">
        <w:rPr>
          <w:rFonts w:ascii="Arial" w:hAnsi="Arial" w:cs="Arial"/>
          <w:sz w:val="24"/>
          <w:szCs w:val="24"/>
          <w:lang w:val="es-CO"/>
        </w:rPr>
        <w:t xml:space="preserve">Presento informe de actividades correspondiente al </w:t>
      </w:r>
      <w:r w:rsidR="0046610C">
        <w:rPr>
          <w:rFonts w:ascii="Arial" w:eastAsia="Times New Roman" w:hAnsi="Arial" w:cs="Arial"/>
          <w:sz w:val="24"/>
          <w:szCs w:val="24"/>
          <w:lang w:val="es-CO"/>
        </w:rPr>
        <w:t>m</w:t>
      </w:r>
      <w:r w:rsidR="009A04D0" w:rsidRPr="003006CC">
        <w:rPr>
          <w:rFonts w:ascii="Arial" w:eastAsia="Times New Roman" w:hAnsi="Arial" w:cs="Arial"/>
          <w:sz w:val="24"/>
          <w:szCs w:val="24"/>
          <w:lang w:val="es-CO"/>
        </w:rPr>
        <w:t xml:space="preserve">es </w:t>
      </w:r>
      <w:r w:rsidR="0046610C">
        <w:rPr>
          <w:rFonts w:ascii="Arial" w:eastAsia="Times New Roman" w:hAnsi="Arial" w:cs="Arial"/>
          <w:sz w:val="24"/>
          <w:szCs w:val="24"/>
          <w:lang w:val="es-CO"/>
        </w:rPr>
        <w:t>SEPTIEMBRE</w:t>
      </w:r>
      <w:r w:rsidR="00762CA5" w:rsidRPr="003006CC">
        <w:rPr>
          <w:rFonts w:ascii="Arial" w:eastAsia="Times New Roman" w:hAnsi="Arial" w:cs="Arial"/>
          <w:sz w:val="24"/>
          <w:szCs w:val="24"/>
          <w:lang w:val="es-CO"/>
        </w:rPr>
        <w:t xml:space="preserve"> 20</w:t>
      </w:r>
      <w:r w:rsidR="00100094" w:rsidRPr="003006CC">
        <w:rPr>
          <w:rFonts w:ascii="Arial" w:eastAsia="Times New Roman" w:hAnsi="Arial" w:cs="Arial"/>
          <w:sz w:val="24"/>
          <w:szCs w:val="24"/>
          <w:lang w:val="es-CO"/>
        </w:rPr>
        <w:t>2</w:t>
      </w:r>
      <w:r w:rsidR="007A613E" w:rsidRPr="003006CC">
        <w:rPr>
          <w:rFonts w:ascii="Arial" w:eastAsia="Times New Roman" w:hAnsi="Arial" w:cs="Arial"/>
          <w:sz w:val="24"/>
          <w:szCs w:val="24"/>
          <w:lang w:val="es-CO"/>
        </w:rPr>
        <w:t>4</w:t>
      </w:r>
      <w:r w:rsidRPr="003006CC">
        <w:rPr>
          <w:rFonts w:ascii="Arial" w:eastAsia="Times New Roman" w:hAnsi="Arial" w:cs="Arial"/>
          <w:sz w:val="24"/>
          <w:szCs w:val="24"/>
          <w:lang w:val="es-CO"/>
        </w:rPr>
        <w:t xml:space="preserve"> y al cumplimiento de las actividades realizadas de la vinculación por orden de prestación de servicios </w:t>
      </w:r>
      <w:r w:rsidR="008E001D" w:rsidRPr="003006CC">
        <w:rPr>
          <w:rFonts w:ascii="Arial" w:eastAsia="Times New Roman" w:hAnsi="Arial" w:cs="Arial"/>
          <w:sz w:val="24"/>
          <w:szCs w:val="24"/>
          <w:lang w:val="es-CO"/>
        </w:rPr>
        <w:t xml:space="preserve">del </w:t>
      </w:r>
      <w:r w:rsidR="00244C9B" w:rsidRPr="003006CC">
        <w:rPr>
          <w:rFonts w:ascii="Arial" w:eastAsia="Times New Roman" w:hAnsi="Arial" w:cs="Arial"/>
          <w:sz w:val="24"/>
          <w:szCs w:val="24"/>
          <w:lang w:val="es-CO"/>
        </w:rPr>
        <w:t xml:space="preserve">01 de </w:t>
      </w:r>
      <w:r w:rsidR="0046610C">
        <w:rPr>
          <w:rFonts w:ascii="Arial" w:eastAsia="Times New Roman" w:hAnsi="Arial" w:cs="Arial"/>
          <w:sz w:val="24"/>
          <w:szCs w:val="24"/>
          <w:lang w:val="es-CO"/>
        </w:rPr>
        <w:t>septiembre</w:t>
      </w:r>
      <w:r w:rsidR="007A613E" w:rsidRPr="003006CC">
        <w:rPr>
          <w:rFonts w:ascii="Arial" w:eastAsia="Times New Roman" w:hAnsi="Arial" w:cs="Arial"/>
          <w:sz w:val="24"/>
          <w:szCs w:val="24"/>
          <w:lang w:val="es-CO"/>
        </w:rPr>
        <w:t xml:space="preserve"> al</w:t>
      </w:r>
      <w:r w:rsidR="00244C9B" w:rsidRPr="003006CC">
        <w:rPr>
          <w:rFonts w:ascii="Arial" w:eastAsia="Times New Roman" w:hAnsi="Arial" w:cs="Arial"/>
          <w:sz w:val="24"/>
          <w:szCs w:val="24"/>
          <w:lang w:val="es-CO"/>
        </w:rPr>
        <w:t xml:space="preserve"> </w:t>
      </w:r>
      <w:r w:rsidR="0046610C">
        <w:rPr>
          <w:rFonts w:ascii="Arial" w:eastAsia="Times New Roman" w:hAnsi="Arial" w:cs="Arial"/>
          <w:sz w:val="24"/>
          <w:szCs w:val="24"/>
          <w:lang w:val="es-CO"/>
        </w:rPr>
        <w:t>30</w:t>
      </w:r>
      <w:r w:rsidR="00244C9B" w:rsidRPr="003006CC">
        <w:rPr>
          <w:rFonts w:ascii="Arial" w:eastAsia="Times New Roman" w:hAnsi="Arial" w:cs="Arial"/>
          <w:sz w:val="24"/>
          <w:szCs w:val="24"/>
          <w:lang w:val="es-CO"/>
        </w:rPr>
        <w:t xml:space="preserve"> de </w:t>
      </w:r>
      <w:r w:rsidR="0046610C">
        <w:rPr>
          <w:rFonts w:ascii="Arial" w:eastAsia="Times New Roman" w:hAnsi="Arial" w:cs="Arial"/>
          <w:sz w:val="24"/>
          <w:szCs w:val="24"/>
          <w:lang w:val="es-CO"/>
        </w:rPr>
        <w:t>septiembre</w:t>
      </w:r>
      <w:r w:rsidRPr="003006CC">
        <w:rPr>
          <w:rFonts w:ascii="Arial" w:eastAsia="Times New Roman" w:hAnsi="Arial" w:cs="Arial"/>
          <w:sz w:val="24"/>
          <w:szCs w:val="24"/>
          <w:lang w:val="es-CO"/>
        </w:rPr>
        <w:t xml:space="preserve"> de 20</w:t>
      </w:r>
      <w:r w:rsidR="00100094" w:rsidRPr="003006CC">
        <w:rPr>
          <w:rFonts w:ascii="Arial" w:eastAsia="Times New Roman" w:hAnsi="Arial" w:cs="Arial"/>
          <w:sz w:val="24"/>
          <w:szCs w:val="24"/>
          <w:lang w:val="es-CO"/>
        </w:rPr>
        <w:t>2</w:t>
      </w:r>
      <w:r w:rsidR="007A613E" w:rsidRPr="003006CC">
        <w:rPr>
          <w:rFonts w:ascii="Arial" w:eastAsia="Times New Roman" w:hAnsi="Arial" w:cs="Arial"/>
          <w:sz w:val="24"/>
          <w:szCs w:val="24"/>
          <w:lang w:val="es-CO"/>
        </w:rPr>
        <w:t>4</w:t>
      </w:r>
      <w:r w:rsidR="00E508EE" w:rsidRPr="003006CC">
        <w:rPr>
          <w:rFonts w:ascii="Arial" w:eastAsia="Times New Roman" w:hAnsi="Arial" w:cs="Arial"/>
          <w:sz w:val="24"/>
          <w:szCs w:val="24"/>
          <w:lang w:val="es-CO"/>
        </w:rPr>
        <w:t>.</w:t>
      </w:r>
      <w:r w:rsidRPr="003006CC">
        <w:rPr>
          <w:rFonts w:ascii="Arial" w:eastAsia="Times New Roman" w:hAnsi="Arial" w:cs="Arial"/>
          <w:sz w:val="24"/>
          <w:szCs w:val="24"/>
          <w:lang w:val="es-CO"/>
        </w:rPr>
        <w:t xml:space="preserve"> </w:t>
      </w:r>
    </w:p>
    <w:tbl>
      <w:tblPr>
        <w:tblStyle w:val="Tablaconcuadrcula"/>
        <w:tblW w:w="1020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4677"/>
        <w:gridCol w:w="1985"/>
        <w:gridCol w:w="1843"/>
      </w:tblGrid>
      <w:tr w:rsidR="007A5AD7" w:rsidRPr="003006CC" w14:paraId="73CF7698" w14:textId="77777777" w:rsidTr="003006CC">
        <w:trPr>
          <w:trHeight w:val="1125"/>
        </w:trPr>
        <w:tc>
          <w:tcPr>
            <w:tcW w:w="1702" w:type="dxa"/>
          </w:tcPr>
          <w:p w14:paraId="0B7F1D50" w14:textId="77777777" w:rsidR="00104F23" w:rsidRPr="003006CC" w:rsidRDefault="00104F23" w:rsidP="00104F2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3006CC">
              <w:rPr>
                <w:rFonts w:ascii="Arial" w:hAnsi="Arial" w:cs="Arial"/>
                <w:b/>
                <w:sz w:val="24"/>
                <w:szCs w:val="24"/>
                <w:lang w:val="es-CO"/>
              </w:rPr>
              <w:t>No. Actividades</w:t>
            </w:r>
          </w:p>
        </w:tc>
        <w:tc>
          <w:tcPr>
            <w:tcW w:w="4677" w:type="dxa"/>
          </w:tcPr>
          <w:p w14:paraId="26942BFA" w14:textId="77777777" w:rsidR="00104F23" w:rsidRPr="003006CC" w:rsidRDefault="00104F23" w:rsidP="00BC6B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3006CC">
              <w:rPr>
                <w:rFonts w:ascii="Arial" w:hAnsi="Arial" w:cs="Arial"/>
                <w:b/>
                <w:sz w:val="24"/>
                <w:szCs w:val="24"/>
                <w:lang w:val="es-CO"/>
              </w:rPr>
              <w:t>Actividades</w:t>
            </w:r>
          </w:p>
        </w:tc>
        <w:tc>
          <w:tcPr>
            <w:tcW w:w="1985" w:type="dxa"/>
          </w:tcPr>
          <w:p w14:paraId="1D67EC37" w14:textId="281A6A78" w:rsidR="00104F23" w:rsidRPr="003006CC" w:rsidRDefault="00104F23" w:rsidP="009F5C5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3006C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Cumplimiento Ejecución MES </w:t>
            </w:r>
            <w:r w:rsidR="0046610C">
              <w:rPr>
                <w:rFonts w:ascii="Arial" w:hAnsi="Arial" w:cs="Arial"/>
                <w:b/>
                <w:sz w:val="24"/>
                <w:szCs w:val="24"/>
                <w:lang w:val="es-CO"/>
              </w:rPr>
              <w:t>SEPTIEMBRE</w:t>
            </w:r>
            <w:r w:rsidR="00BB3F95" w:rsidRPr="003006C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20</w:t>
            </w:r>
            <w:r w:rsidR="00100094" w:rsidRPr="003006CC">
              <w:rPr>
                <w:rFonts w:ascii="Arial" w:hAnsi="Arial" w:cs="Arial"/>
                <w:b/>
                <w:sz w:val="24"/>
                <w:szCs w:val="24"/>
                <w:lang w:val="es-CO"/>
              </w:rPr>
              <w:t>2</w:t>
            </w:r>
            <w:r w:rsidR="007A613E" w:rsidRPr="003006CC">
              <w:rPr>
                <w:rFonts w:ascii="Arial" w:hAnsi="Arial" w:cs="Arial"/>
                <w:b/>
                <w:sz w:val="24"/>
                <w:szCs w:val="24"/>
                <w:lang w:val="es-CO"/>
              </w:rPr>
              <w:t>4</w:t>
            </w:r>
          </w:p>
        </w:tc>
        <w:tc>
          <w:tcPr>
            <w:tcW w:w="1843" w:type="dxa"/>
          </w:tcPr>
          <w:p w14:paraId="36DDBE04" w14:textId="721D95EC" w:rsidR="00104F23" w:rsidRPr="003006CC" w:rsidRDefault="00104F23" w:rsidP="0010009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3006C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Cumplimiento Ejecución MES </w:t>
            </w:r>
            <w:r w:rsidR="0046610C">
              <w:rPr>
                <w:rFonts w:ascii="Arial" w:hAnsi="Arial" w:cs="Arial"/>
                <w:b/>
                <w:sz w:val="24"/>
                <w:szCs w:val="24"/>
                <w:lang w:val="es-CO"/>
              </w:rPr>
              <w:t>SEPTIEMBRE</w:t>
            </w:r>
            <w:r w:rsidR="00A142C5" w:rsidRPr="003006C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20</w:t>
            </w:r>
            <w:r w:rsidR="00100094" w:rsidRPr="003006CC">
              <w:rPr>
                <w:rFonts w:ascii="Arial" w:hAnsi="Arial" w:cs="Arial"/>
                <w:b/>
                <w:sz w:val="24"/>
                <w:szCs w:val="24"/>
                <w:lang w:val="es-CO"/>
              </w:rPr>
              <w:t>2</w:t>
            </w:r>
            <w:r w:rsidR="007A613E" w:rsidRPr="003006CC">
              <w:rPr>
                <w:rFonts w:ascii="Arial" w:hAnsi="Arial" w:cs="Arial"/>
                <w:b/>
                <w:sz w:val="24"/>
                <w:szCs w:val="24"/>
                <w:lang w:val="es-CO"/>
              </w:rPr>
              <w:t>4</w:t>
            </w:r>
            <w:r w:rsidR="00BB3F95" w:rsidRPr="003006C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</w:t>
            </w:r>
          </w:p>
        </w:tc>
      </w:tr>
      <w:tr w:rsidR="007A5AD7" w:rsidRPr="003006CC" w14:paraId="33F9F51B" w14:textId="77777777" w:rsidTr="003006CC">
        <w:tc>
          <w:tcPr>
            <w:tcW w:w="1702" w:type="dxa"/>
          </w:tcPr>
          <w:p w14:paraId="79058892" w14:textId="77777777" w:rsidR="00104F23" w:rsidRPr="003006CC" w:rsidRDefault="003B1EFE" w:rsidP="00104F2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006CC">
              <w:rPr>
                <w:rFonts w:ascii="Arial" w:hAnsi="Arial" w:cs="Arial"/>
                <w:sz w:val="24"/>
                <w:szCs w:val="24"/>
                <w:lang w:val="es-CO"/>
              </w:rPr>
              <w:t>1</w:t>
            </w:r>
          </w:p>
        </w:tc>
        <w:tc>
          <w:tcPr>
            <w:tcW w:w="4677" w:type="dxa"/>
          </w:tcPr>
          <w:p w14:paraId="645543D8" w14:textId="5144853D" w:rsidR="00104F23" w:rsidRPr="003006CC" w:rsidRDefault="002F08AF" w:rsidP="002F08AF">
            <w:pPr>
              <w:rPr>
                <w:rFonts w:ascii="Arial" w:hAnsi="Arial" w:cs="Arial"/>
                <w:sz w:val="24"/>
                <w:szCs w:val="24"/>
              </w:rPr>
            </w:pPr>
            <w:r w:rsidRPr="003006CC">
              <w:rPr>
                <w:rFonts w:ascii="Arial" w:hAnsi="Arial" w:cs="Arial"/>
                <w:sz w:val="24"/>
                <w:szCs w:val="24"/>
              </w:rPr>
              <w:t>Digitar</w:t>
            </w:r>
            <w:r w:rsidR="003B1EFE" w:rsidRPr="003006CC">
              <w:rPr>
                <w:rFonts w:ascii="Arial" w:hAnsi="Arial" w:cs="Arial"/>
                <w:sz w:val="24"/>
                <w:szCs w:val="24"/>
              </w:rPr>
              <w:t xml:space="preserve"> resultado</w:t>
            </w:r>
            <w:r w:rsidR="00265064" w:rsidRPr="003006CC">
              <w:rPr>
                <w:rFonts w:ascii="Arial" w:hAnsi="Arial" w:cs="Arial"/>
                <w:sz w:val="24"/>
                <w:szCs w:val="24"/>
              </w:rPr>
              <w:t>s</w:t>
            </w:r>
            <w:r w:rsidR="003B1EFE" w:rsidRPr="003006CC">
              <w:rPr>
                <w:rFonts w:ascii="Arial" w:hAnsi="Arial" w:cs="Arial"/>
                <w:sz w:val="24"/>
                <w:szCs w:val="24"/>
              </w:rPr>
              <w:t xml:space="preserve"> de estudios </w:t>
            </w:r>
            <w:r w:rsidR="00265064" w:rsidRPr="003006CC">
              <w:rPr>
                <w:rFonts w:ascii="Arial" w:hAnsi="Arial" w:cs="Arial"/>
                <w:sz w:val="24"/>
                <w:szCs w:val="24"/>
              </w:rPr>
              <w:t>de</w:t>
            </w:r>
            <w:r w:rsidR="003B1EFE" w:rsidRPr="003006CC">
              <w:rPr>
                <w:rFonts w:ascii="Arial" w:hAnsi="Arial" w:cs="Arial"/>
                <w:sz w:val="24"/>
                <w:szCs w:val="24"/>
              </w:rPr>
              <w:t xml:space="preserve"> ecografías</w:t>
            </w:r>
            <w:r w:rsidR="002F799A" w:rsidRPr="003006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773E3">
              <w:rPr>
                <w:rFonts w:ascii="Arial" w:hAnsi="Arial" w:cs="Arial"/>
                <w:sz w:val="24"/>
                <w:szCs w:val="24"/>
              </w:rPr>
              <w:t>(</w:t>
            </w:r>
            <w:r w:rsidR="002F799A" w:rsidRPr="003006CC">
              <w:rPr>
                <w:rFonts w:ascii="Arial" w:hAnsi="Arial" w:cs="Arial"/>
                <w:sz w:val="24"/>
                <w:szCs w:val="24"/>
              </w:rPr>
              <w:t>urgencias</w:t>
            </w:r>
            <w:r w:rsidR="007A613E" w:rsidRPr="003006CC">
              <w:rPr>
                <w:rFonts w:ascii="Arial" w:hAnsi="Arial" w:cs="Arial"/>
                <w:sz w:val="24"/>
                <w:szCs w:val="24"/>
              </w:rPr>
              <w:t xml:space="preserve"> y consulta externa</w:t>
            </w:r>
            <w:r w:rsidR="002773E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14:paraId="3618AA95" w14:textId="1F89F743" w:rsidR="00104F23" w:rsidRPr="003006CC" w:rsidRDefault="0046610C" w:rsidP="00104F2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402</w:t>
            </w:r>
          </w:p>
        </w:tc>
        <w:tc>
          <w:tcPr>
            <w:tcW w:w="1843" w:type="dxa"/>
          </w:tcPr>
          <w:p w14:paraId="6B54EC4B" w14:textId="575A23D0" w:rsidR="00104F23" w:rsidRPr="003006CC" w:rsidRDefault="0046610C" w:rsidP="009C4C3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402</w:t>
            </w:r>
          </w:p>
        </w:tc>
      </w:tr>
      <w:tr w:rsidR="00265064" w:rsidRPr="003006CC" w14:paraId="77BAD029" w14:textId="77777777" w:rsidTr="003006CC">
        <w:tc>
          <w:tcPr>
            <w:tcW w:w="1702" w:type="dxa"/>
          </w:tcPr>
          <w:p w14:paraId="7C5B8E6C" w14:textId="77777777" w:rsidR="00265064" w:rsidRPr="003006CC" w:rsidRDefault="00265064" w:rsidP="00104F2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006CC">
              <w:rPr>
                <w:rFonts w:ascii="Arial" w:hAnsi="Arial" w:cs="Arial"/>
                <w:sz w:val="24"/>
                <w:szCs w:val="24"/>
                <w:lang w:val="es-CO"/>
              </w:rPr>
              <w:t>2</w:t>
            </w:r>
          </w:p>
        </w:tc>
        <w:tc>
          <w:tcPr>
            <w:tcW w:w="4677" w:type="dxa"/>
          </w:tcPr>
          <w:p w14:paraId="5F73B374" w14:textId="7A93EC46" w:rsidR="00265064" w:rsidRPr="003006CC" w:rsidRDefault="00842F2D" w:rsidP="002F08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Cargar a la HC de cada paciente</w:t>
            </w:r>
            <w:r w:rsidR="002F08AF" w:rsidRPr="003006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65064" w:rsidRPr="003006CC">
              <w:rPr>
                <w:rFonts w:ascii="Arial" w:hAnsi="Arial" w:cs="Arial"/>
                <w:sz w:val="24"/>
                <w:szCs w:val="24"/>
              </w:rPr>
              <w:t>resultado</w:t>
            </w:r>
            <w:r w:rsidR="002F08AF" w:rsidRPr="003006CC">
              <w:rPr>
                <w:rFonts w:ascii="Arial" w:hAnsi="Arial" w:cs="Arial"/>
                <w:sz w:val="24"/>
                <w:szCs w:val="24"/>
              </w:rPr>
              <w:t xml:space="preserve">s de estudios de </w:t>
            </w:r>
            <w:r w:rsidR="002773E3">
              <w:rPr>
                <w:rFonts w:ascii="Arial" w:hAnsi="Arial" w:cs="Arial"/>
                <w:sz w:val="24"/>
                <w:szCs w:val="24"/>
              </w:rPr>
              <w:t>ecografías</w:t>
            </w:r>
            <w:r w:rsidR="00424853" w:rsidRPr="003006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773E3">
              <w:rPr>
                <w:rFonts w:ascii="Arial" w:hAnsi="Arial" w:cs="Arial"/>
                <w:sz w:val="24"/>
                <w:szCs w:val="24"/>
              </w:rPr>
              <w:t>(</w:t>
            </w:r>
            <w:r w:rsidR="00424853" w:rsidRPr="003006CC">
              <w:rPr>
                <w:rFonts w:ascii="Arial" w:hAnsi="Arial" w:cs="Arial"/>
                <w:sz w:val="24"/>
                <w:szCs w:val="24"/>
              </w:rPr>
              <w:t>urgencias</w:t>
            </w:r>
            <w:r w:rsidR="007A613E" w:rsidRPr="003006CC">
              <w:rPr>
                <w:rFonts w:ascii="Arial" w:hAnsi="Arial" w:cs="Arial"/>
                <w:sz w:val="24"/>
                <w:szCs w:val="24"/>
              </w:rPr>
              <w:t xml:space="preserve"> y consulta externa</w:t>
            </w:r>
            <w:r w:rsidR="002773E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14:paraId="74B84A78" w14:textId="5BF0BA7E" w:rsidR="00265064" w:rsidRPr="003006CC" w:rsidRDefault="002773E3" w:rsidP="00104F2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402</w:t>
            </w:r>
          </w:p>
        </w:tc>
        <w:tc>
          <w:tcPr>
            <w:tcW w:w="1843" w:type="dxa"/>
          </w:tcPr>
          <w:p w14:paraId="5D0DDBEC" w14:textId="079DD9FA" w:rsidR="00265064" w:rsidRPr="003006CC" w:rsidRDefault="002773E3" w:rsidP="000A246B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402</w:t>
            </w:r>
          </w:p>
        </w:tc>
      </w:tr>
      <w:tr w:rsidR="007A613E" w:rsidRPr="003006CC" w14:paraId="663B064E" w14:textId="77777777" w:rsidTr="003006CC">
        <w:tc>
          <w:tcPr>
            <w:tcW w:w="1702" w:type="dxa"/>
          </w:tcPr>
          <w:p w14:paraId="586A9780" w14:textId="016DDD58" w:rsidR="007A613E" w:rsidRPr="003006CC" w:rsidRDefault="007A613E" w:rsidP="00104F2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006CC">
              <w:rPr>
                <w:rFonts w:ascii="Arial" w:hAnsi="Arial" w:cs="Arial"/>
                <w:sz w:val="24"/>
                <w:szCs w:val="24"/>
                <w:lang w:val="es-CO"/>
              </w:rPr>
              <w:t>3</w:t>
            </w:r>
          </w:p>
        </w:tc>
        <w:tc>
          <w:tcPr>
            <w:tcW w:w="4677" w:type="dxa"/>
          </w:tcPr>
          <w:p w14:paraId="0C42DE2C" w14:textId="274DA97D" w:rsidR="007A613E" w:rsidRPr="003006CC" w:rsidRDefault="007A613E" w:rsidP="002F08AF">
            <w:pPr>
              <w:rPr>
                <w:rFonts w:ascii="Arial" w:hAnsi="Arial" w:cs="Arial"/>
                <w:sz w:val="24"/>
                <w:szCs w:val="24"/>
              </w:rPr>
            </w:pPr>
            <w:r w:rsidRPr="003006CC">
              <w:rPr>
                <w:rFonts w:ascii="Arial" w:hAnsi="Arial" w:cs="Arial"/>
                <w:sz w:val="24"/>
                <w:szCs w:val="24"/>
              </w:rPr>
              <w:t>Digitar resultados de estudios de mamografías</w:t>
            </w:r>
          </w:p>
        </w:tc>
        <w:tc>
          <w:tcPr>
            <w:tcW w:w="1985" w:type="dxa"/>
          </w:tcPr>
          <w:p w14:paraId="7C51FB33" w14:textId="1447ED57" w:rsidR="007A613E" w:rsidRPr="003006CC" w:rsidRDefault="007A613E" w:rsidP="00104F2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006CC">
              <w:rPr>
                <w:rFonts w:ascii="Arial" w:hAnsi="Arial" w:cs="Arial"/>
                <w:sz w:val="24"/>
                <w:szCs w:val="24"/>
                <w:lang w:val="es-CO"/>
              </w:rPr>
              <w:t>0</w:t>
            </w:r>
          </w:p>
        </w:tc>
        <w:tc>
          <w:tcPr>
            <w:tcW w:w="1843" w:type="dxa"/>
          </w:tcPr>
          <w:p w14:paraId="701EBCB9" w14:textId="2668E43F" w:rsidR="007A613E" w:rsidRPr="003006CC" w:rsidRDefault="007A613E" w:rsidP="000A246B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006CC">
              <w:rPr>
                <w:rFonts w:ascii="Arial" w:hAnsi="Arial" w:cs="Arial"/>
                <w:sz w:val="24"/>
                <w:szCs w:val="24"/>
                <w:lang w:val="es-CO"/>
              </w:rPr>
              <w:t>0</w:t>
            </w:r>
          </w:p>
        </w:tc>
      </w:tr>
      <w:tr w:rsidR="007A5AD7" w:rsidRPr="003006CC" w14:paraId="58838128" w14:textId="77777777" w:rsidTr="003006CC">
        <w:tc>
          <w:tcPr>
            <w:tcW w:w="1702" w:type="dxa"/>
          </w:tcPr>
          <w:p w14:paraId="04689F1D" w14:textId="77777777" w:rsidR="00104F23" w:rsidRPr="003006CC" w:rsidRDefault="00181CD4" w:rsidP="00104F2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006CC">
              <w:rPr>
                <w:rFonts w:ascii="Arial" w:hAnsi="Arial" w:cs="Arial"/>
                <w:sz w:val="24"/>
                <w:szCs w:val="24"/>
                <w:lang w:val="es-CO"/>
              </w:rPr>
              <w:t>4</w:t>
            </w:r>
          </w:p>
        </w:tc>
        <w:tc>
          <w:tcPr>
            <w:tcW w:w="4677" w:type="dxa"/>
          </w:tcPr>
          <w:p w14:paraId="3CACD06F" w14:textId="77777777" w:rsidR="00104F23" w:rsidRPr="003006CC" w:rsidRDefault="00E508EE" w:rsidP="001B5B88">
            <w:pPr>
              <w:rPr>
                <w:rFonts w:ascii="Arial" w:hAnsi="Arial" w:cs="Arial"/>
                <w:sz w:val="24"/>
                <w:szCs w:val="24"/>
              </w:rPr>
            </w:pPr>
            <w:r w:rsidRPr="003006CC">
              <w:rPr>
                <w:rFonts w:ascii="Arial" w:hAnsi="Arial" w:cs="Arial"/>
                <w:sz w:val="24"/>
                <w:szCs w:val="24"/>
              </w:rPr>
              <w:t>Apoyar el alistamiento de pacientes para la toma de estudios.</w:t>
            </w:r>
          </w:p>
        </w:tc>
        <w:tc>
          <w:tcPr>
            <w:tcW w:w="1985" w:type="dxa"/>
          </w:tcPr>
          <w:p w14:paraId="4CC5154E" w14:textId="0A77DAF3" w:rsidR="00104F23" w:rsidRPr="003006CC" w:rsidRDefault="002773E3" w:rsidP="00104F2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60</w:t>
            </w:r>
          </w:p>
        </w:tc>
        <w:tc>
          <w:tcPr>
            <w:tcW w:w="1843" w:type="dxa"/>
          </w:tcPr>
          <w:p w14:paraId="096A9284" w14:textId="4C28E1E7" w:rsidR="00833D29" w:rsidRPr="003006CC" w:rsidRDefault="002773E3" w:rsidP="002773E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60</w:t>
            </w:r>
          </w:p>
        </w:tc>
      </w:tr>
      <w:tr w:rsidR="007A5AD7" w:rsidRPr="003006CC" w14:paraId="651A5E2C" w14:textId="77777777" w:rsidTr="003006CC">
        <w:tc>
          <w:tcPr>
            <w:tcW w:w="1702" w:type="dxa"/>
          </w:tcPr>
          <w:p w14:paraId="47FEC601" w14:textId="77777777" w:rsidR="00104F23" w:rsidRPr="003006CC" w:rsidRDefault="00181CD4" w:rsidP="00104F2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006CC">
              <w:rPr>
                <w:rFonts w:ascii="Arial" w:hAnsi="Arial" w:cs="Arial"/>
                <w:sz w:val="24"/>
                <w:szCs w:val="24"/>
                <w:lang w:val="es-CO"/>
              </w:rPr>
              <w:t>5</w:t>
            </w:r>
          </w:p>
        </w:tc>
        <w:tc>
          <w:tcPr>
            <w:tcW w:w="4677" w:type="dxa"/>
          </w:tcPr>
          <w:p w14:paraId="13FEF27A" w14:textId="54494BD2" w:rsidR="00104F23" w:rsidRPr="003006CC" w:rsidRDefault="00E508EE" w:rsidP="001B5B88">
            <w:pPr>
              <w:rPr>
                <w:rFonts w:ascii="Arial" w:hAnsi="Arial" w:cs="Arial"/>
                <w:sz w:val="24"/>
                <w:szCs w:val="24"/>
              </w:rPr>
            </w:pPr>
            <w:r w:rsidRPr="003006CC">
              <w:rPr>
                <w:rFonts w:ascii="Arial" w:hAnsi="Arial" w:cs="Arial"/>
                <w:sz w:val="24"/>
                <w:szCs w:val="24"/>
              </w:rPr>
              <w:t>Realizar cuadro de turnos</w:t>
            </w:r>
            <w:r w:rsidR="007A613E" w:rsidRPr="003006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14:paraId="36A8EB31" w14:textId="306A082F" w:rsidR="00104F23" w:rsidRPr="003006CC" w:rsidRDefault="0046610C" w:rsidP="00104F2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4</w:t>
            </w:r>
          </w:p>
        </w:tc>
        <w:tc>
          <w:tcPr>
            <w:tcW w:w="1843" w:type="dxa"/>
          </w:tcPr>
          <w:p w14:paraId="09538B79" w14:textId="23E9528B" w:rsidR="00104F23" w:rsidRPr="003006CC" w:rsidRDefault="0046610C" w:rsidP="00104F2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4</w:t>
            </w:r>
          </w:p>
        </w:tc>
      </w:tr>
      <w:tr w:rsidR="007A5AD7" w:rsidRPr="003006CC" w14:paraId="35907C2A" w14:textId="77777777" w:rsidTr="003006CC">
        <w:tc>
          <w:tcPr>
            <w:tcW w:w="1702" w:type="dxa"/>
          </w:tcPr>
          <w:p w14:paraId="42340B2A" w14:textId="77777777" w:rsidR="00104F23" w:rsidRPr="003006CC" w:rsidRDefault="00181CD4" w:rsidP="00104F2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006CC">
              <w:rPr>
                <w:rFonts w:ascii="Arial" w:hAnsi="Arial" w:cs="Arial"/>
                <w:sz w:val="24"/>
                <w:szCs w:val="24"/>
                <w:lang w:val="es-CO"/>
              </w:rPr>
              <w:t>7</w:t>
            </w:r>
          </w:p>
        </w:tc>
        <w:tc>
          <w:tcPr>
            <w:tcW w:w="4677" w:type="dxa"/>
          </w:tcPr>
          <w:p w14:paraId="619D2B83" w14:textId="77777777" w:rsidR="00104F23" w:rsidRPr="003006CC" w:rsidRDefault="00E508EE" w:rsidP="001B5B88">
            <w:pPr>
              <w:rPr>
                <w:rFonts w:ascii="Arial" w:hAnsi="Arial" w:cs="Arial"/>
                <w:sz w:val="24"/>
                <w:szCs w:val="24"/>
              </w:rPr>
            </w:pPr>
            <w:r w:rsidRPr="003006CC">
              <w:rPr>
                <w:rFonts w:ascii="Arial" w:hAnsi="Arial" w:cs="Arial"/>
                <w:sz w:val="24"/>
                <w:szCs w:val="24"/>
              </w:rPr>
              <w:t>Realización de documentos como oficios, notificaciones que correspondan al servicio de imágenes diagnosticas.</w:t>
            </w:r>
          </w:p>
        </w:tc>
        <w:tc>
          <w:tcPr>
            <w:tcW w:w="1985" w:type="dxa"/>
          </w:tcPr>
          <w:p w14:paraId="659B37F3" w14:textId="77777777" w:rsidR="00104F23" w:rsidRPr="003006CC" w:rsidRDefault="000A246B" w:rsidP="00104F2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006CC">
              <w:rPr>
                <w:rFonts w:ascii="Arial" w:hAnsi="Arial" w:cs="Arial"/>
                <w:sz w:val="24"/>
                <w:szCs w:val="24"/>
                <w:lang w:val="es-CO"/>
              </w:rPr>
              <w:t>0</w:t>
            </w:r>
          </w:p>
        </w:tc>
        <w:tc>
          <w:tcPr>
            <w:tcW w:w="1843" w:type="dxa"/>
          </w:tcPr>
          <w:p w14:paraId="0EBE4CAF" w14:textId="7BA4C49F" w:rsidR="00104F23" w:rsidRPr="003006CC" w:rsidRDefault="007A613E" w:rsidP="00104F2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006CC">
              <w:rPr>
                <w:rFonts w:ascii="Arial" w:hAnsi="Arial" w:cs="Arial"/>
                <w:sz w:val="24"/>
                <w:szCs w:val="24"/>
                <w:lang w:val="es-CO"/>
              </w:rPr>
              <w:t>0</w:t>
            </w:r>
          </w:p>
        </w:tc>
      </w:tr>
      <w:tr w:rsidR="008B0784" w:rsidRPr="003006CC" w14:paraId="6B638A74" w14:textId="77777777" w:rsidTr="003006CC">
        <w:tc>
          <w:tcPr>
            <w:tcW w:w="1702" w:type="dxa"/>
          </w:tcPr>
          <w:p w14:paraId="02F81FA5" w14:textId="77777777" w:rsidR="008B0784" w:rsidRPr="003006CC" w:rsidRDefault="00181CD4" w:rsidP="00104F2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006CC">
              <w:rPr>
                <w:rFonts w:ascii="Arial" w:hAnsi="Arial" w:cs="Arial"/>
                <w:sz w:val="24"/>
                <w:szCs w:val="24"/>
                <w:lang w:val="es-CO"/>
              </w:rPr>
              <w:t>8</w:t>
            </w:r>
          </w:p>
        </w:tc>
        <w:tc>
          <w:tcPr>
            <w:tcW w:w="4677" w:type="dxa"/>
          </w:tcPr>
          <w:p w14:paraId="03E29BE4" w14:textId="77777777" w:rsidR="008B0784" w:rsidRPr="003006CC" w:rsidRDefault="008B0784" w:rsidP="001B5B88">
            <w:pPr>
              <w:rPr>
                <w:rFonts w:ascii="Arial" w:hAnsi="Arial" w:cs="Arial"/>
                <w:sz w:val="24"/>
                <w:szCs w:val="24"/>
              </w:rPr>
            </w:pPr>
            <w:r w:rsidRPr="003006CC">
              <w:rPr>
                <w:rFonts w:ascii="Arial" w:hAnsi="Arial" w:cs="Arial"/>
                <w:sz w:val="24"/>
                <w:szCs w:val="24"/>
              </w:rPr>
              <w:t>Limpieza de transductores</w:t>
            </w:r>
          </w:p>
        </w:tc>
        <w:tc>
          <w:tcPr>
            <w:tcW w:w="1985" w:type="dxa"/>
          </w:tcPr>
          <w:p w14:paraId="27832DFB" w14:textId="7088ED7F" w:rsidR="008B0784" w:rsidRPr="003006CC" w:rsidRDefault="002773E3" w:rsidP="00104F2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30</w:t>
            </w:r>
          </w:p>
        </w:tc>
        <w:tc>
          <w:tcPr>
            <w:tcW w:w="1843" w:type="dxa"/>
          </w:tcPr>
          <w:p w14:paraId="6E87D0D6" w14:textId="251A9509" w:rsidR="008B0784" w:rsidRPr="003006CC" w:rsidRDefault="002773E3" w:rsidP="00104F2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30</w:t>
            </w:r>
          </w:p>
        </w:tc>
      </w:tr>
    </w:tbl>
    <w:p w14:paraId="1505F4CE" w14:textId="77777777" w:rsidR="007A613E" w:rsidRDefault="007A613E" w:rsidP="00104F23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A864039" w14:textId="77777777" w:rsidR="003006CC" w:rsidRPr="003006CC" w:rsidRDefault="003006CC" w:rsidP="00104F23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7F3212B" w14:textId="77777777" w:rsidR="00461337" w:rsidRPr="003006CC" w:rsidRDefault="00461337" w:rsidP="00461337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3006CC">
        <w:rPr>
          <w:rFonts w:ascii="Arial" w:hAnsi="Arial" w:cs="Arial"/>
          <w:b/>
          <w:sz w:val="24"/>
          <w:szCs w:val="24"/>
          <w:lang w:val="es-CO"/>
        </w:rPr>
        <w:lastRenderedPageBreak/>
        <w:t>OBSERVACIONES:</w:t>
      </w:r>
    </w:p>
    <w:p w14:paraId="054C5294" w14:textId="77777777" w:rsidR="00461337" w:rsidRPr="003006CC" w:rsidRDefault="00461337" w:rsidP="004613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3006CC">
        <w:rPr>
          <w:rFonts w:ascii="Arial" w:hAnsi="Arial" w:cs="Arial"/>
          <w:b/>
          <w:sz w:val="24"/>
          <w:szCs w:val="24"/>
          <w:lang w:val="es-CO"/>
        </w:rPr>
        <w:t>Tramite de quejas, reclamos, sugerencias.</w:t>
      </w:r>
    </w:p>
    <w:p w14:paraId="5C08B714" w14:textId="5BAABF90" w:rsidR="00461337" w:rsidRPr="003006CC" w:rsidRDefault="00461337" w:rsidP="00461337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3006CC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Pr="003006CC">
        <w:rPr>
          <w:rFonts w:ascii="Arial" w:hAnsi="Arial" w:cs="Arial"/>
          <w:sz w:val="24"/>
          <w:szCs w:val="24"/>
          <w:lang w:val="es-CO"/>
        </w:rPr>
        <w:t xml:space="preserve">Durante el mes de </w:t>
      </w:r>
      <w:r w:rsidR="0046610C">
        <w:rPr>
          <w:rFonts w:ascii="Arial" w:hAnsi="Arial" w:cs="Arial"/>
          <w:sz w:val="24"/>
          <w:szCs w:val="24"/>
          <w:lang w:val="es-CO"/>
        </w:rPr>
        <w:t>Septiembre</w:t>
      </w:r>
      <w:r w:rsidRPr="003006CC">
        <w:rPr>
          <w:rFonts w:ascii="Arial" w:hAnsi="Arial" w:cs="Arial"/>
          <w:sz w:val="24"/>
          <w:szCs w:val="24"/>
          <w:lang w:val="es-CO"/>
        </w:rPr>
        <w:t xml:space="preserve"> de 202</w:t>
      </w:r>
      <w:r w:rsidR="007A613E" w:rsidRPr="003006CC">
        <w:rPr>
          <w:rFonts w:ascii="Arial" w:hAnsi="Arial" w:cs="Arial"/>
          <w:sz w:val="24"/>
          <w:szCs w:val="24"/>
          <w:lang w:val="es-CO"/>
        </w:rPr>
        <w:t>4</w:t>
      </w:r>
      <w:r w:rsidRPr="003006CC">
        <w:rPr>
          <w:rFonts w:ascii="Arial" w:hAnsi="Arial" w:cs="Arial"/>
          <w:sz w:val="24"/>
          <w:szCs w:val="24"/>
          <w:lang w:val="es-CO"/>
        </w:rPr>
        <w:t>, no se presentaron quejas, reclamos o sugerencias.</w:t>
      </w:r>
    </w:p>
    <w:p w14:paraId="556466C3" w14:textId="77777777" w:rsidR="00461337" w:rsidRPr="003006CC" w:rsidRDefault="00461337" w:rsidP="00461337">
      <w:pPr>
        <w:pStyle w:val="Prrafodelista"/>
        <w:jc w:val="both"/>
        <w:rPr>
          <w:rFonts w:ascii="Arial" w:hAnsi="Arial" w:cs="Arial"/>
          <w:b/>
          <w:sz w:val="24"/>
          <w:szCs w:val="24"/>
          <w:lang w:val="es-CO"/>
        </w:rPr>
      </w:pPr>
    </w:p>
    <w:p w14:paraId="07C72148" w14:textId="77777777" w:rsidR="00461337" w:rsidRPr="003006CC" w:rsidRDefault="00461337" w:rsidP="004613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3006CC">
        <w:rPr>
          <w:rFonts w:ascii="Arial" w:hAnsi="Arial" w:cs="Arial"/>
          <w:b/>
          <w:sz w:val="24"/>
          <w:szCs w:val="24"/>
          <w:lang w:val="es-CO"/>
        </w:rPr>
        <w:t>Apoyo en la gestión de eventos adversos.</w:t>
      </w:r>
    </w:p>
    <w:p w14:paraId="7D5483D8" w14:textId="5AA39979" w:rsidR="00461337" w:rsidRPr="003006CC" w:rsidRDefault="00461337" w:rsidP="00461337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3006CC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Pr="003006CC">
        <w:rPr>
          <w:rFonts w:ascii="Arial" w:hAnsi="Arial" w:cs="Arial"/>
          <w:sz w:val="24"/>
          <w:szCs w:val="24"/>
          <w:lang w:val="es-CO"/>
        </w:rPr>
        <w:t xml:space="preserve">Durante el mes de </w:t>
      </w:r>
      <w:r w:rsidR="0046610C">
        <w:rPr>
          <w:rFonts w:ascii="Arial" w:hAnsi="Arial" w:cs="Arial"/>
          <w:sz w:val="24"/>
          <w:szCs w:val="24"/>
          <w:lang w:val="es-CO"/>
        </w:rPr>
        <w:t>Septiembre</w:t>
      </w:r>
      <w:r w:rsidRPr="003006CC">
        <w:rPr>
          <w:rFonts w:ascii="Arial" w:hAnsi="Arial" w:cs="Arial"/>
          <w:sz w:val="24"/>
          <w:szCs w:val="24"/>
          <w:lang w:val="es-CO"/>
        </w:rPr>
        <w:t xml:space="preserve"> de 202</w:t>
      </w:r>
      <w:r w:rsidR="007A613E" w:rsidRPr="003006CC">
        <w:rPr>
          <w:rFonts w:ascii="Arial" w:hAnsi="Arial" w:cs="Arial"/>
          <w:sz w:val="24"/>
          <w:szCs w:val="24"/>
          <w:lang w:val="es-CO"/>
        </w:rPr>
        <w:t>4</w:t>
      </w:r>
      <w:r w:rsidRPr="003006CC">
        <w:rPr>
          <w:rFonts w:ascii="Arial" w:hAnsi="Arial" w:cs="Arial"/>
          <w:sz w:val="24"/>
          <w:szCs w:val="24"/>
          <w:lang w:val="es-CO"/>
        </w:rPr>
        <w:t>, no ocurrieron eventos adversos.</w:t>
      </w:r>
    </w:p>
    <w:p w14:paraId="2E52FA9E" w14:textId="77777777" w:rsidR="00461337" w:rsidRPr="003006CC" w:rsidRDefault="00461337" w:rsidP="00461337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14:paraId="406550B2" w14:textId="7E9A5E78" w:rsidR="00461337" w:rsidRPr="003006CC" w:rsidRDefault="00461337" w:rsidP="004613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3006CC">
        <w:rPr>
          <w:rFonts w:ascii="Arial" w:hAnsi="Arial" w:cs="Arial"/>
          <w:b/>
          <w:sz w:val="24"/>
          <w:szCs w:val="24"/>
          <w:lang w:val="es-CO"/>
        </w:rPr>
        <w:t xml:space="preserve">DESCRIBIR TODOS LOS FACTORES INTERNOS Y EXTRENOS QUE IMPIDIERON EL NORMAL DESARROLLO Y EJECUCION DE SU CONTRATO; POR </w:t>
      </w:r>
      <w:r w:rsidR="0020445C" w:rsidRPr="003006CC">
        <w:rPr>
          <w:rFonts w:ascii="Arial" w:hAnsi="Arial" w:cs="Arial"/>
          <w:b/>
          <w:sz w:val="24"/>
          <w:szCs w:val="24"/>
          <w:lang w:val="es-CO"/>
        </w:rPr>
        <w:t>EJEMPLO,</w:t>
      </w:r>
      <w:r w:rsidRPr="003006CC">
        <w:rPr>
          <w:rFonts w:ascii="Arial" w:hAnsi="Arial" w:cs="Arial"/>
          <w:b/>
          <w:sz w:val="24"/>
          <w:szCs w:val="24"/>
          <w:lang w:val="es-CO"/>
        </w:rPr>
        <w:t xml:space="preserve"> EL SISTEMA DE INFORMACION – SIHOS, ENTRE OTROS.</w:t>
      </w:r>
    </w:p>
    <w:p w14:paraId="09D59994" w14:textId="3CFC4E37" w:rsidR="00461337" w:rsidRPr="003006CC" w:rsidRDefault="00461337" w:rsidP="00461337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006CC">
        <w:rPr>
          <w:rFonts w:ascii="Arial" w:hAnsi="Arial" w:cs="Arial"/>
          <w:sz w:val="24"/>
          <w:szCs w:val="24"/>
          <w:lang w:val="es-CO"/>
        </w:rPr>
        <w:t xml:space="preserve">Durante el mes de </w:t>
      </w:r>
      <w:r w:rsidR="0046610C">
        <w:rPr>
          <w:rFonts w:ascii="Arial" w:hAnsi="Arial" w:cs="Arial"/>
          <w:sz w:val="24"/>
          <w:szCs w:val="24"/>
          <w:lang w:val="es-CO"/>
        </w:rPr>
        <w:t>Septiembre</w:t>
      </w:r>
      <w:r w:rsidRPr="003006CC">
        <w:rPr>
          <w:rFonts w:ascii="Arial" w:hAnsi="Arial" w:cs="Arial"/>
          <w:sz w:val="24"/>
          <w:szCs w:val="24"/>
          <w:lang w:val="es-CO"/>
        </w:rPr>
        <w:t xml:space="preserve"> de 202</w:t>
      </w:r>
      <w:r w:rsidR="007A613E" w:rsidRPr="003006CC">
        <w:rPr>
          <w:rFonts w:ascii="Arial" w:hAnsi="Arial" w:cs="Arial"/>
          <w:sz w:val="24"/>
          <w:szCs w:val="24"/>
          <w:lang w:val="es-CO"/>
        </w:rPr>
        <w:t>4</w:t>
      </w:r>
      <w:r w:rsidRPr="003006CC">
        <w:rPr>
          <w:rFonts w:ascii="Arial" w:hAnsi="Arial" w:cs="Arial"/>
          <w:sz w:val="24"/>
          <w:szCs w:val="24"/>
          <w:lang w:val="es-CO"/>
        </w:rPr>
        <w:t>, no se presentaron factores internos y externos que impidieron el normal desarrollo y ejecución del contrato.</w:t>
      </w:r>
    </w:p>
    <w:p w14:paraId="62717F3B" w14:textId="77777777" w:rsidR="007C72B0" w:rsidRPr="003006CC" w:rsidRDefault="007C72B0" w:rsidP="004F6CD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72AEAAD" w14:textId="77777777" w:rsidR="00104F23" w:rsidRPr="003006CC" w:rsidRDefault="00104F23" w:rsidP="00A65ACD">
      <w:pPr>
        <w:pStyle w:val="Prrafodelista"/>
        <w:jc w:val="both"/>
        <w:rPr>
          <w:rFonts w:ascii="Arial" w:hAnsi="Arial" w:cs="Arial"/>
          <w:b/>
          <w:sz w:val="24"/>
          <w:szCs w:val="24"/>
          <w:lang w:val="es-CO"/>
        </w:rPr>
      </w:pPr>
    </w:p>
    <w:p w14:paraId="0479CC70" w14:textId="5ABC32D9" w:rsidR="00104F23" w:rsidRPr="003006CC" w:rsidRDefault="000D0C8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3006CC">
        <w:rPr>
          <w:rFonts w:ascii="Arial" w:hAnsi="Arial" w:cs="Arial"/>
          <w:sz w:val="24"/>
          <w:szCs w:val="24"/>
          <w:lang w:val="es-CO"/>
        </w:rPr>
        <w:t>Atentamente;</w:t>
      </w:r>
    </w:p>
    <w:p w14:paraId="4FA49324" w14:textId="77777777" w:rsidR="007C0587" w:rsidRPr="003006CC" w:rsidRDefault="007C058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7ADBD97" w14:textId="77777777" w:rsidR="007C0587" w:rsidRPr="003006CC" w:rsidRDefault="007C058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F4F512D" w14:textId="77777777" w:rsidR="000C75E8" w:rsidRPr="003006CC" w:rsidRDefault="000C75E8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00EA06FD" w14:textId="77777777" w:rsidR="000C75E8" w:rsidRPr="003006CC" w:rsidRDefault="000C75E8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D1AD102" w14:textId="77777777" w:rsidR="007C0587" w:rsidRPr="003006CC" w:rsidRDefault="00B06703" w:rsidP="007C0587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3006CC">
        <w:rPr>
          <w:rFonts w:ascii="Arial" w:hAnsi="Arial" w:cs="Arial"/>
          <w:b/>
          <w:sz w:val="24"/>
          <w:szCs w:val="24"/>
          <w:lang w:val="es-CO"/>
        </w:rPr>
        <w:t>RUTH MEDINA MONCAY</w:t>
      </w:r>
      <w:r w:rsidR="00C93E35" w:rsidRPr="003006CC">
        <w:rPr>
          <w:rFonts w:ascii="Arial" w:hAnsi="Arial" w:cs="Arial"/>
          <w:b/>
          <w:sz w:val="24"/>
          <w:szCs w:val="24"/>
          <w:lang w:val="es-CO"/>
        </w:rPr>
        <w:t>O</w:t>
      </w:r>
    </w:p>
    <w:p w14:paraId="78D0FCEF" w14:textId="26D9E935" w:rsidR="00C93E35" w:rsidRPr="003006CC" w:rsidRDefault="007A613E" w:rsidP="007C0587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3006CC">
        <w:rPr>
          <w:rFonts w:ascii="Arial" w:hAnsi="Arial" w:cs="Arial"/>
          <w:b/>
          <w:sz w:val="24"/>
          <w:szCs w:val="24"/>
          <w:lang w:val="es-CO"/>
        </w:rPr>
        <w:t>DIGITADOR</w:t>
      </w:r>
    </w:p>
    <w:p w14:paraId="048465E9" w14:textId="680123B1" w:rsidR="007C0587" w:rsidRPr="003006CC" w:rsidRDefault="007C0587" w:rsidP="007C0587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3006CC">
        <w:rPr>
          <w:rFonts w:ascii="Arial" w:hAnsi="Arial" w:cs="Arial"/>
          <w:b/>
          <w:sz w:val="24"/>
          <w:szCs w:val="24"/>
          <w:lang w:val="es-CO"/>
        </w:rPr>
        <w:t xml:space="preserve">CC No. </w:t>
      </w:r>
      <w:r w:rsidR="003A7C32" w:rsidRPr="003006CC">
        <w:rPr>
          <w:rFonts w:ascii="Arial" w:hAnsi="Arial" w:cs="Arial"/>
          <w:b/>
          <w:sz w:val="24"/>
          <w:szCs w:val="24"/>
          <w:lang w:val="es-CO"/>
        </w:rPr>
        <w:t xml:space="preserve">1023005284 </w:t>
      </w:r>
      <w:r w:rsidR="007A613E" w:rsidRPr="003006CC">
        <w:rPr>
          <w:rFonts w:ascii="Arial" w:hAnsi="Arial" w:cs="Arial"/>
          <w:b/>
          <w:sz w:val="24"/>
          <w:szCs w:val="24"/>
          <w:lang w:val="es-CO"/>
        </w:rPr>
        <w:t>de</w:t>
      </w:r>
      <w:r w:rsidR="003A7C32" w:rsidRPr="003006CC">
        <w:rPr>
          <w:rFonts w:ascii="Arial" w:hAnsi="Arial" w:cs="Arial"/>
          <w:b/>
          <w:sz w:val="24"/>
          <w:szCs w:val="24"/>
          <w:lang w:val="es-CO"/>
        </w:rPr>
        <w:t xml:space="preserve"> BOGOTA</w:t>
      </w:r>
    </w:p>
    <w:sectPr w:rsidR="007C0587" w:rsidRPr="003006CC" w:rsidSect="00703DF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70FB6" w14:textId="77777777" w:rsidR="00F75CC2" w:rsidRDefault="00F75CC2" w:rsidP="003B5082">
      <w:pPr>
        <w:spacing w:after="0" w:line="240" w:lineRule="auto"/>
      </w:pPr>
      <w:r>
        <w:separator/>
      </w:r>
    </w:p>
  </w:endnote>
  <w:endnote w:type="continuationSeparator" w:id="0">
    <w:p w14:paraId="71685CE0" w14:textId="77777777" w:rsidR="00F75CC2" w:rsidRDefault="00F75CC2" w:rsidP="003B5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49150"/>
      <w:docPartObj>
        <w:docPartGallery w:val="Page Numbers (Bottom of Page)"/>
        <w:docPartUnique/>
      </w:docPartObj>
    </w:sdtPr>
    <w:sdtEndPr/>
    <w:sdtContent>
      <w:p w14:paraId="47EEA718" w14:textId="77777777" w:rsidR="00A65ACD" w:rsidRDefault="003006C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241B">
          <w:rPr>
            <w:noProof/>
          </w:rPr>
          <w:t>1</w:t>
        </w:r>
        <w:r>
          <w:rPr>
            <w:noProof/>
          </w:rPr>
          <w:fldChar w:fldCharType="end"/>
        </w:r>
      </w:p>
      <w:tbl>
        <w:tblPr>
          <w:tblW w:w="5000" w:type="pct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>
        <w:tblGrid>
          <w:gridCol w:w="8644"/>
        </w:tblGrid>
        <w:tr w:rsidR="00A65ACD" w:rsidRPr="007B6F25" w14:paraId="4BD5EE20" w14:textId="77777777" w:rsidTr="00A65ACD">
          <w:trPr>
            <w:cantSplit/>
            <w:trHeight w:val="197"/>
          </w:trPr>
          <w:tc>
            <w:tcPr>
              <w:tcW w:w="5000" w:type="pct"/>
              <w:vMerge w:val="restart"/>
              <w:tcBorders>
                <w:top w:val="single" w:sz="4" w:space="0" w:color="auto"/>
                <w:left w:val="single" w:sz="4" w:space="0" w:color="auto"/>
                <w:right w:val="single" w:sz="4" w:space="0" w:color="auto"/>
              </w:tcBorders>
            </w:tcPr>
            <w:p w14:paraId="298D0CDA" w14:textId="77777777" w:rsidR="00A65ACD" w:rsidRDefault="00A65ACD" w:rsidP="00A65ACD">
              <w:pPr>
                <w:pStyle w:val="Piedepgina"/>
                <w:jc w:val="center"/>
                <w:rPr>
                  <w:rFonts w:cs="Tahoma"/>
                  <w:b/>
                  <w:sz w:val="16"/>
                  <w:szCs w:val="16"/>
                  <w:lang w:val="es-CO"/>
                </w:rPr>
              </w:pPr>
              <w:r w:rsidRPr="00D835CA">
                <w:rPr>
                  <w:rFonts w:cs="Tahoma"/>
                  <w:b/>
                  <w:sz w:val="16"/>
                  <w:szCs w:val="16"/>
                  <w:lang w:val="es-CO"/>
                </w:rPr>
                <w:t>ELABORÓ</w:t>
              </w:r>
            </w:p>
            <w:p w14:paraId="2332C576" w14:textId="77777777" w:rsidR="00A65ACD" w:rsidRPr="00D835CA" w:rsidRDefault="00A65ACD" w:rsidP="00A65ACD">
              <w:pPr>
                <w:pStyle w:val="Piedepgina"/>
                <w:jc w:val="center"/>
                <w:rPr>
                  <w:rFonts w:cs="Tahoma"/>
                  <w:b/>
                  <w:sz w:val="16"/>
                  <w:szCs w:val="16"/>
                  <w:lang w:val="es-CO"/>
                </w:rPr>
              </w:pPr>
            </w:p>
            <w:p w14:paraId="6DCE1788" w14:textId="77777777" w:rsidR="00C93E35" w:rsidRDefault="00C93E35" w:rsidP="00A65ACD">
              <w:pPr>
                <w:pStyle w:val="Piedepgina"/>
                <w:jc w:val="center"/>
                <w:rPr>
                  <w:rFonts w:cs="Tahoma"/>
                  <w:sz w:val="16"/>
                  <w:szCs w:val="16"/>
                  <w:lang w:val="es-CO"/>
                </w:rPr>
              </w:pPr>
              <w:r>
                <w:rPr>
                  <w:rFonts w:cs="Tahoma"/>
                  <w:sz w:val="16"/>
                  <w:szCs w:val="16"/>
                  <w:lang w:val="es-CO"/>
                </w:rPr>
                <w:t xml:space="preserve">RUTH MEDINA MONCAYO  </w:t>
              </w:r>
            </w:p>
            <w:p w14:paraId="6EB25E3B" w14:textId="540385E7" w:rsidR="00A65ACD" w:rsidRPr="00D835CA" w:rsidRDefault="00DB6D6A" w:rsidP="00DB6D6A">
              <w:pPr>
                <w:pStyle w:val="Piedepgina"/>
                <w:jc w:val="center"/>
                <w:rPr>
                  <w:rFonts w:cs="Tahoma"/>
                  <w:sz w:val="16"/>
                  <w:szCs w:val="16"/>
                  <w:lang w:val="es-CO"/>
                </w:rPr>
              </w:pPr>
              <w:r>
                <w:rPr>
                  <w:rFonts w:cs="Tahoma"/>
                  <w:sz w:val="16"/>
                  <w:szCs w:val="16"/>
                  <w:lang w:val="es-CO"/>
                </w:rPr>
                <w:t>DIGITADOR</w:t>
              </w:r>
            </w:p>
          </w:tc>
        </w:tr>
        <w:tr w:rsidR="00A65ACD" w:rsidRPr="007B6F25" w14:paraId="1DC7697D" w14:textId="77777777" w:rsidTr="00A65ACD">
          <w:trPr>
            <w:cantSplit/>
            <w:trHeight w:val="503"/>
          </w:trPr>
          <w:tc>
            <w:tcPr>
              <w:tcW w:w="5000" w:type="pct"/>
              <w:vMerge/>
              <w:tcBorders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</w:tcPr>
            <w:p w14:paraId="691D22A8" w14:textId="77777777" w:rsidR="00A65ACD" w:rsidRPr="00D835CA" w:rsidRDefault="00A65ACD" w:rsidP="00A65ACD">
              <w:pPr>
                <w:pStyle w:val="Piedepgina"/>
                <w:jc w:val="center"/>
                <w:rPr>
                  <w:rFonts w:cs="Tahoma"/>
                  <w:sz w:val="16"/>
                  <w:szCs w:val="16"/>
                  <w:lang w:val="es-CO"/>
                </w:rPr>
              </w:pPr>
            </w:p>
          </w:tc>
        </w:tr>
      </w:tbl>
      <w:p w14:paraId="0626ADD1" w14:textId="77777777" w:rsidR="00A65ACD" w:rsidRDefault="00F75CC2">
        <w:pPr>
          <w:pStyle w:val="Piedepgina"/>
          <w:jc w:val="right"/>
        </w:pPr>
      </w:p>
    </w:sdtContent>
  </w:sdt>
  <w:p w14:paraId="14E6D065" w14:textId="77777777" w:rsidR="00A65ACD" w:rsidRPr="00C33AEF" w:rsidRDefault="00A65ACD" w:rsidP="003B5082">
    <w:pPr>
      <w:tabs>
        <w:tab w:val="center" w:pos="4252"/>
        <w:tab w:val="right" w:pos="8504"/>
      </w:tabs>
      <w:spacing w:after="0" w:line="240" w:lineRule="auto"/>
      <w:jc w:val="center"/>
      <w:rPr>
        <w:rFonts w:ascii="Verdana" w:hAnsi="Verdana" w:cs="Arial"/>
        <w:i/>
        <w:sz w:val="18"/>
      </w:rPr>
    </w:pPr>
    <w:r w:rsidRPr="00C33AEF">
      <w:rPr>
        <w:rFonts w:ascii="Verdana" w:hAnsi="Verdana"/>
        <w:iCs/>
        <w:sz w:val="16"/>
        <w:szCs w:val="18"/>
      </w:rPr>
      <w:t xml:space="preserve">Calle 14 N° 7 – 26 Avenida San Francisco – Barrio Obrero  </w:t>
    </w:r>
    <w:r w:rsidRPr="00C33AEF">
      <w:rPr>
        <w:rFonts w:ascii="Verdana" w:hAnsi="Verdana"/>
        <w:iCs/>
        <w:sz w:val="16"/>
        <w:szCs w:val="18"/>
      </w:rPr>
      <w:sym w:font="Symbol" w:char="F0B7"/>
    </w:r>
    <w:r w:rsidRPr="00C33AEF">
      <w:rPr>
        <w:rFonts w:ascii="Verdana" w:hAnsi="Verdana"/>
        <w:iCs/>
        <w:sz w:val="16"/>
        <w:szCs w:val="18"/>
      </w:rPr>
      <w:t xml:space="preserve"> Conmutador: (8) 4296056 – 4296057</w:t>
    </w:r>
  </w:p>
  <w:p w14:paraId="75D55F45" w14:textId="77777777" w:rsidR="00A65ACD" w:rsidRPr="00C33AEF" w:rsidRDefault="00A65ACD" w:rsidP="003B5082">
    <w:pPr>
      <w:pStyle w:val="Piedepgina"/>
      <w:rPr>
        <w:rFonts w:ascii="Verdana" w:hAnsi="Verdana"/>
      </w:rPr>
    </w:pPr>
    <w:r w:rsidRPr="00C33AEF">
      <w:rPr>
        <w:rFonts w:ascii="Verdana" w:hAnsi="Verdana"/>
        <w:iCs/>
        <w:sz w:val="16"/>
        <w:szCs w:val="18"/>
      </w:rPr>
      <w:t xml:space="preserve">Telefax: (8) 4204434  </w:t>
    </w:r>
    <w:r w:rsidRPr="00C33AEF">
      <w:rPr>
        <w:rFonts w:ascii="Verdana" w:hAnsi="Verdana"/>
        <w:iCs/>
        <w:sz w:val="16"/>
        <w:szCs w:val="18"/>
      </w:rPr>
      <w:sym w:font="Symbol" w:char="F0B7"/>
    </w:r>
    <w:r w:rsidRPr="00C33AEF">
      <w:rPr>
        <w:rFonts w:ascii="Verdana" w:hAnsi="Verdana"/>
        <w:iCs/>
        <w:sz w:val="16"/>
        <w:szCs w:val="18"/>
      </w:rPr>
      <w:t xml:space="preserve"> E - mail: </w:t>
    </w:r>
    <w:hyperlink r:id="rId1" w:history="1">
      <w:r w:rsidRPr="00C33AEF">
        <w:rPr>
          <w:rFonts w:ascii="Verdana" w:hAnsi="Verdana"/>
          <w:color w:val="0000FF"/>
          <w:sz w:val="16"/>
          <w:szCs w:val="18"/>
          <w:u w:val="single"/>
        </w:rPr>
        <w:t>gerencia@esehospitalmocoa.gov.co</w:t>
      </w:r>
    </w:hyperlink>
    <w:r w:rsidRPr="00C33AEF">
      <w:rPr>
        <w:rFonts w:ascii="Verdana" w:hAnsi="Verdana"/>
        <w:iCs/>
        <w:sz w:val="16"/>
        <w:szCs w:val="18"/>
      </w:rPr>
      <w:sym w:font="Symbol" w:char="F0B7"/>
    </w:r>
    <w:r w:rsidRPr="00C33AEF">
      <w:rPr>
        <w:rFonts w:ascii="Verdana" w:hAnsi="Verdana"/>
        <w:iCs/>
        <w:sz w:val="16"/>
        <w:szCs w:val="18"/>
      </w:rPr>
      <w:t xml:space="preserve"> Mocoa – Putumayo</w:t>
    </w:r>
  </w:p>
  <w:p w14:paraId="15B4DD32" w14:textId="77777777" w:rsidR="00A65ACD" w:rsidRDefault="00A65ACD" w:rsidP="003B50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EBBEB" w14:textId="77777777" w:rsidR="00F75CC2" w:rsidRDefault="00F75CC2" w:rsidP="003B5082">
      <w:pPr>
        <w:spacing w:after="0" w:line="240" w:lineRule="auto"/>
      </w:pPr>
      <w:r>
        <w:separator/>
      </w:r>
    </w:p>
  </w:footnote>
  <w:footnote w:type="continuationSeparator" w:id="0">
    <w:p w14:paraId="6305A5DE" w14:textId="77777777" w:rsidR="00F75CC2" w:rsidRDefault="00F75CC2" w:rsidP="003B5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04"/>
      <w:gridCol w:w="5778"/>
      <w:gridCol w:w="1262"/>
    </w:tblGrid>
    <w:tr w:rsidR="00A65ACD" w:rsidRPr="00E74A81" w14:paraId="018A6E49" w14:textId="77777777" w:rsidTr="00A65ACD">
      <w:trPr>
        <w:cantSplit/>
      </w:trPr>
      <w:tc>
        <w:tcPr>
          <w:tcW w:w="928" w:type="pct"/>
          <w:vMerge w:val="restart"/>
          <w:vAlign w:val="center"/>
        </w:tcPr>
        <w:p w14:paraId="7CBACAF5" w14:textId="77777777" w:rsidR="00A65ACD" w:rsidRPr="00743B22" w:rsidRDefault="00A65ACD" w:rsidP="00A65ACD">
          <w:pPr>
            <w:rPr>
              <w:sz w:val="6"/>
              <w:szCs w:val="6"/>
            </w:rPr>
          </w:pPr>
          <w:r>
            <w:rPr>
              <w:noProof/>
              <w:sz w:val="6"/>
              <w:szCs w:val="6"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062E3861" wp14:editId="36359DDB">
                <wp:simplePos x="0" y="0"/>
                <wp:positionH relativeFrom="column">
                  <wp:posOffset>135890</wp:posOffset>
                </wp:positionH>
                <wp:positionV relativeFrom="paragraph">
                  <wp:posOffset>59055</wp:posOffset>
                </wp:positionV>
                <wp:extent cx="732790" cy="698500"/>
                <wp:effectExtent l="0" t="0" r="0" b="0"/>
                <wp:wrapTight wrapText="bothSides">
                  <wp:wrapPolygon edited="0">
                    <wp:start x="0" y="0"/>
                    <wp:lineTo x="0" y="21207"/>
                    <wp:lineTo x="20776" y="21207"/>
                    <wp:lineTo x="20776" y="0"/>
                    <wp:lineTo x="0" y="0"/>
                  </wp:wrapPolygon>
                </wp:wrapTight>
                <wp:docPr id="54" name="Imagen 54" descr="logohj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4" descr="logohj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279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41" w:type="pct"/>
          <w:vMerge w:val="restart"/>
          <w:vAlign w:val="center"/>
        </w:tcPr>
        <w:p w14:paraId="25092160" w14:textId="77777777" w:rsidR="00A65ACD" w:rsidRPr="00743B22" w:rsidRDefault="00A65ACD" w:rsidP="00A65ACD">
          <w:pPr>
            <w:pStyle w:val="Encabezado"/>
            <w:jc w:val="center"/>
            <w:rPr>
              <w:b/>
              <w:sz w:val="10"/>
              <w:szCs w:val="10"/>
            </w:rPr>
          </w:pPr>
        </w:p>
        <w:p w14:paraId="6A5229D4" w14:textId="77777777" w:rsidR="00A65ACD" w:rsidRPr="0001122B" w:rsidRDefault="00A65ACD" w:rsidP="00A65ACD">
          <w:pPr>
            <w:pStyle w:val="Encabezado"/>
            <w:jc w:val="center"/>
            <w:rPr>
              <w:rFonts w:cs="Arial"/>
              <w:b/>
              <w:w w:val="150"/>
              <w:sz w:val="16"/>
              <w:szCs w:val="18"/>
            </w:rPr>
          </w:pPr>
          <w:r w:rsidRPr="0001122B">
            <w:rPr>
              <w:rFonts w:cs="Arial"/>
              <w:b/>
              <w:w w:val="150"/>
              <w:sz w:val="16"/>
              <w:szCs w:val="18"/>
            </w:rPr>
            <w:t>E.S.E. HOSPITAL JOSÉ MARÍA HERNÁNDEZ</w:t>
          </w:r>
        </w:p>
        <w:p w14:paraId="6D1B8E91" w14:textId="77777777" w:rsidR="00A65ACD" w:rsidRDefault="00A65ACD" w:rsidP="00A65ACD">
          <w:pPr>
            <w:pStyle w:val="Encabezado"/>
            <w:jc w:val="center"/>
            <w:rPr>
              <w:rFonts w:cs="Arial"/>
              <w:b/>
              <w:w w:val="150"/>
              <w:sz w:val="16"/>
              <w:szCs w:val="18"/>
            </w:rPr>
          </w:pPr>
          <w:r w:rsidRPr="0001122B">
            <w:rPr>
              <w:rFonts w:cs="Arial"/>
              <w:b/>
              <w:w w:val="150"/>
              <w:sz w:val="16"/>
              <w:szCs w:val="18"/>
            </w:rPr>
            <w:t>NIT. 891200679-1</w:t>
          </w:r>
        </w:p>
        <w:p w14:paraId="553947BC" w14:textId="77777777" w:rsidR="00A65ACD" w:rsidRPr="0001122B" w:rsidRDefault="00A65ACD" w:rsidP="00A65ACD">
          <w:pPr>
            <w:pStyle w:val="Encabezado"/>
            <w:jc w:val="center"/>
            <w:rPr>
              <w:rFonts w:cs="Arial"/>
              <w:b/>
              <w:w w:val="150"/>
              <w:sz w:val="16"/>
              <w:szCs w:val="18"/>
            </w:rPr>
          </w:pPr>
        </w:p>
        <w:p w14:paraId="1181E944" w14:textId="77777777" w:rsidR="00A65ACD" w:rsidRPr="0001122B" w:rsidRDefault="00A65ACD" w:rsidP="00A65ACD">
          <w:pPr>
            <w:pStyle w:val="Encabezado"/>
            <w:jc w:val="center"/>
            <w:rPr>
              <w:rFonts w:cs="Arial"/>
              <w:b/>
              <w:sz w:val="16"/>
              <w:szCs w:val="18"/>
            </w:rPr>
          </w:pPr>
          <w:r w:rsidRPr="0001122B">
            <w:rPr>
              <w:rFonts w:cs="Arial"/>
              <w:b/>
              <w:sz w:val="16"/>
              <w:szCs w:val="18"/>
            </w:rPr>
            <w:t>“MANOS ABIERTAS AL SERVICIO DE SU SALUD”</w:t>
          </w:r>
        </w:p>
        <w:p w14:paraId="3FDE93BE" w14:textId="77777777" w:rsidR="00A65ACD" w:rsidRPr="0001122B" w:rsidRDefault="00A65ACD" w:rsidP="00A65ACD">
          <w:pPr>
            <w:pStyle w:val="Encabezado"/>
            <w:jc w:val="center"/>
            <w:rPr>
              <w:rFonts w:cs="Arial"/>
              <w:b/>
              <w:sz w:val="16"/>
              <w:szCs w:val="18"/>
            </w:rPr>
          </w:pPr>
        </w:p>
        <w:p w14:paraId="58D6C926" w14:textId="77777777" w:rsidR="00A65ACD" w:rsidRPr="0001122B" w:rsidRDefault="00A65ACD" w:rsidP="00A65ACD">
          <w:pPr>
            <w:pStyle w:val="Encabezado"/>
            <w:jc w:val="center"/>
            <w:rPr>
              <w:b/>
              <w:sz w:val="16"/>
              <w:szCs w:val="18"/>
            </w:rPr>
          </w:pPr>
          <w:r w:rsidRPr="005F6CFC">
            <w:rPr>
              <w:b/>
              <w:sz w:val="16"/>
              <w:szCs w:val="18"/>
            </w:rPr>
            <w:t xml:space="preserve">UNIDAD FUNCIONAL DE </w:t>
          </w:r>
          <w:r w:rsidR="005F6CFC" w:rsidRPr="005F6CFC">
            <w:rPr>
              <w:b/>
              <w:sz w:val="16"/>
              <w:szCs w:val="18"/>
            </w:rPr>
            <w:t>APOYO</w:t>
          </w:r>
          <w:r w:rsidR="005F6CFC" w:rsidRPr="005F6CFC">
            <w:rPr>
              <w:b/>
              <w:color w:val="000000" w:themeColor="text1"/>
              <w:sz w:val="16"/>
              <w:szCs w:val="18"/>
            </w:rPr>
            <w:t xml:space="preserve"> </w:t>
          </w:r>
          <w:r w:rsidR="005F6CFC">
            <w:rPr>
              <w:b/>
              <w:sz w:val="16"/>
              <w:szCs w:val="18"/>
            </w:rPr>
            <w:t xml:space="preserve">DIAGNOSTICO </w:t>
          </w:r>
        </w:p>
        <w:p w14:paraId="42EF8A93" w14:textId="77777777" w:rsidR="00A65ACD" w:rsidRPr="00743B22" w:rsidRDefault="00A65ACD" w:rsidP="00A65ACD">
          <w:pPr>
            <w:pStyle w:val="Encabezado"/>
            <w:rPr>
              <w:b/>
              <w:sz w:val="10"/>
              <w:szCs w:val="10"/>
            </w:rPr>
          </w:pPr>
        </w:p>
      </w:tc>
      <w:tc>
        <w:tcPr>
          <w:tcW w:w="730" w:type="pct"/>
          <w:vAlign w:val="center"/>
        </w:tcPr>
        <w:p w14:paraId="7AA40616" w14:textId="77777777" w:rsidR="00A65ACD" w:rsidRPr="00E74A81" w:rsidRDefault="00A65ACD" w:rsidP="00A65ACD">
          <w:pPr>
            <w:pStyle w:val="Encabezado"/>
            <w:jc w:val="center"/>
            <w:rPr>
              <w:b/>
            </w:rPr>
          </w:pPr>
          <w:r w:rsidRPr="00E74A81">
            <w:rPr>
              <w:b/>
            </w:rPr>
            <w:t>Código</w:t>
          </w:r>
        </w:p>
      </w:tc>
    </w:tr>
    <w:tr w:rsidR="00A65ACD" w14:paraId="2EFE9299" w14:textId="77777777" w:rsidTr="00A65ACD">
      <w:trPr>
        <w:cantSplit/>
        <w:trHeight w:val="1150"/>
      </w:trPr>
      <w:tc>
        <w:tcPr>
          <w:tcW w:w="928" w:type="pct"/>
          <w:vMerge/>
          <w:vAlign w:val="center"/>
        </w:tcPr>
        <w:p w14:paraId="36B59666" w14:textId="77777777" w:rsidR="00A65ACD" w:rsidRDefault="00A65ACD" w:rsidP="00A65ACD">
          <w:pPr>
            <w:pStyle w:val="Encabezado"/>
            <w:jc w:val="center"/>
            <w:rPr>
              <w:b/>
            </w:rPr>
          </w:pPr>
        </w:p>
      </w:tc>
      <w:tc>
        <w:tcPr>
          <w:tcW w:w="3341" w:type="pct"/>
          <w:vMerge/>
          <w:vAlign w:val="center"/>
        </w:tcPr>
        <w:p w14:paraId="6F57A384" w14:textId="77777777" w:rsidR="00A65ACD" w:rsidRDefault="00A65ACD" w:rsidP="00A65ACD">
          <w:pPr>
            <w:pStyle w:val="Encabezado"/>
            <w:jc w:val="center"/>
            <w:rPr>
              <w:b/>
            </w:rPr>
          </w:pPr>
        </w:p>
      </w:tc>
      <w:tc>
        <w:tcPr>
          <w:tcW w:w="730" w:type="pct"/>
          <w:vAlign w:val="center"/>
        </w:tcPr>
        <w:p w14:paraId="1028E9CE" w14:textId="77777777" w:rsidR="00A65ACD" w:rsidRDefault="00A65ACD" w:rsidP="00A65ACD">
          <w:pPr>
            <w:pStyle w:val="Encabezado"/>
            <w:jc w:val="center"/>
            <w:rPr>
              <w:b/>
            </w:rPr>
          </w:pPr>
        </w:p>
        <w:p w14:paraId="0C9E3837" w14:textId="1413AE16" w:rsidR="00A65ACD" w:rsidRDefault="00A65ACD" w:rsidP="00A65ACD">
          <w:pPr>
            <w:pStyle w:val="Encabezado"/>
            <w:jc w:val="center"/>
            <w:rPr>
              <w:b/>
            </w:rPr>
          </w:pPr>
          <w:r w:rsidRPr="00313FD3">
            <w:rPr>
              <w:b/>
            </w:rPr>
            <w:t xml:space="preserve">CT </w:t>
          </w:r>
          <w:r>
            <w:rPr>
              <w:b/>
            </w:rPr>
            <w:t>–</w:t>
          </w:r>
          <w:r w:rsidRPr="00313FD3">
            <w:rPr>
              <w:b/>
            </w:rPr>
            <w:t xml:space="preserve"> </w:t>
          </w:r>
          <w:r w:rsidR="00A0300D">
            <w:rPr>
              <w:b/>
            </w:rPr>
            <w:t>4123</w:t>
          </w:r>
        </w:p>
        <w:p w14:paraId="2CDF482F" w14:textId="77777777" w:rsidR="00A65ACD" w:rsidRPr="00313FD3" w:rsidRDefault="00A65ACD" w:rsidP="00A65ACD">
          <w:pPr>
            <w:pStyle w:val="Encabezado"/>
            <w:jc w:val="center"/>
            <w:rPr>
              <w:b/>
            </w:rPr>
          </w:pPr>
        </w:p>
        <w:p w14:paraId="0CE10161" w14:textId="77777777" w:rsidR="00A65ACD" w:rsidRPr="00C32643" w:rsidRDefault="00A65ACD" w:rsidP="00A65ACD">
          <w:pPr>
            <w:pStyle w:val="Encabezado"/>
            <w:jc w:val="center"/>
            <w:rPr>
              <w:b/>
            </w:rPr>
          </w:pPr>
        </w:p>
      </w:tc>
    </w:tr>
  </w:tbl>
  <w:p w14:paraId="774ABF6F" w14:textId="77777777" w:rsidR="00A65ACD" w:rsidRDefault="00A65A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D6AED"/>
    <w:multiLevelType w:val="hybridMultilevel"/>
    <w:tmpl w:val="AC7242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5568F"/>
    <w:multiLevelType w:val="hybridMultilevel"/>
    <w:tmpl w:val="0122EB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82"/>
    <w:rsid w:val="00004360"/>
    <w:rsid w:val="000044AD"/>
    <w:rsid w:val="00015A76"/>
    <w:rsid w:val="00017E01"/>
    <w:rsid w:val="00031A1B"/>
    <w:rsid w:val="00047A78"/>
    <w:rsid w:val="00053595"/>
    <w:rsid w:val="000548DD"/>
    <w:rsid w:val="00063E6B"/>
    <w:rsid w:val="00077FC2"/>
    <w:rsid w:val="000926AD"/>
    <w:rsid w:val="000930F6"/>
    <w:rsid w:val="000946D2"/>
    <w:rsid w:val="000A11D9"/>
    <w:rsid w:val="000A246B"/>
    <w:rsid w:val="000C6AF9"/>
    <w:rsid w:val="000C75E8"/>
    <w:rsid w:val="000D0C8F"/>
    <w:rsid w:val="000D517C"/>
    <w:rsid w:val="000D79D1"/>
    <w:rsid w:val="000F6A3B"/>
    <w:rsid w:val="00100094"/>
    <w:rsid w:val="00104F23"/>
    <w:rsid w:val="001252E9"/>
    <w:rsid w:val="0014475A"/>
    <w:rsid w:val="001505B8"/>
    <w:rsid w:val="001523C5"/>
    <w:rsid w:val="001649B2"/>
    <w:rsid w:val="001665F3"/>
    <w:rsid w:val="00181CD4"/>
    <w:rsid w:val="00186053"/>
    <w:rsid w:val="001A241B"/>
    <w:rsid w:val="001B5B88"/>
    <w:rsid w:val="001D07D1"/>
    <w:rsid w:val="00202B53"/>
    <w:rsid w:val="0020445C"/>
    <w:rsid w:val="0021177B"/>
    <w:rsid w:val="002214E6"/>
    <w:rsid w:val="0022788E"/>
    <w:rsid w:val="00244C9B"/>
    <w:rsid w:val="00265064"/>
    <w:rsid w:val="002773E3"/>
    <w:rsid w:val="0029186C"/>
    <w:rsid w:val="00291C37"/>
    <w:rsid w:val="00292902"/>
    <w:rsid w:val="002B71F6"/>
    <w:rsid w:val="002C45F7"/>
    <w:rsid w:val="002D4260"/>
    <w:rsid w:val="002D578F"/>
    <w:rsid w:val="002F08AF"/>
    <w:rsid w:val="002F44B0"/>
    <w:rsid w:val="002F799A"/>
    <w:rsid w:val="003006CC"/>
    <w:rsid w:val="00321BA3"/>
    <w:rsid w:val="00334217"/>
    <w:rsid w:val="00344DF9"/>
    <w:rsid w:val="00365873"/>
    <w:rsid w:val="00381C41"/>
    <w:rsid w:val="003A0BFC"/>
    <w:rsid w:val="003A3A80"/>
    <w:rsid w:val="003A7C32"/>
    <w:rsid w:val="003B1ADA"/>
    <w:rsid w:val="003B1EFE"/>
    <w:rsid w:val="003B5082"/>
    <w:rsid w:val="003B6C75"/>
    <w:rsid w:val="003C3014"/>
    <w:rsid w:val="003C490F"/>
    <w:rsid w:val="003C5254"/>
    <w:rsid w:val="003D02A9"/>
    <w:rsid w:val="003D141A"/>
    <w:rsid w:val="003E6BF8"/>
    <w:rsid w:val="003F6B47"/>
    <w:rsid w:val="00410243"/>
    <w:rsid w:val="00415FAE"/>
    <w:rsid w:val="0041765C"/>
    <w:rsid w:val="00424853"/>
    <w:rsid w:val="00461337"/>
    <w:rsid w:val="0046610C"/>
    <w:rsid w:val="00480B01"/>
    <w:rsid w:val="00481AD0"/>
    <w:rsid w:val="004B0867"/>
    <w:rsid w:val="004B1DE7"/>
    <w:rsid w:val="004B1F86"/>
    <w:rsid w:val="004C1728"/>
    <w:rsid w:val="004D0D9A"/>
    <w:rsid w:val="004D6FF8"/>
    <w:rsid w:val="004F6CD8"/>
    <w:rsid w:val="00524006"/>
    <w:rsid w:val="00533410"/>
    <w:rsid w:val="00553559"/>
    <w:rsid w:val="00553801"/>
    <w:rsid w:val="0057081B"/>
    <w:rsid w:val="00584344"/>
    <w:rsid w:val="005A74FE"/>
    <w:rsid w:val="005F1E1F"/>
    <w:rsid w:val="005F3388"/>
    <w:rsid w:val="005F6CFC"/>
    <w:rsid w:val="006058DF"/>
    <w:rsid w:val="00611AEB"/>
    <w:rsid w:val="00617D12"/>
    <w:rsid w:val="00621EB4"/>
    <w:rsid w:val="00637E0C"/>
    <w:rsid w:val="006564C0"/>
    <w:rsid w:val="006913D3"/>
    <w:rsid w:val="006B1FFF"/>
    <w:rsid w:val="006C07D8"/>
    <w:rsid w:val="006C6F17"/>
    <w:rsid w:val="006F5157"/>
    <w:rsid w:val="00703DF5"/>
    <w:rsid w:val="00707AAE"/>
    <w:rsid w:val="00740F41"/>
    <w:rsid w:val="00744461"/>
    <w:rsid w:val="00760ABC"/>
    <w:rsid w:val="00762CA5"/>
    <w:rsid w:val="007955E6"/>
    <w:rsid w:val="007A5AD7"/>
    <w:rsid w:val="007A613E"/>
    <w:rsid w:val="007B1FA6"/>
    <w:rsid w:val="007B79C8"/>
    <w:rsid w:val="007C0587"/>
    <w:rsid w:val="007C72B0"/>
    <w:rsid w:val="007E3B60"/>
    <w:rsid w:val="007F5A6D"/>
    <w:rsid w:val="00816847"/>
    <w:rsid w:val="00833D29"/>
    <w:rsid w:val="008358D5"/>
    <w:rsid w:val="00836592"/>
    <w:rsid w:val="00842F2D"/>
    <w:rsid w:val="00843DA5"/>
    <w:rsid w:val="00847D6E"/>
    <w:rsid w:val="00851253"/>
    <w:rsid w:val="00861E54"/>
    <w:rsid w:val="008B0784"/>
    <w:rsid w:val="008B3CF4"/>
    <w:rsid w:val="008B4422"/>
    <w:rsid w:val="008D131B"/>
    <w:rsid w:val="008E001D"/>
    <w:rsid w:val="00907594"/>
    <w:rsid w:val="009156FD"/>
    <w:rsid w:val="0094246F"/>
    <w:rsid w:val="009424E5"/>
    <w:rsid w:val="00967E83"/>
    <w:rsid w:val="00973E4E"/>
    <w:rsid w:val="009829B6"/>
    <w:rsid w:val="009A04D0"/>
    <w:rsid w:val="009A5239"/>
    <w:rsid w:val="009B0117"/>
    <w:rsid w:val="009B333D"/>
    <w:rsid w:val="009B6DBD"/>
    <w:rsid w:val="009C4C37"/>
    <w:rsid w:val="009D2CCC"/>
    <w:rsid w:val="009D4621"/>
    <w:rsid w:val="009F5C5A"/>
    <w:rsid w:val="00A00373"/>
    <w:rsid w:val="00A0300D"/>
    <w:rsid w:val="00A10450"/>
    <w:rsid w:val="00A142C5"/>
    <w:rsid w:val="00A34B39"/>
    <w:rsid w:val="00A36B14"/>
    <w:rsid w:val="00A4517C"/>
    <w:rsid w:val="00A65ACD"/>
    <w:rsid w:val="00A708AC"/>
    <w:rsid w:val="00A761FF"/>
    <w:rsid w:val="00A94A30"/>
    <w:rsid w:val="00AC01A4"/>
    <w:rsid w:val="00AD4CB5"/>
    <w:rsid w:val="00AF379A"/>
    <w:rsid w:val="00AF3889"/>
    <w:rsid w:val="00B06703"/>
    <w:rsid w:val="00B1047C"/>
    <w:rsid w:val="00B31FFD"/>
    <w:rsid w:val="00B56855"/>
    <w:rsid w:val="00B64DC0"/>
    <w:rsid w:val="00B71399"/>
    <w:rsid w:val="00B72F96"/>
    <w:rsid w:val="00B74B9B"/>
    <w:rsid w:val="00B84FA1"/>
    <w:rsid w:val="00B9750E"/>
    <w:rsid w:val="00BB3F95"/>
    <w:rsid w:val="00BC2888"/>
    <w:rsid w:val="00BC2A9B"/>
    <w:rsid w:val="00BC6BD5"/>
    <w:rsid w:val="00BE2A67"/>
    <w:rsid w:val="00BF338F"/>
    <w:rsid w:val="00C006F8"/>
    <w:rsid w:val="00C24BFC"/>
    <w:rsid w:val="00C30AAA"/>
    <w:rsid w:val="00C3620B"/>
    <w:rsid w:val="00C72849"/>
    <w:rsid w:val="00C90655"/>
    <w:rsid w:val="00C92171"/>
    <w:rsid w:val="00C93E35"/>
    <w:rsid w:val="00CA3845"/>
    <w:rsid w:val="00CB65E5"/>
    <w:rsid w:val="00CE2217"/>
    <w:rsid w:val="00CE3741"/>
    <w:rsid w:val="00CE3C84"/>
    <w:rsid w:val="00CF08AF"/>
    <w:rsid w:val="00CF4EC7"/>
    <w:rsid w:val="00D371EF"/>
    <w:rsid w:val="00D47565"/>
    <w:rsid w:val="00D50F18"/>
    <w:rsid w:val="00D7663D"/>
    <w:rsid w:val="00DB6D6A"/>
    <w:rsid w:val="00DE3D65"/>
    <w:rsid w:val="00E17B91"/>
    <w:rsid w:val="00E35A7F"/>
    <w:rsid w:val="00E36D8F"/>
    <w:rsid w:val="00E4799A"/>
    <w:rsid w:val="00E508EE"/>
    <w:rsid w:val="00E705ED"/>
    <w:rsid w:val="00E71565"/>
    <w:rsid w:val="00EB6BB1"/>
    <w:rsid w:val="00EC4F9B"/>
    <w:rsid w:val="00EC5FCD"/>
    <w:rsid w:val="00F2682E"/>
    <w:rsid w:val="00F34D0C"/>
    <w:rsid w:val="00F3603D"/>
    <w:rsid w:val="00F42A15"/>
    <w:rsid w:val="00F54020"/>
    <w:rsid w:val="00F73B7E"/>
    <w:rsid w:val="00F75CC2"/>
    <w:rsid w:val="00F94A26"/>
    <w:rsid w:val="00FA0030"/>
    <w:rsid w:val="00FA0CCC"/>
    <w:rsid w:val="00FB0C97"/>
    <w:rsid w:val="00FC1B34"/>
    <w:rsid w:val="00FD6185"/>
    <w:rsid w:val="00FE4E79"/>
    <w:rsid w:val="00FE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E239"/>
  <w15:docId w15:val="{7E75FC3C-AF39-4400-A83F-288D90DD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D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5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082"/>
  </w:style>
  <w:style w:type="paragraph" w:styleId="Piedepgina">
    <w:name w:val="footer"/>
    <w:basedOn w:val="Normal"/>
    <w:link w:val="PiedepginaCar"/>
    <w:uiPriority w:val="99"/>
    <w:unhideWhenUsed/>
    <w:rsid w:val="003B5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082"/>
  </w:style>
  <w:style w:type="table" w:styleId="Tablaconcuadrcula">
    <w:name w:val="Table Grid"/>
    <w:basedOn w:val="Tablanormal"/>
    <w:uiPriority w:val="59"/>
    <w:rsid w:val="00104F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104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gerencia@esehospitalmocoa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Luis Ordoñez</cp:lastModifiedBy>
  <cp:revision>333</cp:revision>
  <cp:lastPrinted>2024-06-24T21:30:00Z</cp:lastPrinted>
  <dcterms:created xsi:type="dcterms:W3CDTF">2018-12-28T13:14:00Z</dcterms:created>
  <dcterms:modified xsi:type="dcterms:W3CDTF">2024-09-23T21:12:00Z</dcterms:modified>
</cp:coreProperties>
</file>