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50E8B5" w14:textId="77777777" w:rsidR="009A388F" w:rsidRPr="00224E6D" w:rsidRDefault="009A388F" w:rsidP="009A388F">
      <w:pPr>
        <w:jc w:val="center"/>
        <w:rPr>
          <w:rFonts w:ascii="Arial" w:eastAsia="Times New Roman" w:hAnsi="Arial" w:cs="Arial"/>
          <w:b/>
          <w:sz w:val="28"/>
          <w:szCs w:val="28"/>
        </w:rPr>
      </w:pPr>
      <w:bookmarkStart w:id="0" w:name="_Toc254849953"/>
      <w:r w:rsidRPr="00224E6D">
        <w:rPr>
          <w:rFonts w:ascii="Arial" w:eastAsia="Times New Roman" w:hAnsi="Arial" w:cs="Arial"/>
          <w:b/>
          <w:noProof/>
          <w:sz w:val="28"/>
          <w:szCs w:val="28"/>
          <w:lang w:val="es-ES"/>
        </w:rPr>
        <w:drawing>
          <wp:anchor distT="0" distB="0" distL="114300" distR="114300" simplePos="0" relativeHeight="251659264" behindDoc="1" locked="0" layoutInCell="1" allowOverlap="1" wp14:anchorId="3FAF1260" wp14:editId="51437D27">
            <wp:simplePos x="0" y="0"/>
            <wp:positionH relativeFrom="column">
              <wp:posOffset>2171700</wp:posOffset>
            </wp:positionH>
            <wp:positionV relativeFrom="paragraph">
              <wp:posOffset>0</wp:posOffset>
            </wp:positionV>
            <wp:extent cx="1394384" cy="2057400"/>
            <wp:effectExtent l="0" t="0" r="317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1394384" cy="2057400"/>
                    </a:xfrm>
                    <a:prstGeom prst="rect">
                      <a:avLst/>
                    </a:prstGeom>
                    <a:noFill/>
                  </pic:spPr>
                </pic:pic>
              </a:graphicData>
            </a:graphic>
            <wp14:sizeRelH relativeFrom="margin">
              <wp14:pctWidth>0</wp14:pctWidth>
            </wp14:sizeRelH>
            <wp14:sizeRelV relativeFrom="margin">
              <wp14:pctHeight>0</wp14:pctHeight>
            </wp14:sizeRelV>
          </wp:anchor>
        </w:drawing>
      </w:r>
    </w:p>
    <w:p w14:paraId="29FC32FC" w14:textId="77777777" w:rsidR="009A388F" w:rsidRPr="00224E6D" w:rsidRDefault="009A388F" w:rsidP="009A388F">
      <w:pPr>
        <w:jc w:val="center"/>
        <w:rPr>
          <w:rFonts w:ascii="Arial" w:eastAsia="Times New Roman" w:hAnsi="Arial" w:cs="Arial"/>
          <w:b/>
          <w:sz w:val="28"/>
          <w:szCs w:val="28"/>
        </w:rPr>
      </w:pPr>
    </w:p>
    <w:p w14:paraId="4B3CAF1C" w14:textId="77777777" w:rsidR="009A388F" w:rsidRPr="00224E6D" w:rsidRDefault="009A388F" w:rsidP="009A388F">
      <w:pPr>
        <w:jc w:val="center"/>
        <w:rPr>
          <w:rFonts w:ascii="Arial" w:eastAsia="Times New Roman" w:hAnsi="Arial" w:cs="Arial"/>
          <w:b/>
          <w:sz w:val="28"/>
          <w:szCs w:val="28"/>
        </w:rPr>
      </w:pPr>
    </w:p>
    <w:p w14:paraId="72169C89" w14:textId="77777777" w:rsidR="009A388F" w:rsidRPr="00224E6D" w:rsidRDefault="009A388F" w:rsidP="009A388F">
      <w:pPr>
        <w:jc w:val="right"/>
        <w:rPr>
          <w:rFonts w:ascii="Arial" w:eastAsia="Times New Roman" w:hAnsi="Arial" w:cs="Arial"/>
          <w:b/>
          <w:sz w:val="28"/>
          <w:szCs w:val="28"/>
        </w:rPr>
      </w:pPr>
    </w:p>
    <w:p w14:paraId="68802C07" w14:textId="77777777" w:rsidR="009A388F" w:rsidRPr="00224E6D" w:rsidRDefault="009A388F" w:rsidP="009A388F">
      <w:pPr>
        <w:jc w:val="right"/>
        <w:rPr>
          <w:rFonts w:ascii="Arial" w:eastAsia="Times New Roman" w:hAnsi="Arial" w:cs="Arial"/>
          <w:b/>
          <w:i/>
          <w:sz w:val="32"/>
          <w:szCs w:val="28"/>
        </w:rPr>
      </w:pPr>
    </w:p>
    <w:p w14:paraId="1825F6EA" w14:textId="77777777" w:rsidR="009A388F" w:rsidRPr="00224E6D" w:rsidRDefault="009A388F" w:rsidP="009A388F">
      <w:pPr>
        <w:jc w:val="right"/>
        <w:rPr>
          <w:rFonts w:ascii="Arial" w:eastAsia="Times New Roman" w:hAnsi="Arial" w:cs="Arial"/>
          <w:b/>
          <w:i/>
          <w:sz w:val="32"/>
          <w:szCs w:val="28"/>
        </w:rPr>
      </w:pPr>
    </w:p>
    <w:p w14:paraId="037E37D8" w14:textId="77777777" w:rsidR="009A388F" w:rsidRPr="00224E6D" w:rsidRDefault="009A388F" w:rsidP="009A388F">
      <w:pPr>
        <w:jc w:val="right"/>
        <w:rPr>
          <w:rFonts w:ascii="Arial" w:eastAsia="Times New Roman" w:hAnsi="Arial" w:cs="Arial"/>
          <w:b/>
          <w:i/>
          <w:sz w:val="32"/>
          <w:szCs w:val="28"/>
        </w:rPr>
      </w:pPr>
    </w:p>
    <w:p w14:paraId="1C30FBDD" w14:textId="77777777" w:rsidR="009A388F" w:rsidRPr="00224E6D" w:rsidRDefault="009A388F" w:rsidP="009A388F">
      <w:pPr>
        <w:jc w:val="right"/>
        <w:rPr>
          <w:rFonts w:ascii="Arial" w:eastAsia="Times New Roman" w:hAnsi="Arial" w:cs="Arial"/>
          <w:b/>
          <w:i/>
          <w:sz w:val="32"/>
          <w:szCs w:val="28"/>
        </w:rPr>
      </w:pPr>
    </w:p>
    <w:p w14:paraId="0F3F97A2" w14:textId="77777777" w:rsidR="00131CAB" w:rsidRPr="00224E6D" w:rsidRDefault="00131CAB" w:rsidP="00131CAB">
      <w:pPr>
        <w:pStyle w:val="Ttulo1"/>
        <w:rPr>
          <w:rFonts w:ascii="Arial" w:eastAsia="Times New Roman" w:hAnsi="Arial" w:cs="Arial"/>
          <w:bCs w:val="0"/>
          <w:i/>
          <w:color w:val="auto"/>
        </w:rPr>
      </w:pPr>
    </w:p>
    <w:p w14:paraId="61B1C805" w14:textId="77777777" w:rsidR="00DD615C" w:rsidRPr="00224E6D" w:rsidRDefault="00DD615C" w:rsidP="00DD615C"/>
    <w:p w14:paraId="092633DE" w14:textId="77777777" w:rsidR="00131CAB" w:rsidRPr="00D7316D" w:rsidRDefault="00131CAB" w:rsidP="00131CAB">
      <w:pPr>
        <w:jc w:val="center"/>
        <w:rPr>
          <w:rFonts w:ascii="Times New Roman" w:hAnsi="Times New Roman" w:cs="Times New Roman"/>
          <w:b/>
          <w:sz w:val="36"/>
        </w:rPr>
      </w:pPr>
      <w:r w:rsidRPr="00D7316D">
        <w:rPr>
          <w:rFonts w:ascii="Times New Roman" w:hAnsi="Times New Roman" w:cs="Times New Roman"/>
          <w:b/>
          <w:sz w:val="36"/>
        </w:rPr>
        <w:t>UNIVERSIDAD TÉCNICA PARTICULAR DE LOJA</w:t>
      </w:r>
    </w:p>
    <w:p w14:paraId="19A07AA2" w14:textId="77777777" w:rsidR="00131CAB" w:rsidRPr="00DD5CF9" w:rsidRDefault="00131CAB" w:rsidP="00131CAB">
      <w:pPr>
        <w:jc w:val="center"/>
        <w:rPr>
          <w:rFonts w:ascii="Bell MT" w:hAnsi="Bell MT"/>
          <w:sz w:val="32"/>
        </w:rPr>
      </w:pPr>
      <w:r w:rsidRPr="00DD5CF9">
        <w:rPr>
          <w:rFonts w:ascii="Bell MT" w:hAnsi="Bell MT"/>
          <w:sz w:val="32"/>
        </w:rPr>
        <w:t>La Universidad Católica de Loja</w:t>
      </w:r>
    </w:p>
    <w:p w14:paraId="2FF44A2F" w14:textId="77777777" w:rsidR="00131CAB" w:rsidRPr="00224E6D" w:rsidRDefault="00131CAB" w:rsidP="00131CAB">
      <w:pPr>
        <w:jc w:val="center"/>
        <w:rPr>
          <w:rFonts w:cs="Times New Roman"/>
          <w:b/>
          <w:bCs/>
          <w:color w:val="000000"/>
          <w:sz w:val="32"/>
          <w:szCs w:val="23"/>
        </w:rPr>
      </w:pPr>
    </w:p>
    <w:p w14:paraId="1CA65133" w14:textId="3488BDFA" w:rsidR="00131CAB" w:rsidRDefault="00D7316D" w:rsidP="00131CAB">
      <w:pPr>
        <w:jc w:val="center"/>
        <w:rPr>
          <w:rFonts w:cs="Times New Roman"/>
          <w:b/>
          <w:bCs/>
          <w:color w:val="000000"/>
          <w:sz w:val="32"/>
          <w:szCs w:val="23"/>
        </w:rPr>
      </w:pPr>
      <w:r>
        <w:rPr>
          <w:rFonts w:cs="Times New Roman"/>
          <w:b/>
          <w:bCs/>
          <w:color w:val="000000"/>
          <w:sz w:val="32"/>
          <w:szCs w:val="23"/>
        </w:rPr>
        <w:t>ÁREA TÉCNICA</w:t>
      </w:r>
    </w:p>
    <w:p w14:paraId="7CECFE4D" w14:textId="77777777" w:rsidR="00D7316D" w:rsidRPr="00224E6D" w:rsidRDefault="00D7316D" w:rsidP="00131CAB">
      <w:pPr>
        <w:jc w:val="center"/>
        <w:rPr>
          <w:rFonts w:cs="Times New Roman"/>
          <w:b/>
          <w:bCs/>
          <w:color w:val="000000"/>
          <w:sz w:val="32"/>
          <w:szCs w:val="23"/>
        </w:rPr>
      </w:pPr>
    </w:p>
    <w:p w14:paraId="0C29F599" w14:textId="11DECA15" w:rsidR="00131CAB" w:rsidRPr="00DD5CF9" w:rsidRDefault="00131CAB" w:rsidP="00131CAB">
      <w:pPr>
        <w:jc w:val="center"/>
        <w:rPr>
          <w:rFonts w:ascii="Times New Roman" w:hAnsi="Times New Roman" w:cs="Times New Roman"/>
          <w:sz w:val="28"/>
        </w:rPr>
      </w:pPr>
      <w:r w:rsidRPr="00DD5CF9">
        <w:rPr>
          <w:rFonts w:ascii="Times New Roman" w:hAnsi="Times New Roman" w:cs="Times New Roman"/>
          <w:sz w:val="28"/>
        </w:rPr>
        <w:t>TITULACIÓN DE INGENIERÍA EN SISTEMAS INFORMÁTICOS Y COMPUTACIÓN</w:t>
      </w:r>
    </w:p>
    <w:bookmarkEnd w:id="0"/>
    <w:p w14:paraId="6D48B210" w14:textId="77777777" w:rsidR="00131CAB" w:rsidRPr="00224E6D" w:rsidRDefault="00131CAB" w:rsidP="00131CAB">
      <w:pPr>
        <w:jc w:val="center"/>
        <w:rPr>
          <w:rFonts w:asciiTheme="majorHAnsi" w:eastAsiaTheme="majorEastAsia" w:hAnsiTheme="majorHAnsi" w:cstheme="majorBidi"/>
          <w:b/>
          <w:bCs/>
          <w:color w:val="000000" w:themeColor="text1"/>
          <w:sz w:val="32"/>
          <w:szCs w:val="28"/>
        </w:rPr>
      </w:pPr>
    </w:p>
    <w:p w14:paraId="027F74C9" w14:textId="77777777" w:rsidR="00131CAB" w:rsidRPr="00D7316D" w:rsidRDefault="00131CAB" w:rsidP="00131CAB">
      <w:pPr>
        <w:jc w:val="center"/>
        <w:rPr>
          <w:rFonts w:ascii="Times New Roman" w:hAnsi="Times New Roman" w:cs="Times New Roman"/>
          <w:b/>
          <w:sz w:val="28"/>
        </w:rPr>
      </w:pPr>
      <w:r w:rsidRPr="00D7316D">
        <w:rPr>
          <w:rFonts w:ascii="Times New Roman" w:hAnsi="Times New Roman" w:cs="Times New Roman"/>
          <w:b/>
          <w:sz w:val="28"/>
        </w:rPr>
        <w:t>Servicios Web para Extracción de Entidades desde Contenido HTML. Piloto en sitios con recursos abiertos OCW</w:t>
      </w:r>
    </w:p>
    <w:p w14:paraId="41169F42" w14:textId="77777777" w:rsidR="00DD5CF9" w:rsidRDefault="00DD5CF9" w:rsidP="00131CAB">
      <w:pPr>
        <w:jc w:val="center"/>
        <w:rPr>
          <w:rFonts w:asciiTheme="majorHAnsi" w:eastAsiaTheme="majorEastAsia" w:hAnsiTheme="majorHAnsi" w:cstheme="majorBidi"/>
          <w:b/>
          <w:bCs/>
          <w:color w:val="000000" w:themeColor="text1"/>
          <w:sz w:val="32"/>
          <w:szCs w:val="28"/>
        </w:rPr>
      </w:pPr>
    </w:p>
    <w:p w14:paraId="1BE870EF" w14:textId="57D6FDF0" w:rsidR="00DD5CF9" w:rsidRPr="00D7316D" w:rsidRDefault="00DD5CF9" w:rsidP="00D7316D">
      <w:pPr>
        <w:jc w:val="right"/>
        <w:rPr>
          <w:rFonts w:ascii="Times New Roman" w:hAnsi="Times New Roman" w:cs="Times New Roman"/>
          <w:sz w:val="28"/>
        </w:rPr>
      </w:pPr>
      <w:r w:rsidRPr="00D7316D">
        <w:rPr>
          <w:rFonts w:ascii="Times New Roman" w:hAnsi="Times New Roman" w:cs="Times New Roman"/>
          <w:sz w:val="28"/>
        </w:rPr>
        <w:t>TRABAJO DE FIN DE TITULACIÓN</w:t>
      </w:r>
    </w:p>
    <w:p w14:paraId="3385D50A" w14:textId="77777777" w:rsidR="00131CAB" w:rsidRPr="00224E6D" w:rsidRDefault="00131CAB" w:rsidP="00131CAB"/>
    <w:p w14:paraId="3BE97C43" w14:textId="77777777" w:rsidR="00131CAB" w:rsidRPr="00224E6D" w:rsidRDefault="00131CAB" w:rsidP="00131CAB"/>
    <w:p w14:paraId="0C7BCFAA" w14:textId="1713254C" w:rsidR="004A1515" w:rsidRPr="00D7316D" w:rsidRDefault="00D7316D" w:rsidP="00D7316D">
      <w:pPr>
        <w:rPr>
          <w:rFonts w:ascii="Times New Roman" w:hAnsi="Times New Roman" w:cs="Times New Roman"/>
          <w:sz w:val="28"/>
        </w:rPr>
      </w:pPr>
      <w:r w:rsidRPr="00D7316D">
        <w:rPr>
          <w:rFonts w:ascii="Times New Roman" w:hAnsi="Times New Roman" w:cs="Times New Roman"/>
          <w:b/>
          <w:sz w:val="28"/>
        </w:rPr>
        <w:t>AUTOR</w:t>
      </w:r>
      <w:r w:rsidRPr="00D7316D">
        <w:rPr>
          <w:rFonts w:ascii="Times New Roman" w:hAnsi="Times New Roman" w:cs="Times New Roman"/>
          <w:sz w:val="28"/>
        </w:rPr>
        <w:t>: Zaruma Sozoranga, Jhonny Alonso</w:t>
      </w:r>
    </w:p>
    <w:p w14:paraId="13FE81C8" w14:textId="77777777" w:rsidR="00131CAB" w:rsidRPr="00D7316D" w:rsidRDefault="00131CAB" w:rsidP="00D7316D">
      <w:pPr>
        <w:rPr>
          <w:rFonts w:ascii="Times New Roman" w:hAnsi="Times New Roman" w:cs="Times New Roman"/>
          <w:sz w:val="28"/>
        </w:rPr>
      </w:pPr>
    </w:p>
    <w:p w14:paraId="5CDA4D53" w14:textId="7CE97838" w:rsidR="00D7316D" w:rsidRPr="00D7316D" w:rsidRDefault="00D7316D" w:rsidP="00D7316D">
      <w:pPr>
        <w:rPr>
          <w:rFonts w:ascii="Times" w:eastAsia="Times New Roman" w:hAnsi="Times" w:cs="Times New Roman"/>
          <w:sz w:val="20"/>
          <w:szCs w:val="20"/>
        </w:rPr>
      </w:pPr>
      <w:r w:rsidRPr="00D7316D">
        <w:rPr>
          <w:rFonts w:ascii="Times New Roman" w:hAnsi="Times New Roman" w:cs="Times New Roman"/>
          <w:b/>
          <w:sz w:val="28"/>
        </w:rPr>
        <w:t>DIRECTOR</w:t>
      </w:r>
      <w:r w:rsidR="00131CAB" w:rsidRPr="00D7316D">
        <w:rPr>
          <w:rFonts w:ascii="Times New Roman" w:hAnsi="Times New Roman" w:cs="Times New Roman"/>
          <w:sz w:val="28"/>
        </w:rPr>
        <w:t xml:space="preserve">: </w:t>
      </w:r>
      <w:r>
        <w:rPr>
          <w:rFonts w:ascii="Times New Roman" w:hAnsi="Times New Roman" w:cs="Times New Roman"/>
          <w:sz w:val="28"/>
        </w:rPr>
        <w:t xml:space="preserve">Piedra Pullaguari, </w:t>
      </w:r>
      <w:r w:rsidRPr="00D7316D">
        <w:rPr>
          <w:rFonts w:ascii="Times New Roman" w:hAnsi="Times New Roman" w:cs="Times New Roman"/>
          <w:sz w:val="28"/>
        </w:rPr>
        <w:t xml:space="preserve">Nelson Oswaldo, </w:t>
      </w:r>
      <w:r w:rsidR="003A3565" w:rsidRPr="00D7316D">
        <w:rPr>
          <w:rFonts w:ascii="Times New Roman" w:hAnsi="Times New Roman" w:cs="Times New Roman"/>
          <w:sz w:val="28"/>
        </w:rPr>
        <w:t>Ing.</w:t>
      </w:r>
    </w:p>
    <w:p w14:paraId="7A0A00E8" w14:textId="61719126" w:rsidR="00131CAB" w:rsidRPr="00D7316D" w:rsidRDefault="00131CAB" w:rsidP="00D7316D">
      <w:pPr>
        <w:rPr>
          <w:rFonts w:ascii="Times New Roman" w:hAnsi="Times New Roman" w:cs="Times New Roman"/>
          <w:sz w:val="28"/>
        </w:rPr>
      </w:pPr>
    </w:p>
    <w:p w14:paraId="548A8F47" w14:textId="77777777" w:rsidR="00D7316D" w:rsidRDefault="00D7316D" w:rsidP="00D7316D">
      <w:pPr>
        <w:rPr>
          <w:rFonts w:cs="Times New Roman"/>
          <w:color w:val="000000"/>
          <w:sz w:val="28"/>
          <w:szCs w:val="20"/>
        </w:rPr>
      </w:pPr>
    </w:p>
    <w:p w14:paraId="435B9753" w14:textId="33D30A9C" w:rsidR="00D7316D" w:rsidRPr="00D7316D" w:rsidRDefault="00D7316D" w:rsidP="00131CAB">
      <w:pPr>
        <w:jc w:val="center"/>
        <w:rPr>
          <w:rFonts w:ascii="Times New Roman" w:hAnsi="Times New Roman" w:cs="Times New Roman"/>
          <w:sz w:val="28"/>
        </w:rPr>
      </w:pPr>
      <w:r w:rsidRPr="00D7316D">
        <w:rPr>
          <w:rFonts w:ascii="Times New Roman" w:hAnsi="Times New Roman" w:cs="Times New Roman"/>
          <w:sz w:val="28"/>
        </w:rPr>
        <w:t>LOJA – ECUADOR</w:t>
      </w:r>
    </w:p>
    <w:p w14:paraId="4DE359A7" w14:textId="77777777" w:rsidR="00D7316D" w:rsidRDefault="00D7316D" w:rsidP="00131CAB">
      <w:pPr>
        <w:jc w:val="center"/>
        <w:rPr>
          <w:rFonts w:cs="Times New Roman"/>
          <w:color w:val="000000"/>
          <w:sz w:val="28"/>
          <w:szCs w:val="20"/>
        </w:rPr>
      </w:pPr>
    </w:p>
    <w:p w14:paraId="09B1A38C" w14:textId="77777777" w:rsidR="00D73107" w:rsidRDefault="00131CAB" w:rsidP="00131CAB">
      <w:pPr>
        <w:jc w:val="center"/>
        <w:rPr>
          <w:rFonts w:ascii="Times New Roman" w:hAnsi="Times New Roman" w:cs="Times New Roman"/>
          <w:sz w:val="28"/>
        </w:rPr>
      </w:pPr>
      <w:r w:rsidRPr="00D7316D">
        <w:rPr>
          <w:rFonts w:ascii="Times New Roman" w:hAnsi="Times New Roman" w:cs="Times New Roman"/>
          <w:sz w:val="28"/>
        </w:rPr>
        <w:t>2014</w:t>
      </w:r>
    </w:p>
    <w:p w14:paraId="5378B73E" w14:textId="77777777" w:rsidR="00D73107" w:rsidRDefault="00D73107">
      <w:pPr>
        <w:rPr>
          <w:rFonts w:ascii="Times New Roman" w:hAnsi="Times New Roman" w:cs="Times New Roman"/>
          <w:sz w:val="28"/>
        </w:rPr>
      </w:pPr>
      <w:r>
        <w:rPr>
          <w:rFonts w:ascii="Times New Roman" w:hAnsi="Times New Roman" w:cs="Times New Roman"/>
          <w:sz w:val="28"/>
        </w:rPr>
        <w:br w:type="page"/>
      </w:r>
    </w:p>
    <w:p w14:paraId="4B5B261F" w14:textId="77777777" w:rsidR="00D73107" w:rsidRDefault="00D73107" w:rsidP="00D73107">
      <w:pPr>
        <w:pStyle w:val="Nivel1"/>
        <w:rPr>
          <w:lang w:val="es-ES"/>
        </w:rPr>
      </w:pPr>
      <w:bookmarkStart w:id="1" w:name="_Toc266952134"/>
      <w:r>
        <w:rPr>
          <w:lang w:val="es-ES"/>
        </w:rPr>
        <w:lastRenderedPageBreak/>
        <w:t>APROBACIÓN DEL DIRECTOR DEL TRABAJO DE FIN DE TITULACIÓN</w:t>
      </w:r>
      <w:bookmarkEnd w:id="1"/>
    </w:p>
    <w:p w14:paraId="25B94FF4" w14:textId="77777777" w:rsidR="00950F9C" w:rsidRDefault="00950F9C" w:rsidP="00D73107">
      <w:pPr>
        <w:widowControl w:val="0"/>
        <w:autoSpaceDE w:val="0"/>
        <w:autoSpaceDN w:val="0"/>
        <w:adjustRightInd w:val="0"/>
        <w:spacing w:after="240"/>
        <w:rPr>
          <w:rFonts w:ascii="Arial" w:hAnsi="Arial" w:cs="Arial"/>
          <w:lang w:val="es-ES"/>
        </w:rPr>
      </w:pPr>
    </w:p>
    <w:p w14:paraId="513D16E3" w14:textId="77777777" w:rsidR="00950F9C" w:rsidRDefault="00950F9C" w:rsidP="00D73107">
      <w:pPr>
        <w:widowControl w:val="0"/>
        <w:autoSpaceDE w:val="0"/>
        <w:autoSpaceDN w:val="0"/>
        <w:adjustRightInd w:val="0"/>
        <w:spacing w:after="240"/>
        <w:rPr>
          <w:rFonts w:ascii="Arial" w:hAnsi="Arial" w:cs="Arial"/>
          <w:lang w:val="es-ES"/>
        </w:rPr>
      </w:pPr>
    </w:p>
    <w:p w14:paraId="02D25B7E" w14:textId="0CB17AC7" w:rsidR="00D73107" w:rsidRDefault="00D73107" w:rsidP="00D73107">
      <w:pPr>
        <w:widowControl w:val="0"/>
        <w:autoSpaceDE w:val="0"/>
        <w:autoSpaceDN w:val="0"/>
        <w:adjustRightInd w:val="0"/>
        <w:spacing w:after="240"/>
        <w:rPr>
          <w:rFonts w:ascii="Arial" w:hAnsi="Arial" w:cs="Arial"/>
          <w:lang w:val="es-ES"/>
        </w:rPr>
      </w:pPr>
      <w:r>
        <w:rPr>
          <w:rFonts w:ascii="Arial" w:hAnsi="Arial" w:cs="Arial"/>
          <w:lang w:val="es-ES"/>
        </w:rPr>
        <w:t>Ingeniero.</w:t>
      </w:r>
    </w:p>
    <w:p w14:paraId="12F0CDEE" w14:textId="77777777" w:rsidR="00D73107" w:rsidRPr="00D73107" w:rsidRDefault="00D73107" w:rsidP="00D73107">
      <w:pPr>
        <w:widowControl w:val="0"/>
        <w:autoSpaceDE w:val="0"/>
        <w:autoSpaceDN w:val="0"/>
        <w:adjustRightInd w:val="0"/>
        <w:spacing w:after="240"/>
        <w:rPr>
          <w:rFonts w:ascii="Arial" w:hAnsi="Arial" w:cs="Arial"/>
          <w:lang w:val="es-ES"/>
        </w:rPr>
      </w:pPr>
      <w:r w:rsidRPr="00D73107">
        <w:rPr>
          <w:rFonts w:ascii="Arial" w:hAnsi="Arial" w:cs="Arial"/>
          <w:lang w:val="es-ES"/>
        </w:rPr>
        <w:t xml:space="preserve">Nelson Oswaldo Piedra Pullaguari. </w:t>
      </w:r>
    </w:p>
    <w:p w14:paraId="5B0C9749" w14:textId="77777777" w:rsidR="00D73107" w:rsidRDefault="00D73107" w:rsidP="00D73107">
      <w:pPr>
        <w:widowControl w:val="0"/>
        <w:autoSpaceDE w:val="0"/>
        <w:autoSpaceDN w:val="0"/>
        <w:adjustRightInd w:val="0"/>
        <w:spacing w:after="240"/>
        <w:rPr>
          <w:rFonts w:ascii="Arial" w:hAnsi="Arial" w:cs="Arial"/>
          <w:b/>
          <w:lang w:val="es-ES"/>
        </w:rPr>
      </w:pPr>
      <w:r w:rsidRPr="00D73107">
        <w:rPr>
          <w:rFonts w:ascii="Arial" w:hAnsi="Arial" w:cs="Arial"/>
          <w:b/>
          <w:lang w:val="es-ES"/>
        </w:rPr>
        <w:t>DOCENTE DE LA TITULACIÓN</w:t>
      </w:r>
    </w:p>
    <w:p w14:paraId="795A3813" w14:textId="77777777" w:rsidR="00D73107" w:rsidRPr="00D73107" w:rsidRDefault="00D73107" w:rsidP="00D73107">
      <w:pPr>
        <w:widowControl w:val="0"/>
        <w:autoSpaceDE w:val="0"/>
        <w:autoSpaceDN w:val="0"/>
        <w:adjustRightInd w:val="0"/>
        <w:spacing w:after="240"/>
        <w:rPr>
          <w:rFonts w:ascii="Arial" w:hAnsi="Arial" w:cs="Arial"/>
          <w:b/>
          <w:lang w:val="es-ES"/>
        </w:rPr>
      </w:pPr>
    </w:p>
    <w:p w14:paraId="0D14B34D" w14:textId="77777777" w:rsidR="00D73107" w:rsidRDefault="00D73107" w:rsidP="00D73107">
      <w:pPr>
        <w:widowControl w:val="0"/>
        <w:autoSpaceDE w:val="0"/>
        <w:autoSpaceDN w:val="0"/>
        <w:adjustRightInd w:val="0"/>
        <w:spacing w:after="240"/>
        <w:rPr>
          <w:rFonts w:ascii="Times" w:hAnsi="Times" w:cs="Times"/>
          <w:lang w:val="es-ES"/>
        </w:rPr>
      </w:pPr>
      <w:r>
        <w:rPr>
          <w:rFonts w:ascii="Arial" w:hAnsi="Arial" w:cs="Arial"/>
          <w:lang w:val="es-ES"/>
        </w:rPr>
        <w:t>De mi consideración:</w:t>
      </w:r>
    </w:p>
    <w:p w14:paraId="15261CCD" w14:textId="77777777" w:rsidR="00D73107" w:rsidRDefault="00D73107" w:rsidP="00D73107">
      <w:pPr>
        <w:jc w:val="both"/>
        <w:rPr>
          <w:rFonts w:ascii="Arial" w:hAnsi="Arial" w:cs="Arial"/>
          <w:lang w:val="es-ES"/>
        </w:rPr>
      </w:pPr>
    </w:p>
    <w:p w14:paraId="6E2F4B0A" w14:textId="4001883C" w:rsidR="00D73107" w:rsidRPr="00D73107" w:rsidRDefault="00D73107" w:rsidP="00D73107">
      <w:pPr>
        <w:jc w:val="both"/>
        <w:rPr>
          <w:rFonts w:ascii="Arial" w:hAnsi="Arial" w:cs="Arial"/>
          <w:lang w:val="es-ES"/>
        </w:rPr>
      </w:pPr>
      <w:r>
        <w:rPr>
          <w:rFonts w:ascii="Arial" w:hAnsi="Arial" w:cs="Arial"/>
          <w:lang w:val="es-ES"/>
        </w:rPr>
        <w:t xml:space="preserve">El presente trabajo de fin de titulación: </w:t>
      </w:r>
      <w:r w:rsidRPr="00D73107">
        <w:rPr>
          <w:rFonts w:ascii="Arial" w:hAnsi="Arial" w:cs="Arial"/>
          <w:b/>
          <w:lang w:val="es-ES"/>
        </w:rPr>
        <w:t>Servicios web para extracción de entidades desde contenido html</w:t>
      </w:r>
      <w:r>
        <w:rPr>
          <w:rFonts w:ascii="Arial" w:hAnsi="Arial" w:cs="Arial"/>
          <w:lang w:val="es-ES"/>
        </w:rPr>
        <w:t xml:space="preserve"> realizado por </w:t>
      </w:r>
      <w:r>
        <w:rPr>
          <w:rFonts w:ascii="Arial" w:hAnsi="Arial" w:cs="Arial"/>
          <w:noProof/>
          <w:lang w:val="es-ES"/>
        </w:rPr>
        <w:t>Zaruma SozorangaJhonny Alonso</w:t>
      </w:r>
      <w:r>
        <w:rPr>
          <w:rFonts w:ascii="Arial" w:hAnsi="Arial" w:cs="Arial"/>
          <w:lang w:val="es-ES"/>
        </w:rPr>
        <w:t>, ha sido orientado y revisado durante su ejecución, por se aprueba la presentación del mismo.</w:t>
      </w:r>
    </w:p>
    <w:p w14:paraId="722BAD86" w14:textId="77777777" w:rsidR="00D73107" w:rsidRDefault="00D73107" w:rsidP="00D73107">
      <w:pPr>
        <w:widowControl w:val="0"/>
        <w:autoSpaceDE w:val="0"/>
        <w:autoSpaceDN w:val="0"/>
        <w:adjustRightInd w:val="0"/>
        <w:spacing w:after="240"/>
        <w:rPr>
          <w:rFonts w:ascii="Arial" w:hAnsi="Arial" w:cs="Arial"/>
          <w:lang w:val="es-ES"/>
        </w:rPr>
      </w:pPr>
    </w:p>
    <w:p w14:paraId="6B9DF47D" w14:textId="77777777" w:rsidR="00950F9C" w:rsidRDefault="00950F9C" w:rsidP="00D73107">
      <w:pPr>
        <w:widowControl w:val="0"/>
        <w:autoSpaceDE w:val="0"/>
        <w:autoSpaceDN w:val="0"/>
        <w:adjustRightInd w:val="0"/>
        <w:spacing w:after="240"/>
        <w:rPr>
          <w:rFonts w:ascii="Arial" w:hAnsi="Arial" w:cs="Arial"/>
          <w:lang w:val="es-ES"/>
        </w:rPr>
      </w:pPr>
    </w:p>
    <w:p w14:paraId="31866FFD" w14:textId="6E943E56" w:rsidR="00D73107" w:rsidRDefault="00D73107" w:rsidP="00D73107">
      <w:pPr>
        <w:widowControl w:val="0"/>
        <w:autoSpaceDE w:val="0"/>
        <w:autoSpaceDN w:val="0"/>
        <w:adjustRightInd w:val="0"/>
        <w:spacing w:after="240"/>
        <w:rPr>
          <w:rFonts w:ascii="Times" w:hAnsi="Times" w:cs="Times"/>
          <w:lang w:val="es-ES"/>
        </w:rPr>
      </w:pPr>
      <w:r>
        <w:rPr>
          <w:rFonts w:ascii="Arial" w:hAnsi="Arial" w:cs="Arial"/>
          <w:lang w:val="es-ES"/>
        </w:rPr>
        <w:t>Loja, junio de 203</w:t>
      </w:r>
    </w:p>
    <w:p w14:paraId="76E6057B" w14:textId="77777777" w:rsidR="00D73107" w:rsidRDefault="00D73107" w:rsidP="003A1428">
      <w:pPr>
        <w:rPr>
          <w:rFonts w:cs="Times New Roman"/>
          <w:bCs/>
          <w:color w:val="000000"/>
          <w:sz w:val="28"/>
        </w:rPr>
      </w:pPr>
      <w:bookmarkStart w:id="2" w:name="_Toc254849954"/>
    </w:p>
    <w:p w14:paraId="34458F79" w14:textId="77777777" w:rsidR="00950F9C" w:rsidRDefault="00950F9C" w:rsidP="003A1428">
      <w:pPr>
        <w:rPr>
          <w:rFonts w:cs="Times New Roman"/>
          <w:bCs/>
          <w:color w:val="000000"/>
          <w:sz w:val="28"/>
        </w:rPr>
      </w:pPr>
    </w:p>
    <w:p w14:paraId="716D3F22" w14:textId="77777777" w:rsidR="00D73107" w:rsidRDefault="00D73107" w:rsidP="003A1428">
      <w:pPr>
        <w:rPr>
          <w:rFonts w:cs="Times New Roman"/>
          <w:bCs/>
          <w:color w:val="000000"/>
          <w:sz w:val="28"/>
        </w:rPr>
      </w:pPr>
    </w:p>
    <w:p w14:paraId="42068461" w14:textId="46E2CF0C" w:rsidR="001B5765" w:rsidRDefault="001B5765" w:rsidP="001B5765">
      <w:pPr>
        <w:widowControl w:val="0"/>
        <w:autoSpaceDE w:val="0"/>
        <w:autoSpaceDN w:val="0"/>
        <w:adjustRightInd w:val="0"/>
        <w:spacing w:after="240"/>
        <w:rPr>
          <w:rFonts w:ascii="Arial" w:hAnsi="Arial" w:cs="Arial"/>
          <w:lang w:val="es-ES"/>
        </w:rPr>
      </w:pPr>
      <w:r w:rsidRPr="001B5765">
        <w:rPr>
          <w:rFonts w:ascii="Arial" w:hAnsi="Arial" w:cs="Arial"/>
          <w:lang w:val="es-ES"/>
        </w:rPr>
        <w:t>f)</w:t>
      </w:r>
      <w:r w:rsidR="00950F9C">
        <w:rPr>
          <w:rFonts w:ascii="Arial" w:hAnsi="Arial" w:cs="Arial"/>
          <w:lang w:val="es-ES"/>
        </w:rPr>
        <w:t xml:space="preserve"> …………………………..</w:t>
      </w:r>
    </w:p>
    <w:p w14:paraId="5182914C" w14:textId="77777777" w:rsidR="001B5765" w:rsidRDefault="001B5765">
      <w:pPr>
        <w:rPr>
          <w:rFonts w:ascii="Arial" w:hAnsi="Arial" w:cs="Arial"/>
          <w:lang w:val="es-ES"/>
        </w:rPr>
      </w:pPr>
      <w:r>
        <w:rPr>
          <w:rFonts w:ascii="Arial" w:hAnsi="Arial" w:cs="Arial"/>
          <w:lang w:val="es-ES"/>
        </w:rPr>
        <w:br w:type="page"/>
      </w:r>
    </w:p>
    <w:p w14:paraId="2709BE42" w14:textId="77777777" w:rsidR="001B5765" w:rsidRDefault="001B5765" w:rsidP="001B5765">
      <w:pPr>
        <w:pStyle w:val="Nivel1"/>
        <w:rPr>
          <w:lang w:val="es-ES"/>
        </w:rPr>
      </w:pPr>
      <w:bookmarkStart w:id="3" w:name="_Toc266952135"/>
      <w:r>
        <w:rPr>
          <w:lang w:val="es-ES"/>
        </w:rPr>
        <w:t>DECLARACIÓN DE AUTORÍA Y CESIÓN DE DERECHOS</w:t>
      </w:r>
      <w:bookmarkEnd w:id="3"/>
    </w:p>
    <w:p w14:paraId="2FA3D4BD" w14:textId="77777777" w:rsidR="00950F9C" w:rsidRDefault="00950F9C" w:rsidP="001B5765">
      <w:pPr>
        <w:widowControl w:val="0"/>
        <w:autoSpaceDE w:val="0"/>
        <w:autoSpaceDN w:val="0"/>
        <w:adjustRightInd w:val="0"/>
        <w:spacing w:after="240"/>
        <w:rPr>
          <w:rFonts w:ascii="Arial" w:hAnsi="Arial" w:cs="Arial"/>
          <w:lang w:val="es-ES"/>
        </w:rPr>
      </w:pPr>
    </w:p>
    <w:p w14:paraId="395DE5A8" w14:textId="77777777" w:rsidR="002010B9" w:rsidRDefault="002010B9" w:rsidP="001B5765">
      <w:pPr>
        <w:widowControl w:val="0"/>
        <w:autoSpaceDE w:val="0"/>
        <w:autoSpaceDN w:val="0"/>
        <w:adjustRightInd w:val="0"/>
        <w:spacing w:after="240"/>
        <w:rPr>
          <w:rFonts w:ascii="Arial" w:hAnsi="Arial" w:cs="Arial"/>
          <w:lang w:val="es-ES"/>
        </w:rPr>
      </w:pPr>
    </w:p>
    <w:p w14:paraId="6A32B413" w14:textId="51A5ACE1" w:rsidR="001B5765" w:rsidRDefault="001B5765" w:rsidP="001B5765">
      <w:pPr>
        <w:widowControl w:val="0"/>
        <w:autoSpaceDE w:val="0"/>
        <w:autoSpaceDN w:val="0"/>
        <w:adjustRightInd w:val="0"/>
        <w:spacing w:after="240"/>
        <w:rPr>
          <w:rFonts w:ascii="Times" w:hAnsi="Times" w:cs="Times"/>
          <w:lang w:val="es-ES"/>
        </w:rPr>
      </w:pPr>
      <w:r>
        <w:rPr>
          <w:rFonts w:ascii="Arial" w:hAnsi="Arial" w:cs="Arial"/>
          <w:lang w:val="es-ES"/>
        </w:rPr>
        <w:t xml:space="preserve">“ Yo Zaruma Sozoranga Jhonny Alonso declaro ser autor (a) del presente trabajo de fin de titulación: </w:t>
      </w:r>
      <w:r w:rsidRPr="00D73107">
        <w:rPr>
          <w:rFonts w:ascii="Arial" w:hAnsi="Arial" w:cs="Arial"/>
          <w:b/>
          <w:lang w:val="es-ES"/>
        </w:rPr>
        <w:t>Servicios web para extracción de entidades desde contenido html</w:t>
      </w:r>
      <w:r>
        <w:rPr>
          <w:rFonts w:ascii="Arial" w:hAnsi="Arial" w:cs="Arial"/>
          <w:lang w:val="es-ES"/>
        </w:rPr>
        <w:t>, de la Titulación de I</w:t>
      </w:r>
      <w:r w:rsidRPr="001B5765">
        <w:rPr>
          <w:rFonts w:ascii="Arial" w:hAnsi="Arial" w:cs="Arial"/>
          <w:lang w:val="es-ES"/>
        </w:rPr>
        <w:t xml:space="preserve">ngeniero en </w:t>
      </w:r>
      <w:r>
        <w:rPr>
          <w:rFonts w:ascii="Arial" w:hAnsi="Arial" w:cs="Arial"/>
          <w:lang w:val="es-ES"/>
        </w:rPr>
        <w:t>Sistemas I</w:t>
      </w:r>
      <w:r w:rsidRPr="001B5765">
        <w:rPr>
          <w:rFonts w:ascii="Arial" w:hAnsi="Arial" w:cs="Arial"/>
          <w:lang w:val="es-ES"/>
        </w:rPr>
        <w:t xml:space="preserve">nformáticos y </w:t>
      </w:r>
      <w:r>
        <w:rPr>
          <w:rFonts w:ascii="Arial" w:hAnsi="Arial" w:cs="Arial"/>
          <w:lang w:val="es-ES"/>
        </w:rPr>
        <w:t xml:space="preserve">Computación, siendo </w:t>
      </w:r>
      <w:r w:rsidRPr="00D73107">
        <w:rPr>
          <w:rFonts w:ascii="Arial" w:hAnsi="Arial" w:cs="Arial"/>
          <w:lang w:val="es-ES"/>
        </w:rPr>
        <w:t>Nelson Oswaldo Piedra Pullaguari</w:t>
      </w:r>
      <w:r>
        <w:rPr>
          <w:rFonts w:ascii="Arial" w:hAnsi="Arial" w:cs="Arial"/>
          <w:lang w:val="es-ES"/>
        </w:rPr>
        <w:t xml:space="preserve"> director del presente trabajo; y eximo expresamente a la Universidad Técnica Particular de Loja y a sus representantes legales de posibles reclamos o acciones legales. Además certifico que las ideas, conceptos, procedimientos y resultados vertidos en el presente </w:t>
      </w:r>
      <w:r w:rsidR="00950F9C">
        <w:rPr>
          <w:rFonts w:ascii="Arial" w:hAnsi="Arial" w:cs="Arial"/>
          <w:lang w:val="es-ES"/>
        </w:rPr>
        <w:t>trabajo</w:t>
      </w:r>
      <w:r>
        <w:rPr>
          <w:rFonts w:ascii="Arial" w:hAnsi="Arial" w:cs="Arial"/>
          <w:lang w:val="es-ES"/>
        </w:rPr>
        <w:t xml:space="preserve"> investigativo, son de mi exclusiva responsabilidad.</w:t>
      </w:r>
    </w:p>
    <w:p w14:paraId="36331C83" w14:textId="77777777" w:rsidR="001B5765" w:rsidRDefault="001B5765" w:rsidP="001B5765">
      <w:pPr>
        <w:widowControl w:val="0"/>
        <w:autoSpaceDE w:val="0"/>
        <w:autoSpaceDN w:val="0"/>
        <w:adjustRightInd w:val="0"/>
        <w:spacing w:after="240"/>
        <w:rPr>
          <w:rFonts w:ascii="Times" w:hAnsi="Times" w:cs="Times"/>
          <w:lang w:val="es-ES"/>
        </w:rPr>
      </w:pPr>
      <w:r>
        <w:rPr>
          <w:rFonts w:ascii="Arial" w:hAnsi="Arial" w:cs="Arial"/>
          <w:lang w:val="es-ES"/>
        </w:rPr>
        <w:t>Adicionalmente declaro conocer y aceptar la disposición del Art. 67 del Estatuto Orgánico de la Universidad Técnica Particular de Loja que en su parte pertinente textualmente dice: “Forman parte del patrimonio de la Universidad la propiedad intelectual de investigaciones, trabajos científicos o técnicos y tesis de grado que se realicen a través, o con el apoyo financiero, académico o institucional (operativo) de la Universidad”</w:t>
      </w:r>
    </w:p>
    <w:p w14:paraId="3B251B12" w14:textId="77777777" w:rsidR="00950F9C" w:rsidRDefault="00950F9C" w:rsidP="001B5765">
      <w:pPr>
        <w:widowControl w:val="0"/>
        <w:autoSpaceDE w:val="0"/>
        <w:autoSpaceDN w:val="0"/>
        <w:adjustRightInd w:val="0"/>
        <w:spacing w:after="240"/>
        <w:rPr>
          <w:rFonts w:ascii="Arial" w:hAnsi="Arial" w:cs="Arial"/>
          <w:lang w:val="es-ES"/>
        </w:rPr>
      </w:pPr>
    </w:p>
    <w:p w14:paraId="198C5529" w14:textId="77777777" w:rsidR="00950F9C" w:rsidRDefault="00950F9C" w:rsidP="001B5765">
      <w:pPr>
        <w:widowControl w:val="0"/>
        <w:autoSpaceDE w:val="0"/>
        <w:autoSpaceDN w:val="0"/>
        <w:adjustRightInd w:val="0"/>
        <w:spacing w:after="240"/>
        <w:rPr>
          <w:rFonts w:ascii="Arial" w:hAnsi="Arial" w:cs="Arial"/>
          <w:lang w:val="es-ES"/>
        </w:rPr>
      </w:pPr>
    </w:p>
    <w:p w14:paraId="37ABD4A5" w14:textId="77777777" w:rsidR="00950F9C" w:rsidRDefault="00950F9C" w:rsidP="001B5765">
      <w:pPr>
        <w:widowControl w:val="0"/>
        <w:autoSpaceDE w:val="0"/>
        <w:autoSpaceDN w:val="0"/>
        <w:adjustRightInd w:val="0"/>
        <w:spacing w:after="240"/>
        <w:rPr>
          <w:rFonts w:ascii="Arial" w:hAnsi="Arial" w:cs="Arial"/>
          <w:lang w:val="es-ES"/>
        </w:rPr>
      </w:pPr>
    </w:p>
    <w:p w14:paraId="252AA6DA" w14:textId="4F3F0706" w:rsidR="00950F9C" w:rsidRDefault="00950F9C" w:rsidP="001B5765">
      <w:pPr>
        <w:widowControl w:val="0"/>
        <w:autoSpaceDE w:val="0"/>
        <w:autoSpaceDN w:val="0"/>
        <w:adjustRightInd w:val="0"/>
        <w:spacing w:after="240"/>
        <w:rPr>
          <w:rFonts w:ascii="Arial" w:hAnsi="Arial" w:cs="Arial"/>
          <w:lang w:val="es-ES"/>
        </w:rPr>
      </w:pPr>
      <w:r>
        <w:rPr>
          <w:rFonts w:ascii="Arial" w:hAnsi="Arial" w:cs="Arial"/>
          <w:lang w:val="es-ES"/>
        </w:rPr>
        <w:t>f. …………………………</w:t>
      </w:r>
    </w:p>
    <w:p w14:paraId="61D99EBC" w14:textId="182EBA22" w:rsidR="001B5765" w:rsidRDefault="001B5765" w:rsidP="001B5765">
      <w:pPr>
        <w:widowControl w:val="0"/>
        <w:autoSpaceDE w:val="0"/>
        <w:autoSpaceDN w:val="0"/>
        <w:adjustRightInd w:val="0"/>
        <w:spacing w:after="240"/>
        <w:rPr>
          <w:rFonts w:ascii="Times" w:hAnsi="Times" w:cs="Times"/>
          <w:lang w:val="es-ES"/>
        </w:rPr>
      </w:pPr>
      <w:r>
        <w:rPr>
          <w:rFonts w:ascii="Arial" w:hAnsi="Arial" w:cs="Arial"/>
          <w:lang w:val="es-ES"/>
        </w:rPr>
        <w:t>Autor</w:t>
      </w:r>
      <w:r w:rsidR="00950F9C">
        <w:rPr>
          <w:rFonts w:ascii="Arial" w:hAnsi="Arial" w:cs="Arial"/>
          <w:lang w:val="es-ES"/>
        </w:rPr>
        <w:t>: Zaruma Sozoranga Jhonny Alonso</w:t>
      </w:r>
    </w:p>
    <w:p w14:paraId="336F3231" w14:textId="57121C53" w:rsidR="001B5765" w:rsidRDefault="001B5765" w:rsidP="00950F9C">
      <w:pPr>
        <w:widowControl w:val="0"/>
        <w:autoSpaceDE w:val="0"/>
        <w:autoSpaceDN w:val="0"/>
        <w:adjustRightInd w:val="0"/>
        <w:spacing w:after="240"/>
        <w:rPr>
          <w:rFonts w:ascii="Times" w:hAnsi="Times" w:cs="Times"/>
          <w:lang w:val="es-ES"/>
        </w:rPr>
      </w:pPr>
      <w:r>
        <w:rPr>
          <w:rFonts w:ascii="Arial" w:hAnsi="Arial" w:cs="Arial"/>
          <w:lang w:val="es-ES"/>
        </w:rPr>
        <w:t>Cédula</w:t>
      </w:r>
      <w:r w:rsidR="00950F9C">
        <w:rPr>
          <w:rFonts w:ascii="Arial" w:hAnsi="Arial" w:cs="Arial"/>
          <w:lang w:val="es-ES"/>
        </w:rPr>
        <w:t>: 1104811482</w:t>
      </w:r>
    </w:p>
    <w:p w14:paraId="04E55674" w14:textId="28549FC8" w:rsidR="003A1428" w:rsidRPr="001B5765" w:rsidRDefault="003A1428" w:rsidP="001B5765">
      <w:pPr>
        <w:widowControl w:val="0"/>
        <w:autoSpaceDE w:val="0"/>
        <w:autoSpaceDN w:val="0"/>
        <w:adjustRightInd w:val="0"/>
        <w:spacing w:after="240"/>
        <w:rPr>
          <w:rFonts w:ascii="Arial" w:hAnsi="Arial" w:cs="Arial"/>
          <w:lang w:val="es-ES"/>
        </w:rPr>
      </w:pPr>
      <w:r w:rsidRPr="001B5765">
        <w:rPr>
          <w:rFonts w:ascii="Arial" w:hAnsi="Arial" w:cs="Arial"/>
          <w:lang w:val="es-ES"/>
        </w:rPr>
        <w:br w:type="page"/>
      </w:r>
    </w:p>
    <w:bookmarkStart w:id="4" w:name="_Toc266952136" w:displacedByCustomXml="next"/>
    <w:sdt>
      <w:sdtPr>
        <w:rPr>
          <w:rFonts w:asciiTheme="minorHAnsi" w:eastAsiaTheme="minorEastAsia" w:hAnsiTheme="minorHAnsi" w:cstheme="minorBidi"/>
          <w:b w:val="0"/>
          <w:caps w:val="0"/>
          <w:sz w:val="24"/>
          <w:szCs w:val="24"/>
          <w:lang w:val="es-ES"/>
        </w:rPr>
        <w:id w:val="-1992089598"/>
        <w:docPartObj>
          <w:docPartGallery w:val="Table of Contents"/>
          <w:docPartUnique/>
        </w:docPartObj>
      </w:sdtPr>
      <w:sdtEndPr>
        <w:rPr>
          <w:bCs/>
          <w:noProof/>
          <w:lang w:val="es-ES_tradnl"/>
        </w:rPr>
      </w:sdtEndPr>
      <w:sdtContent>
        <w:p w14:paraId="0BDBFBB4" w14:textId="4AD495F9" w:rsidR="00EB5AD0" w:rsidRPr="00EB5AD0" w:rsidRDefault="00AC0511" w:rsidP="00AC0511">
          <w:pPr>
            <w:pStyle w:val="Nivel1"/>
            <w:rPr>
              <w:lang w:val="es-ES"/>
            </w:rPr>
          </w:pPr>
          <w:r>
            <w:rPr>
              <w:lang w:val="es-ES"/>
            </w:rPr>
            <w:t>ÍNDICE</w:t>
          </w:r>
          <w:r w:rsidR="00EB5AD0">
            <w:rPr>
              <w:lang w:val="es-ES"/>
            </w:rPr>
            <w:t xml:space="preserve"> de contenido</w:t>
          </w:r>
          <w:bookmarkEnd w:id="4"/>
        </w:p>
        <w:p w14:paraId="1508925B" w14:textId="440F5590" w:rsidR="00BE2C2E" w:rsidRPr="008F6AC8" w:rsidRDefault="00BE2C2E" w:rsidP="00BE2C2E">
          <w:pPr>
            <w:pStyle w:val="TDC1"/>
            <w:tabs>
              <w:tab w:val="right" w:leader="dot" w:pos="9062"/>
            </w:tabs>
            <w:rPr>
              <w:rFonts w:cs="Arial"/>
              <w:caps w:val="0"/>
              <w:noProof/>
              <w:lang w:eastAsia="ja-JP"/>
            </w:rPr>
          </w:pPr>
          <w:r w:rsidRPr="008F6AC8">
            <w:rPr>
              <w:rFonts w:cs="Arial"/>
              <w:noProof/>
              <w:lang w:val="es-ES"/>
            </w:rPr>
            <w:t>Caratula</w:t>
          </w:r>
          <w:r w:rsidRPr="008F6AC8">
            <w:rPr>
              <w:rFonts w:cs="Arial"/>
              <w:noProof/>
            </w:rPr>
            <w:tab/>
          </w:r>
          <w:r w:rsidR="00CC7B5D">
            <w:rPr>
              <w:rFonts w:cs="Arial"/>
              <w:noProof/>
            </w:rPr>
            <w:t>I</w:t>
          </w:r>
        </w:p>
        <w:p w14:paraId="42FB0197" w14:textId="77777777" w:rsidR="00E70587" w:rsidRDefault="00EB5AD0">
          <w:pPr>
            <w:pStyle w:val="TDC1"/>
            <w:tabs>
              <w:tab w:val="right" w:leader="dot" w:pos="9062"/>
            </w:tabs>
            <w:rPr>
              <w:rFonts w:asciiTheme="minorHAnsi" w:hAnsiTheme="minorHAnsi"/>
              <w:caps w:val="0"/>
              <w:noProof/>
              <w:sz w:val="24"/>
              <w:szCs w:val="24"/>
              <w:lang w:eastAsia="ja-JP"/>
            </w:rPr>
          </w:pPr>
          <w:r w:rsidRPr="00760F11">
            <w:rPr>
              <w:rFonts w:cs="Arial"/>
              <w:b/>
              <w:caps w:val="0"/>
            </w:rPr>
            <w:fldChar w:fldCharType="begin"/>
          </w:r>
          <w:r w:rsidRPr="00760F11">
            <w:rPr>
              <w:rFonts w:cs="Arial"/>
              <w:b/>
              <w:caps w:val="0"/>
            </w:rPr>
            <w:instrText xml:space="preserve"> TOC \o "1-3" \t "Título 4;4;Nivel 4;3" </w:instrText>
          </w:r>
          <w:r w:rsidRPr="00760F11">
            <w:rPr>
              <w:rFonts w:cs="Arial"/>
              <w:b/>
              <w:caps w:val="0"/>
            </w:rPr>
            <w:fldChar w:fldCharType="separate"/>
          </w:r>
          <w:r w:rsidR="00E70587" w:rsidRPr="004644BD">
            <w:rPr>
              <w:noProof/>
              <w:lang w:val="es-ES"/>
            </w:rPr>
            <w:t>APROBACIÓN DEL DIRECTOR DEL TRABAJO DE FIN DE TITULACIÓN</w:t>
          </w:r>
          <w:r w:rsidR="00E70587">
            <w:rPr>
              <w:noProof/>
            </w:rPr>
            <w:tab/>
          </w:r>
          <w:r w:rsidR="00E70587">
            <w:rPr>
              <w:noProof/>
            </w:rPr>
            <w:fldChar w:fldCharType="begin"/>
          </w:r>
          <w:r w:rsidR="00E70587">
            <w:rPr>
              <w:noProof/>
            </w:rPr>
            <w:instrText xml:space="preserve"> PAGEREF _Toc266952134 \h </w:instrText>
          </w:r>
          <w:r w:rsidR="00E70587">
            <w:rPr>
              <w:noProof/>
            </w:rPr>
          </w:r>
          <w:r w:rsidR="00E70587">
            <w:rPr>
              <w:noProof/>
            </w:rPr>
            <w:fldChar w:fldCharType="separate"/>
          </w:r>
          <w:r w:rsidR="00E70587">
            <w:rPr>
              <w:noProof/>
            </w:rPr>
            <w:t>ii</w:t>
          </w:r>
          <w:r w:rsidR="00E70587">
            <w:rPr>
              <w:noProof/>
            </w:rPr>
            <w:fldChar w:fldCharType="end"/>
          </w:r>
        </w:p>
        <w:p w14:paraId="3278CB08" w14:textId="77777777" w:rsidR="00E70587" w:rsidRDefault="00E70587">
          <w:pPr>
            <w:pStyle w:val="TDC1"/>
            <w:tabs>
              <w:tab w:val="right" w:leader="dot" w:pos="9062"/>
            </w:tabs>
            <w:rPr>
              <w:rFonts w:asciiTheme="minorHAnsi" w:hAnsiTheme="minorHAnsi"/>
              <w:caps w:val="0"/>
              <w:noProof/>
              <w:sz w:val="24"/>
              <w:szCs w:val="24"/>
              <w:lang w:eastAsia="ja-JP"/>
            </w:rPr>
          </w:pPr>
          <w:r w:rsidRPr="004644BD">
            <w:rPr>
              <w:noProof/>
              <w:lang w:val="es-ES"/>
            </w:rPr>
            <w:t>DECLARACIÓN DE AUTORÍA Y CESIÓN DE DERECHOS</w:t>
          </w:r>
          <w:r>
            <w:rPr>
              <w:noProof/>
            </w:rPr>
            <w:tab/>
          </w:r>
          <w:r>
            <w:rPr>
              <w:noProof/>
            </w:rPr>
            <w:fldChar w:fldCharType="begin"/>
          </w:r>
          <w:r>
            <w:rPr>
              <w:noProof/>
            </w:rPr>
            <w:instrText xml:space="preserve"> PAGEREF _Toc266952135 \h </w:instrText>
          </w:r>
          <w:r>
            <w:rPr>
              <w:noProof/>
            </w:rPr>
          </w:r>
          <w:r>
            <w:rPr>
              <w:noProof/>
            </w:rPr>
            <w:fldChar w:fldCharType="separate"/>
          </w:r>
          <w:r>
            <w:rPr>
              <w:noProof/>
            </w:rPr>
            <w:t>iii</w:t>
          </w:r>
          <w:r>
            <w:rPr>
              <w:noProof/>
            </w:rPr>
            <w:fldChar w:fldCharType="end"/>
          </w:r>
        </w:p>
        <w:p w14:paraId="5F11CF31" w14:textId="77777777" w:rsidR="00E70587" w:rsidRDefault="00E70587">
          <w:pPr>
            <w:pStyle w:val="TDC1"/>
            <w:tabs>
              <w:tab w:val="right" w:leader="dot" w:pos="9062"/>
            </w:tabs>
            <w:rPr>
              <w:rFonts w:asciiTheme="minorHAnsi" w:hAnsiTheme="minorHAnsi"/>
              <w:caps w:val="0"/>
              <w:noProof/>
              <w:sz w:val="24"/>
              <w:szCs w:val="24"/>
              <w:lang w:eastAsia="ja-JP"/>
            </w:rPr>
          </w:pPr>
          <w:r w:rsidRPr="004644BD">
            <w:rPr>
              <w:noProof/>
              <w:lang w:val="es-ES"/>
            </w:rPr>
            <w:t>ÍNDICE de contenido</w:t>
          </w:r>
          <w:r>
            <w:rPr>
              <w:noProof/>
            </w:rPr>
            <w:tab/>
          </w:r>
          <w:r>
            <w:rPr>
              <w:noProof/>
            </w:rPr>
            <w:fldChar w:fldCharType="begin"/>
          </w:r>
          <w:r>
            <w:rPr>
              <w:noProof/>
            </w:rPr>
            <w:instrText xml:space="preserve"> PAGEREF _Toc266952136 \h </w:instrText>
          </w:r>
          <w:r>
            <w:rPr>
              <w:noProof/>
            </w:rPr>
          </w:r>
          <w:r>
            <w:rPr>
              <w:noProof/>
            </w:rPr>
            <w:fldChar w:fldCharType="separate"/>
          </w:r>
          <w:r>
            <w:rPr>
              <w:noProof/>
            </w:rPr>
            <w:t>iv</w:t>
          </w:r>
          <w:r>
            <w:rPr>
              <w:noProof/>
            </w:rPr>
            <w:fldChar w:fldCharType="end"/>
          </w:r>
        </w:p>
        <w:p w14:paraId="49466A1C" w14:textId="77777777" w:rsidR="00E70587" w:rsidRDefault="00E70587">
          <w:pPr>
            <w:pStyle w:val="TDC1"/>
            <w:tabs>
              <w:tab w:val="right" w:leader="dot" w:pos="9062"/>
            </w:tabs>
            <w:rPr>
              <w:rFonts w:asciiTheme="minorHAnsi" w:hAnsiTheme="minorHAnsi"/>
              <w:caps w:val="0"/>
              <w:noProof/>
              <w:sz w:val="24"/>
              <w:szCs w:val="24"/>
              <w:lang w:eastAsia="ja-JP"/>
            </w:rPr>
          </w:pPr>
          <w:r>
            <w:rPr>
              <w:noProof/>
            </w:rPr>
            <w:t>ÍNDICE DE FIGURAS</w:t>
          </w:r>
          <w:r>
            <w:rPr>
              <w:noProof/>
            </w:rPr>
            <w:tab/>
          </w:r>
          <w:r>
            <w:rPr>
              <w:noProof/>
            </w:rPr>
            <w:fldChar w:fldCharType="begin"/>
          </w:r>
          <w:r>
            <w:rPr>
              <w:noProof/>
            </w:rPr>
            <w:instrText xml:space="preserve"> PAGEREF _Toc266952137 \h </w:instrText>
          </w:r>
          <w:r>
            <w:rPr>
              <w:noProof/>
            </w:rPr>
          </w:r>
          <w:r>
            <w:rPr>
              <w:noProof/>
            </w:rPr>
            <w:fldChar w:fldCharType="separate"/>
          </w:r>
          <w:r>
            <w:rPr>
              <w:noProof/>
            </w:rPr>
            <w:t>vi</w:t>
          </w:r>
          <w:r>
            <w:rPr>
              <w:noProof/>
            </w:rPr>
            <w:fldChar w:fldCharType="end"/>
          </w:r>
        </w:p>
        <w:p w14:paraId="2D618FD0" w14:textId="77777777" w:rsidR="00E70587" w:rsidRDefault="00E70587">
          <w:pPr>
            <w:pStyle w:val="TDC1"/>
            <w:tabs>
              <w:tab w:val="right" w:leader="dot" w:pos="9062"/>
            </w:tabs>
            <w:rPr>
              <w:rFonts w:asciiTheme="minorHAnsi" w:hAnsiTheme="minorHAnsi"/>
              <w:caps w:val="0"/>
              <w:noProof/>
              <w:sz w:val="24"/>
              <w:szCs w:val="24"/>
              <w:lang w:eastAsia="ja-JP"/>
            </w:rPr>
          </w:pPr>
          <w:r>
            <w:rPr>
              <w:noProof/>
            </w:rPr>
            <w:t>RESUMEN</w:t>
          </w:r>
          <w:r>
            <w:rPr>
              <w:noProof/>
            </w:rPr>
            <w:tab/>
          </w:r>
          <w:r>
            <w:rPr>
              <w:noProof/>
            </w:rPr>
            <w:fldChar w:fldCharType="begin"/>
          </w:r>
          <w:r>
            <w:rPr>
              <w:noProof/>
            </w:rPr>
            <w:instrText xml:space="preserve"> PAGEREF _Toc266952138 \h </w:instrText>
          </w:r>
          <w:r>
            <w:rPr>
              <w:noProof/>
            </w:rPr>
          </w:r>
          <w:r>
            <w:rPr>
              <w:noProof/>
            </w:rPr>
            <w:fldChar w:fldCharType="separate"/>
          </w:r>
          <w:r>
            <w:rPr>
              <w:noProof/>
            </w:rPr>
            <w:t>1</w:t>
          </w:r>
          <w:r>
            <w:rPr>
              <w:noProof/>
            </w:rPr>
            <w:fldChar w:fldCharType="end"/>
          </w:r>
        </w:p>
        <w:p w14:paraId="12D6D7A9" w14:textId="77777777" w:rsidR="00E70587" w:rsidRDefault="00E70587">
          <w:pPr>
            <w:pStyle w:val="TDC1"/>
            <w:tabs>
              <w:tab w:val="right" w:leader="dot" w:pos="9062"/>
            </w:tabs>
            <w:rPr>
              <w:rFonts w:asciiTheme="minorHAnsi" w:hAnsiTheme="minorHAnsi"/>
              <w:caps w:val="0"/>
              <w:noProof/>
              <w:sz w:val="24"/>
              <w:szCs w:val="24"/>
              <w:lang w:eastAsia="ja-JP"/>
            </w:rPr>
          </w:pPr>
          <w:r>
            <w:rPr>
              <w:noProof/>
            </w:rPr>
            <w:t>ABSTRACT</w:t>
          </w:r>
          <w:r>
            <w:rPr>
              <w:noProof/>
            </w:rPr>
            <w:tab/>
          </w:r>
          <w:r>
            <w:rPr>
              <w:noProof/>
            </w:rPr>
            <w:fldChar w:fldCharType="begin"/>
          </w:r>
          <w:r>
            <w:rPr>
              <w:noProof/>
            </w:rPr>
            <w:instrText xml:space="preserve"> PAGEREF _Toc266952139 \h </w:instrText>
          </w:r>
          <w:r>
            <w:rPr>
              <w:noProof/>
            </w:rPr>
          </w:r>
          <w:r>
            <w:rPr>
              <w:noProof/>
            </w:rPr>
            <w:fldChar w:fldCharType="separate"/>
          </w:r>
          <w:r>
            <w:rPr>
              <w:noProof/>
            </w:rPr>
            <w:t>2</w:t>
          </w:r>
          <w:r>
            <w:rPr>
              <w:noProof/>
            </w:rPr>
            <w:fldChar w:fldCharType="end"/>
          </w:r>
        </w:p>
        <w:p w14:paraId="571C319B" w14:textId="77777777" w:rsidR="00E70587" w:rsidRDefault="00E70587">
          <w:pPr>
            <w:pStyle w:val="TDC1"/>
            <w:tabs>
              <w:tab w:val="right" w:leader="dot" w:pos="9062"/>
            </w:tabs>
            <w:rPr>
              <w:rFonts w:asciiTheme="minorHAnsi" w:hAnsiTheme="minorHAnsi"/>
              <w:caps w:val="0"/>
              <w:noProof/>
              <w:sz w:val="24"/>
              <w:szCs w:val="24"/>
              <w:lang w:eastAsia="ja-JP"/>
            </w:rPr>
          </w:pPr>
          <w:r>
            <w:rPr>
              <w:noProof/>
            </w:rPr>
            <w:t>INTRODUCCIÓN</w:t>
          </w:r>
          <w:r>
            <w:rPr>
              <w:noProof/>
            </w:rPr>
            <w:tab/>
          </w:r>
          <w:r>
            <w:rPr>
              <w:noProof/>
            </w:rPr>
            <w:fldChar w:fldCharType="begin"/>
          </w:r>
          <w:r>
            <w:rPr>
              <w:noProof/>
            </w:rPr>
            <w:instrText xml:space="preserve"> PAGEREF _Toc266952140 \h </w:instrText>
          </w:r>
          <w:r>
            <w:rPr>
              <w:noProof/>
            </w:rPr>
          </w:r>
          <w:r>
            <w:rPr>
              <w:noProof/>
            </w:rPr>
            <w:fldChar w:fldCharType="separate"/>
          </w:r>
          <w:r>
            <w:rPr>
              <w:noProof/>
            </w:rPr>
            <w:t>3</w:t>
          </w:r>
          <w:r>
            <w:rPr>
              <w:noProof/>
            </w:rPr>
            <w:fldChar w:fldCharType="end"/>
          </w:r>
        </w:p>
        <w:p w14:paraId="6FA7DE86" w14:textId="77777777" w:rsidR="00E70587" w:rsidRDefault="00E70587">
          <w:pPr>
            <w:pStyle w:val="TDC1"/>
            <w:tabs>
              <w:tab w:val="right" w:leader="dot" w:pos="9062"/>
            </w:tabs>
            <w:rPr>
              <w:rFonts w:asciiTheme="minorHAnsi" w:hAnsiTheme="minorHAnsi"/>
              <w:caps w:val="0"/>
              <w:noProof/>
              <w:sz w:val="24"/>
              <w:szCs w:val="24"/>
              <w:lang w:eastAsia="ja-JP"/>
            </w:rPr>
          </w:pPr>
          <w:r>
            <w:rPr>
              <w:noProof/>
            </w:rPr>
            <w:t>OBJETIVOS</w:t>
          </w:r>
          <w:r>
            <w:rPr>
              <w:noProof/>
            </w:rPr>
            <w:tab/>
          </w:r>
          <w:r>
            <w:rPr>
              <w:noProof/>
            </w:rPr>
            <w:fldChar w:fldCharType="begin"/>
          </w:r>
          <w:r>
            <w:rPr>
              <w:noProof/>
            </w:rPr>
            <w:instrText xml:space="preserve"> PAGEREF _Toc266952141 \h </w:instrText>
          </w:r>
          <w:r>
            <w:rPr>
              <w:noProof/>
            </w:rPr>
          </w:r>
          <w:r>
            <w:rPr>
              <w:noProof/>
            </w:rPr>
            <w:fldChar w:fldCharType="separate"/>
          </w:r>
          <w:r>
            <w:rPr>
              <w:noProof/>
            </w:rPr>
            <w:t>4</w:t>
          </w:r>
          <w:r>
            <w:rPr>
              <w:noProof/>
            </w:rPr>
            <w:fldChar w:fldCharType="end"/>
          </w:r>
        </w:p>
        <w:p w14:paraId="1610A501" w14:textId="77777777" w:rsidR="00E70587" w:rsidRDefault="00E70587">
          <w:pPr>
            <w:pStyle w:val="TDC2"/>
            <w:rPr>
              <w:rFonts w:asciiTheme="minorHAnsi" w:hAnsiTheme="minorHAnsi" w:cstheme="minorBidi"/>
              <w:sz w:val="24"/>
              <w:szCs w:val="24"/>
              <w:lang w:eastAsia="ja-JP"/>
            </w:rPr>
          </w:pPr>
          <w:r>
            <w:t>1. General</w:t>
          </w:r>
          <w:r>
            <w:tab/>
          </w:r>
          <w:r>
            <w:fldChar w:fldCharType="begin"/>
          </w:r>
          <w:r>
            <w:instrText xml:space="preserve"> PAGEREF _Toc266952142 \h </w:instrText>
          </w:r>
          <w:r>
            <w:fldChar w:fldCharType="separate"/>
          </w:r>
          <w:r>
            <w:t>4</w:t>
          </w:r>
          <w:r>
            <w:fldChar w:fldCharType="end"/>
          </w:r>
        </w:p>
        <w:p w14:paraId="1796E79D" w14:textId="77777777" w:rsidR="00E70587" w:rsidRDefault="00E70587">
          <w:pPr>
            <w:pStyle w:val="TDC2"/>
            <w:rPr>
              <w:rFonts w:asciiTheme="minorHAnsi" w:hAnsiTheme="minorHAnsi" w:cstheme="minorBidi"/>
              <w:sz w:val="24"/>
              <w:szCs w:val="24"/>
              <w:lang w:eastAsia="ja-JP"/>
            </w:rPr>
          </w:pPr>
          <w:r>
            <w:t>2. Específicos</w:t>
          </w:r>
          <w:r>
            <w:tab/>
          </w:r>
          <w:r>
            <w:fldChar w:fldCharType="begin"/>
          </w:r>
          <w:r>
            <w:instrText xml:space="preserve"> PAGEREF _Toc266952143 \h </w:instrText>
          </w:r>
          <w:r>
            <w:fldChar w:fldCharType="separate"/>
          </w:r>
          <w:r>
            <w:t>4</w:t>
          </w:r>
          <w:r>
            <w:fldChar w:fldCharType="end"/>
          </w:r>
        </w:p>
        <w:p w14:paraId="13403A1F" w14:textId="77777777" w:rsidR="00E70587" w:rsidRDefault="00E70587">
          <w:pPr>
            <w:pStyle w:val="TDC1"/>
            <w:tabs>
              <w:tab w:val="right" w:leader="dot" w:pos="9062"/>
            </w:tabs>
            <w:rPr>
              <w:rFonts w:asciiTheme="minorHAnsi" w:hAnsiTheme="minorHAnsi"/>
              <w:caps w:val="0"/>
              <w:noProof/>
              <w:sz w:val="24"/>
              <w:szCs w:val="24"/>
              <w:lang w:eastAsia="ja-JP"/>
            </w:rPr>
          </w:pPr>
          <w:r>
            <w:rPr>
              <w:noProof/>
            </w:rPr>
            <w:t>MARCO TEÓRICO</w:t>
          </w:r>
          <w:r>
            <w:rPr>
              <w:noProof/>
            </w:rPr>
            <w:tab/>
          </w:r>
          <w:r>
            <w:rPr>
              <w:noProof/>
            </w:rPr>
            <w:fldChar w:fldCharType="begin"/>
          </w:r>
          <w:r>
            <w:rPr>
              <w:noProof/>
            </w:rPr>
            <w:instrText xml:space="preserve"> PAGEREF _Toc266952144 \h </w:instrText>
          </w:r>
          <w:r>
            <w:rPr>
              <w:noProof/>
            </w:rPr>
          </w:r>
          <w:r>
            <w:rPr>
              <w:noProof/>
            </w:rPr>
            <w:fldChar w:fldCharType="separate"/>
          </w:r>
          <w:r>
            <w:rPr>
              <w:noProof/>
            </w:rPr>
            <w:t>5</w:t>
          </w:r>
          <w:r>
            <w:rPr>
              <w:noProof/>
            </w:rPr>
            <w:fldChar w:fldCharType="end"/>
          </w:r>
        </w:p>
        <w:p w14:paraId="220260B3" w14:textId="77777777" w:rsidR="00E70587" w:rsidRDefault="00E70587">
          <w:pPr>
            <w:pStyle w:val="TDC2"/>
            <w:rPr>
              <w:rFonts w:asciiTheme="minorHAnsi" w:hAnsiTheme="minorHAnsi" w:cstheme="minorBidi"/>
              <w:sz w:val="24"/>
              <w:szCs w:val="24"/>
              <w:lang w:eastAsia="ja-JP"/>
            </w:rPr>
          </w:pPr>
          <w:r>
            <w:t>1. La web</w:t>
          </w:r>
          <w:r>
            <w:tab/>
          </w:r>
          <w:r>
            <w:fldChar w:fldCharType="begin"/>
          </w:r>
          <w:r>
            <w:instrText xml:space="preserve"> PAGEREF _Toc266952145 \h </w:instrText>
          </w:r>
          <w:r>
            <w:fldChar w:fldCharType="separate"/>
          </w:r>
          <w:r>
            <w:t>6</w:t>
          </w:r>
          <w:r>
            <w:fldChar w:fldCharType="end"/>
          </w:r>
        </w:p>
        <w:p w14:paraId="504477A9" w14:textId="77777777" w:rsidR="00E70587" w:rsidRDefault="00E70587">
          <w:pPr>
            <w:pStyle w:val="TDC3"/>
            <w:tabs>
              <w:tab w:val="right" w:leader="dot" w:pos="9062"/>
            </w:tabs>
            <w:rPr>
              <w:rFonts w:asciiTheme="minorHAnsi" w:hAnsiTheme="minorHAnsi"/>
              <w:noProof/>
              <w:sz w:val="24"/>
              <w:szCs w:val="24"/>
              <w:lang w:eastAsia="ja-JP"/>
            </w:rPr>
          </w:pPr>
          <w:r>
            <w:rPr>
              <w:noProof/>
            </w:rPr>
            <w:t>1.1. Web de datos.</w:t>
          </w:r>
          <w:r>
            <w:rPr>
              <w:noProof/>
            </w:rPr>
            <w:tab/>
          </w:r>
          <w:r>
            <w:rPr>
              <w:noProof/>
            </w:rPr>
            <w:fldChar w:fldCharType="begin"/>
          </w:r>
          <w:r>
            <w:rPr>
              <w:noProof/>
            </w:rPr>
            <w:instrText xml:space="preserve"> PAGEREF _Toc266952146 \h </w:instrText>
          </w:r>
          <w:r>
            <w:rPr>
              <w:noProof/>
            </w:rPr>
          </w:r>
          <w:r>
            <w:rPr>
              <w:noProof/>
            </w:rPr>
            <w:fldChar w:fldCharType="separate"/>
          </w:r>
          <w:r>
            <w:rPr>
              <w:noProof/>
            </w:rPr>
            <w:t>6</w:t>
          </w:r>
          <w:r>
            <w:rPr>
              <w:noProof/>
            </w:rPr>
            <w:fldChar w:fldCharType="end"/>
          </w:r>
        </w:p>
        <w:p w14:paraId="6DAF76EB" w14:textId="77777777" w:rsidR="00E70587" w:rsidRDefault="00E70587">
          <w:pPr>
            <w:pStyle w:val="TDC3"/>
            <w:tabs>
              <w:tab w:val="right" w:leader="dot" w:pos="9062"/>
            </w:tabs>
            <w:rPr>
              <w:rFonts w:asciiTheme="minorHAnsi" w:hAnsiTheme="minorHAnsi"/>
              <w:noProof/>
              <w:sz w:val="24"/>
              <w:szCs w:val="24"/>
              <w:lang w:eastAsia="ja-JP"/>
            </w:rPr>
          </w:pPr>
          <w:r>
            <w:rPr>
              <w:noProof/>
            </w:rPr>
            <w:t>1.2. Web semántica.</w:t>
          </w:r>
          <w:r>
            <w:rPr>
              <w:noProof/>
            </w:rPr>
            <w:tab/>
          </w:r>
          <w:r>
            <w:rPr>
              <w:noProof/>
            </w:rPr>
            <w:fldChar w:fldCharType="begin"/>
          </w:r>
          <w:r>
            <w:rPr>
              <w:noProof/>
            </w:rPr>
            <w:instrText xml:space="preserve"> PAGEREF _Toc266952147 \h </w:instrText>
          </w:r>
          <w:r>
            <w:rPr>
              <w:noProof/>
            </w:rPr>
          </w:r>
          <w:r>
            <w:rPr>
              <w:noProof/>
            </w:rPr>
            <w:fldChar w:fldCharType="separate"/>
          </w:r>
          <w:r>
            <w:rPr>
              <w:noProof/>
            </w:rPr>
            <w:t>6</w:t>
          </w:r>
          <w:r>
            <w:rPr>
              <w:noProof/>
            </w:rPr>
            <w:fldChar w:fldCharType="end"/>
          </w:r>
        </w:p>
        <w:p w14:paraId="7F71FE1E" w14:textId="77777777" w:rsidR="00E70587" w:rsidRDefault="00E70587">
          <w:pPr>
            <w:pStyle w:val="TDC3"/>
            <w:tabs>
              <w:tab w:val="right" w:leader="dot" w:pos="9062"/>
            </w:tabs>
            <w:rPr>
              <w:rFonts w:asciiTheme="minorHAnsi" w:hAnsiTheme="minorHAnsi"/>
              <w:noProof/>
              <w:sz w:val="24"/>
              <w:szCs w:val="24"/>
              <w:lang w:eastAsia="ja-JP"/>
            </w:rPr>
          </w:pPr>
          <w:r>
            <w:rPr>
              <w:noProof/>
            </w:rPr>
            <w:t>1.3. Metadatos y anotación semántica.</w:t>
          </w:r>
          <w:r>
            <w:rPr>
              <w:noProof/>
            </w:rPr>
            <w:tab/>
          </w:r>
          <w:r>
            <w:rPr>
              <w:noProof/>
            </w:rPr>
            <w:fldChar w:fldCharType="begin"/>
          </w:r>
          <w:r>
            <w:rPr>
              <w:noProof/>
            </w:rPr>
            <w:instrText xml:space="preserve"> PAGEREF _Toc266952148 \h </w:instrText>
          </w:r>
          <w:r>
            <w:rPr>
              <w:noProof/>
            </w:rPr>
          </w:r>
          <w:r>
            <w:rPr>
              <w:noProof/>
            </w:rPr>
            <w:fldChar w:fldCharType="separate"/>
          </w:r>
          <w:r>
            <w:rPr>
              <w:noProof/>
            </w:rPr>
            <w:t>8</w:t>
          </w:r>
          <w:r>
            <w:rPr>
              <w:noProof/>
            </w:rPr>
            <w:fldChar w:fldCharType="end"/>
          </w:r>
        </w:p>
        <w:p w14:paraId="532EC2B4" w14:textId="77777777" w:rsidR="00E70587" w:rsidRDefault="00E70587">
          <w:pPr>
            <w:pStyle w:val="TDC3"/>
            <w:tabs>
              <w:tab w:val="right" w:leader="dot" w:pos="9062"/>
            </w:tabs>
            <w:rPr>
              <w:rFonts w:asciiTheme="minorHAnsi" w:hAnsiTheme="minorHAnsi"/>
              <w:noProof/>
              <w:sz w:val="24"/>
              <w:szCs w:val="24"/>
              <w:lang w:eastAsia="ja-JP"/>
            </w:rPr>
          </w:pPr>
          <w:r>
            <w:rPr>
              <w:noProof/>
            </w:rPr>
            <w:t>1.4. Rdf.</w:t>
          </w:r>
          <w:r>
            <w:rPr>
              <w:noProof/>
            </w:rPr>
            <w:tab/>
          </w:r>
          <w:r>
            <w:rPr>
              <w:noProof/>
            </w:rPr>
            <w:fldChar w:fldCharType="begin"/>
          </w:r>
          <w:r>
            <w:rPr>
              <w:noProof/>
            </w:rPr>
            <w:instrText xml:space="preserve"> PAGEREF _Toc266952149 \h </w:instrText>
          </w:r>
          <w:r>
            <w:rPr>
              <w:noProof/>
            </w:rPr>
          </w:r>
          <w:r>
            <w:rPr>
              <w:noProof/>
            </w:rPr>
            <w:fldChar w:fldCharType="separate"/>
          </w:r>
          <w:r>
            <w:rPr>
              <w:noProof/>
            </w:rPr>
            <w:t>9</w:t>
          </w:r>
          <w:r>
            <w:rPr>
              <w:noProof/>
            </w:rPr>
            <w:fldChar w:fldCharType="end"/>
          </w:r>
        </w:p>
        <w:p w14:paraId="43F04C55" w14:textId="77777777" w:rsidR="00E70587" w:rsidRDefault="00E70587">
          <w:pPr>
            <w:pStyle w:val="TDC3"/>
            <w:tabs>
              <w:tab w:val="right" w:leader="dot" w:pos="9062"/>
            </w:tabs>
            <w:rPr>
              <w:rFonts w:asciiTheme="minorHAnsi" w:hAnsiTheme="minorHAnsi"/>
              <w:noProof/>
              <w:sz w:val="24"/>
              <w:szCs w:val="24"/>
              <w:lang w:eastAsia="ja-JP"/>
            </w:rPr>
          </w:pPr>
          <w:r>
            <w:rPr>
              <w:noProof/>
            </w:rPr>
            <w:t>1.5. Sparql.</w:t>
          </w:r>
          <w:r>
            <w:rPr>
              <w:noProof/>
            </w:rPr>
            <w:tab/>
          </w:r>
          <w:r>
            <w:rPr>
              <w:noProof/>
            </w:rPr>
            <w:fldChar w:fldCharType="begin"/>
          </w:r>
          <w:r>
            <w:rPr>
              <w:noProof/>
            </w:rPr>
            <w:instrText xml:space="preserve"> PAGEREF _Toc266952150 \h </w:instrText>
          </w:r>
          <w:r>
            <w:rPr>
              <w:noProof/>
            </w:rPr>
          </w:r>
          <w:r>
            <w:rPr>
              <w:noProof/>
            </w:rPr>
            <w:fldChar w:fldCharType="separate"/>
          </w:r>
          <w:r>
            <w:rPr>
              <w:noProof/>
            </w:rPr>
            <w:t>10</w:t>
          </w:r>
          <w:r>
            <w:rPr>
              <w:noProof/>
            </w:rPr>
            <w:fldChar w:fldCharType="end"/>
          </w:r>
        </w:p>
        <w:p w14:paraId="74AD23A8" w14:textId="77777777" w:rsidR="00E70587" w:rsidRDefault="00E70587">
          <w:pPr>
            <w:pStyle w:val="TDC3"/>
            <w:tabs>
              <w:tab w:val="right" w:leader="dot" w:pos="9062"/>
            </w:tabs>
            <w:rPr>
              <w:rFonts w:asciiTheme="minorHAnsi" w:hAnsiTheme="minorHAnsi"/>
              <w:noProof/>
              <w:sz w:val="24"/>
              <w:szCs w:val="24"/>
              <w:lang w:eastAsia="ja-JP"/>
            </w:rPr>
          </w:pPr>
          <w:r>
            <w:rPr>
              <w:noProof/>
            </w:rPr>
            <w:t>1.5.1. Consultas simples.</w:t>
          </w:r>
          <w:r>
            <w:rPr>
              <w:noProof/>
            </w:rPr>
            <w:tab/>
          </w:r>
          <w:r>
            <w:rPr>
              <w:noProof/>
            </w:rPr>
            <w:fldChar w:fldCharType="begin"/>
          </w:r>
          <w:r>
            <w:rPr>
              <w:noProof/>
            </w:rPr>
            <w:instrText xml:space="preserve"> PAGEREF _Toc266952151 \h </w:instrText>
          </w:r>
          <w:r>
            <w:rPr>
              <w:noProof/>
            </w:rPr>
          </w:r>
          <w:r>
            <w:rPr>
              <w:noProof/>
            </w:rPr>
            <w:fldChar w:fldCharType="separate"/>
          </w:r>
          <w:r>
            <w:rPr>
              <w:noProof/>
            </w:rPr>
            <w:t>10</w:t>
          </w:r>
          <w:r>
            <w:rPr>
              <w:noProof/>
            </w:rPr>
            <w:fldChar w:fldCharType="end"/>
          </w:r>
        </w:p>
        <w:p w14:paraId="313DC883" w14:textId="77777777" w:rsidR="00E70587" w:rsidRDefault="00E70587">
          <w:pPr>
            <w:pStyle w:val="TDC3"/>
            <w:tabs>
              <w:tab w:val="right" w:leader="dot" w:pos="9062"/>
            </w:tabs>
            <w:rPr>
              <w:rFonts w:asciiTheme="minorHAnsi" w:hAnsiTheme="minorHAnsi"/>
              <w:noProof/>
              <w:sz w:val="24"/>
              <w:szCs w:val="24"/>
              <w:lang w:eastAsia="ja-JP"/>
            </w:rPr>
          </w:pPr>
          <w:r>
            <w:rPr>
              <w:noProof/>
            </w:rPr>
            <w:t>1.5.2. Sintaxis sparql.</w:t>
          </w:r>
          <w:r>
            <w:rPr>
              <w:noProof/>
            </w:rPr>
            <w:tab/>
          </w:r>
          <w:r>
            <w:rPr>
              <w:noProof/>
            </w:rPr>
            <w:fldChar w:fldCharType="begin"/>
          </w:r>
          <w:r>
            <w:rPr>
              <w:noProof/>
            </w:rPr>
            <w:instrText xml:space="preserve"> PAGEREF _Toc266952152 \h </w:instrText>
          </w:r>
          <w:r>
            <w:rPr>
              <w:noProof/>
            </w:rPr>
          </w:r>
          <w:r>
            <w:rPr>
              <w:noProof/>
            </w:rPr>
            <w:fldChar w:fldCharType="separate"/>
          </w:r>
          <w:r>
            <w:rPr>
              <w:noProof/>
            </w:rPr>
            <w:t>12</w:t>
          </w:r>
          <w:r>
            <w:rPr>
              <w:noProof/>
            </w:rPr>
            <w:fldChar w:fldCharType="end"/>
          </w:r>
        </w:p>
        <w:p w14:paraId="2A421365" w14:textId="77777777" w:rsidR="00E70587" w:rsidRDefault="00E70587">
          <w:pPr>
            <w:pStyle w:val="TDC3"/>
            <w:tabs>
              <w:tab w:val="right" w:leader="dot" w:pos="9062"/>
            </w:tabs>
            <w:rPr>
              <w:rFonts w:asciiTheme="minorHAnsi" w:hAnsiTheme="minorHAnsi"/>
              <w:noProof/>
              <w:sz w:val="24"/>
              <w:szCs w:val="24"/>
              <w:lang w:eastAsia="ja-JP"/>
            </w:rPr>
          </w:pPr>
          <w:r>
            <w:rPr>
              <w:noProof/>
            </w:rPr>
            <w:t>1.6. Dbpedia.</w:t>
          </w:r>
          <w:r>
            <w:rPr>
              <w:noProof/>
            </w:rPr>
            <w:tab/>
          </w:r>
          <w:r>
            <w:rPr>
              <w:noProof/>
            </w:rPr>
            <w:fldChar w:fldCharType="begin"/>
          </w:r>
          <w:r>
            <w:rPr>
              <w:noProof/>
            </w:rPr>
            <w:instrText xml:space="preserve"> PAGEREF _Toc266952153 \h </w:instrText>
          </w:r>
          <w:r>
            <w:rPr>
              <w:noProof/>
            </w:rPr>
          </w:r>
          <w:r>
            <w:rPr>
              <w:noProof/>
            </w:rPr>
            <w:fldChar w:fldCharType="separate"/>
          </w:r>
          <w:r>
            <w:rPr>
              <w:noProof/>
            </w:rPr>
            <w:t>13</w:t>
          </w:r>
          <w:r>
            <w:rPr>
              <w:noProof/>
            </w:rPr>
            <w:fldChar w:fldCharType="end"/>
          </w:r>
        </w:p>
        <w:p w14:paraId="43EEE04F" w14:textId="77777777" w:rsidR="00E70587" w:rsidRDefault="00E70587">
          <w:pPr>
            <w:pStyle w:val="TDC3"/>
            <w:tabs>
              <w:tab w:val="right" w:leader="dot" w:pos="9062"/>
            </w:tabs>
            <w:rPr>
              <w:rFonts w:asciiTheme="minorHAnsi" w:hAnsiTheme="minorHAnsi"/>
              <w:noProof/>
              <w:sz w:val="24"/>
              <w:szCs w:val="24"/>
              <w:lang w:eastAsia="ja-JP"/>
            </w:rPr>
          </w:pPr>
          <w:r>
            <w:rPr>
              <w:noProof/>
            </w:rPr>
            <w:t>1.6.1. El Dataset de dbpedia.</w:t>
          </w:r>
          <w:r>
            <w:rPr>
              <w:noProof/>
            </w:rPr>
            <w:tab/>
          </w:r>
          <w:r>
            <w:rPr>
              <w:noProof/>
            </w:rPr>
            <w:fldChar w:fldCharType="begin"/>
          </w:r>
          <w:r>
            <w:rPr>
              <w:noProof/>
            </w:rPr>
            <w:instrText xml:space="preserve"> PAGEREF _Toc266952154 \h </w:instrText>
          </w:r>
          <w:r>
            <w:rPr>
              <w:noProof/>
            </w:rPr>
          </w:r>
          <w:r>
            <w:rPr>
              <w:noProof/>
            </w:rPr>
            <w:fldChar w:fldCharType="separate"/>
          </w:r>
          <w:r>
            <w:rPr>
              <w:noProof/>
            </w:rPr>
            <w:t>14</w:t>
          </w:r>
          <w:r>
            <w:rPr>
              <w:noProof/>
            </w:rPr>
            <w:fldChar w:fldCharType="end"/>
          </w:r>
        </w:p>
        <w:p w14:paraId="3E200FA4" w14:textId="77777777" w:rsidR="00E70587" w:rsidRDefault="00E70587">
          <w:pPr>
            <w:pStyle w:val="TDC2"/>
            <w:rPr>
              <w:rFonts w:asciiTheme="minorHAnsi" w:hAnsiTheme="minorHAnsi" w:cstheme="minorBidi"/>
              <w:sz w:val="24"/>
              <w:szCs w:val="24"/>
              <w:lang w:eastAsia="ja-JP"/>
            </w:rPr>
          </w:pPr>
          <w:r>
            <w:t>2. Recursos educativos abiertos ocw</w:t>
          </w:r>
          <w:r>
            <w:tab/>
          </w:r>
          <w:r>
            <w:fldChar w:fldCharType="begin"/>
          </w:r>
          <w:r>
            <w:instrText xml:space="preserve"> PAGEREF _Toc266952155 \h </w:instrText>
          </w:r>
          <w:r>
            <w:fldChar w:fldCharType="separate"/>
          </w:r>
          <w:r>
            <w:t>14</w:t>
          </w:r>
          <w:r>
            <w:fldChar w:fldCharType="end"/>
          </w:r>
        </w:p>
        <w:p w14:paraId="6F04D15B" w14:textId="77777777" w:rsidR="00E70587" w:rsidRDefault="00E70587">
          <w:pPr>
            <w:pStyle w:val="TDC3"/>
            <w:tabs>
              <w:tab w:val="right" w:leader="dot" w:pos="9062"/>
            </w:tabs>
            <w:rPr>
              <w:rFonts w:asciiTheme="minorHAnsi" w:hAnsiTheme="minorHAnsi"/>
              <w:noProof/>
              <w:sz w:val="24"/>
              <w:szCs w:val="24"/>
              <w:lang w:eastAsia="ja-JP"/>
            </w:rPr>
          </w:pPr>
          <w:r>
            <w:rPr>
              <w:noProof/>
            </w:rPr>
            <w:t>2.1. Oer (open educational resources).</w:t>
          </w:r>
          <w:r>
            <w:rPr>
              <w:noProof/>
            </w:rPr>
            <w:tab/>
          </w:r>
          <w:r>
            <w:rPr>
              <w:noProof/>
            </w:rPr>
            <w:fldChar w:fldCharType="begin"/>
          </w:r>
          <w:r>
            <w:rPr>
              <w:noProof/>
            </w:rPr>
            <w:instrText xml:space="preserve"> PAGEREF _Toc266952156 \h </w:instrText>
          </w:r>
          <w:r>
            <w:rPr>
              <w:noProof/>
            </w:rPr>
          </w:r>
          <w:r>
            <w:rPr>
              <w:noProof/>
            </w:rPr>
            <w:fldChar w:fldCharType="separate"/>
          </w:r>
          <w:r>
            <w:rPr>
              <w:noProof/>
            </w:rPr>
            <w:t>14</w:t>
          </w:r>
          <w:r>
            <w:rPr>
              <w:noProof/>
            </w:rPr>
            <w:fldChar w:fldCharType="end"/>
          </w:r>
        </w:p>
        <w:p w14:paraId="26E0748A" w14:textId="77777777" w:rsidR="00E70587" w:rsidRDefault="00E70587">
          <w:pPr>
            <w:pStyle w:val="TDC3"/>
            <w:tabs>
              <w:tab w:val="right" w:leader="dot" w:pos="9062"/>
            </w:tabs>
            <w:rPr>
              <w:rFonts w:asciiTheme="minorHAnsi" w:hAnsiTheme="minorHAnsi"/>
              <w:noProof/>
              <w:sz w:val="24"/>
              <w:szCs w:val="24"/>
              <w:lang w:eastAsia="ja-JP"/>
            </w:rPr>
          </w:pPr>
          <w:r>
            <w:rPr>
              <w:noProof/>
            </w:rPr>
            <w:t>2.2. Ocw.</w:t>
          </w:r>
          <w:r>
            <w:rPr>
              <w:noProof/>
            </w:rPr>
            <w:tab/>
          </w:r>
          <w:r>
            <w:rPr>
              <w:noProof/>
            </w:rPr>
            <w:fldChar w:fldCharType="begin"/>
          </w:r>
          <w:r>
            <w:rPr>
              <w:noProof/>
            </w:rPr>
            <w:instrText xml:space="preserve"> PAGEREF _Toc266952157 \h </w:instrText>
          </w:r>
          <w:r>
            <w:rPr>
              <w:noProof/>
            </w:rPr>
          </w:r>
          <w:r>
            <w:rPr>
              <w:noProof/>
            </w:rPr>
            <w:fldChar w:fldCharType="separate"/>
          </w:r>
          <w:r>
            <w:rPr>
              <w:noProof/>
            </w:rPr>
            <w:t>15</w:t>
          </w:r>
          <w:r>
            <w:rPr>
              <w:noProof/>
            </w:rPr>
            <w:fldChar w:fldCharType="end"/>
          </w:r>
        </w:p>
        <w:p w14:paraId="0BE39BF1" w14:textId="77777777" w:rsidR="00E70587" w:rsidRDefault="00E70587">
          <w:pPr>
            <w:pStyle w:val="TDC2"/>
            <w:rPr>
              <w:rFonts w:asciiTheme="minorHAnsi" w:hAnsiTheme="minorHAnsi" w:cstheme="minorBidi"/>
              <w:sz w:val="24"/>
              <w:szCs w:val="24"/>
              <w:lang w:eastAsia="ja-JP"/>
            </w:rPr>
          </w:pPr>
          <w:r>
            <w:t>3. Procesamiento del lenguaje natural</w:t>
          </w:r>
          <w:r>
            <w:tab/>
          </w:r>
          <w:r>
            <w:fldChar w:fldCharType="begin"/>
          </w:r>
          <w:r>
            <w:instrText xml:space="preserve"> PAGEREF _Toc266952158 \h </w:instrText>
          </w:r>
          <w:r>
            <w:fldChar w:fldCharType="separate"/>
          </w:r>
          <w:r>
            <w:t>16</w:t>
          </w:r>
          <w:r>
            <w:fldChar w:fldCharType="end"/>
          </w:r>
        </w:p>
        <w:p w14:paraId="35E21CCE" w14:textId="77777777" w:rsidR="00E70587" w:rsidRDefault="00E70587">
          <w:pPr>
            <w:pStyle w:val="TDC2"/>
            <w:rPr>
              <w:rFonts w:asciiTheme="minorHAnsi" w:hAnsiTheme="minorHAnsi" w:cstheme="minorBidi"/>
              <w:sz w:val="24"/>
              <w:szCs w:val="24"/>
              <w:lang w:eastAsia="ja-JP"/>
            </w:rPr>
          </w:pPr>
          <w:r>
            <w:t>4. Servicios web</w:t>
          </w:r>
          <w:r>
            <w:tab/>
          </w:r>
          <w:r>
            <w:fldChar w:fldCharType="begin"/>
          </w:r>
          <w:r>
            <w:instrText xml:space="preserve"> PAGEREF _Toc266952159 \h </w:instrText>
          </w:r>
          <w:r>
            <w:fldChar w:fldCharType="separate"/>
          </w:r>
          <w:r>
            <w:t>17</w:t>
          </w:r>
          <w:r>
            <w:fldChar w:fldCharType="end"/>
          </w:r>
        </w:p>
        <w:p w14:paraId="3E77E3C7" w14:textId="77777777" w:rsidR="00E70587" w:rsidRDefault="00E70587">
          <w:pPr>
            <w:pStyle w:val="TDC3"/>
            <w:tabs>
              <w:tab w:val="right" w:leader="dot" w:pos="9062"/>
            </w:tabs>
            <w:rPr>
              <w:rFonts w:asciiTheme="minorHAnsi" w:hAnsiTheme="minorHAnsi"/>
              <w:noProof/>
              <w:sz w:val="24"/>
              <w:szCs w:val="24"/>
              <w:lang w:eastAsia="ja-JP"/>
            </w:rPr>
          </w:pPr>
          <w:r>
            <w:rPr>
              <w:noProof/>
            </w:rPr>
            <w:t>4.1. Arquitectura rpc (remote procedure call).</w:t>
          </w:r>
          <w:r>
            <w:rPr>
              <w:noProof/>
            </w:rPr>
            <w:tab/>
          </w:r>
          <w:r>
            <w:rPr>
              <w:noProof/>
            </w:rPr>
            <w:fldChar w:fldCharType="begin"/>
          </w:r>
          <w:r>
            <w:rPr>
              <w:noProof/>
            </w:rPr>
            <w:instrText xml:space="preserve"> PAGEREF _Toc266952160 \h </w:instrText>
          </w:r>
          <w:r>
            <w:rPr>
              <w:noProof/>
            </w:rPr>
          </w:r>
          <w:r>
            <w:rPr>
              <w:noProof/>
            </w:rPr>
            <w:fldChar w:fldCharType="separate"/>
          </w:r>
          <w:r>
            <w:rPr>
              <w:noProof/>
            </w:rPr>
            <w:t>18</w:t>
          </w:r>
          <w:r>
            <w:rPr>
              <w:noProof/>
            </w:rPr>
            <w:fldChar w:fldCharType="end"/>
          </w:r>
        </w:p>
        <w:p w14:paraId="186A1413" w14:textId="77777777" w:rsidR="00E70587" w:rsidRDefault="00E70587">
          <w:pPr>
            <w:pStyle w:val="TDC3"/>
            <w:tabs>
              <w:tab w:val="right" w:leader="dot" w:pos="9062"/>
            </w:tabs>
            <w:rPr>
              <w:rFonts w:asciiTheme="minorHAnsi" w:hAnsiTheme="minorHAnsi"/>
              <w:noProof/>
              <w:sz w:val="24"/>
              <w:szCs w:val="24"/>
              <w:lang w:eastAsia="ja-JP"/>
            </w:rPr>
          </w:pPr>
          <w:r>
            <w:rPr>
              <w:noProof/>
            </w:rPr>
            <w:t>4.2. Arquitectura orientada a servicios.</w:t>
          </w:r>
          <w:r>
            <w:rPr>
              <w:noProof/>
            </w:rPr>
            <w:tab/>
          </w:r>
          <w:r>
            <w:rPr>
              <w:noProof/>
            </w:rPr>
            <w:fldChar w:fldCharType="begin"/>
          </w:r>
          <w:r>
            <w:rPr>
              <w:noProof/>
            </w:rPr>
            <w:instrText xml:space="preserve"> PAGEREF _Toc266952161 \h </w:instrText>
          </w:r>
          <w:r>
            <w:rPr>
              <w:noProof/>
            </w:rPr>
          </w:r>
          <w:r>
            <w:rPr>
              <w:noProof/>
            </w:rPr>
            <w:fldChar w:fldCharType="separate"/>
          </w:r>
          <w:r>
            <w:rPr>
              <w:noProof/>
            </w:rPr>
            <w:t>19</w:t>
          </w:r>
          <w:r>
            <w:rPr>
              <w:noProof/>
            </w:rPr>
            <w:fldChar w:fldCharType="end"/>
          </w:r>
        </w:p>
        <w:p w14:paraId="3890DB05" w14:textId="77777777" w:rsidR="00E70587" w:rsidRDefault="00E70587">
          <w:pPr>
            <w:pStyle w:val="TDC3"/>
            <w:tabs>
              <w:tab w:val="right" w:leader="dot" w:pos="9062"/>
            </w:tabs>
            <w:rPr>
              <w:rFonts w:asciiTheme="minorHAnsi" w:hAnsiTheme="minorHAnsi"/>
              <w:noProof/>
              <w:sz w:val="24"/>
              <w:szCs w:val="24"/>
              <w:lang w:eastAsia="ja-JP"/>
            </w:rPr>
          </w:pPr>
          <w:r>
            <w:rPr>
              <w:noProof/>
            </w:rPr>
            <w:t>4.3. Arquitectura rest.</w:t>
          </w:r>
          <w:r>
            <w:rPr>
              <w:noProof/>
            </w:rPr>
            <w:tab/>
          </w:r>
          <w:r>
            <w:rPr>
              <w:noProof/>
            </w:rPr>
            <w:fldChar w:fldCharType="begin"/>
          </w:r>
          <w:r>
            <w:rPr>
              <w:noProof/>
            </w:rPr>
            <w:instrText xml:space="preserve"> PAGEREF _Toc266952162 \h </w:instrText>
          </w:r>
          <w:r>
            <w:rPr>
              <w:noProof/>
            </w:rPr>
          </w:r>
          <w:r>
            <w:rPr>
              <w:noProof/>
            </w:rPr>
            <w:fldChar w:fldCharType="separate"/>
          </w:r>
          <w:r>
            <w:rPr>
              <w:noProof/>
            </w:rPr>
            <w:t>20</w:t>
          </w:r>
          <w:r>
            <w:rPr>
              <w:noProof/>
            </w:rPr>
            <w:fldChar w:fldCharType="end"/>
          </w:r>
        </w:p>
        <w:p w14:paraId="282F188C" w14:textId="77777777" w:rsidR="00E70587" w:rsidRDefault="00E70587">
          <w:pPr>
            <w:pStyle w:val="TDC2"/>
            <w:rPr>
              <w:rFonts w:asciiTheme="minorHAnsi" w:hAnsiTheme="minorHAnsi" w:cstheme="minorBidi"/>
              <w:sz w:val="24"/>
              <w:szCs w:val="24"/>
              <w:lang w:eastAsia="ja-JP"/>
            </w:rPr>
          </w:pPr>
          <w:r>
            <w:t>5. Programas y librerías</w:t>
          </w:r>
          <w:r>
            <w:tab/>
          </w:r>
          <w:r>
            <w:fldChar w:fldCharType="begin"/>
          </w:r>
          <w:r>
            <w:instrText xml:space="preserve"> PAGEREF _Toc266952163 \h </w:instrText>
          </w:r>
          <w:r>
            <w:fldChar w:fldCharType="separate"/>
          </w:r>
          <w:r>
            <w:t>21</w:t>
          </w:r>
          <w:r>
            <w:fldChar w:fldCharType="end"/>
          </w:r>
        </w:p>
        <w:p w14:paraId="31CD8282" w14:textId="77777777" w:rsidR="00E70587" w:rsidRDefault="00E70587">
          <w:pPr>
            <w:pStyle w:val="TDC3"/>
            <w:tabs>
              <w:tab w:val="right" w:leader="dot" w:pos="9062"/>
            </w:tabs>
            <w:rPr>
              <w:rFonts w:asciiTheme="minorHAnsi" w:hAnsiTheme="minorHAnsi"/>
              <w:noProof/>
              <w:sz w:val="24"/>
              <w:szCs w:val="24"/>
              <w:lang w:eastAsia="ja-JP"/>
            </w:rPr>
          </w:pPr>
          <w:r>
            <w:rPr>
              <w:noProof/>
            </w:rPr>
            <w:t>5.1. Python.</w:t>
          </w:r>
          <w:r>
            <w:rPr>
              <w:noProof/>
            </w:rPr>
            <w:tab/>
          </w:r>
          <w:r>
            <w:rPr>
              <w:noProof/>
            </w:rPr>
            <w:fldChar w:fldCharType="begin"/>
          </w:r>
          <w:r>
            <w:rPr>
              <w:noProof/>
            </w:rPr>
            <w:instrText xml:space="preserve"> PAGEREF _Toc266952164 \h </w:instrText>
          </w:r>
          <w:r>
            <w:rPr>
              <w:noProof/>
            </w:rPr>
          </w:r>
          <w:r>
            <w:rPr>
              <w:noProof/>
            </w:rPr>
            <w:fldChar w:fldCharType="separate"/>
          </w:r>
          <w:r>
            <w:rPr>
              <w:noProof/>
            </w:rPr>
            <w:t>21</w:t>
          </w:r>
          <w:r>
            <w:rPr>
              <w:noProof/>
            </w:rPr>
            <w:fldChar w:fldCharType="end"/>
          </w:r>
        </w:p>
        <w:p w14:paraId="3414924A" w14:textId="77777777" w:rsidR="00E70587" w:rsidRDefault="00E70587">
          <w:pPr>
            <w:pStyle w:val="TDC3"/>
            <w:tabs>
              <w:tab w:val="right" w:leader="dot" w:pos="9062"/>
            </w:tabs>
            <w:rPr>
              <w:rFonts w:asciiTheme="minorHAnsi" w:hAnsiTheme="minorHAnsi"/>
              <w:noProof/>
              <w:sz w:val="24"/>
              <w:szCs w:val="24"/>
              <w:lang w:eastAsia="ja-JP"/>
            </w:rPr>
          </w:pPr>
          <w:r>
            <w:rPr>
              <w:noProof/>
            </w:rPr>
            <w:t>5.1.1. Nltk.</w:t>
          </w:r>
          <w:r>
            <w:rPr>
              <w:noProof/>
            </w:rPr>
            <w:tab/>
          </w:r>
          <w:r>
            <w:rPr>
              <w:noProof/>
            </w:rPr>
            <w:fldChar w:fldCharType="begin"/>
          </w:r>
          <w:r>
            <w:rPr>
              <w:noProof/>
            </w:rPr>
            <w:instrText xml:space="preserve"> PAGEREF _Toc266952165 \h </w:instrText>
          </w:r>
          <w:r>
            <w:rPr>
              <w:noProof/>
            </w:rPr>
          </w:r>
          <w:r>
            <w:rPr>
              <w:noProof/>
            </w:rPr>
            <w:fldChar w:fldCharType="separate"/>
          </w:r>
          <w:r>
            <w:rPr>
              <w:noProof/>
            </w:rPr>
            <w:t>21</w:t>
          </w:r>
          <w:r>
            <w:rPr>
              <w:noProof/>
            </w:rPr>
            <w:fldChar w:fldCharType="end"/>
          </w:r>
        </w:p>
        <w:p w14:paraId="143CEB4A" w14:textId="77777777" w:rsidR="00E70587" w:rsidRDefault="00E70587">
          <w:pPr>
            <w:pStyle w:val="TDC1"/>
            <w:tabs>
              <w:tab w:val="right" w:leader="dot" w:pos="9062"/>
            </w:tabs>
            <w:rPr>
              <w:rFonts w:asciiTheme="minorHAnsi" w:hAnsiTheme="minorHAnsi"/>
              <w:caps w:val="0"/>
              <w:noProof/>
              <w:sz w:val="24"/>
              <w:szCs w:val="24"/>
              <w:lang w:eastAsia="ja-JP"/>
            </w:rPr>
          </w:pPr>
          <w:r>
            <w:rPr>
              <w:noProof/>
            </w:rPr>
            <w:t>PROBLEMÁTICA</w:t>
          </w:r>
          <w:r>
            <w:rPr>
              <w:noProof/>
            </w:rPr>
            <w:tab/>
          </w:r>
          <w:r>
            <w:rPr>
              <w:noProof/>
            </w:rPr>
            <w:fldChar w:fldCharType="begin"/>
          </w:r>
          <w:r>
            <w:rPr>
              <w:noProof/>
            </w:rPr>
            <w:instrText xml:space="preserve"> PAGEREF _Toc266952166 \h </w:instrText>
          </w:r>
          <w:r>
            <w:rPr>
              <w:noProof/>
            </w:rPr>
          </w:r>
          <w:r>
            <w:rPr>
              <w:noProof/>
            </w:rPr>
            <w:fldChar w:fldCharType="separate"/>
          </w:r>
          <w:r>
            <w:rPr>
              <w:noProof/>
            </w:rPr>
            <w:t>24</w:t>
          </w:r>
          <w:r>
            <w:rPr>
              <w:noProof/>
            </w:rPr>
            <w:fldChar w:fldCharType="end"/>
          </w:r>
        </w:p>
        <w:p w14:paraId="001B3786" w14:textId="77777777" w:rsidR="00E70587" w:rsidRDefault="00E70587">
          <w:pPr>
            <w:pStyle w:val="TDC2"/>
            <w:rPr>
              <w:rFonts w:asciiTheme="minorHAnsi" w:hAnsiTheme="minorHAnsi" w:cstheme="minorBidi"/>
              <w:sz w:val="24"/>
              <w:szCs w:val="24"/>
              <w:lang w:eastAsia="ja-JP"/>
            </w:rPr>
          </w:pPr>
          <w:r>
            <w:t>1. Problemática actual</w:t>
          </w:r>
          <w:r>
            <w:tab/>
          </w:r>
          <w:r>
            <w:fldChar w:fldCharType="begin"/>
          </w:r>
          <w:r>
            <w:instrText xml:space="preserve"> PAGEREF _Toc266952167 \h </w:instrText>
          </w:r>
          <w:r>
            <w:fldChar w:fldCharType="separate"/>
          </w:r>
          <w:r>
            <w:t>25</w:t>
          </w:r>
          <w:r>
            <w:fldChar w:fldCharType="end"/>
          </w:r>
        </w:p>
        <w:p w14:paraId="2F2DC7A7" w14:textId="77777777" w:rsidR="00E70587" w:rsidRDefault="00E70587">
          <w:pPr>
            <w:pStyle w:val="TDC1"/>
            <w:tabs>
              <w:tab w:val="right" w:leader="dot" w:pos="9062"/>
            </w:tabs>
            <w:rPr>
              <w:rFonts w:asciiTheme="minorHAnsi" w:hAnsiTheme="minorHAnsi"/>
              <w:caps w:val="0"/>
              <w:noProof/>
              <w:sz w:val="24"/>
              <w:szCs w:val="24"/>
              <w:lang w:eastAsia="ja-JP"/>
            </w:rPr>
          </w:pPr>
          <w:r>
            <w:rPr>
              <w:noProof/>
            </w:rPr>
            <w:t>SOLUCIÓN</w:t>
          </w:r>
          <w:r>
            <w:rPr>
              <w:noProof/>
            </w:rPr>
            <w:tab/>
          </w:r>
          <w:r>
            <w:rPr>
              <w:noProof/>
            </w:rPr>
            <w:fldChar w:fldCharType="begin"/>
          </w:r>
          <w:r>
            <w:rPr>
              <w:noProof/>
            </w:rPr>
            <w:instrText xml:space="preserve"> PAGEREF _Toc266952168 \h </w:instrText>
          </w:r>
          <w:r>
            <w:rPr>
              <w:noProof/>
            </w:rPr>
          </w:r>
          <w:r>
            <w:rPr>
              <w:noProof/>
            </w:rPr>
            <w:fldChar w:fldCharType="separate"/>
          </w:r>
          <w:r>
            <w:rPr>
              <w:noProof/>
            </w:rPr>
            <w:t>28</w:t>
          </w:r>
          <w:r>
            <w:rPr>
              <w:noProof/>
            </w:rPr>
            <w:fldChar w:fldCharType="end"/>
          </w:r>
        </w:p>
        <w:p w14:paraId="0A511F73" w14:textId="77777777" w:rsidR="00E70587" w:rsidRDefault="00E70587">
          <w:pPr>
            <w:pStyle w:val="TDC2"/>
            <w:rPr>
              <w:rFonts w:asciiTheme="minorHAnsi" w:hAnsiTheme="minorHAnsi" w:cstheme="minorBidi"/>
              <w:sz w:val="24"/>
              <w:szCs w:val="24"/>
              <w:lang w:eastAsia="ja-JP"/>
            </w:rPr>
          </w:pPr>
          <w:r>
            <w:t>1. Aproximación</w:t>
          </w:r>
          <w:r>
            <w:tab/>
          </w:r>
          <w:r>
            <w:fldChar w:fldCharType="begin"/>
          </w:r>
          <w:r>
            <w:instrText xml:space="preserve"> PAGEREF _Toc266952169 \h </w:instrText>
          </w:r>
          <w:r>
            <w:fldChar w:fldCharType="separate"/>
          </w:r>
          <w:r>
            <w:t>29</w:t>
          </w:r>
          <w:r>
            <w:fldChar w:fldCharType="end"/>
          </w:r>
        </w:p>
        <w:p w14:paraId="65302F1B" w14:textId="77777777" w:rsidR="00E70587" w:rsidRDefault="00E70587">
          <w:pPr>
            <w:pStyle w:val="TDC2"/>
            <w:rPr>
              <w:rFonts w:asciiTheme="minorHAnsi" w:hAnsiTheme="minorHAnsi" w:cstheme="minorBidi"/>
              <w:sz w:val="24"/>
              <w:szCs w:val="24"/>
              <w:lang w:eastAsia="ja-JP"/>
            </w:rPr>
          </w:pPr>
          <w:r>
            <w:t>2. Descripción de componentes.</w:t>
          </w:r>
          <w:r>
            <w:tab/>
          </w:r>
          <w:r>
            <w:fldChar w:fldCharType="begin"/>
          </w:r>
          <w:r>
            <w:instrText xml:space="preserve"> PAGEREF _Toc266952170 \h </w:instrText>
          </w:r>
          <w:r>
            <w:fldChar w:fldCharType="separate"/>
          </w:r>
          <w:r>
            <w:t>29</w:t>
          </w:r>
          <w:r>
            <w:fldChar w:fldCharType="end"/>
          </w:r>
        </w:p>
        <w:p w14:paraId="048BFEB9" w14:textId="77777777" w:rsidR="00E70587" w:rsidRDefault="00E70587">
          <w:pPr>
            <w:pStyle w:val="TDC3"/>
            <w:tabs>
              <w:tab w:val="right" w:leader="dot" w:pos="9062"/>
            </w:tabs>
            <w:rPr>
              <w:rFonts w:asciiTheme="minorHAnsi" w:hAnsiTheme="minorHAnsi"/>
              <w:noProof/>
              <w:sz w:val="24"/>
              <w:szCs w:val="24"/>
              <w:lang w:eastAsia="ja-JP"/>
            </w:rPr>
          </w:pPr>
          <w:r>
            <w:rPr>
              <w:noProof/>
            </w:rPr>
            <w:t>2.1. Vocabulario.</w:t>
          </w:r>
          <w:r>
            <w:rPr>
              <w:noProof/>
            </w:rPr>
            <w:tab/>
          </w:r>
          <w:r>
            <w:rPr>
              <w:noProof/>
            </w:rPr>
            <w:fldChar w:fldCharType="begin"/>
          </w:r>
          <w:r>
            <w:rPr>
              <w:noProof/>
            </w:rPr>
            <w:instrText xml:space="preserve"> PAGEREF _Toc266952171 \h </w:instrText>
          </w:r>
          <w:r>
            <w:rPr>
              <w:noProof/>
            </w:rPr>
          </w:r>
          <w:r>
            <w:rPr>
              <w:noProof/>
            </w:rPr>
            <w:fldChar w:fldCharType="separate"/>
          </w:r>
          <w:r>
            <w:rPr>
              <w:noProof/>
            </w:rPr>
            <w:t>29</w:t>
          </w:r>
          <w:r>
            <w:rPr>
              <w:noProof/>
            </w:rPr>
            <w:fldChar w:fldCharType="end"/>
          </w:r>
        </w:p>
        <w:p w14:paraId="09B79F81" w14:textId="77777777" w:rsidR="00E70587" w:rsidRDefault="00E70587">
          <w:pPr>
            <w:pStyle w:val="TDC3"/>
            <w:tabs>
              <w:tab w:val="right" w:leader="dot" w:pos="9062"/>
            </w:tabs>
            <w:rPr>
              <w:rFonts w:asciiTheme="minorHAnsi" w:hAnsiTheme="minorHAnsi"/>
              <w:noProof/>
              <w:sz w:val="24"/>
              <w:szCs w:val="24"/>
              <w:lang w:eastAsia="ja-JP"/>
            </w:rPr>
          </w:pPr>
          <w:r>
            <w:rPr>
              <w:noProof/>
            </w:rPr>
            <w:t>2.2. Knowledge Base(Base de Conocimiento).</w:t>
          </w:r>
          <w:r>
            <w:rPr>
              <w:noProof/>
            </w:rPr>
            <w:tab/>
          </w:r>
          <w:r>
            <w:rPr>
              <w:noProof/>
            </w:rPr>
            <w:fldChar w:fldCharType="begin"/>
          </w:r>
          <w:r>
            <w:rPr>
              <w:noProof/>
            </w:rPr>
            <w:instrText xml:space="preserve"> PAGEREF _Toc266952172 \h </w:instrText>
          </w:r>
          <w:r>
            <w:rPr>
              <w:noProof/>
            </w:rPr>
          </w:r>
          <w:r>
            <w:rPr>
              <w:noProof/>
            </w:rPr>
            <w:fldChar w:fldCharType="separate"/>
          </w:r>
          <w:r>
            <w:rPr>
              <w:noProof/>
            </w:rPr>
            <w:t>29</w:t>
          </w:r>
          <w:r>
            <w:rPr>
              <w:noProof/>
            </w:rPr>
            <w:fldChar w:fldCharType="end"/>
          </w:r>
        </w:p>
        <w:p w14:paraId="646ED65A" w14:textId="77777777" w:rsidR="00E70587" w:rsidRDefault="00E70587">
          <w:pPr>
            <w:pStyle w:val="TDC3"/>
            <w:tabs>
              <w:tab w:val="right" w:leader="dot" w:pos="9062"/>
            </w:tabs>
            <w:rPr>
              <w:rFonts w:asciiTheme="minorHAnsi" w:hAnsiTheme="minorHAnsi"/>
              <w:noProof/>
              <w:sz w:val="24"/>
              <w:szCs w:val="24"/>
              <w:lang w:eastAsia="ja-JP"/>
            </w:rPr>
          </w:pPr>
          <w:r>
            <w:rPr>
              <w:noProof/>
            </w:rPr>
            <w:t>2.3. Locwd.</w:t>
          </w:r>
          <w:r>
            <w:rPr>
              <w:noProof/>
            </w:rPr>
            <w:tab/>
          </w:r>
          <w:r>
            <w:rPr>
              <w:noProof/>
            </w:rPr>
            <w:fldChar w:fldCharType="begin"/>
          </w:r>
          <w:r>
            <w:rPr>
              <w:noProof/>
            </w:rPr>
            <w:instrText xml:space="preserve"> PAGEREF _Toc266952173 \h </w:instrText>
          </w:r>
          <w:r>
            <w:rPr>
              <w:noProof/>
            </w:rPr>
          </w:r>
          <w:r>
            <w:rPr>
              <w:noProof/>
            </w:rPr>
            <w:fldChar w:fldCharType="separate"/>
          </w:r>
          <w:r>
            <w:rPr>
              <w:noProof/>
            </w:rPr>
            <w:t>30</w:t>
          </w:r>
          <w:r>
            <w:rPr>
              <w:noProof/>
            </w:rPr>
            <w:fldChar w:fldCharType="end"/>
          </w:r>
        </w:p>
        <w:p w14:paraId="0B222745" w14:textId="77777777" w:rsidR="00E70587" w:rsidRDefault="00E70587">
          <w:pPr>
            <w:pStyle w:val="TDC3"/>
            <w:tabs>
              <w:tab w:val="right" w:leader="dot" w:pos="9062"/>
            </w:tabs>
            <w:rPr>
              <w:rFonts w:asciiTheme="minorHAnsi" w:hAnsiTheme="minorHAnsi"/>
              <w:noProof/>
              <w:sz w:val="24"/>
              <w:szCs w:val="24"/>
              <w:lang w:eastAsia="ja-JP"/>
            </w:rPr>
          </w:pPr>
          <w:r>
            <w:rPr>
              <w:noProof/>
            </w:rPr>
            <w:t>2.4. Ws tokenización.</w:t>
          </w:r>
          <w:r>
            <w:rPr>
              <w:noProof/>
            </w:rPr>
            <w:tab/>
          </w:r>
          <w:r>
            <w:rPr>
              <w:noProof/>
            </w:rPr>
            <w:fldChar w:fldCharType="begin"/>
          </w:r>
          <w:r>
            <w:rPr>
              <w:noProof/>
            </w:rPr>
            <w:instrText xml:space="preserve"> PAGEREF _Toc266952174 \h </w:instrText>
          </w:r>
          <w:r>
            <w:rPr>
              <w:noProof/>
            </w:rPr>
          </w:r>
          <w:r>
            <w:rPr>
              <w:noProof/>
            </w:rPr>
            <w:fldChar w:fldCharType="separate"/>
          </w:r>
          <w:r>
            <w:rPr>
              <w:noProof/>
            </w:rPr>
            <w:t>30</w:t>
          </w:r>
          <w:r>
            <w:rPr>
              <w:noProof/>
            </w:rPr>
            <w:fldChar w:fldCharType="end"/>
          </w:r>
        </w:p>
        <w:p w14:paraId="38493D1C" w14:textId="77777777" w:rsidR="00E70587" w:rsidRDefault="00E70587">
          <w:pPr>
            <w:pStyle w:val="TDC3"/>
            <w:tabs>
              <w:tab w:val="right" w:leader="dot" w:pos="9062"/>
            </w:tabs>
            <w:rPr>
              <w:rFonts w:asciiTheme="minorHAnsi" w:hAnsiTheme="minorHAnsi"/>
              <w:noProof/>
              <w:sz w:val="24"/>
              <w:szCs w:val="24"/>
              <w:lang w:eastAsia="ja-JP"/>
            </w:rPr>
          </w:pPr>
          <w:r>
            <w:rPr>
              <w:noProof/>
            </w:rPr>
            <w:t>2.5. Ws Extracción de Entidades.</w:t>
          </w:r>
          <w:r>
            <w:rPr>
              <w:noProof/>
            </w:rPr>
            <w:tab/>
          </w:r>
          <w:r>
            <w:rPr>
              <w:noProof/>
            </w:rPr>
            <w:fldChar w:fldCharType="begin"/>
          </w:r>
          <w:r>
            <w:rPr>
              <w:noProof/>
            </w:rPr>
            <w:instrText xml:space="preserve"> PAGEREF _Toc266952175 \h </w:instrText>
          </w:r>
          <w:r>
            <w:rPr>
              <w:noProof/>
            </w:rPr>
          </w:r>
          <w:r>
            <w:rPr>
              <w:noProof/>
            </w:rPr>
            <w:fldChar w:fldCharType="separate"/>
          </w:r>
          <w:r>
            <w:rPr>
              <w:noProof/>
            </w:rPr>
            <w:t>30</w:t>
          </w:r>
          <w:r>
            <w:rPr>
              <w:noProof/>
            </w:rPr>
            <w:fldChar w:fldCharType="end"/>
          </w:r>
        </w:p>
        <w:p w14:paraId="6CBA3A1B" w14:textId="77777777" w:rsidR="00E70587" w:rsidRDefault="00E70587">
          <w:pPr>
            <w:pStyle w:val="TDC3"/>
            <w:tabs>
              <w:tab w:val="right" w:leader="dot" w:pos="9062"/>
            </w:tabs>
            <w:rPr>
              <w:rFonts w:asciiTheme="minorHAnsi" w:hAnsiTheme="minorHAnsi"/>
              <w:noProof/>
              <w:sz w:val="24"/>
              <w:szCs w:val="24"/>
              <w:lang w:eastAsia="ja-JP"/>
            </w:rPr>
          </w:pPr>
          <w:r>
            <w:rPr>
              <w:noProof/>
            </w:rPr>
            <w:t>2.6. Ws Desambiguación y Enlace.</w:t>
          </w:r>
          <w:r>
            <w:rPr>
              <w:noProof/>
            </w:rPr>
            <w:tab/>
          </w:r>
          <w:r>
            <w:rPr>
              <w:noProof/>
            </w:rPr>
            <w:fldChar w:fldCharType="begin"/>
          </w:r>
          <w:r>
            <w:rPr>
              <w:noProof/>
            </w:rPr>
            <w:instrText xml:space="preserve"> PAGEREF _Toc266952176 \h </w:instrText>
          </w:r>
          <w:r>
            <w:rPr>
              <w:noProof/>
            </w:rPr>
          </w:r>
          <w:r>
            <w:rPr>
              <w:noProof/>
            </w:rPr>
            <w:fldChar w:fldCharType="separate"/>
          </w:r>
          <w:r>
            <w:rPr>
              <w:noProof/>
            </w:rPr>
            <w:t>31</w:t>
          </w:r>
          <w:r>
            <w:rPr>
              <w:noProof/>
            </w:rPr>
            <w:fldChar w:fldCharType="end"/>
          </w:r>
        </w:p>
        <w:p w14:paraId="3F53FCF8" w14:textId="77777777" w:rsidR="00E70587" w:rsidRDefault="00E70587">
          <w:pPr>
            <w:pStyle w:val="TDC3"/>
            <w:tabs>
              <w:tab w:val="right" w:leader="dot" w:pos="9062"/>
            </w:tabs>
            <w:rPr>
              <w:rFonts w:asciiTheme="minorHAnsi" w:hAnsiTheme="minorHAnsi"/>
              <w:noProof/>
              <w:sz w:val="24"/>
              <w:szCs w:val="24"/>
              <w:lang w:eastAsia="ja-JP"/>
            </w:rPr>
          </w:pPr>
          <w:r>
            <w:rPr>
              <w:noProof/>
            </w:rPr>
            <w:t>2.7. App cliente.</w:t>
          </w:r>
          <w:r>
            <w:rPr>
              <w:noProof/>
            </w:rPr>
            <w:tab/>
          </w:r>
          <w:r>
            <w:rPr>
              <w:noProof/>
            </w:rPr>
            <w:fldChar w:fldCharType="begin"/>
          </w:r>
          <w:r>
            <w:rPr>
              <w:noProof/>
            </w:rPr>
            <w:instrText xml:space="preserve"> PAGEREF _Toc266952177 \h </w:instrText>
          </w:r>
          <w:r>
            <w:rPr>
              <w:noProof/>
            </w:rPr>
          </w:r>
          <w:r>
            <w:rPr>
              <w:noProof/>
            </w:rPr>
            <w:fldChar w:fldCharType="separate"/>
          </w:r>
          <w:r>
            <w:rPr>
              <w:noProof/>
            </w:rPr>
            <w:t>31</w:t>
          </w:r>
          <w:r>
            <w:rPr>
              <w:noProof/>
            </w:rPr>
            <w:fldChar w:fldCharType="end"/>
          </w:r>
        </w:p>
        <w:p w14:paraId="141C83F2" w14:textId="77777777" w:rsidR="00E70587" w:rsidRDefault="00E70587">
          <w:pPr>
            <w:pStyle w:val="TDC2"/>
            <w:rPr>
              <w:rFonts w:asciiTheme="minorHAnsi" w:hAnsiTheme="minorHAnsi" w:cstheme="minorBidi"/>
              <w:sz w:val="24"/>
              <w:szCs w:val="24"/>
              <w:lang w:eastAsia="ja-JP"/>
            </w:rPr>
          </w:pPr>
          <w:r>
            <w:t>3. Ontología y Vocabulario para descripción de Servicios Web.</w:t>
          </w:r>
          <w:r>
            <w:tab/>
          </w:r>
          <w:r>
            <w:fldChar w:fldCharType="begin"/>
          </w:r>
          <w:r>
            <w:instrText xml:space="preserve"> PAGEREF _Toc266952178 \h </w:instrText>
          </w:r>
          <w:r>
            <w:fldChar w:fldCharType="separate"/>
          </w:r>
          <w:r>
            <w:t>31</w:t>
          </w:r>
          <w:r>
            <w:fldChar w:fldCharType="end"/>
          </w:r>
        </w:p>
        <w:p w14:paraId="24FEAA31" w14:textId="77777777" w:rsidR="00E70587" w:rsidRDefault="00E70587">
          <w:pPr>
            <w:pStyle w:val="TDC1"/>
            <w:tabs>
              <w:tab w:val="right" w:leader="dot" w:pos="9062"/>
            </w:tabs>
            <w:rPr>
              <w:rFonts w:asciiTheme="minorHAnsi" w:hAnsiTheme="minorHAnsi"/>
              <w:caps w:val="0"/>
              <w:noProof/>
              <w:sz w:val="24"/>
              <w:szCs w:val="24"/>
              <w:lang w:eastAsia="ja-JP"/>
            </w:rPr>
          </w:pPr>
          <w:r>
            <w:rPr>
              <w:noProof/>
            </w:rPr>
            <w:t>Desarrollo</w:t>
          </w:r>
          <w:r>
            <w:rPr>
              <w:noProof/>
            </w:rPr>
            <w:tab/>
          </w:r>
          <w:r>
            <w:rPr>
              <w:noProof/>
            </w:rPr>
            <w:fldChar w:fldCharType="begin"/>
          </w:r>
          <w:r>
            <w:rPr>
              <w:noProof/>
            </w:rPr>
            <w:instrText xml:space="preserve"> PAGEREF _Toc266952179 \h </w:instrText>
          </w:r>
          <w:r>
            <w:rPr>
              <w:noProof/>
            </w:rPr>
          </w:r>
          <w:r>
            <w:rPr>
              <w:noProof/>
            </w:rPr>
            <w:fldChar w:fldCharType="separate"/>
          </w:r>
          <w:r>
            <w:rPr>
              <w:noProof/>
            </w:rPr>
            <w:t>33</w:t>
          </w:r>
          <w:r>
            <w:rPr>
              <w:noProof/>
            </w:rPr>
            <w:fldChar w:fldCharType="end"/>
          </w:r>
        </w:p>
        <w:p w14:paraId="58D3D405" w14:textId="77777777" w:rsidR="00E70587" w:rsidRDefault="00E70587">
          <w:pPr>
            <w:pStyle w:val="TDC2"/>
            <w:rPr>
              <w:rFonts w:asciiTheme="minorHAnsi" w:hAnsiTheme="minorHAnsi" w:cstheme="minorBidi"/>
              <w:sz w:val="24"/>
              <w:szCs w:val="24"/>
              <w:lang w:eastAsia="ja-JP"/>
            </w:rPr>
          </w:pPr>
          <w:r>
            <w:t>4. Ws tokenización.</w:t>
          </w:r>
          <w:r>
            <w:tab/>
          </w:r>
          <w:r>
            <w:fldChar w:fldCharType="begin"/>
          </w:r>
          <w:r>
            <w:instrText xml:space="preserve"> PAGEREF _Toc266952180 \h </w:instrText>
          </w:r>
          <w:r>
            <w:fldChar w:fldCharType="separate"/>
          </w:r>
          <w:r>
            <w:t>33</w:t>
          </w:r>
          <w:r>
            <w:fldChar w:fldCharType="end"/>
          </w:r>
        </w:p>
        <w:p w14:paraId="5179A2D3" w14:textId="77777777" w:rsidR="00E70587" w:rsidRDefault="00E70587">
          <w:pPr>
            <w:pStyle w:val="TDC3"/>
            <w:tabs>
              <w:tab w:val="right" w:leader="dot" w:pos="9062"/>
            </w:tabs>
            <w:rPr>
              <w:rFonts w:asciiTheme="minorHAnsi" w:hAnsiTheme="minorHAnsi"/>
              <w:noProof/>
              <w:sz w:val="24"/>
              <w:szCs w:val="24"/>
              <w:lang w:eastAsia="ja-JP"/>
            </w:rPr>
          </w:pPr>
          <w:r>
            <w:rPr>
              <w:noProof/>
            </w:rPr>
            <w:t>4.1. Arquitectura.</w:t>
          </w:r>
          <w:r>
            <w:rPr>
              <w:noProof/>
            </w:rPr>
            <w:tab/>
          </w:r>
          <w:r>
            <w:rPr>
              <w:noProof/>
            </w:rPr>
            <w:fldChar w:fldCharType="begin"/>
          </w:r>
          <w:r>
            <w:rPr>
              <w:noProof/>
            </w:rPr>
            <w:instrText xml:space="preserve"> PAGEREF _Toc266952181 \h </w:instrText>
          </w:r>
          <w:r>
            <w:rPr>
              <w:noProof/>
            </w:rPr>
          </w:r>
          <w:r>
            <w:rPr>
              <w:noProof/>
            </w:rPr>
            <w:fldChar w:fldCharType="separate"/>
          </w:r>
          <w:r>
            <w:rPr>
              <w:noProof/>
            </w:rPr>
            <w:t>33</w:t>
          </w:r>
          <w:r>
            <w:rPr>
              <w:noProof/>
            </w:rPr>
            <w:fldChar w:fldCharType="end"/>
          </w:r>
        </w:p>
        <w:p w14:paraId="42685EC8" w14:textId="77777777" w:rsidR="00E70587" w:rsidRDefault="00E70587">
          <w:pPr>
            <w:pStyle w:val="TDC3"/>
            <w:tabs>
              <w:tab w:val="right" w:leader="dot" w:pos="9062"/>
            </w:tabs>
            <w:rPr>
              <w:rFonts w:asciiTheme="minorHAnsi" w:hAnsiTheme="minorHAnsi"/>
              <w:noProof/>
              <w:sz w:val="24"/>
              <w:szCs w:val="24"/>
              <w:lang w:eastAsia="ja-JP"/>
            </w:rPr>
          </w:pPr>
          <w:r>
            <w:rPr>
              <w:noProof/>
            </w:rPr>
            <w:t>4.1.1. Diagrama de secuencia.</w:t>
          </w:r>
          <w:r>
            <w:rPr>
              <w:noProof/>
            </w:rPr>
            <w:tab/>
          </w:r>
          <w:r>
            <w:rPr>
              <w:noProof/>
            </w:rPr>
            <w:fldChar w:fldCharType="begin"/>
          </w:r>
          <w:r>
            <w:rPr>
              <w:noProof/>
            </w:rPr>
            <w:instrText xml:space="preserve"> PAGEREF _Toc266952182 \h </w:instrText>
          </w:r>
          <w:r>
            <w:rPr>
              <w:noProof/>
            </w:rPr>
          </w:r>
          <w:r>
            <w:rPr>
              <w:noProof/>
            </w:rPr>
            <w:fldChar w:fldCharType="separate"/>
          </w:r>
          <w:r>
            <w:rPr>
              <w:noProof/>
            </w:rPr>
            <w:t>33</w:t>
          </w:r>
          <w:r>
            <w:rPr>
              <w:noProof/>
            </w:rPr>
            <w:fldChar w:fldCharType="end"/>
          </w:r>
        </w:p>
        <w:p w14:paraId="3908E83D" w14:textId="77777777" w:rsidR="00E70587" w:rsidRDefault="00E70587">
          <w:pPr>
            <w:pStyle w:val="TDC3"/>
            <w:tabs>
              <w:tab w:val="right" w:leader="dot" w:pos="9062"/>
            </w:tabs>
            <w:rPr>
              <w:rFonts w:asciiTheme="minorHAnsi" w:hAnsiTheme="minorHAnsi"/>
              <w:noProof/>
              <w:sz w:val="24"/>
              <w:szCs w:val="24"/>
              <w:lang w:eastAsia="ja-JP"/>
            </w:rPr>
          </w:pPr>
          <w:r>
            <w:rPr>
              <w:noProof/>
            </w:rPr>
            <w:t>4.2. Implementación.</w:t>
          </w:r>
          <w:r>
            <w:rPr>
              <w:noProof/>
            </w:rPr>
            <w:tab/>
          </w:r>
          <w:r>
            <w:rPr>
              <w:noProof/>
            </w:rPr>
            <w:fldChar w:fldCharType="begin"/>
          </w:r>
          <w:r>
            <w:rPr>
              <w:noProof/>
            </w:rPr>
            <w:instrText xml:space="preserve"> PAGEREF _Toc266952183 \h </w:instrText>
          </w:r>
          <w:r>
            <w:rPr>
              <w:noProof/>
            </w:rPr>
          </w:r>
          <w:r>
            <w:rPr>
              <w:noProof/>
            </w:rPr>
            <w:fldChar w:fldCharType="separate"/>
          </w:r>
          <w:r>
            <w:rPr>
              <w:noProof/>
            </w:rPr>
            <w:t>34</w:t>
          </w:r>
          <w:r>
            <w:rPr>
              <w:noProof/>
            </w:rPr>
            <w:fldChar w:fldCharType="end"/>
          </w:r>
        </w:p>
        <w:p w14:paraId="25C22DE0" w14:textId="77777777" w:rsidR="00E70587" w:rsidRDefault="00E70587">
          <w:pPr>
            <w:pStyle w:val="TDC3"/>
            <w:tabs>
              <w:tab w:val="right" w:leader="dot" w:pos="9062"/>
            </w:tabs>
            <w:rPr>
              <w:rFonts w:asciiTheme="minorHAnsi" w:hAnsiTheme="minorHAnsi"/>
              <w:noProof/>
              <w:sz w:val="24"/>
              <w:szCs w:val="24"/>
              <w:lang w:eastAsia="ja-JP"/>
            </w:rPr>
          </w:pPr>
          <w:r>
            <w:rPr>
              <w:noProof/>
            </w:rPr>
            <w:t>4.2.1. Parámetros.</w:t>
          </w:r>
          <w:r>
            <w:rPr>
              <w:noProof/>
            </w:rPr>
            <w:tab/>
          </w:r>
          <w:r>
            <w:rPr>
              <w:noProof/>
            </w:rPr>
            <w:fldChar w:fldCharType="begin"/>
          </w:r>
          <w:r>
            <w:rPr>
              <w:noProof/>
            </w:rPr>
            <w:instrText xml:space="preserve"> PAGEREF _Toc266952184 \h </w:instrText>
          </w:r>
          <w:r>
            <w:rPr>
              <w:noProof/>
            </w:rPr>
          </w:r>
          <w:r>
            <w:rPr>
              <w:noProof/>
            </w:rPr>
            <w:fldChar w:fldCharType="separate"/>
          </w:r>
          <w:r>
            <w:rPr>
              <w:noProof/>
            </w:rPr>
            <w:t>34</w:t>
          </w:r>
          <w:r>
            <w:rPr>
              <w:noProof/>
            </w:rPr>
            <w:fldChar w:fldCharType="end"/>
          </w:r>
        </w:p>
        <w:p w14:paraId="2566A951" w14:textId="77777777" w:rsidR="00E70587" w:rsidRDefault="00E70587">
          <w:pPr>
            <w:pStyle w:val="TDC3"/>
            <w:tabs>
              <w:tab w:val="right" w:leader="dot" w:pos="9062"/>
            </w:tabs>
            <w:rPr>
              <w:rFonts w:asciiTheme="minorHAnsi" w:hAnsiTheme="minorHAnsi"/>
              <w:noProof/>
              <w:sz w:val="24"/>
              <w:szCs w:val="24"/>
              <w:lang w:eastAsia="ja-JP"/>
            </w:rPr>
          </w:pPr>
          <w:r>
            <w:rPr>
              <w:noProof/>
            </w:rPr>
            <w:t>4.2.2. Funciones.</w:t>
          </w:r>
          <w:r>
            <w:rPr>
              <w:noProof/>
            </w:rPr>
            <w:tab/>
          </w:r>
          <w:r>
            <w:rPr>
              <w:noProof/>
            </w:rPr>
            <w:fldChar w:fldCharType="begin"/>
          </w:r>
          <w:r>
            <w:rPr>
              <w:noProof/>
            </w:rPr>
            <w:instrText xml:space="preserve"> PAGEREF _Toc266952185 \h </w:instrText>
          </w:r>
          <w:r>
            <w:rPr>
              <w:noProof/>
            </w:rPr>
          </w:r>
          <w:r>
            <w:rPr>
              <w:noProof/>
            </w:rPr>
            <w:fldChar w:fldCharType="separate"/>
          </w:r>
          <w:r>
            <w:rPr>
              <w:noProof/>
            </w:rPr>
            <w:t>34</w:t>
          </w:r>
          <w:r>
            <w:rPr>
              <w:noProof/>
            </w:rPr>
            <w:fldChar w:fldCharType="end"/>
          </w:r>
        </w:p>
        <w:p w14:paraId="6E7A5214" w14:textId="77777777" w:rsidR="00E70587" w:rsidRDefault="00E70587">
          <w:pPr>
            <w:pStyle w:val="TDC2"/>
            <w:rPr>
              <w:rFonts w:asciiTheme="minorHAnsi" w:hAnsiTheme="minorHAnsi" w:cstheme="minorBidi"/>
              <w:sz w:val="24"/>
              <w:szCs w:val="24"/>
              <w:lang w:eastAsia="ja-JP"/>
            </w:rPr>
          </w:pPr>
          <w:r>
            <w:t>5. Ws desambiguación y enlace.</w:t>
          </w:r>
          <w:r>
            <w:tab/>
          </w:r>
          <w:r>
            <w:fldChar w:fldCharType="begin"/>
          </w:r>
          <w:r>
            <w:instrText xml:space="preserve"> PAGEREF _Toc266952186 \h </w:instrText>
          </w:r>
          <w:r>
            <w:fldChar w:fldCharType="separate"/>
          </w:r>
          <w:r>
            <w:t>39</w:t>
          </w:r>
          <w:r>
            <w:fldChar w:fldCharType="end"/>
          </w:r>
        </w:p>
        <w:p w14:paraId="65ABB84F" w14:textId="77777777" w:rsidR="00E70587" w:rsidRDefault="00E70587">
          <w:pPr>
            <w:pStyle w:val="TDC3"/>
            <w:tabs>
              <w:tab w:val="right" w:leader="dot" w:pos="9062"/>
            </w:tabs>
            <w:rPr>
              <w:rFonts w:asciiTheme="minorHAnsi" w:hAnsiTheme="minorHAnsi"/>
              <w:noProof/>
              <w:sz w:val="24"/>
              <w:szCs w:val="24"/>
              <w:lang w:eastAsia="ja-JP"/>
            </w:rPr>
          </w:pPr>
          <w:r>
            <w:rPr>
              <w:noProof/>
            </w:rPr>
            <w:t>5.1. Arquitectura.</w:t>
          </w:r>
          <w:r>
            <w:rPr>
              <w:noProof/>
            </w:rPr>
            <w:tab/>
          </w:r>
          <w:r>
            <w:rPr>
              <w:noProof/>
            </w:rPr>
            <w:fldChar w:fldCharType="begin"/>
          </w:r>
          <w:r>
            <w:rPr>
              <w:noProof/>
            </w:rPr>
            <w:instrText xml:space="preserve"> PAGEREF _Toc266952187 \h </w:instrText>
          </w:r>
          <w:r>
            <w:rPr>
              <w:noProof/>
            </w:rPr>
          </w:r>
          <w:r>
            <w:rPr>
              <w:noProof/>
            </w:rPr>
            <w:fldChar w:fldCharType="separate"/>
          </w:r>
          <w:r>
            <w:rPr>
              <w:noProof/>
            </w:rPr>
            <w:t>39</w:t>
          </w:r>
          <w:r>
            <w:rPr>
              <w:noProof/>
            </w:rPr>
            <w:fldChar w:fldCharType="end"/>
          </w:r>
        </w:p>
        <w:p w14:paraId="07CA9009" w14:textId="77777777" w:rsidR="00E70587" w:rsidRDefault="00E70587">
          <w:pPr>
            <w:pStyle w:val="TDC3"/>
            <w:tabs>
              <w:tab w:val="right" w:leader="dot" w:pos="9062"/>
            </w:tabs>
            <w:rPr>
              <w:rFonts w:asciiTheme="minorHAnsi" w:hAnsiTheme="minorHAnsi"/>
              <w:noProof/>
              <w:sz w:val="24"/>
              <w:szCs w:val="24"/>
              <w:lang w:eastAsia="ja-JP"/>
            </w:rPr>
          </w:pPr>
          <w:r>
            <w:rPr>
              <w:noProof/>
            </w:rPr>
            <w:t>5.1.1. Diagrama de secuencia</w:t>
          </w:r>
          <w:r>
            <w:rPr>
              <w:noProof/>
            </w:rPr>
            <w:tab/>
          </w:r>
          <w:r>
            <w:rPr>
              <w:noProof/>
            </w:rPr>
            <w:fldChar w:fldCharType="begin"/>
          </w:r>
          <w:r>
            <w:rPr>
              <w:noProof/>
            </w:rPr>
            <w:instrText xml:space="preserve"> PAGEREF _Toc266952188 \h </w:instrText>
          </w:r>
          <w:r>
            <w:rPr>
              <w:noProof/>
            </w:rPr>
          </w:r>
          <w:r>
            <w:rPr>
              <w:noProof/>
            </w:rPr>
            <w:fldChar w:fldCharType="separate"/>
          </w:r>
          <w:r>
            <w:rPr>
              <w:noProof/>
            </w:rPr>
            <w:t>39</w:t>
          </w:r>
          <w:r>
            <w:rPr>
              <w:noProof/>
            </w:rPr>
            <w:fldChar w:fldCharType="end"/>
          </w:r>
        </w:p>
        <w:p w14:paraId="01045AE0" w14:textId="77777777" w:rsidR="00E70587" w:rsidRDefault="00E70587">
          <w:pPr>
            <w:pStyle w:val="TDC3"/>
            <w:tabs>
              <w:tab w:val="right" w:leader="dot" w:pos="9062"/>
            </w:tabs>
            <w:rPr>
              <w:rFonts w:asciiTheme="minorHAnsi" w:hAnsiTheme="minorHAnsi"/>
              <w:noProof/>
              <w:sz w:val="24"/>
              <w:szCs w:val="24"/>
              <w:lang w:eastAsia="ja-JP"/>
            </w:rPr>
          </w:pPr>
          <w:r>
            <w:rPr>
              <w:noProof/>
            </w:rPr>
            <w:t>5.2. Implementación.</w:t>
          </w:r>
          <w:r>
            <w:rPr>
              <w:noProof/>
            </w:rPr>
            <w:tab/>
          </w:r>
          <w:r>
            <w:rPr>
              <w:noProof/>
            </w:rPr>
            <w:fldChar w:fldCharType="begin"/>
          </w:r>
          <w:r>
            <w:rPr>
              <w:noProof/>
            </w:rPr>
            <w:instrText xml:space="preserve"> PAGEREF _Toc266952189 \h </w:instrText>
          </w:r>
          <w:r>
            <w:rPr>
              <w:noProof/>
            </w:rPr>
          </w:r>
          <w:r>
            <w:rPr>
              <w:noProof/>
            </w:rPr>
            <w:fldChar w:fldCharType="separate"/>
          </w:r>
          <w:r>
            <w:rPr>
              <w:noProof/>
            </w:rPr>
            <w:t>40</w:t>
          </w:r>
          <w:r>
            <w:rPr>
              <w:noProof/>
            </w:rPr>
            <w:fldChar w:fldCharType="end"/>
          </w:r>
        </w:p>
        <w:p w14:paraId="1F1F004B" w14:textId="77777777" w:rsidR="00E70587" w:rsidRDefault="00E70587">
          <w:pPr>
            <w:pStyle w:val="TDC3"/>
            <w:tabs>
              <w:tab w:val="right" w:leader="dot" w:pos="9062"/>
            </w:tabs>
            <w:rPr>
              <w:rFonts w:asciiTheme="minorHAnsi" w:hAnsiTheme="minorHAnsi"/>
              <w:noProof/>
              <w:sz w:val="24"/>
              <w:szCs w:val="24"/>
              <w:lang w:eastAsia="ja-JP"/>
            </w:rPr>
          </w:pPr>
          <w:r>
            <w:rPr>
              <w:noProof/>
            </w:rPr>
            <w:t>5.2.1. Parámetros.</w:t>
          </w:r>
          <w:r>
            <w:rPr>
              <w:noProof/>
            </w:rPr>
            <w:tab/>
          </w:r>
          <w:r>
            <w:rPr>
              <w:noProof/>
            </w:rPr>
            <w:fldChar w:fldCharType="begin"/>
          </w:r>
          <w:r>
            <w:rPr>
              <w:noProof/>
            </w:rPr>
            <w:instrText xml:space="preserve"> PAGEREF _Toc266952190 \h </w:instrText>
          </w:r>
          <w:r>
            <w:rPr>
              <w:noProof/>
            </w:rPr>
          </w:r>
          <w:r>
            <w:rPr>
              <w:noProof/>
            </w:rPr>
            <w:fldChar w:fldCharType="separate"/>
          </w:r>
          <w:r>
            <w:rPr>
              <w:noProof/>
            </w:rPr>
            <w:t>40</w:t>
          </w:r>
          <w:r>
            <w:rPr>
              <w:noProof/>
            </w:rPr>
            <w:fldChar w:fldCharType="end"/>
          </w:r>
        </w:p>
        <w:p w14:paraId="035B0A94" w14:textId="77777777" w:rsidR="00E70587" w:rsidRDefault="00E70587">
          <w:pPr>
            <w:pStyle w:val="TDC3"/>
            <w:tabs>
              <w:tab w:val="right" w:leader="dot" w:pos="9062"/>
            </w:tabs>
            <w:rPr>
              <w:rFonts w:asciiTheme="minorHAnsi" w:hAnsiTheme="minorHAnsi"/>
              <w:noProof/>
              <w:sz w:val="24"/>
              <w:szCs w:val="24"/>
              <w:lang w:eastAsia="ja-JP"/>
            </w:rPr>
          </w:pPr>
          <w:r>
            <w:rPr>
              <w:noProof/>
            </w:rPr>
            <w:t>5.2.2. Funciones.</w:t>
          </w:r>
          <w:r>
            <w:rPr>
              <w:noProof/>
            </w:rPr>
            <w:tab/>
          </w:r>
          <w:r>
            <w:rPr>
              <w:noProof/>
            </w:rPr>
            <w:fldChar w:fldCharType="begin"/>
          </w:r>
          <w:r>
            <w:rPr>
              <w:noProof/>
            </w:rPr>
            <w:instrText xml:space="preserve"> PAGEREF _Toc266952191 \h </w:instrText>
          </w:r>
          <w:r>
            <w:rPr>
              <w:noProof/>
            </w:rPr>
          </w:r>
          <w:r>
            <w:rPr>
              <w:noProof/>
            </w:rPr>
            <w:fldChar w:fldCharType="separate"/>
          </w:r>
          <w:r>
            <w:rPr>
              <w:noProof/>
            </w:rPr>
            <w:t>41</w:t>
          </w:r>
          <w:r>
            <w:rPr>
              <w:noProof/>
            </w:rPr>
            <w:fldChar w:fldCharType="end"/>
          </w:r>
        </w:p>
        <w:p w14:paraId="56B179C3" w14:textId="77777777" w:rsidR="00E70587" w:rsidRDefault="00E70587">
          <w:pPr>
            <w:pStyle w:val="TDC2"/>
            <w:rPr>
              <w:rFonts w:asciiTheme="minorHAnsi" w:hAnsiTheme="minorHAnsi" w:cstheme="minorBidi"/>
              <w:sz w:val="24"/>
              <w:szCs w:val="24"/>
              <w:lang w:eastAsia="ja-JP"/>
            </w:rPr>
          </w:pPr>
          <w:r>
            <w:t>6. App Cliente.</w:t>
          </w:r>
          <w:r>
            <w:tab/>
          </w:r>
          <w:r>
            <w:fldChar w:fldCharType="begin"/>
          </w:r>
          <w:r>
            <w:instrText xml:space="preserve"> PAGEREF _Toc266952192 \h </w:instrText>
          </w:r>
          <w:r>
            <w:fldChar w:fldCharType="separate"/>
          </w:r>
          <w:r>
            <w:t>44</w:t>
          </w:r>
          <w:r>
            <w:fldChar w:fldCharType="end"/>
          </w:r>
        </w:p>
        <w:p w14:paraId="7199138D" w14:textId="77777777" w:rsidR="00E70587" w:rsidRDefault="00E70587">
          <w:pPr>
            <w:pStyle w:val="TDC3"/>
            <w:tabs>
              <w:tab w:val="right" w:leader="dot" w:pos="9062"/>
            </w:tabs>
            <w:rPr>
              <w:rFonts w:asciiTheme="minorHAnsi" w:hAnsiTheme="minorHAnsi"/>
              <w:noProof/>
              <w:sz w:val="24"/>
              <w:szCs w:val="24"/>
              <w:lang w:eastAsia="ja-JP"/>
            </w:rPr>
          </w:pPr>
          <w:r>
            <w:rPr>
              <w:noProof/>
            </w:rPr>
            <w:t>6.1. Implementación.</w:t>
          </w:r>
          <w:r>
            <w:rPr>
              <w:noProof/>
            </w:rPr>
            <w:tab/>
          </w:r>
          <w:r>
            <w:rPr>
              <w:noProof/>
            </w:rPr>
            <w:fldChar w:fldCharType="begin"/>
          </w:r>
          <w:r>
            <w:rPr>
              <w:noProof/>
            </w:rPr>
            <w:instrText xml:space="preserve"> PAGEREF _Toc266952193 \h </w:instrText>
          </w:r>
          <w:r>
            <w:rPr>
              <w:noProof/>
            </w:rPr>
          </w:r>
          <w:r>
            <w:rPr>
              <w:noProof/>
            </w:rPr>
            <w:fldChar w:fldCharType="separate"/>
          </w:r>
          <w:r>
            <w:rPr>
              <w:noProof/>
            </w:rPr>
            <w:t>45</w:t>
          </w:r>
          <w:r>
            <w:rPr>
              <w:noProof/>
            </w:rPr>
            <w:fldChar w:fldCharType="end"/>
          </w:r>
        </w:p>
        <w:p w14:paraId="18900B5A" w14:textId="77777777" w:rsidR="00E70587" w:rsidRDefault="00E70587">
          <w:pPr>
            <w:pStyle w:val="TDC3"/>
            <w:tabs>
              <w:tab w:val="right" w:leader="dot" w:pos="9062"/>
            </w:tabs>
            <w:rPr>
              <w:rFonts w:asciiTheme="minorHAnsi" w:hAnsiTheme="minorHAnsi"/>
              <w:noProof/>
              <w:sz w:val="24"/>
              <w:szCs w:val="24"/>
              <w:lang w:eastAsia="ja-JP"/>
            </w:rPr>
          </w:pPr>
          <w:r>
            <w:rPr>
              <w:noProof/>
            </w:rPr>
            <w:t>6.1.1. Parámetros.</w:t>
          </w:r>
          <w:r>
            <w:rPr>
              <w:noProof/>
            </w:rPr>
            <w:tab/>
          </w:r>
          <w:r>
            <w:rPr>
              <w:noProof/>
            </w:rPr>
            <w:fldChar w:fldCharType="begin"/>
          </w:r>
          <w:r>
            <w:rPr>
              <w:noProof/>
            </w:rPr>
            <w:instrText xml:space="preserve"> PAGEREF _Toc266952194 \h </w:instrText>
          </w:r>
          <w:r>
            <w:rPr>
              <w:noProof/>
            </w:rPr>
          </w:r>
          <w:r>
            <w:rPr>
              <w:noProof/>
            </w:rPr>
            <w:fldChar w:fldCharType="separate"/>
          </w:r>
          <w:r>
            <w:rPr>
              <w:noProof/>
            </w:rPr>
            <w:t>45</w:t>
          </w:r>
          <w:r>
            <w:rPr>
              <w:noProof/>
            </w:rPr>
            <w:fldChar w:fldCharType="end"/>
          </w:r>
        </w:p>
        <w:p w14:paraId="69102A60" w14:textId="77777777" w:rsidR="00E70587" w:rsidRDefault="00E70587">
          <w:pPr>
            <w:pStyle w:val="TDC1"/>
            <w:tabs>
              <w:tab w:val="right" w:leader="dot" w:pos="9062"/>
            </w:tabs>
            <w:rPr>
              <w:rFonts w:asciiTheme="minorHAnsi" w:hAnsiTheme="minorHAnsi"/>
              <w:caps w:val="0"/>
              <w:noProof/>
              <w:sz w:val="24"/>
              <w:szCs w:val="24"/>
              <w:lang w:eastAsia="ja-JP"/>
            </w:rPr>
          </w:pPr>
          <w:r>
            <w:rPr>
              <w:noProof/>
            </w:rPr>
            <w:t>Validación y Pruebas</w:t>
          </w:r>
          <w:r>
            <w:rPr>
              <w:noProof/>
            </w:rPr>
            <w:tab/>
          </w:r>
          <w:r>
            <w:rPr>
              <w:noProof/>
            </w:rPr>
            <w:fldChar w:fldCharType="begin"/>
          </w:r>
          <w:r>
            <w:rPr>
              <w:noProof/>
            </w:rPr>
            <w:instrText xml:space="preserve"> PAGEREF _Toc266952195 \h </w:instrText>
          </w:r>
          <w:r>
            <w:rPr>
              <w:noProof/>
            </w:rPr>
          </w:r>
          <w:r>
            <w:rPr>
              <w:noProof/>
            </w:rPr>
            <w:fldChar w:fldCharType="separate"/>
          </w:r>
          <w:r>
            <w:rPr>
              <w:noProof/>
            </w:rPr>
            <w:t>46</w:t>
          </w:r>
          <w:r>
            <w:rPr>
              <w:noProof/>
            </w:rPr>
            <w:fldChar w:fldCharType="end"/>
          </w:r>
        </w:p>
        <w:p w14:paraId="2C3684EF" w14:textId="77777777" w:rsidR="00E70587" w:rsidRDefault="00E70587">
          <w:pPr>
            <w:pStyle w:val="TDC2"/>
            <w:rPr>
              <w:rFonts w:asciiTheme="minorHAnsi" w:hAnsiTheme="minorHAnsi" w:cstheme="minorBidi"/>
              <w:sz w:val="24"/>
              <w:szCs w:val="24"/>
              <w:lang w:eastAsia="ja-JP"/>
            </w:rPr>
          </w:pPr>
          <w:r>
            <w:t>7. Validación.</w:t>
          </w:r>
          <w:r>
            <w:tab/>
          </w:r>
          <w:r>
            <w:fldChar w:fldCharType="begin"/>
          </w:r>
          <w:r>
            <w:instrText xml:space="preserve"> PAGEREF _Toc266952196 \h </w:instrText>
          </w:r>
          <w:r>
            <w:fldChar w:fldCharType="separate"/>
          </w:r>
          <w:r>
            <w:t>47</w:t>
          </w:r>
          <w:r>
            <w:fldChar w:fldCharType="end"/>
          </w:r>
        </w:p>
        <w:p w14:paraId="4296996B" w14:textId="77777777" w:rsidR="00E70587" w:rsidRDefault="00E70587">
          <w:pPr>
            <w:pStyle w:val="TDC3"/>
            <w:tabs>
              <w:tab w:val="right" w:leader="dot" w:pos="9062"/>
            </w:tabs>
            <w:rPr>
              <w:rFonts w:asciiTheme="minorHAnsi" w:hAnsiTheme="minorHAnsi"/>
              <w:noProof/>
              <w:sz w:val="24"/>
              <w:szCs w:val="24"/>
              <w:lang w:eastAsia="ja-JP"/>
            </w:rPr>
          </w:pPr>
          <w:r>
            <w:rPr>
              <w:noProof/>
            </w:rPr>
            <w:t>7.1. Prueba de Funcionalidad</w:t>
          </w:r>
          <w:r>
            <w:rPr>
              <w:noProof/>
            </w:rPr>
            <w:tab/>
          </w:r>
          <w:r>
            <w:rPr>
              <w:noProof/>
            </w:rPr>
            <w:fldChar w:fldCharType="begin"/>
          </w:r>
          <w:r>
            <w:rPr>
              <w:noProof/>
            </w:rPr>
            <w:instrText xml:space="preserve"> PAGEREF _Toc266952197 \h </w:instrText>
          </w:r>
          <w:r>
            <w:rPr>
              <w:noProof/>
            </w:rPr>
          </w:r>
          <w:r>
            <w:rPr>
              <w:noProof/>
            </w:rPr>
            <w:fldChar w:fldCharType="separate"/>
          </w:r>
          <w:r>
            <w:rPr>
              <w:noProof/>
            </w:rPr>
            <w:t>47</w:t>
          </w:r>
          <w:r>
            <w:rPr>
              <w:noProof/>
            </w:rPr>
            <w:fldChar w:fldCharType="end"/>
          </w:r>
        </w:p>
        <w:p w14:paraId="26887A7C" w14:textId="77777777" w:rsidR="00E70587" w:rsidRDefault="00E70587">
          <w:pPr>
            <w:pStyle w:val="TDC3"/>
            <w:tabs>
              <w:tab w:val="right" w:leader="dot" w:pos="9062"/>
            </w:tabs>
            <w:rPr>
              <w:rFonts w:asciiTheme="minorHAnsi" w:hAnsiTheme="minorHAnsi"/>
              <w:noProof/>
              <w:sz w:val="24"/>
              <w:szCs w:val="24"/>
              <w:lang w:eastAsia="ja-JP"/>
            </w:rPr>
          </w:pPr>
          <w:r>
            <w:rPr>
              <w:noProof/>
            </w:rPr>
            <w:t>7.1.1. Objetivo</w:t>
          </w:r>
          <w:r>
            <w:rPr>
              <w:noProof/>
            </w:rPr>
            <w:tab/>
          </w:r>
          <w:r>
            <w:rPr>
              <w:noProof/>
            </w:rPr>
            <w:fldChar w:fldCharType="begin"/>
          </w:r>
          <w:r>
            <w:rPr>
              <w:noProof/>
            </w:rPr>
            <w:instrText xml:space="preserve"> PAGEREF _Toc266952198 \h </w:instrText>
          </w:r>
          <w:r>
            <w:rPr>
              <w:noProof/>
            </w:rPr>
          </w:r>
          <w:r>
            <w:rPr>
              <w:noProof/>
            </w:rPr>
            <w:fldChar w:fldCharType="separate"/>
          </w:r>
          <w:r>
            <w:rPr>
              <w:noProof/>
            </w:rPr>
            <w:t>47</w:t>
          </w:r>
          <w:r>
            <w:rPr>
              <w:noProof/>
            </w:rPr>
            <w:fldChar w:fldCharType="end"/>
          </w:r>
        </w:p>
        <w:p w14:paraId="5CCFAE01" w14:textId="77777777" w:rsidR="00E70587" w:rsidRDefault="00E70587">
          <w:pPr>
            <w:pStyle w:val="TDC3"/>
            <w:tabs>
              <w:tab w:val="right" w:leader="dot" w:pos="9062"/>
            </w:tabs>
            <w:rPr>
              <w:rFonts w:asciiTheme="minorHAnsi" w:hAnsiTheme="minorHAnsi"/>
              <w:noProof/>
              <w:sz w:val="24"/>
              <w:szCs w:val="24"/>
              <w:lang w:eastAsia="ja-JP"/>
            </w:rPr>
          </w:pPr>
          <w:r>
            <w:rPr>
              <w:noProof/>
            </w:rPr>
            <w:t>7.1.2. Escenario</w:t>
          </w:r>
          <w:r>
            <w:rPr>
              <w:noProof/>
            </w:rPr>
            <w:tab/>
          </w:r>
          <w:r>
            <w:rPr>
              <w:noProof/>
            </w:rPr>
            <w:fldChar w:fldCharType="begin"/>
          </w:r>
          <w:r>
            <w:rPr>
              <w:noProof/>
            </w:rPr>
            <w:instrText xml:space="preserve"> PAGEREF _Toc266952199 \h </w:instrText>
          </w:r>
          <w:r>
            <w:rPr>
              <w:noProof/>
            </w:rPr>
          </w:r>
          <w:r>
            <w:rPr>
              <w:noProof/>
            </w:rPr>
            <w:fldChar w:fldCharType="separate"/>
          </w:r>
          <w:r>
            <w:rPr>
              <w:noProof/>
            </w:rPr>
            <w:t>47</w:t>
          </w:r>
          <w:r>
            <w:rPr>
              <w:noProof/>
            </w:rPr>
            <w:fldChar w:fldCharType="end"/>
          </w:r>
        </w:p>
        <w:p w14:paraId="265336BB" w14:textId="77777777" w:rsidR="00E70587" w:rsidRDefault="00E70587">
          <w:pPr>
            <w:pStyle w:val="TDC3"/>
            <w:tabs>
              <w:tab w:val="right" w:leader="dot" w:pos="9062"/>
            </w:tabs>
            <w:rPr>
              <w:rFonts w:asciiTheme="minorHAnsi" w:hAnsiTheme="minorHAnsi"/>
              <w:noProof/>
              <w:sz w:val="24"/>
              <w:szCs w:val="24"/>
              <w:lang w:eastAsia="ja-JP"/>
            </w:rPr>
          </w:pPr>
          <w:r>
            <w:rPr>
              <w:noProof/>
            </w:rPr>
            <w:t>7.1.3. Pruebas sobre el Servicio Web Tokenizar</w:t>
          </w:r>
          <w:r>
            <w:rPr>
              <w:noProof/>
            </w:rPr>
            <w:tab/>
          </w:r>
          <w:r>
            <w:rPr>
              <w:noProof/>
            </w:rPr>
            <w:fldChar w:fldCharType="begin"/>
          </w:r>
          <w:r>
            <w:rPr>
              <w:noProof/>
            </w:rPr>
            <w:instrText xml:space="preserve"> PAGEREF _Toc266952200 \h </w:instrText>
          </w:r>
          <w:r>
            <w:rPr>
              <w:noProof/>
            </w:rPr>
          </w:r>
          <w:r>
            <w:rPr>
              <w:noProof/>
            </w:rPr>
            <w:fldChar w:fldCharType="separate"/>
          </w:r>
          <w:r>
            <w:rPr>
              <w:noProof/>
            </w:rPr>
            <w:t>47</w:t>
          </w:r>
          <w:r>
            <w:rPr>
              <w:noProof/>
            </w:rPr>
            <w:fldChar w:fldCharType="end"/>
          </w:r>
        </w:p>
        <w:p w14:paraId="616759A8" w14:textId="77777777" w:rsidR="00E70587" w:rsidRDefault="00E70587">
          <w:pPr>
            <w:pStyle w:val="TDC3"/>
            <w:tabs>
              <w:tab w:val="right" w:leader="dot" w:pos="9062"/>
            </w:tabs>
            <w:rPr>
              <w:rFonts w:asciiTheme="minorHAnsi" w:hAnsiTheme="minorHAnsi"/>
              <w:noProof/>
              <w:sz w:val="24"/>
              <w:szCs w:val="24"/>
              <w:lang w:eastAsia="ja-JP"/>
            </w:rPr>
          </w:pPr>
          <w:r>
            <w:rPr>
              <w:noProof/>
            </w:rPr>
            <w:t>7.1.1. Pruebas sobre el Servicio Web Extraer Entidades</w:t>
          </w:r>
          <w:r>
            <w:rPr>
              <w:noProof/>
            </w:rPr>
            <w:tab/>
          </w:r>
          <w:r>
            <w:rPr>
              <w:noProof/>
            </w:rPr>
            <w:fldChar w:fldCharType="begin"/>
          </w:r>
          <w:r>
            <w:rPr>
              <w:noProof/>
            </w:rPr>
            <w:instrText xml:space="preserve"> PAGEREF _Toc266952201 \h </w:instrText>
          </w:r>
          <w:r>
            <w:rPr>
              <w:noProof/>
            </w:rPr>
          </w:r>
          <w:r>
            <w:rPr>
              <w:noProof/>
            </w:rPr>
            <w:fldChar w:fldCharType="separate"/>
          </w:r>
          <w:r>
            <w:rPr>
              <w:noProof/>
            </w:rPr>
            <w:t>47</w:t>
          </w:r>
          <w:r>
            <w:rPr>
              <w:noProof/>
            </w:rPr>
            <w:fldChar w:fldCharType="end"/>
          </w:r>
        </w:p>
        <w:p w14:paraId="54E764F0" w14:textId="77777777" w:rsidR="00E70587" w:rsidRDefault="00E70587">
          <w:pPr>
            <w:pStyle w:val="TDC3"/>
            <w:tabs>
              <w:tab w:val="right" w:leader="dot" w:pos="9062"/>
            </w:tabs>
            <w:rPr>
              <w:rFonts w:asciiTheme="minorHAnsi" w:hAnsiTheme="minorHAnsi"/>
              <w:noProof/>
              <w:sz w:val="24"/>
              <w:szCs w:val="24"/>
              <w:lang w:eastAsia="ja-JP"/>
            </w:rPr>
          </w:pPr>
          <w:r>
            <w:rPr>
              <w:noProof/>
            </w:rPr>
            <w:t>7.1.1. Pruebas sobre el Servicio Web Desambiguar Linkear</w:t>
          </w:r>
          <w:r>
            <w:rPr>
              <w:noProof/>
            </w:rPr>
            <w:tab/>
          </w:r>
          <w:r>
            <w:rPr>
              <w:noProof/>
            </w:rPr>
            <w:fldChar w:fldCharType="begin"/>
          </w:r>
          <w:r>
            <w:rPr>
              <w:noProof/>
            </w:rPr>
            <w:instrText xml:space="preserve"> PAGEREF _Toc266952202 \h </w:instrText>
          </w:r>
          <w:r>
            <w:rPr>
              <w:noProof/>
            </w:rPr>
          </w:r>
          <w:r>
            <w:rPr>
              <w:noProof/>
            </w:rPr>
            <w:fldChar w:fldCharType="separate"/>
          </w:r>
          <w:r>
            <w:rPr>
              <w:noProof/>
            </w:rPr>
            <w:t>48</w:t>
          </w:r>
          <w:r>
            <w:rPr>
              <w:noProof/>
            </w:rPr>
            <w:fldChar w:fldCharType="end"/>
          </w:r>
        </w:p>
        <w:p w14:paraId="4C181C09" w14:textId="77777777" w:rsidR="00E70587" w:rsidRDefault="00E70587">
          <w:pPr>
            <w:pStyle w:val="TDC1"/>
            <w:tabs>
              <w:tab w:val="right" w:leader="dot" w:pos="9062"/>
            </w:tabs>
            <w:rPr>
              <w:rFonts w:asciiTheme="minorHAnsi" w:hAnsiTheme="minorHAnsi"/>
              <w:caps w:val="0"/>
              <w:noProof/>
              <w:sz w:val="24"/>
              <w:szCs w:val="24"/>
              <w:lang w:eastAsia="ja-JP"/>
            </w:rPr>
          </w:pPr>
          <w:r>
            <w:rPr>
              <w:noProof/>
            </w:rPr>
            <w:t>discusión</w:t>
          </w:r>
          <w:r>
            <w:rPr>
              <w:noProof/>
            </w:rPr>
            <w:tab/>
          </w:r>
          <w:r>
            <w:rPr>
              <w:noProof/>
            </w:rPr>
            <w:fldChar w:fldCharType="begin"/>
          </w:r>
          <w:r>
            <w:rPr>
              <w:noProof/>
            </w:rPr>
            <w:instrText xml:space="preserve"> PAGEREF _Toc266952203 \h </w:instrText>
          </w:r>
          <w:r>
            <w:rPr>
              <w:noProof/>
            </w:rPr>
          </w:r>
          <w:r>
            <w:rPr>
              <w:noProof/>
            </w:rPr>
            <w:fldChar w:fldCharType="separate"/>
          </w:r>
          <w:r>
            <w:rPr>
              <w:noProof/>
            </w:rPr>
            <w:t>49</w:t>
          </w:r>
          <w:r>
            <w:rPr>
              <w:noProof/>
            </w:rPr>
            <w:fldChar w:fldCharType="end"/>
          </w:r>
        </w:p>
        <w:p w14:paraId="53F85EBC" w14:textId="77777777" w:rsidR="00E70587" w:rsidRDefault="00E70587">
          <w:pPr>
            <w:pStyle w:val="TDC2"/>
            <w:rPr>
              <w:rFonts w:asciiTheme="minorHAnsi" w:hAnsiTheme="minorHAnsi" w:cstheme="minorBidi"/>
              <w:sz w:val="24"/>
              <w:szCs w:val="24"/>
              <w:lang w:eastAsia="ja-JP"/>
            </w:rPr>
          </w:pPr>
          <w:r>
            <w:t>8. Discusión</w:t>
          </w:r>
          <w:r>
            <w:tab/>
          </w:r>
          <w:r>
            <w:fldChar w:fldCharType="begin"/>
          </w:r>
          <w:r>
            <w:instrText xml:space="preserve"> PAGEREF _Toc266952204 \h </w:instrText>
          </w:r>
          <w:r>
            <w:fldChar w:fldCharType="separate"/>
          </w:r>
          <w:r>
            <w:t>50</w:t>
          </w:r>
          <w:r>
            <w:fldChar w:fldCharType="end"/>
          </w:r>
        </w:p>
        <w:p w14:paraId="7A57277D" w14:textId="77777777" w:rsidR="00E70587" w:rsidRDefault="00E70587">
          <w:pPr>
            <w:pStyle w:val="TDC1"/>
            <w:tabs>
              <w:tab w:val="right" w:leader="dot" w:pos="9062"/>
            </w:tabs>
            <w:rPr>
              <w:rFonts w:asciiTheme="minorHAnsi" w:hAnsiTheme="minorHAnsi"/>
              <w:caps w:val="0"/>
              <w:noProof/>
              <w:sz w:val="24"/>
              <w:szCs w:val="24"/>
              <w:lang w:eastAsia="ja-JP"/>
            </w:rPr>
          </w:pPr>
          <w:r>
            <w:rPr>
              <w:noProof/>
            </w:rPr>
            <w:t>CONCLUSIONES</w:t>
          </w:r>
          <w:r>
            <w:rPr>
              <w:noProof/>
            </w:rPr>
            <w:tab/>
          </w:r>
          <w:r>
            <w:rPr>
              <w:noProof/>
            </w:rPr>
            <w:fldChar w:fldCharType="begin"/>
          </w:r>
          <w:r>
            <w:rPr>
              <w:noProof/>
            </w:rPr>
            <w:instrText xml:space="preserve"> PAGEREF _Toc266952205 \h </w:instrText>
          </w:r>
          <w:r>
            <w:rPr>
              <w:noProof/>
            </w:rPr>
          </w:r>
          <w:r>
            <w:rPr>
              <w:noProof/>
            </w:rPr>
            <w:fldChar w:fldCharType="separate"/>
          </w:r>
          <w:r>
            <w:rPr>
              <w:noProof/>
            </w:rPr>
            <w:t>51</w:t>
          </w:r>
          <w:r>
            <w:rPr>
              <w:noProof/>
            </w:rPr>
            <w:fldChar w:fldCharType="end"/>
          </w:r>
        </w:p>
        <w:p w14:paraId="7C92D467" w14:textId="77777777" w:rsidR="00E70587" w:rsidRDefault="00E70587">
          <w:pPr>
            <w:pStyle w:val="TDC1"/>
            <w:tabs>
              <w:tab w:val="right" w:leader="dot" w:pos="9062"/>
            </w:tabs>
            <w:rPr>
              <w:rFonts w:asciiTheme="minorHAnsi" w:hAnsiTheme="minorHAnsi"/>
              <w:caps w:val="0"/>
              <w:noProof/>
              <w:sz w:val="24"/>
              <w:szCs w:val="24"/>
              <w:lang w:eastAsia="ja-JP"/>
            </w:rPr>
          </w:pPr>
          <w:r>
            <w:rPr>
              <w:noProof/>
            </w:rPr>
            <w:t>RECOMENDACIONES</w:t>
          </w:r>
          <w:r>
            <w:rPr>
              <w:noProof/>
            </w:rPr>
            <w:tab/>
          </w:r>
          <w:r>
            <w:rPr>
              <w:noProof/>
            </w:rPr>
            <w:fldChar w:fldCharType="begin"/>
          </w:r>
          <w:r>
            <w:rPr>
              <w:noProof/>
            </w:rPr>
            <w:instrText xml:space="preserve"> PAGEREF _Toc266952206 \h </w:instrText>
          </w:r>
          <w:r>
            <w:rPr>
              <w:noProof/>
            </w:rPr>
          </w:r>
          <w:r>
            <w:rPr>
              <w:noProof/>
            </w:rPr>
            <w:fldChar w:fldCharType="separate"/>
          </w:r>
          <w:r>
            <w:rPr>
              <w:noProof/>
            </w:rPr>
            <w:t>53</w:t>
          </w:r>
          <w:r>
            <w:rPr>
              <w:noProof/>
            </w:rPr>
            <w:fldChar w:fldCharType="end"/>
          </w:r>
        </w:p>
        <w:p w14:paraId="27EB6623" w14:textId="77777777" w:rsidR="00E70587" w:rsidRDefault="00E70587">
          <w:pPr>
            <w:pStyle w:val="TDC1"/>
            <w:tabs>
              <w:tab w:val="right" w:leader="dot" w:pos="9062"/>
            </w:tabs>
            <w:rPr>
              <w:rFonts w:asciiTheme="minorHAnsi" w:hAnsiTheme="minorHAnsi"/>
              <w:caps w:val="0"/>
              <w:noProof/>
              <w:sz w:val="24"/>
              <w:szCs w:val="24"/>
              <w:lang w:eastAsia="ja-JP"/>
            </w:rPr>
          </w:pPr>
          <w:r>
            <w:rPr>
              <w:noProof/>
            </w:rPr>
            <w:t>BIBLIOGRAFÍA</w:t>
          </w:r>
          <w:r>
            <w:rPr>
              <w:noProof/>
            </w:rPr>
            <w:tab/>
          </w:r>
          <w:r>
            <w:rPr>
              <w:noProof/>
            </w:rPr>
            <w:fldChar w:fldCharType="begin"/>
          </w:r>
          <w:r>
            <w:rPr>
              <w:noProof/>
            </w:rPr>
            <w:instrText xml:space="preserve"> PAGEREF _Toc266952207 \h </w:instrText>
          </w:r>
          <w:r>
            <w:rPr>
              <w:noProof/>
            </w:rPr>
          </w:r>
          <w:r>
            <w:rPr>
              <w:noProof/>
            </w:rPr>
            <w:fldChar w:fldCharType="separate"/>
          </w:r>
          <w:r>
            <w:rPr>
              <w:noProof/>
            </w:rPr>
            <w:t>55</w:t>
          </w:r>
          <w:r>
            <w:rPr>
              <w:noProof/>
            </w:rPr>
            <w:fldChar w:fldCharType="end"/>
          </w:r>
        </w:p>
        <w:p w14:paraId="0CBA03CA" w14:textId="77777777" w:rsidR="00E70587" w:rsidRDefault="00E70587">
          <w:pPr>
            <w:pStyle w:val="TDC1"/>
            <w:tabs>
              <w:tab w:val="right" w:leader="dot" w:pos="9062"/>
            </w:tabs>
            <w:rPr>
              <w:rFonts w:asciiTheme="minorHAnsi" w:hAnsiTheme="minorHAnsi"/>
              <w:caps w:val="0"/>
              <w:noProof/>
              <w:sz w:val="24"/>
              <w:szCs w:val="24"/>
              <w:lang w:eastAsia="ja-JP"/>
            </w:rPr>
          </w:pPr>
          <w:r>
            <w:rPr>
              <w:noProof/>
            </w:rPr>
            <w:t>Anexo 1: ONTOLOGÍA para la DESCRIPCIÓN de los Servicios Web</w:t>
          </w:r>
          <w:r>
            <w:rPr>
              <w:noProof/>
            </w:rPr>
            <w:tab/>
          </w:r>
          <w:r>
            <w:rPr>
              <w:noProof/>
            </w:rPr>
            <w:fldChar w:fldCharType="begin"/>
          </w:r>
          <w:r>
            <w:rPr>
              <w:noProof/>
            </w:rPr>
            <w:instrText xml:space="preserve"> PAGEREF _Toc266952208 \h </w:instrText>
          </w:r>
          <w:r>
            <w:rPr>
              <w:noProof/>
            </w:rPr>
          </w:r>
          <w:r>
            <w:rPr>
              <w:noProof/>
            </w:rPr>
            <w:fldChar w:fldCharType="separate"/>
          </w:r>
          <w:r>
            <w:rPr>
              <w:noProof/>
            </w:rPr>
            <w:t>57</w:t>
          </w:r>
          <w:r>
            <w:rPr>
              <w:noProof/>
            </w:rPr>
            <w:fldChar w:fldCharType="end"/>
          </w:r>
        </w:p>
        <w:p w14:paraId="57302344" w14:textId="77777777" w:rsidR="00E70587" w:rsidRDefault="00E70587">
          <w:pPr>
            <w:pStyle w:val="TDC1"/>
            <w:tabs>
              <w:tab w:val="right" w:leader="dot" w:pos="9062"/>
            </w:tabs>
            <w:rPr>
              <w:rFonts w:asciiTheme="minorHAnsi" w:hAnsiTheme="minorHAnsi"/>
              <w:caps w:val="0"/>
              <w:noProof/>
              <w:sz w:val="24"/>
              <w:szCs w:val="24"/>
              <w:lang w:eastAsia="ja-JP"/>
            </w:rPr>
          </w:pPr>
          <w:r>
            <w:rPr>
              <w:noProof/>
            </w:rPr>
            <w:t>Anexo 2: Especificaciones de Casos de Uso</w:t>
          </w:r>
          <w:r>
            <w:rPr>
              <w:noProof/>
            </w:rPr>
            <w:tab/>
          </w:r>
          <w:r>
            <w:rPr>
              <w:noProof/>
            </w:rPr>
            <w:fldChar w:fldCharType="begin"/>
          </w:r>
          <w:r>
            <w:rPr>
              <w:noProof/>
            </w:rPr>
            <w:instrText xml:space="preserve"> PAGEREF _Toc266952209 \h </w:instrText>
          </w:r>
          <w:r>
            <w:rPr>
              <w:noProof/>
            </w:rPr>
          </w:r>
          <w:r>
            <w:rPr>
              <w:noProof/>
            </w:rPr>
            <w:fldChar w:fldCharType="separate"/>
          </w:r>
          <w:r>
            <w:rPr>
              <w:noProof/>
            </w:rPr>
            <w:t>68</w:t>
          </w:r>
          <w:r>
            <w:rPr>
              <w:noProof/>
            </w:rPr>
            <w:fldChar w:fldCharType="end"/>
          </w:r>
        </w:p>
        <w:p w14:paraId="6CC5BB19" w14:textId="77777777" w:rsidR="00E70587" w:rsidRDefault="00E70587">
          <w:pPr>
            <w:pStyle w:val="TDC1"/>
            <w:tabs>
              <w:tab w:val="right" w:leader="dot" w:pos="9062"/>
            </w:tabs>
            <w:rPr>
              <w:rFonts w:asciiTheme="minorHAnsi" w:hAnsiTheme="minorHAnsi"/>
              <w:caps w:val="0"/>
              <w:noProof/>
              <w:sz w:val="24"/>
              <w:szCs w:val="24"/>
              <w:lang w:eastAsia="ja-JP"/>
            </w:rPr>
          </w:pPr>
          <w:r>
            <w:rPr>
              <w:noProof/>
            </w:rPr>
            <w:t>Anexo 3: Diagramas de Secuencia</w:t>
          </w:r>
          <w:r>
            <w:rPr>
              <w:noProof/>
            </w:rPr>
            <w:tab/>
          </w:r>
          <w:r>
            <w:rPr>
              <w:noProof/>
            </w:rPr>
            <w:fldChar w:fldCharType="begin"/>
          </w:r>
          <w:r>
            <w:rPr>
              <w:noProof/>
            </w:rPr>
            <w:instrText xml:space="preserve"> PAGEREF _Toc266952210 \h </w:instrText>
          </w:r>
          <w:r>
            <w:rPr>
              <w:noProof/>
            </w:rPr>
          </w:r>
          <w:r>
            <w:rPr>
              <w:noProof/>
            </w:rPr>
            <w:fldChar w:fldCharType="separate"/>
          </w:r>
          <w:r>
            <w:rPr>
              <w:noProof/>
            </w:rPr>
            <w:t>81</w:t>
          </w:r>
          <w:r>
            <w:rPr>
              <w:noProof/>
            </w:rPr>
            <w:fldChar w:fldCharType="end"/>
          </w:r>
        </w:p>
        <w:p w14:paraId="1153D3DA" w14:textId="17BBF05C" w:rsidR="00EB5AD0" w:rsidRDefault="00EB5AD0">
          <w:r w:rsidRPr="00760F11">
            <w:rPr>
              <w:rFonts w:ascii="Arial" w:hAnsi="Arial" w:cs="Arial"/>
              <w:caps/>
              <w:sz w:val="22"/>
              <w:szCs w:val="22"/>
            </w:rPr>
            <w:fldChar w:fldCharType="end"/>
          </w:r>
        </w:p>
      </w:sdtContent>
    </w:sdt>
    <w:p w14:paraId="00E8FAAC" w14:textId="77777777" w:rsidR="003A1428" w:rsidRPr="00224E6D" w:rsidRDefault="003A1428">
      <w:pPr>
        <w:rPr>
          <w:rFonts w:cs="Times New Roman"/>
          <w:b/>
          <w:color w:val="000000"/>
          <w:sz w:val="28"/>
        </w:rPr>
      </w:pPr>
    </w:p>
    <w:p w14:paraId="03C59DA1" w14:textId="773BE368" w:rsidR="00EB5AD0" w:rsidRDefault="003A1428">
      <w:pPr>
        <w:rPr>
          <w:rFonts w:eastAsiaTheme="minorHAnsi" w:cs="Times New Roman"/>
          <w:bCs/>
          <w:caps/>
          <w:color w:val="000000"/>
          <w:sz w:val="28"/>
          <w:szCs w:val="20"/>
          <w:lang w:eastAsia="en-US"/>
        </w:rPr>
      </w:pPr>
      <w:r w:rsidRPr="00224E6D">
        <w:rPr>
          <w:rFonts w:cs="Times New Roman"/>
          <w:bCs/>
          <w:color w:val="000000"/>
          <w:sz w:val="28"/>
        </w:rPr>
        <w:br w:type="page"/>
      </w:r>
    </w:p>
    <w:p w14:paraId="2CD09764" w14:textId="77777777" w:rsidR="006D4D51" w:rsidRPr="00224E6D" w:rsidRDefault="006D4D51" w:rsidP="006D4D51">
      <w:pPr>
        <w:pStyle w:val="Nivel1"/>
      </w:pPr>
      <w:bookmarkStart w:id="5" w:name="_Toc266952137"/>
      <w:r w:rsidRPr="00224E6D">
        <w:t>ÍNDICE DE FIGURAS</w:t>
      </w:r>
      <w:bookmarkEnd w:id="5"/>
    </w:p>
    <w:p w14:paraId="23C08C3C" w14:textId="77777777" w:rsidR="006D4D51" w:rsidRDefault="006D4D51">
      <w:pPr>
        <w:pStyle w:val="Tabladeilustraciones"/>
        <w:tabs>
          <w:tab w:val="right" w:leader="dot" w:pos="9062"/>
        </w:tabs>
        <w:rPr>
          <w:rFonts w:cs="Times New Roman"/>
          <w:bCs/>
          <w:color w:val="000000"/>
          <w:sz w:val="28"/>
          <w:lang w:val="es-ES_tradnl"/>
        </w:rPr>
      </w:pPr>
    </w:p>
    <w:p w14:paraId="1C59CC77" w14:textId="77777777" w:rsidR="006D4D51" w:rsidRDefault="009D6F9D">
      <w:pPr>
        <w:pStyle w:val="Tabladeilustraciones"/>
        <w:tabs>
          <w:tab w:val="right" w:leader="dot" w:pos="9062"/>
        </w:tabs>
        <w:rPr>
          <w:rFonts w:eastAsiaTheme="minorEastAsia" w:cstheme="minorBidi"/>
          <w:caps w:val="0"/>
          <w:noProof/>
          <w:sz w:val="24"/>
          <w:szCs w:val="24"/>
          <w:lang w:val="es-ES_tradnl" w:eastAsia="ja-JP"/>
        </w:rPr>
      </w:pPr>
      <w:r w:rsidRPr="00224E6D">
        <w:rPr>
          <w:rFonts w:cs="Times New Roman"/>
          <w:bCs/>
          <w:color w:val="000000"/>
          <w:sz w:val="28"/>
          <w:lang w:val="es-ES_tradnl"/>
        </w:rPr>
        <w:fldChar w:fldCharType="begin"/>
      </w:r>
      <w:r w:rsidRPr="00224E6D">
        <w:rPr>
          <w:rFonts w:cs="Times New Roman"/>
          <w:bCs/>
          <w:color w:val="000000"/>
          <w:sz w:val="28"/>
          <w:lang w:val="es-ES_tradnl"/>
        </w:rPr>
        <w:instrText xml:space="preserve"> TOC \c "Figura" </w:instrText>
      </w:r>
      <w:r w:rsidRPr="00224E6D">
        <w:rPr>
          <w:rFonts w:cs="Times New Roman"/>
          <w:bCs/>
          <w:color w:val="000000"/>
          <w:sz w:val="28"/>
          <w:lang w:val="es-ES_tradnl"/>
        </w:rPr>
        <w:fldChar w:fldCharType="separate"/>
      </w:r>
      <w:r w:rsidR="006D4D51" w:rsidRPr="00B12A1B">
        <w:rPr>
          <w:noProof/>
          <w:color w:val="000000" w:themeColor="text1"/>
        </w:rPr>
        <w:t>Figura 1 Arquitectura de la web semántica</w:t>
      </w:r>
      <w:r w:rsidR="006D4D51">
        <w:rPr>
          <w:noProof/>
        </w:rPr>
        <w:tab/>
      </w:r>
      <w:r w:rsidR="006D4D51">
        <w:rPr>
          <w:noProof/>
        </w:rPr>
        <w:fldChar w:fldCharType="begin"/>
      </w:r>
      <w:r w:rsidR="006D4D51">
        <w:rPr>
          <w:noProof/>
        </w:rPr>
        <w:instrText xml:space="preserve"> PAGEREF _Toc266115378 \h </w:instrText>
      </w:r>
      <w:r w:rsidR="006D4D51">
        <w:rPr>
          <w:noProof/>
        </w:rPr>
      </w:r>
      <w:r w:rsidR="006D4D51">
        <w:rPr>
          <w:noProof/>
        </w:rPr>
        <w:fldChar w:fldCharType="separate"/>
      </w:r>
      <w:r w:rsidR="00755033">
        <w:rPr>
          <w:noProof/>
        </w:rPr>
        <w:t>6</w:t>
      </w:r>
      <w:r w:rsidR="006D4D51">
        <w:rPr>
          <w:noProof/>
        </w:rPr>
        <w:fldChar w:fldCharType="end"/>
      </w:r>
    </w:p>
    <w:p w14:paraId="3C05A7EE" w14:textId="77777777" w:rsidR="006D4D51" w:rsidRDefault="006D4D51">
      <w:pPr>
        <w:pStyle w:val="Tabladeilustraciones"/>
        <w:tabs>
          <w:tab w:val="right" w:leader="dot" w:pos="9062"/>
        </w:tabs>
        <w:rPr>
          <w:rFonts w:eastAsiaTheme="minorEastAsia" w:cstheme="minorBidi"/>
          <w:caps w:val="0"/>
          <w:noProof/>
          <w:sz w:val="24"/>
          <w:szCs w:val="24"/>
          <w:lang w:val="es-ES_tradnl" w:eastAsia="ja-JP"/>
        </w:rPr>
      </w:pPr>
      <w:r>
        <w:rPr>
          <w:noProof/>
        </w:rPr>
        <w:t>Figura 2 partes de la oración en RDF</w:t>
      </w:r>
      <w:r>
        <w:rPr>
          <w:noProof/>
        </w:rPr>
        <w:tab/>
      </w:r>
      <w:r>
        <w:rPr>
          <w:noProof/>
        </w:rPr>
        <w:fldChar w:fldCharType="begin"/>
      </w:r>
      <w:r>
        <w:rPr>
          <w:noProof/>
        </w:rPr>
        <w:instrText xml:space="preserve"> PAGEREF _Toc266115379 \h </w:instrText>
      </w:r>
      <w:r>
        <w:rPr>
          <w:noProof/>
        </w:rPr>
      </w:r>
      <w:r>
        <w:rPr>
          <w:noProof/>
        </w:rPr>
        <w:fldChar w:fldCharType="separate"/>
      </w:r>
      <w:r w:rsidR="00755033">
        <w:rPr>
          <w:noProof/>
        </w:rPr>
        <w:t>9</w:t>
      </w:r>
      <w:r>
        <w:rPr>
          <w:noProof/>
        </w:rPr>
        <w:fldChar w:fldCharType="end"/>
      </w:r>
    </w:p>
    <w:p w14:paraId="40081FDD" w14:textId="77777777" w:rsidR="006D4D51" w:rsidRDefault="006D4D51">
      <w:pPr>
        <w:pStyle w:val="Tabladeilustraciones"/>
        <w:tabs>
          <w:tab w:val="right" w:leader="dot" w:pos="9062"/>
        </w:tabs>
        <w:rPr>
          <w:rFonts w:eastAsiaTheme="minorEastAsia" w:cstheme="minorBidi"/>
          <w:caps w:val="0"/>
          <w:noProof/>
          <w:sz w:val="24"/>
          <w:szCs w:val="24"/>
          <w:lang w:val="es-ES_tradnl" w:eastAsia="ja-JP"/>
        </w:rPr>
      </w:pPr>
      <w:r>
        <w:rPr>
          <w:noProof/>
        </w:rPr>
        <w:t>Figura 3 Representación grafica RDF</w:t>
      </w:r>
      <w:r>
        <w:rPr>
          <w:noProof/>
        </w:rPr>
        <w:tab/>
      </w:r>
      <w:r>
        <w:rPr>
          <w:noProof/>
        </w:rPr>
        <w:fldChar w:fldCharType="begin"/>
      </w:r>
      <w:r>
        <w:rPr>
          <w:noProof/>
        </w:rPr>
        <w:instrText xml:space="preserve"> PAGEREF _Toc266115380 \h </w:instrText>
      </w:r>
      <w:r>
        <w:rPr>
          <w:noProof/>
        </w:rPr>
      </w:r>
      <w:r>
        <w:rPr>
          <w:noProof/>
        </w:rPr>
        <w:fldChar w:fldCharType="separate"/>
      </w:r>
      <w:r w:rsidR="00755033">
        <w:rPr>
          <w:noProof/>
        </w:rPr>
        <w:t>9</w:t>
      </w:r>
      <w:r>
        <w:rPr>
          <w:noProof/>
        </w:rPr>
        <w:fldChar w:fldCharType="end"/>
      </w:r>
    </w:p>
    <w:p w14:paraId="12BB494A" w14:textId="77777777" w:rsidR="006D4D51" w:rsidRDefault="006D4D51">
      <w:pPr>
        <w:pStyle w:val="Tabladeilustraciones"/>
        <w:tabs>
          <w:tab w:val="right" w:leader="dot" w:pos="9062"/>
        </w:tabs>
        <w:rPr>
          <w:rFonts w:eastAsiaTheme="minorEastAsia" w:cstheme="minorBidi"/>
          <w:caps w:val="0"/>
          <w:noProof/>
          <w:sz w:val="24"/>
          <w:szCs w:val="24"/>
          <w:lang w:val="es-ES_tradnl" w:eastAsia="ja-JP"/>
        </w:rPr>
      </w:pPr>
      <w:r>
        <w:rPr>
          <w:noProof/>
        </w:rPr>
        <w:t>Figura 4 Conjunto de etiquetas</w:t>
      </w:r>
      <w:r>
        <w:rPr>
          <w:noProof/>
        </w:rPr>
        <w:tab/>
      </w:r>
      <w:r>
        <w:rPr>
          <w:noProof/>
        </w:rPr>
        <w:fldChar w:fldCharType="begin"/>
      </w:r>
      <w:r>
        <w:rPr>
          <w:noProof/>
        </w:rPr>
        <w:instrText xml:space="preserve"> PAGEREF _Toc266115381 \h </w:instrText>
      </w:r>
      <w:r>
        <w:rPr>
          <w:noProof/>
        </w:rPr>
      </w:r>
      <w:r>
        <w:rPr>
          <w:noProof/>
        </w:rPr>
        <w:fldChar w:fldCharType="separate"/>
      </w:r>
      <w:r w:rsidR="00755033">
        <w:rPr>
          <w:noProof/>
        </w:rPr>
        <w:t>22</w:t>
      </w:r>
      <w:r>
        <w:rPr>
          <w:noProof/>
        </w:rPr>
        <w:fldChar w:fldCharType="end"/>
      </w:r>
    </w:p>
    <w:p w14:paraId="35F753DB" w14:textId="77777777" w:rsidR="006D4D51" w:rsidRDefault="006D4D51">
      <w:pPr>
        <w:pStyle w:val="Tabladeilustraciones"/>
        <w:tabs>
          <w:tab w:val="right" w:leader="dot" w:pos="9062"/>
        </w:tabs>
        <w:rPr>
          <w:rFonts w:eastAsiaTheme="minorEastAsia" w:cstheme="minorBidi"/>
          <w:caps w:val="0"/>
          <w:noProof/>
          <w:sz w:val="24"/>
          <w:szCs w:val="24"/>
          <w:lang w:val="es-ES_tradnl" w:eastAsia="ja-JP"/>
        </w:rPr>
      </w:pPr>
      <w:r>
        <w:rPr>
          <w:noProof/>
        </w:rPr>
        <w:t>Figura 5 Ejemplo de expresiones regulares para etiquetado con RegexpTager</w:t>
      </w:r>
      <w:r>
        <w:rPr>
          <w:noProof/>
        </w:rPr>
        <w:tab/>
      </w:r>
      <w:r>
        <w:rPr>
          <w:noProof/>
        </w:rPr>
        <w:fldChar w:fldCharType="begin"/>
      </w:r>
      <w:r>
        <w:rPr>
          <w:noProof/>
        </w:rPr>
        <w:instrText xml:space="preserve"> PAGEREF _Toc266115382 \h </w:instrText>
      </w:r>
      <w:r>
        <w:rPr>
          <w:noProof/>
        </w:rPr>
      </w:r>
      <w:r>
        <w:rPr>
          <w:noProof/>
        </w:rPr>
        <w:fldChar w:fldCharType="separate"/>
      </w:r>
      <w:r w:rsidR="00755033">
        <w:rPr>
          <w:noProof/>
        </w:rPr>
        <w:t>22</w:t>
      </w:r>
      <w:r>
        <w:rPr>
          <w:noProof/>
        </w:rPr>
        <w:fldChar w:fldCharType="end"/>
      </w:r>
    </w:p>
    <w:p w14:paraId="6C58C655" w14:textId="77777777" w:rsidR="006D4D51" w:rsidRDefault="006D4D51">
      <w:pPr>
        <w:pStyle w:val="Tabladeilustraciones"/>
        <w:tabs>
          <w:tab w:val="right" w:leader="dot" w:pos="9062"/>
        </w:tabs>
        <w:rPr>
          <w:rFonts w:eastAsiaTheme="minorEastAsia" w:cstheme="minorBidi"/>
          <w:caps w:val="0"/>
          <w:noProof/>
          <w:sz w:val="24"/>
          <w:szCs w:val="24"/>
          <w:lang w:val="es-ES_tradnl" w:eastAsia="ja-JP"/>
        </w:rPr>
      </w:pPr>
      <w:r w:rsidRPr="00B12A1B">
        <w:rPr>
          <w:noProof/>
        </w:rPr>
        <w:t>Figura 6 Segmentación y Etiquetado Chunk</w:t>
      </w:r>
      <w:r>
        <w:rPr>
          <w:noProof/>
        </w:rPr>
        <w:tab/>
      </w:r>
      <w:r>
        <w:rPr>
          <w:noProof/>
        </w:rPr>
        <w:fldChar w:fldCharType="begin"/>
      </w:r>
      <w:r>
        <w:rPr>
          <w:noProof/>
        </w:rPr>
        <w:instrText xml:space="preserve"> PAGEREF _Toc266115383 \h </w:instrText>
      </w:r>
      <w:r>
        <w:rPr>
          <w:noProof/>
        </w:rPr>
      </w:r>
      <w:r>
        <w:rPr>
          <w:noProof/>
        </w:rPr>
        <w:fldChar w:fldCharType="separate"/>
      </w:r>
      <w:r w:rsidR="00755033">
        <w:rPr>
          <w:noProof/>
        </w:rPr>
        <w:t>23</w:t>
      </w:r>
      <w:r>
        <w:rPr>
          <w:noProof/>
        </w:rPr>
        <w:fldChar w:fldCharType="end"/>
      </w:r>
    </w:p>
    <w:p w14:paraId="24BD998D" w14:textId="77777777" w:rsidR="006D4D51" w:rsidRDefault="006D4D51">
      <w:pPr>
        <w:pStyle w:val="Tabladeilustraciones"/>
        <w:tabs>
          <w:tab w:val="right" w:leader="dot" w:pos="9062"/>
        </w:tabs>
        <w:rPr>
          <w:rFonts w:eastAsiaTheme="minorEastAsia" w:cstheme="minorBidi"/>
          <w:caps w:val="0"/>
          <w:noProof/>
          <w:sz w:val="24"/>
          <w:szCs w:val="24"/>
          <w:lang w:val="es-ES_tradnl" w:eastAsia="ja-JP"/>
        </w:rPr>
      </w:pPr>
      <w:r w:rsidRPr="00B12A1B">
        <w:rPr>
          <w:noProof/>
          <w:color w:val="000000" w:themeColor="text1"/>
        </w:rPr>
        <w:t>Figura 7 Estructura de los Componentes</w:t>
      </w:r>
      <w:r>
        <w:rPr>
          <w:noProof/>
        </w:rPr>
        <w:tab/>
      </w:r>
      <w:r>
        <w:rPr>
          <w:noProof/>
        </w:rPr>
        <w:fldChar w:fldCharType="begin"/>
      </w:r>
      <w:r>
        <w:rPr>
          <w:noProof/>
        </w:rPr>
        <w:instrText xml:space="preserve"> PAGEREF _Toc266115384 \h </w:instrText>
      </w:r>
      <w:r>
        <w:rPr>
          <w:noProof/>
        </w:rPr>
      </w:r>
      <w:r>
        <w:rPr>
          <w:noProof/>
        </w:rPr>
        <w:fldChar w:fldCharType="separate"/>
      </w:r>
      <w:r w:rsidR="00755033">
        <w:rPr>
          <w:noProof/>
        </w:rPr>
        <w:t>29</w:t>
      </w:r>
      <w:r>
        <w:rPr>
          <w:noProof/>
        </w:rPr>
        <w:fldChar w:fldCharType="end"/>
      </w:r>
    </w:p>
    <w:p w14:paraId="18B874A4" w14:textId="77777777" w:rsidR="006D4D51" w:rsidRDefault="006D4D51">
      <w:pPr>
        <w:pStyle w:val="Tabladeilustraciones"/>
        <w:tabs>
          <w:tab w:val="right" w:leader="dot" w:pos="9062"/>
        </w:tabs>
        <w:rPr>
          <w:rFonts w:eastAsiaTheme="minorEastAsia" w:cstheme="minorBidi"/>
          <w:caps w:val="0"/>
          <w:noProof/>
          <w:sz w:val="24"/>
          <w:szCs w:val="24"/>
          <w:lang w:val="es-ES_tradnl" w:eastAsia="ja-JP"/>
        </w:rPr>
      </w:pPr>
      <w:r w:rsidRPr="00B12A1B">
        <w:rPr>
          <w:noProof/>
          <w:color w:val="000000" w:themeColor="text1"/>
        </w:rPr>
        <w:t>Figura 8 Grafico de la Ontología para la descripción de los Servicios Web</w:t>
      </w:r>
      <w:r>
        <w:rPr>
          <w:noProof/>
        </w:rPr>
        <w:tab/>
      </w:r>
      <w:r>
        <w:rPr>
          <w:noProof/>
        </w:rPr>
        <w:fldChar w:fldCharType="begin"/>
      </w:r>
      <w:r>
        <w:rPr>
          <w:noProof/>
        </w:rPr>
        <w:instrText xml:space="preserve"> PAGEREF _Toc266115385 \h </w:instrText>
      </w:r>
      <w:r>
        <w:rPr>
          <w:noProof/>
        </w:rPr>
      </w:r>
      <w:r>
        <w:rPr>
          <w:noProof/>
        </w:rPr>
        <w:fldChar w:fldCharType="separate"/>
      </w:r>
      <w:r w:rsidR="00755033">
        <w:rPr>
          <w:noProof/>
        </w:rPr>
        <w:t>31</w:t>
      </w:r>
      <w:r>
        <w:rPr>
          <w:noProof/>
        </w:rPr>
        <w:fldChar w:fldCharType="end"/>
      </w:r>
    </w:p>
    <w:p w14:paraId="775F76D1" w14:textId="77777777" w:rsidR="006D4D51" w:rsidRDefault="006D4D51">
      <w:pPr>
        <w:pStyle w:val="Tabladeilustraciones"/>
        <w:tabs>
          <w:tab w:val="right" w:leader="dot" w:pos="9062"/>
        </w:tabs>
        <w:rPr>
          <w:rFonts w:eastAsiaTheme="minorEastAsia" w:cstheme="minorBidi"/>
          <w:caps w:val="0"/>
          <w:noProof/>
          <w:sz w:val="24"/>
          <w:szCs w:val="24"/>
          <w:lang w:val="es-ES_tradnl" w:eastAsia="ja-JP"/>
        </w:rPr>
      </w:pPr>
      <w:r w:rsidRPr="00B12A1B">
        <w:rPr>
          <w:noProof/>
          <w:color w:val="000000" w:themeColor="text1"/>
        </w:rPr>
        <w:t>Figura 9 Diagrama de secuencia de la funcionalidad Tokenizar</w:t>
      </w:r>
      <w:r>
        <w:rPr>
          <w:noProof/>
        </w:rPr>
        <w:tab/>
      </w:r>
      <w:r>
        <w:rPr>
          <w:noProof/>
        </w:rPr>
        <w:fldChar w:fldCharType="begin"/>
      </w:r>
      <w:r>
        <w:rPr>
          <w:noProof/>
        </w:rPr>
        <w:instrText xml:space="preserve"> PAGEREF _Toc266115386 \h </w:instrText>
      </w:r>
      <w:r>
        <w:rPr>
          <w:noProof/>
        </w:rPr>
      </w:r>
      <w:r>
        <w:rPr>
          <w:noProof/>
        </w:rPr>
        <w:fldChar w:fldCharType="separate"/>
      </w:r>
      <w:r w:rsidR="00755033">
        <w:rPr>
          <w:noProof/>
        </w:rPr>
        <w:t>33</w:t>
      </w:r>
      <w:r>
        <w:rPr>
          <w:noProof/>
        </w:rPr>
        <w:fldChar w:fldCharType="end"/>
      </w:r>
    </w:p>
    <w:p w14:paraId="245E1575" w14:textId="77777777" w:rsidR="006D4D51" w:rsidRDefault="006D4D51">
      <w:pPr>
        <w:pStyle w:val="Tabladeilustraciones"/>
        <w:tabs>
          <w:tab w:val="right" w:leader="dot" w:pos="9062"/>
        </w:tabs>
        <w:rPr>
          <w:rFonts w:eastAsiaTheme="minorEastAsia" w:cstheme="minorBidi"/>
          <w:caps w:val="0"/>
          <w:noProof/>
          <w:sz w:val="24"/>
          <w:szCs w:val="24"/>
          <w:lang w:val="es-ES_tradnl" w:eastAsia="ja-JP"/>
        </w:rPr>
      </w:pPr>
      <w:r w:rsidRPr="00B12A1B">
        <w:rPr>
          <w:noProof/>
          <w:color w:val="000000" w:themeColor="text1"/>
        </w:rPr>
        <w:t>Figura 10 Diagrama de secuencia de la funcionalidad Desambiguar y Enlazar</w:t>
      </w:r>
      <w:r>
        <w:rPr>
          <w:noProof/>
        </w:rPr>
        <w:tab/>
      </w:r>
      <w:r>
        <w:rPr>
          <w:noProof/>
        </w:rPr>
        <w:fldChar w:fldCharType="begin"/>
      </w:r>
      <w:r>
        <w:rPr>
          <w:noProof/>
        </w:rPr>
        <w:instrText xml:space="preserve"> PAGEREF _Toc266115387 \h </w:instrText>
      </w:r>
      <w:r>
        <w:rPr>
          <w:noProof/>
        </w:rPr>
      </w:r>
      <w:r>
        <w:rPr>
          <w:noProof/>
        </w:rPr>
        <w:fldChar w:fldCharType="separate"/>
      </w:r>
      <w:r w:rsidR="00755033">
        <w:rPr>
          <w:noProof/>
        </w:rPr>
        <w:t>39</w:t>
      </w:r>
      <w:r>
        <w:rPr>
          <w:noProof/>
        </w:rPr>
        <w:fldChar w:fldCharType="end"/>
      </w:r>
    </w:p>
    <w:p w14:paraId="4869E1C6" w14:textId="77777777" w:rsidR="006D4D51" w:rsidRDefault="006D4D51">
      <w:pPr>
        <w:pStyle w:val="Tabladeilustraciones"/>
        <w:tabs>
          <w:tab w:val="right" w:leader="dot" w:pos="9062"/>
        </w:tabs>
        <w:rPr>
          <w:rFonts w:eastAsiaTheme="minorEastAsia" w:cstheme="minorBidi"/>
          <w:caps w:val="0"/>
          <w:noProof/>
          <w:sz w:val="24"/>
          <w:szCs w:val="24"/>
          <w:lang w:val="es-ES_tradnl" w:eastAsia="ja-JP"/>
        </w:rPr>
      </w:pPr>
      <w:r w:rsidRPr="00B12A1B">
        <w:rPr>
          <w:noProof/>
          <w:color w:val="000000" w:themeColor="text1"/>
        </w:rPr>
        <w:t>Figura 11 App cliente</w:t>
      </w:r>
      <w:r>
        <w:rPr>
          <w:noProof/>
        </w:rPr>
        <w:tab/>
      </w:r>
      <w:r>
        <w:rPr>
          <w:noProof/>
        </w:rPr>
        <w:fldChar w:fldCharType="begin"/>
      </w:r>
      <w:r>
        <w:rPr>
          <w:noProof/>
        </w:rPr>
        <w:instrText xml:space="preserve"> PAGEREF _Toc266115388 \h </w:instrText>
      </w:r>
      <w:r>
        <w:rPr>
          <w:noProof/>
        </w:rPr>
      </w:r>
      <w:r>
        <w:rPr>
          <w:noProof/>
        </w:rPr>
        <w:fldChar w:fldCharType="separate"/>
      </w:r>
      <w:r w:rsidR="00755033">
        <w:rPr>
          <w:noProof/>
        </w:rPr>
        <w:t>45</w:t>
      </w:r>
      <w:r>
        <w:rPr>
          <w:noProof/>
        </w:rPr>
        <w:fldChar w:fldCharType="end"/>
      </w:r>
    </w:p>
    <w:p w14:paraId="21075295" w14:textId="77777777" w:rsidR="006D4D51" w:rsidRDefault="006D4D51">
      <w:pPr>
        <w:pStyle w:val="Tabladeilustraciones"/>
        <w:tabs>
          <w:tab w:val="right" w:leader="dot" w:pos="9062"/>
        </w:tabs>
        <w:rPr>
          <w:rFonts w:eastAsiaTheme="minorEastAsia" w:cstheme="minorBidi"/>
          <w:caps w:val="0"/>
          <w:noProof/>
          <w:sz w:val="24"/>
          <w:szCs w:val="24"/>
          <w:lang w:val="es-ES_tradnl" w:eastAsia="ja-JP"/>
        </w:rPr>
      </w:pPr>
      <w:r w:rsidRPr="00B12A1B">
        <w:rPr>
          <w:noProof/>
          <w:color w:val="000000" w:themeColor="text1"/>
        </w:rPr>
        <w:t>Figura 12 Diagrama de Secuencia Tokenizar</w:t>
      </w:r>
      <w:r>
        <w:rPr>
          <w:noProof/>
        </w:rPr>
        <w:tab/>
      </w:r>
      <w:r>
        <w:rPr>
          <w:noProof/>
        </w:rPr>
        <w:fldChar w:fldCharType="begin"/>
      </w:r>
      <w:r>
        <w:rPr>
          <w:noProof/>
        </w:rPr>
        <w:instrText xml:space="preserve"> PAGEREF _Toc266115389 \h </w:instrText>
      </w:r>
      <w:r>
        <w:rPr>
          <w:noProof/>
        </w:rPr>
      </w:r>
      <w:r>
        <w:rPr>
          <w:noProof/>
        </w:rPr>
        <w:fldChar w:fldCharType="separate"/>
      </w:r>
      <w:r w:rsidR="00755033">
        <w:rPr>
          <w:noProof/>
        </w:rPr>
        <w:t>82</w:t>
      </w:r>
      <w:r>
        <w:rPr>
          <w:noProof/>
        </w:rPr>
        <w:fldChar w:fldCharType="end"/>
      </w:r>
    </w:p>
    <w:p w14:paraId="30F7D5F4" w14:textId="77777777" w:rsidR="006D4D51" w:rsidRDefault="006D4D51">
      <w:pPr>
        <w:pStyle w:val="Tabladeilustraciones"/>
        <w:tabs>
          <w:tab w:val="right" w:leader="dot" w:pos="9062"/>
        </w:tabs>
        <w:rPr>
          <w:rFonts w:eastAsiaTheme="minorEastAsia" w:cstheme="minorBidi"/>
          <w:caps w:val="0"/>
          <w:noProof/>
          <w:sz w:val="24"/>
          <w:szCs w:val="24"/>
          <w:lang w:val="es-ES_tradnl" w:eastAsia="ja-JP"/>
        </w:rPr>
      </w:pPr>
      <w:r w:rsidRPr="00B12A1B">
        <w:rPr>
          <w:noProof/>
          <w:color w:val="000000" w:themeColor="text1"/>
        </w:rPr>
        <w:t>Figura 13 Diagrama de Secuencia Extrae Entidades</w:t>
      </w:r>
      <w:r>
        <w:rPr>
          <w:noProof/>
        </w:rPr>
        <w:tab/>
      </w:r>
      <w:r>
        <w:rPr>
          <w:noProof/>
        </w:rPr>
        <w:fldChar w:fldCharType="begin"/>
      </w:r>
      <w:r>
        <w:rPr>
          <w:noProof/>
        </w:rPr>
        <w:instrText xml:space="preserve"> PAGEREF _Toc266115390 \h </w:instrText>
      </w:r>
      <w:r>
        <w:rPr>
          <w:noProof/>
        </w:rPr>
      </w:r>
      <w:r>
        <w:rPr>
          <w:noProof/>
        </w:rPr>
        <w:fldChar w:fldCharType="separate"/>
      </w:r>
      <w:r w:rsidR="00755033">
        <w:rPr>
          <w:noProof/>
        </w:rPr>
        <w:t>83</w:t>
      </w:r>
      <w:r>
        <w:rPr>
          <w:noProof/>
        </w:rPr>
        <w:fldChar w:fldCharType="end"/>
      </w:r>
    </w:p>
    <w:p w14:paraId="2ED7B17B" w14:textId="77777777" w:rsidR="006D4D51" w:rsidRDefault="006D4D51">
      <w:pPr>
        <w:pStyle w:val="Tabladeilustraciones"/>
        <w:tabs>
          <w:tab w:val="right" w:leader="dot" w:pos="9062"/>
        </w:tabs>
        <w:rPr>
          <w:rFonts w:eastAsiaTheme="minorEastAsia" w:cstheme="minorBidi"/>
          <w:caps w:val="0"/>
          <w:noProof/>
          <w:sz w:val="24"/>
          <w:szCs w:val="24"/>
          <w:lang w:val="es-ES_tradnl" w:eastAsia="ja-JP"/>
        </w:rPr>
      </w:pPr>
      <w:r w:rsidRPr="00B12A1B">
        <w:rPr>
          <w:noProof/>
          <w:color w:val="000000" w:themeColor="text1"/>
        </w:rPr>
        <w:t>Figura 14 Diagrama de Secuencia Desambiguar y Enlazar</w:t>
      </w:r>
      <w:r>
        <w:rPr>
          <w:noProof/>
        </w:rPr>
        <w:tab/>
      </w:r>
      <w:r>
        <w:rPr>
          <w:noProof/>
        </w:rPr>
        <w:fldChar w:fldCharType="begin"/>
      </w:r>
      <w:r>
        <w:rPr>
          <w:noProof/>
        </w:rPr>
        <w:instrText xml:space="preserve"> PAGEREF _Toc266115391 \h </w:instrText>
      </w:r>
      <w:r>
        <w:rPr>
          <w:noProof/>
        </w:rPr>
      </w:r>
      <w:r>
        <w:rPr>
          <w:noProof/>
        </w:rPr>
        <w:fldChar w:fldCharType="separate"/>
      </w:r>
      <w:r w:rsidR="00755033">
        <w:rPr>
          <w:noProof/>
        </w:rPr>
        <w:t>84</w:t>
      </w:r>
      <w:r>
        <w:rPr>
          <w:noProof/>
        </w:rPr>
        <w:fldChar w:fldCharType="end"/>
      </w:r>
    </w:p>
    <w:p w14:paraId="511CC640" w14:textId="7E68A437" w:rsidR="006636BE" w:rsidRPr="00224E6D" w:rsidRDefault="009D6F9D" w:rsidP="006636BE">
      <w:pPr>
        <w:pStyle w:val="Tabladeilustraciones"/>
        <w:tabs>
          <w:tab w:val="right" w:leader="dot" w:pos="10070"/>
        </w:tabs>
        <w:outlineLvl w:val="0"/>
        <w:rPr>
          <w:rFonts w:cs="Times New Roman"/>
          <w:bCs/>
          <w:color w:val="000000"/>
          <w:sz w:val="28"/>
          <w:lang w:val="es-ES_tradnl"/>
        </w:rPr>
      </w:pPr>
      <w:r w:rsidRPr="00224E6D">
        <w:rPr>
          <w:rFonts w:cs="Times New Roman"/>
          <w:bCs/>
          <w:color w:val="000000"/>
          <w:sz w:val="28"/>
          <w:lang w:val="es-ES_tradnl"/>
        </w:rPr>
        <w:fldChar w:fldCharType="end"/>
      </w:r>
      <w:r w:rsidR="006636BE" w:rsidRPr="00224E6D">
        <w:rPr>
          <w:rFonts w:cs="Times New Roman"/>
          <w:bCs/>
          <w:color w:val="000000"/>
          <w:sz w:val="28"/>
          <w:lang w:val="es-ES_tradnl"/>
        </w:rPr>
        <w:t xml:space="preserve"> </w:t>
      </w:r>
    </w:p>
    <w:p w14:paraId="2A2A0CF2" w14:textId="77777777" w:rsidR="002632A5" w:rsidRDefault="002632A5" w:rsidP="002632A5">
      <w:pPr>
        <w:pStyle w:val="Nivel1"/>
        <w:sectPr w:rsidR="002632A5" w:rsidSect="00EB5AD0">
          <w:footerReference w:type="even" r:id="rId10"/>
          <w:footerReference w:type="default" r:id="rId11"/>
          <w:pgSz w:w="11907" w:h="16840" w:code="9"/>
          <w:pgMar w:top="1701" w:right="1134" w:bottom="1134" w:left="1701" w:header="1843" w:footer="1038" w:gutter="0"/>
          <w:pgNumType w:fmt="lowerRoman" w:start="1"/>
          <w:cols w:space="720"/>
          <w:titlePg/>
          <w:docGrid w:linePitch="360"/>
        </w:sectPr>
      </w:pPr>
    </w:p>
    <w:p w14:paraId="750559EB" w14:textId="77777777" w:rsidR="0006511B" w:rsidRDefault="0006511B" w:rsidP="0006511B">
      <w:pPr>
        <w:pStyle w:val="Nivel1"/>
      </w:pPr>
      <w:bookmarkStart w:id="6" w:name="_Toc266952138"/>
      <w:r w:rsidRPr="0006511B">
        <w:t>RESUMEN</w:t>
      </w:r>
      <w:bookmarkEnd w:id="6"/>
    </w:p>
    <w:p w14:paraId="4D3FEB68" w14:textId="217915D3" w:rsidR="00B44438" w:rsidRDefault="00B44438" w:rsidP="00A805C5">
      <w:pPr>
        <w:pStyle w:val="Texto"/>
      </w:pPr>
      <w:r>
        <w:t xml:space="preserve">El presente </w:t>
      </w:r>
      <w:r w:rsidR="00887940">
        <w:t>proyecto</w:t>
      </w:r>
      <w:r>
        <w:t xml:space="preserve"> tiene como principal objetivo </w:t>
      </w:r>
      <w:r w:rsidR="00887940">
        <w:t xml:space="preserve">la extracción de entidades, para que sirvan como metadatos que representaran el contenido </w:t>
      </w:r>
      <w:r w:rsidR="00011E7E">
        <w:t>Html o texto</w:t>
      </w:r>
      <w:r w:rsidR="00887940">
        <w:t xml:space="preserve">, el </w:t>
      </w:r>
      <w:r w:rsidR="00D543A2">
        <w:t>piloto</w:t>
      </w:r>
      <w:r w:rsidR="00887940">
        <w:t xml:space="preserve"> se lo ejecutara sobre contenidos OCW</w:t>
      </w:r>
      <w:r w:rsidR="00D543A2">
        <w:t>.</w:t>
      </w:r>
    </w:p>
    <w:p w14:paraId="1B96DAF2" w14:textId="77777777" w:rsidR="00D543A2" w:rsidRDefault="00D543A2" w:rsidP="00A805C5">
      <w:pPr>
        <w:pStyle w:val="Texto"/>
      </w:pPr>
    </w:p>
    <w:p w14:paraId="46067672" w14:textId="1A9ACBDA" w:rsidR="00D543A2" w:rsidRDefault="00D543A2" w:rsidP="00A805C5">
      <w:pPr>
        <w:pStyle w:val="Texto"/>
        <w:rPr>
          <w:rFonts w:ascii="Times" w:hAnsi="Times" w:cs="Times"/>
          <w:lang w:val="es-ES"/>
        </w:rPr>
      </w:pPr>
      <w:r>
        <w:rPr>
          <w:lang w:val="es-ES"/>
        </w:rPr>
        <w:t>Para lo cual se desarrollaron servicios web cuya función serán: tokenizar, extraer entidades, desambiguar y enlazar con LOD-Clowd que en nuestro caso será Dbpedia, estos servicios web se los desarrollara y están descritos con anotaciones semánticas, para que puedan permitir la interoperabilidad entre los servicios existentes.</w:t>
      </w:r>
    </w:p>
    <w:p w14:paraId="055A39CE" w14:textId="77777777" w:rsidR="00D543A2" w:rsidRDefault="00D543A2" w:rsidP="00A805C5">
      <w:pPr>
        <w:pStyle w:val="Texto"/>
      </w:pPr>
    </w:p>
    <w:p w14:paraId="13232730" w14:textId="77777777" w:rsidR="0006511B" w:rsidRDefault="0006511B" w:rsidP="00A805C5">
      <w:pPr>
        <w:pStyle w:val="Texto"/>
      </w:pPr>
    </w:p>
    <w:p w14:paraId="136673C9" w14:textId="7A1A77FB" w:rsidR="005B06C1" w:rsidRPr="005B06C1" w:rsidRDefault="0006511B" w:rsidP="00A805C5">
      <w:pPr>
        <w:pStyle w:val="Texto"/>
      </w:pPr>
      <w:r w:rsidRPr="004666BB">
        <w:rPr>
          <w:b/>
        </w:rPr>
        <w:t>PALABRAS CLAVES:</w:t>
      </w:r>
      <w:r w:rsidRPr="0006511B">
        <w:t xml:space="preserve"> </w:t>
      </w:r>
      <w:r w:rsidR="00DB6674" w:rsidRPr="00DB6674">
        <w:t xml:space="preserve">Extracción de </w:t>
      </w:r>
      <w:r w:rsidR="00DB6674">
        <w:t>entidades,</w:t>
      </w:r>
      <w:r w:rsidR="00DB6674" w:rsidRPr="00DB6674">
        <w:rPr>
          <w:color w:val="000000"/>
        </w:rPr>
        <w:t xml:space="preserve"> Web Semántica</w:t>
      </w:r>
      <w:r w:rsidR="00DB6674">
        <w:rPr>
          <w:color w:val="000000"/>
        </w:rPr>
        <w:t xml:space="preserve">, </w:t>
      </w:r>
      <w:r w:rsidR="00DB6674" w:rsidRPr="00DB6674">
        <w:rPr>
          <w:color w:val="000000"/>
        </w:rPr>
        <w:t>Anotación semántica</w:t>
      </w:r>
      <w:r w:rsidR="00DB6674">
        <w:rPr>
          <w:rFonts w:ascii="Times" w:hAnsi="Times"/>
        </w:rPr>
        <w:t xml:space="preserve">, </w:t>
      </w:r>
      <w:r w:rsidR="00DB6674" w:rsidRPr="004666BB">
        <w:t>OCW, Dbpedia</w:t>
      </w:r>
      <w:r w:rsidR="005B06C1">
        <w:t>.</w:t>
      </w:r>
    </w:p>
    <w:p w14:paraId="79AFC89D" w14:textId="77777777" w:rsidR="00887940" w:rsidRDefault="00887940" w:rsidP="00A805C5">
      <w:pPr>
        <w:pStyle w:val="Texto"/>
      </w:pPr>
    </w:p>
    <w:p w14:paraId="3CFE4C5D" w14:textId="77777777" w:rsidR="0006511B" w:rsidRDefault="0006511B">
      <w:pPr>
        <w:rPr>
          <w:rFonts w:ascii="Arial" w:eastAsiaTheme="majorEastAsia" w:hAnsi="Arial" w:cstheme="majorBidi"/>
          <w:b/>
          <w:caps/>
          <w:sz w:val="22"/>
          <w:szCs w:val="22"/>
        </w:rPr>
      </w:pPr>
      <w:r>
        <w:br w:type="page"/>
      </w:r>
    </w:p>
    <w:p w14:paraId="72626150" w14:textId="5E1DEC47" w:rsidR="0006511B" w:rsidRPr="0006511B" w:rsidRDefault="0006511B" w:rsidP="0006511B">
      <w:pPr>
        <w:pStyle w:val="Nivel1"/>
      </w:pPr>
      <w:bookmarkStart w:id="7" w:name="_Toc266952139"/>
      <w:r w:rsidRPr="0006511B">
        <w:t>ABSTRACT</w:t>
      </w:r>
      <w:bookmarkEnd w:id="7"/>
    </w:p>
    <w:p w14:paraId="46A324AB" w14:textId="77777777" w:rsidR="0006511B" w:rsidRDefault="0006511B" w:rsidP="00A805C5">
      <w:pPr>
        <w:pStyle w:val="Texto"/>
      </w:pPr>
    </w:p>
    <w:p w14:paraId="454B312E" w14:textId="77777777" w:rsidR="005B06C1" w:rsidRDefault="005B06C1" w:rsidP="00A805C5">
      <w:pPr>
        <w:pStyle w:val="Texto"/>
      </w:pPr>
      <w:r>
        <w:t xml:space="preserve">This project's main objective is the extraction of entities to serve as metadata to represent the Html content or text, the pilot would execute on OCW content. </w:t>
      </w:r>
    </w:p>
    <w:p w14:paraId="70AA9596" w14:textId="77777777" w:rsidR="005B06C1" w:rsidRDefault="005B06C1" w:rsidP="00A805C5">
      <w:pPr>
        <w:pStyle w:val="Texto"/>
      </w:pPr>
    </w:p>
    <w:p w14:paraId="5B39A090" w14:textId="77777777" w:rsidR="005B06C1" w:rsidRDefault="005B06C1" w:rsidP="00A805C5">
      <w:pPr>
        <w:pStyle w:val="Texto"/>
      </w:pPr>
      <w:r>
        <w:t xml:space="preserve">To which web services are developed whose function: tokenize, extracting entities, and link to disambiguate LOD-clowd which in our case is dbpedia, these web services are the developed and are described in semantic annotations, that can enable interoperability between existing services. </w:t>
      </w:r>
    </w:p>
    <w:p w14:paraId="02C46D32" w14:textId="77777777" w:rsidR="0006511B" w:rsidRDefault="0006511B" w:rsidP="00A805C5">
      <w:pPr>
        <w:pStyle w:val="Texto"/>
      </w:pPr>
    </w:p>
    <w:p w14:paraId="06FACDB7" w14:textId="085DD94F" w:rsidR="005B06C1" w:rsidRDefault="0006511B" w:rsidP="00A805C5">
      <w:pPr>
        <w:pStyle w:val="Texto"/>
      </w:pPr>
      <w:r w:rsidRPr="0006511B">
        <w:rPr>
          <w:b/>
        </w:rPr>
        <w:t>KEYWORDS</w:t>
      </w:r>
      <w:r w:rsidRPr="0006511B">
        <w:t xml:space="preserve">: </w:t>
      </w:r>
      <w:r w:rsidR="005B06C1" w:rsidRPr="005B06C1">
        <w:t>Extraction of entities, Semantic Web, Semantic annotation, OCW, Dbpedia</w:t>
      </w:r>
      <w:r w:rsidR="005B06C1">
        <w:t>.</w:t>
      </w:r>
    </w:p>
    <w:p w14:paraId="0369F511" w14:textId="77777777" w:rsidR="0006511B" w:rsidRPr="0006511B" w:rsidRDefault="0006511B" w:rsidP="005B06C1">
      <w:pPr>
        <w:pStyle w:val="Nivel2"/>
        <w:numPr>
          <w:ilvl w:val="0"/>
          <w:numId w:val="0"/>
        </w:numPr>
        <w:ind w:left="720" w:hanging="360"/>
      </w:pPr>
    </w:p>
    <w:p w14:paraId="695789E0" w14:textId="77777777" w:rsidR="0006511B" w:rsidRDefault="0006511B"/>
    <w:p w14:paraId="4BE23FDC" w14:textId="3BE6A60A" w:rsidR="0006511B" w:rsidRDefault="0006511B">
      <w:pPr>
        <w:rPr>
          <w:rFonts w:ascii="Arial" w:eastAsiaTheme="majorEastAsia" w:hAnsi="Arial" w:cstheme="majorBidi"/>
          <w:b/>
          <w:caps/>
          <w:sz w:val="22"/>
          <w:szCs w:val="22"/>
        </w:rPr>
      </w:pPr>
      <w:r>
        <w:br w:type="page"/>
      </w:r>
    </w:p>
    <w:p w14:paraId="491DAA4C" w14:textId="77777777" w:rsidR="004A1515" w:rsidRPr="002632A5" w:rsidRDefault="004C5166" w:rsidP="002632A5">
      <w:pPr>
        <w:pStyle w:val="Nivel1"/>
        <w:rPr>
          <w:rFonts w:cs="Times New Roman"/>
          <w:bCs/>
          <w:color w:val="000000"/>
          <w:sz w:val="28"/>
        </w:rPr>
      </w:pPr>
      <w:bookmarkStart w:id="8" w:name="_Toc266952140"/>
      <w:r w:rsidRPr="00224E6D">
        <w:t>INTRODUCCIÓN</w:t>
      </w:r>
      <w:bookmarkEnd w:id="2"/>
      <w:bookmarkEnd w:id="8"/>
    </w:p>
    <w:p w14:paraId="0FA57C13" w14:textId="782B933C" w:rsidR="0023181F" w:rsidRPr="0014066D" w:rsidRDefault="0023181F" w:rsidP="00A805C5">
      <w:pPr>
        <w:pStyle w:val="Texto"/>
      </w:pPr>
      <w:r w:rsidRPr="0014066D">
        <w:t>La web conforma un mudo de datos,</w:t>
      </w:r>
      <w:r w:rsidR="00B768B3" w:rsidRPr="0014066D">
        <w:t xml:space="preserve"> información y conocimiento</w:t>
      </w:r>
      <w:r w:rsidRPr="0014066D">
        <w:t xml:space="preserve"> casi siempre nos encontramos con la dificultad de encontrar la información que realmente necesitamos. Existen muchos buscadores y algoritmos de </w:t>
      </w:r>
      <w:r w:rsidR="00B768B3" w:rsidRPr="0014066D">
        <w:t>búsqueda, pero falta mucho por recorrer para poder llegar a automatizar búsqueda y recuperación de información mediante búsquedas inteligentes.</w:t>
      </w:r>
    </w:p>
    <w:p w14:paraId="0E9CAB64" w14:textId="77777777" w:rsidR="003328AE" w:rsidRPr="0014066D" w:rsidRDefault="003328AE" w:rsidP="00A805C5">
      <w:pPr>
        <w:pStyle w:val="Texto"/>
      </w:pPr>
    </w:p>
    <w:p w14:paraId="0925E6EB" w14:textId="511847E8" w:rsidR="00417949" w:rsidRPr="0014066D" w:rsidRDefault="00417949" w:rsidP="00A805C5">
      <w:pPr>
        <w:pStyle w:val="Texto"/>
      </w:pPr>
      <w:r w:rsidRPr="0014066D">
        <w:t xml:space="preserve">Por lo tanto la asignación de metadatos y etiquetas es de gran importancia si se quiere tener una búsqueda inteligente en la web semántica. Con esto se encuentra la necesidad </w:t>
      </w:r>
      <w:r w:rsidR="00C6552B" w:rsidRPr="0014066D">
        <w:t>de una herramienta de extracción de meta información de calidad.</w:t>
      </w:r>
    </w:p>
    <w:p w14:paraId="6C385CC5" w14:textId="0E187ED8" w:rsidR="00B143C4" w:rsidRPr="0014066D" w:rsidRDefault="00417949" w:rsidP="00A805C5">
      <w:pPr>
        <w:pStyle w:val="Texto"/>
      </w:pPr>
      <w:r w:rsidRPr="0014066D">
        <w:t xml:space="preserve"> </w:t>
      </w:r>
    </w:p>
    <w:p w14:paraId="4734B5DE" w14:textId="49B0C7B2" w:rsidR="00417949" w:rsidRDefault="00B143C4" w:rsidP="00A805C5">
      <w:pPr>
        <w:pStyle w:val="Texto"/>
      </w:pPr>
      <w:r w:rsidRPr="0014066D">
        <w:t xml:space="preserve">El presente trabajo se enfoca en el procesamiento de los recursos educativos abiertos </w:t>
      </w:r>
      <w:r w:rsidR="004E2BDD" w:rsidRPr="0014066D">
        <w:t xml:space="preserve">OCW (Open Course Ware por sus siglas en inglés) que son una de las iniciativas educativas </w:t>
      </w:r>
      <w:r w:rsidR="00D95CFB" w:rsidRPr="0014066D">
        <w:t>muy impor</w:t>
      </w:r>
      <w:r w:rsidR="009D26F2" w:rsidRPr="0014066D">
        <w:t>tante</w:t>
      </w:r>
      <w:r w:rsidR="004E2BDD" w:rsidRPr="0014066D">
        <w:t xml:space="preserve">, </w:t>
      </w:r>
      <w:r w:rsidR="009D26F2" w:rsidRPr="0014066D">
        <w:t>ya que son</w:t>
      </w:r>
      <w:r w:rsidR="004E2BDD" w:rsidRPr="0014066D">
        <w:t xml:space="preserve"> libre acceso a una gran </w:t>
      </w:r>
      <w:r w:rsidR="009D26F2" w:rsidRPr="0014066D">
        <w:t>diversidad</w:t>
      </w:r>
      <w:r w:rsidR="004E2BDD" w:rsidRPr="0014066D">
        <w:t xml:space="preserve"> de recursos y materiales de cursos universitarios de forma gratuita e ilimitada. </w:t>
      </w:r>
    </w:p>
    <w:p w14:paraId="5031F6BF" w14:textId="77777777" w:rsidR="005C1A57" w:rsidRDefault="005C1A57" w:rsidP="00A805C5">
      <w:pPr>
        <w:pStyle w:val="Texto"/>
      </w:pPr>
    </w:p>
    <w:p w14:paraId="27D3D2BB" w14:textId="1D3AB864" w:rsidR="005C1A57" w:rsidRDefault="005C1A57" w:rsidP="00A805C5">
      <w:pPr>
        <w:pStyle w:val="Texto"/>
      </w:pPr>
      <w:r>
        <w:t>En la sección de Marco Teórico se desc</w:t>
      </w:r>
      <w:r w:rsidR="009C4B17">
        <w:t>ribe lo que es La web de datos, la web</w:t>
      </w:r>
      <w:r>
        <w:t xml:space="preserve"> semántica como también que son los metadatos, las anotaciones semánticas, rdf, dbpedia, Sparql; se define también lo que son los OCW, lo que es el procesamiento de lenguaje natural, también se describe las arquitecturas de servicios web mas utilizadas. Y finalmente se describe los programas y herramientas utilizadas.</w:t>
      </w:r>
    </w:p>
    <w:p w14:paraId="278C2E1A" w14:textId="77777777" w:rsidR="005C1A57" w:rsidRDefault="005C1A57" w:rsidP="00A805C5">
      <w:pPr>
        <w:pStyle w:val="Texto"/>
      </w:pPr>
    </w:p>
    <w:p w14:paraId="47D160E7" w14:textId="158ABD06" w:rsidR="005C1A57" w:rsidRDefault="005C1A57" w:rsidP="00A805C5">
      <w:pPr>
        <w:pStyle w:val="Texto"/>
      </w:pPr>
      <w:r>
        <w:t xml:space="preserve">En la sección </w:t>
      </w:r>
      <w:r w:rsidR="009C4B17">
        <w:t>Problemática se describe</w:t>
      </w:r>
      <w:r w:rsidR="00702B58">
        <w:t xml:space="preserve"> en detalle el problema a resolverse </w:t>
      </w:r>
      <w:r w:rsidR="009C4B17">
        <w:t xml:space="preserve">que dio pie a </w:t>
      </w:r>
      <w:r w:rsidR="00702B58">
        <w:t xml:space="preserve">la realización </w:t>
      </w:r>
      <w:r w:rsidR="009C4B17">
        <w:t>este proyecto</w:t>
      </w:r>
      <w:r w:rsidR="00702B58">
        <w:t>.</w:t>
      </w:r>
    </w:p>
    <w:p w14:paraId="1A38F138" w14:textId="77777777" w:rsidR="00702B58" w:rsidRDefault="00702B58" w:rsidP="00A805C5">
      <w:pPr>
        <w:pStyle w:val="Texto"/>
      </w:pPr>
    </w:p>
    <w:p w14:paraId="06825431" w14:textId="0B71FF33" w:rsidR="00702B58" w:rsidRDefault="00702B58" w:rsidP="00A805C5">
      <w:pPr>
        <w:pStyle w:val="Texto"/>
      </w:pPr>
      <w:r>
        <w:t xml:space="preserve">En la sección Solución se detalla la aproximación de lo que se va a realizar para dar resolución al problema encontrado. </w:t>
      </w:r>
      <w:r w:rsidR="007253EE">
        <w:t>Así</w:t>
      </w:r>
      <w:r>
        <w:t xml:space="preserve"> como también se describe </w:t>
      </w:r>
      <w:r w:rsidR="007253EE">
        <w:t>los componentes creados para la resolución. Y finalmente una descripción a detalle de los Servicios Web creados.</w:t>
      </w:r>
    </w:p>
    <w:p w14:paraId="088B0DB0" w14:textId="77777777" w:rsidR="00702B58" w:rsidRDefault="00702B58" w:rsidP="00A805C5">
      <w:pPr>
        <w:pStyle w:val="Texto"/>
      </w:pPr>
    </w:p>
    <w:p w14:paraId="741E2D99" w14:textId="26D3059D" w:rsidR="00702B58" w:rsidRPr="0014066D" w:rsidRDefault="00702B58" w:rsidP="00A805C5">
      <w:pPr>
        <w:pStyle w:val="Texto"/>
      </w:pPr>
      <w:r>
        <w:t>Al final se presenta las conclusiones y recomendaciones del proyecto realizado.</w:t>
      </w:r>
    </w:p>
    <w:p w14:paraId="6EFB5173" w14:textId="77777777" w:rsidR="00AE003E" w:rsidRPr="00224E6D" w:rsidRDefault="00AE003E" w:rsidP="009D26F2">
      <w:pPr>
        <w:jc w:val="both"/>
        <w:rPr>
          <w:rFonts w:eastAsia="Times New Roman" w:cs="Times New Roman"/>
          <w:szCs w:val="22"/>
        </w:rPr>
      </w:pPr>
    </w:p>
    <w:p w14:paraId="26756BAA" w14:textId="77777777" w:rsidR="00131CAB" w:rsidRPr="00224E6D" w:rsidRDefault="00131CAB">
      <w:pPr>
        <w:rPr>
          <w:rFonts w:cs="Times New Roman"/>
          <w:b/>
          <w:color w:val="000000"/>
          <w:sz w:val="28"/>
        </w:rPr>
      </w:pPr>
      <w:bookmarkStart w:id="9" w:name="_Toc254849955"/>
      <w:r w:rsidRPr="00224E6D">
        <w:rPr>
          <w:rFonts w:cs="Times New Roman"/>
          <w:bCs/>
          <w:color w:val="000000"/>
          <w:sz w:val="28"/>
        </w:rPr>
        <w:br w:type="page"/>
      </w:r>
    </w:p>
    <w:p w14:paraId="025BD10E" w14:textId="561A1110" w:rsidR="00131CAB" w:rsidRPr="00224E6D" w:rsidRDefault="00AE003E" w:rsidP="00221132">
      <w:pPr>
        <w:pStyle w:val="Nivel1"/>
      </w:pPr>
      <w:bookmarkStart w:id="10" w:name="_Toc266952141"/>
      <w:r w:rsidRPr="00224E6D">
        <w:t>OBJETIVOS</w:t>
      </w:r>
      <w:bookmarkEnd w:id="9"/>
      <w:bookmarkEnd w:id="10"/>
    </w:p>
    <w:p w14:paraId="39FA20C1" w14:textId="77777777" w:rsidR="00DD615C" w:rsidRPr="00224E6D" w:rsidRDefault="00DD615C" w:rsidP="00DD615C"/>
    <w:p w14:paraId="4BC7717E" w14:textId="77777777" w:rsidR="00DD615C" w:rsidRPr="00224E6D" w:rsidRDefault="00DD615C" w:rsidP="00DD615C"/>
    <w:p w14:paraId="3D59BF66" w14:textId="77777777" w:rsidR="00DD615C" w:rsidRPr="00224E6D" w:rsidRDefault="00DD615C" w:rsidP="00DD615C"/>
    <w:p w14:paraId="6BE88E65" w14:textId="77777777" w:rsidR="00DD615C" w:rsidRPr="00224E6D" w:rsidRDefault="00DD615C" w:rsidP="00DD615C"/>
    <w:p w14:paraId="53ABA749" w14:textId="77777777" w:rsidR="00DD615C" w:rsidRPr="00224E6D" w:rsidRDefault="00DD615C" w:rsidP="00DD615C"/>
    <w:p w14:paraId="7B3D7940" w14:textId="77777777" w:rsidR="00DD615C" w:rsidRPr="00224E6D" w:rsidRDefault="00DD615C" w:rsidP="00DD615C"/>
    <w:p w14:paraId="0061955F" w14:textId="77777777" w:rsidR="00DD615C" w:rsidRPr="00224E6D" w:rsidRDefault="00DD615C" w:rsidP="00DD615C"/>
    <w:p w14:paraId="3710709D" w14:textId="77777777" w:rsidR="00DD615C" w:rsidRPr="00224E6D" w:rsidRDefault="00DD615C" w:rsidP="00DD615C"/>
    <w:p w14:paraId="2F43D4FA" w14:textId="7B3ED7CB" w:rsidR="00AE003E" w:rsidRPr="00224E6D" w:rsidRDefault="001836AD" w:rsidP="00920BB2">
      <w:pPr>
        <w:pStyle w:val="Nivel2"/>
      </w:pPr>
      <w:bookmarkStart w:id="11" w:name="_Toc266952142"/>
      <w:r w:rsidRPr="00224E6D">
        <w:t>General</w:t>
      </w:r>
      <w:bookmarkEnd w:id="11"/>
    </w:p>
    <w:p w14:paraId="0E22F6C5" w14:textId="77777777" w:rsidR="00660502" w:rsidRPr="00660502" w:rsidRDefault="00660502" w:rsidP="00660502">
      <w:pPr>
        <w:pStyle w:val="TextoNivel2"/>
      </w:pPr>
      <w:r w:rsidRPr="00660502">
        <w:t>Implementar Servicios Web descritos semánticamente que faciliten la extracción entidades a partir del contenido HTML para el enriquecimiento de dicho contenido.</w:t>
      </w:r>
    </w:p>
    <w:p w14:paraId="2E4D6BBD" w14:textId="77777777" w:rsidR="00DD615C" w:rsidRPr="00224E6D" w:rsidRDefault="00DD615C" w:rsidP="00660502">
      <w:pPr>
        <w:jc w:val="both"/>
        <w:textAlignment w:val="baseline"/>
        <w:rPr>
          <w:rFonts w:cs="Times New Roman"/>
          <w:color w:val="000000"/>
          <w:szCs w:val="22"/>
        </w:rPr>
      </w:pPr>
    </w:p>
    <w:p w14:paraId="6B2B0C05" w14:textId="77777777" w:rsidR="00DD615C" w:rsidRPr="00224E6D" w:rsidRDefault="00DD615C" w:rsidP="0051307C">
      <w:pPr>
        <w:ind w:left="360"/>
        <w:jc w:val="both"/>
        <w:textAlignment w:val="baseline"/>
        <w:rPr>
          <w:rFonts w:cs="Times New Roman"/>
          <w:color w:val="000000"/>
          <w:szCs w:val="22"/>
        </w:rPr>
      </w:pPr>
    </w:p>
    <w:p w14:paraId="6D791E44" w14:textId="77777777" w:rsidR="00DD615C" w:rsidRPr="00224E6D" w:rsidRDefault="00DD615C" w:rsidP="0051307C">
      <w:pPr>
        <w:ind w:left="360"/>
        <w:jc w:val="both"/>
        <w:textAlignment w:val="baseline"/>
        <w:rPr>
          <w:rFonts w:cs="Times New Roman"/>
          <w:color w:val="000000"/>
          <w:szCs w:val="22"/>
        </w:rPr>
      </w:pPr>
    </w:p>
    <w:p w14:paraId="5A8AF9AF" w14:textId="77777777" w:rsidR="00DD615C" w:rsidRPr="00224E6D" w:rsidRDefault="00DD615C" w:rsidP="0051307C">
      <w:pPr>
        <w:ind w:left="360"/>
        <w:jc w:val="both"/>
        <w:textAlignment w:val="baseline"/>
        <w:rPr>
          <w:rFonts w:cs="Times New Roman"/>
          <w:color w:val="000000"/>
          <w:szCs w:val="22"/>
        </w:rPr>
      </w:pPr>
    </w:p>
    <w:p w14:paraId="20998678" w14:textId="77777777" w:rsidR="00DD615C" w:rsidRPr="00224E6D" w:rsidRDefault="00DD615C" w:rsidP="0051307C">
      <w:pPr>
        <w:ind w:left="360"/>
        <w:jc w:val="both"/>
        <w:textAlignment w:val="baseline"/>
        <w:rPr>
          <w:rFonts w:cs="Times New Roman"/>
          <w:color w:val="000000"/>
          <w:szCs w:val="22"/>
        </w:rPr>
      </w:pPr>
    </w:p>
    <w:p w14:paraId="3CC85F8B" w14:textId="77777777" w:rsidR="00DD615C" w:rsidRPr="00224E6D" w:rsidRDefault="00DD615C" w:rsidP="0051307C">
      <w:pPr>
        <w:ind w:left="360"/>
        <w:jc w:val="both"/>
        <w:textAlignment w:val="baseline"/>
        <w:rPr>
          <w:rFonts w:cs="Times New Roman"/>
          <w:color w:val="000000"/>
          <w:szCs w:val="22"/>
        </w:rPr>
      </w:pPr>
    </w:p>
    <w:p w14:paraId="6E0628F1" w14:textId="77777777" w:rsidR="00DD615C" w:rsidRPr="00224E6D" w:rsidRDefault="00DD615C" w:rsidP="0051307C">
      <w:pPr>
        <w:ind w:left="360"/>
        <w:jc w:val="both"/>
        <w:textAlignment w:val="baseline"/>
        <w:rPr>
          <w:rFonts w:cs="Times New Roman"/>
          <w:color w:val="000000"/>
          <w:szCs w:val="22"/>
        </w:rPr>
      </w:pPr>
    </w:p>
    <w:p w14:paraId="7D5D9065" w14:textId="77777777" w:rsidR="00DD615C" w:rsidRPr="00224E6D" w:rsidRDefault="00DD615C" w:rsidP="0051307C">
      <w:pPr>
        <w:ind w:left="360"/>
        <w:jc w:val="both"/>
        <w:textAlignment w:val="baseline"/>
        <w:rPr>
          <w:rFonts w:cs="Times New Roman"/>
          <w:color w:val="000000"/>
          <w:szCs w:val="22"/>
        </w:rPr>
      </w:pPr>
    </w:p>
    <w:p w14:paraId="097973CC" w14:textId="77777777" w:rsidR="00DD615C" w:rsidRPr="00224E6D" w:rsidRDefault="00DD615C" w:rsidP="0051307C">
      <w:pPr>
        <w:ind w:left="360"/>
        <w:jc w:val="both"/>
        <w:textAlignment w:val="baseline"/>
        <w:rPr>
          <w:rFonts w:cs="Times New Roman"/>
          <w:color w:val="000000"/>
          <w:szCs w:val="22"/>
        </w:rPr>
      </w:pPr>
    </w:p>
    <w:p w14:paraId="135C0B64" w14:textId="77777777" w:rsidR="00DD615C" w:rsidRPr="00224E6D" w:rsidRDefault="00DD615C" w:rsidP="0051307C">
      <w:pPr>
        <w:ind w:left="360"/>
        <w:jc w:val="both"/>
        <w:textAlignment w:val="baseline"/>
        <w:rPr>
          <w:rFonts w:cs="Times New Roman"/>
          <w:color w:val="000000"/>
          <w:szCs w:val="22"/>
        </w:rPr>
      </w:pPr>
    </w:p>
    <w:p w14:paraId="4D2DAA3C" w14:textId="77777777" w:rsidR="00DD615C" w:rsidRPr="00224E6D" w:rsidRDefault="00DD615C" w:rsidP="0051307C">
      <w:pPr>
        <w:ind w:left="360"/>
        <w:jc w:val="both"/>
        <w:textAlignment w:val="baseline"/>
        <w:rPr>
          <w:rFonts w:cs="Times New Roman"/>
          <w:color w:val="000000"/>
          <w:szCs w:val="22"/>
        </w:rPr>
      </w:pPr>
    </w:p>
    <w:p w14:paraId="584E502A" w14:textId="570E8A89" w:rsidR="00AE003E" w:rsidRPr="00224E6D" w:rsidRDefault="001836AD" w:rsidP="00920BB2">
      <w:pPr>
        <w:pStyle w:val="Nivel2"/>
      </w:pPr>
      <w:bookmarkStart w:id="12" w:name="_Toc266952143"/>
      <w:r w:rsidRPr="00224E6D">
        <w:t>Específicos</w:t>
      </w:r>
      <w:bookmarkEnd w:id="12"/>
    </w:p>
    <w:p w14:paraId="6071D0CC" w14:textId="77777777" w:rsidR="00660502" w:rsidRPr="00660502" w:rsidRDefault="00660502" w:rsidP="00660502">
      <w:pPr>
        <w:pStyle w:val="TextoNivel2"/>
      </w:pPr>
      <w:r w:rsidRPr="00660502">
        <w:t>Diseñar una ontología para describir semánticamente los Servicios Web que una vez implementada permitan que estos servicios se auto describan.</w:t>
      </w:r>
    </w:p>
    <w:p w14:paraId="0964083E" w14:textId="1034C5FD" w:rsidR="00660502" w:rsidRPr="00660502" w:rsidRDefault="00660502" w:rsidP="00660502">
      <w:pPr>
        <w:pStyle w:val="TextoNivel2"/>
      </w:pPr>
      <w:r w:rsidRPr="00660502">
        <w:t>Desarrollar  Servicios Web para Tokenización, Extracción de entidades, Desambiguación y Enlace con LOD-Cloud.</w:t>
      </w:r>
    </w:p>
    <w:p w14:paraId="389B597F" w14:textId="495A73A8" w:rsidR="009C622A" w:rsidRPr="00660502" w:rsidRDefault="00660502" w:rsidP="00660502">
      <w:pPr>
        <w:pStyle w:val="TextoNivel2"/>
      </w:pPr>
      <w:r w:rsidRPr="00660502">
        <w:t>Desarrollar una aplicación Cliente, para integración de los Servicio Web y que permita la visualización de resultados.</w:t>
      </w:r>
    </w:p>
    <w:p w14:paraId="26C0BB34" w14:textId="77777777" w:rsidR="00B143C4" w:rsidRPr="00224E6D" w:rsidRDefault="00B143C4" w:rsidP="004A1515">
      <w:pPr>
        <w:rPr>
          <w:rFonts w:eastAsia="Times New Roman" w:cs="Times New Roman"/>
          <w:sz w:val="22"/>
          <w:szCs w:val="20"/>
        </w:rPr>
      </w:pPr>
    </w:p>
    <w:p w14:paraId="4ADA795B" w14:textId="77777777" w:rsidR="00B143C4" w:rsidRPr="00224E6D" w:rsidRDefault="00B143C4" w:rsidP="004A1515">
      <w:pPr>
        <w:rPr>
          <w:rFonts w:eastAsia="Times New Roman" w:cs="Times New Roman"/>
          <w:sz w:val="22"/>
          <w:szCs w:val="20"/>
        </w:rPr>
      </w:pPr>
    </w:p>
    <w:p w14:paraId="327B796E" w14:textId="40350C33" w:rsidR="00E32516" w:rsidRPr="00224E6D" w:rsidRDefault="00E32516">
      <w:pPr>
        <w:rPr>
          <w:rFonts w:asciiTheme="majorHAnsi" w:eastAsiaTheme="majorEastAsia" w:hAnsiTheme="majorHAnsi" w:cstheme="majorBidi"/>
          <w:b/>
          <w:bCs/>
          <w:color w:val="365F91" w:themeColor="accent1" w:themeShade="BF"/>
          <w:sz w:val="32"/>
          <w:szCs w:val="28"/>
        </w:rPr>
      </w:pPr>
      <w:bookmarkStart w:id="13" w:name="_Toc254849956"/>
      <w:r w:rsidRPr="00224E6D">
        <w:rPr>
          <w:rFonts w:cs="Times New Roman"/>
          <w:bCs/>
          <w:color w:val="000000"/>
          <w:sz w:val="28"/>
        </w:rPr>
        <w:br w:type="page"/>
      </w:r>
    </w:p>
    <w:bookmarkEnd w:id="13"/>
    <w:p w14:paraId="5B34BC56" w14:textId="77777777" w:rsidR="00140CBB" w:rsidRDefault="00140CBB" w:rsidP="00221132">
      <w:pPr>
        <w:pStyle w:val="Nivel1"/>
      </w:pPr>
    </w:p>
    <w:p w14:paraId="112A1260" w14:textId="77777777" w:rsidR="00140CBB" w:rsidRDefault="00140CBB" w:rsidP="00221132">
      <w:pPr>
        <w:pStyle w:val="Nivel1"/>
      </w:pPr>
    </w:p>
    <w:p w14:paraId="160FAC44" w14:textId="77777777" w:rsidR="00140CBB" w:rsidRDefault="00140CBB" w:rsidP="00221132">
      <w:pPr>
        <w:pStyle w:val="Nivel1"/>
      </w:pPr>
    </w:p>
    <w:p w14:paraId="725079CD" w14:textId="77777777" w:rsidR="00140CBB" w:rsidRDefault="00140CBB" w:rsidP="00221132">
      <w:pPr>
        <w:pStyle w:val="Nivel1"/>
      </w:pPr>
    </w:p>
    <w:p w14:paraId="145DAA28" w14:textId="77777777" w:rsidR="00140CBB" w:rsidRDefault="00140CBB" w:rsidP="00221132">
      <w:pPr>
        <w:pStyle w:val="Nivel1"/>
      </w:pPr>
    </w:p>
    <w:p w14:paraId="68557D98" w14:textId="77777777" w:rsidR="00140CBB" w:rsidRDefault="00140CBB" w:rsidP="00221132">
      <w:pPr>
        <w:pStyle w:val="Nivel1"/>
      </w:pPr>
    </w:p>
    <w:p w14:paraId="12450E74" w14:textId="77777777" w:rsidR="00140CBB" w:rsidRDefault="00140CBB" w:rsidP="00221132">
      <w:pPr>
        <w:pStyle w:val="Nivel1"/>
      </w:pPr>
    </w:p>
    <w:p w14:paraId="121AF39D" w14:textId="025D4667" w:rsidR="00140CBB" w:rsidRDefault="00792AD5" w:rsidP="00221132">
      <w:pPr>
        <w:pStyle w:val="Nivel1"/>
      </w:pPr>
      <w:bookmarkStart w:id="14" w:name="_Toc266952144"/>
      <w:r w:rsidRPr="00224E6D">
        <w:t xml:space="preserve">MARCO </w:t>
      </w:r>
      <w:r w:rsidR="00504F14" w:rsidRPr="00224E6D">
        <w:t>TEÓRICO</w:t>
      </w:r>
      <w:bookmarkEnd w:id="14"/>
    </w:p>
    <w:p w14:paraId="186F56AF" w14:textId="13DBED2E" w:rsidR="004A1515" w:rsidRPr="00140CBB" w:rsidRDefault="00140CBB" w:rsidP="00140CBB">
      <w:pPr>
        <w:rPr>
          <w:rFonts w:ascii="Arial" w:eastAsiaTheme="majorEastAsia" w:hAnsi="Arial" w:cstheme="majorBidi"/>
          <w:b/>
          <w:caps/>
          <w:sz w:val="22"/>
          <w:szCs w:val="22"/>
        </w:rPr>
      </w:pPr>
      <w:r>
        <w:br w:type="page"/>
      </w:r>
    </w:p>
    <w:p w14:paraId="379E7175" w14:textId="7A484B9E" w:rsidR="00067318" w:rsidRPr="00224E6D" w:rsidRDefault="001836AD" w:rsidP="0055795F">
      <w:pPr>
        <w:pStyle w:val="Nivel2"/>
        <w:numPr>
          <w:ilvl w:val="1"/>
          <w:numId w:val="20"/>
        </w:numPr>
      </w:pPr>
      <w:bookmarkStart w:id="15" w:name="_Toc266952145"/>
      <w:r w:rsidRPr="00224E6D">
        <w:t>La web</w:t>
      </w:r>
      <w:bookmarkEnd w:id="15"/>
    </w:p>
    <w:p w14:paraId="41B08E96" w14:textId="32B07DEC" w:rsidR="00067318" w:rsidRPr="0014066D" w:rsidRDefault="00067318" w:rsidP="00A805C5">
      <w:pPr>
        <w:pStyle w:val="Texto"/>
      </w:pPr>
      <w:r w:rsidRPr="0014066D">
        <w:t>La Web se define simplemente como el universo de información accesible desde la red global. Se trata de un espacio abstracto con el cual las personas pueden interactuar, actualmente está poblado por páginas interconectadas que contienen texto, imágenes, animaciones y videos. Su existencia marca el final de una era de incompatibilidades frustrantes y debilitantes entre sistemas informáticos.</w:t>
      </w:r>
      <w:sdt>
        <w:sdtPr>
          <w:id w:val="-1877145408"/>
          <w:citation/>
        </w:sdtPr>
        <w:sdtEndPr/>
        <w:sdtContent>
          <w:r w:rsidRPr="0014066D">
            <w:fldChar w:fldCharType="begin"/>
          </w:r>
          <w:r w:rsidR="008D7067" w:rsidRPr="0014066D">
            <w:instrText xml:space="preserve">CITATION Ber96 \t  \l 3082 </w:instrText>
          </w:r>
          <w:r w:rsidRPr="0014066D">
            <w:fldChar w:fldCharType="separate"/>
          </w:r>
          <w:r w:rsidR="00850A2F">
            <w:rPr>
              <w:noProof/>
            </w:rPr>
            <w:t xml:space="preserve"> </w:t>
          </w:r>
          <w:r w:rsidR="00850A2F" w:rsidRPr="00850A2F">
            <w:rPr>
              <w:noProof/>
            </w:rPr>
            <w:t>(Berners-Lee, 1996)</w:t>
          </w:r>
          <w:r w:rsidRPr="0014066D">
            <w:fldChar w:fldCharType="end"/>
          </w:r>
        </w:sdtContent>
      </w:sdt>
    </w:p>
    <w:p w14:paraId="30C24EAC" w14:textId="77777777" w:rsidR="00067318" w:rsidRPr="0014066D" w:rsidRDefault="00067318" w:rsidP="00A805C5">
      <w:pPr>
        <w:pStyle w:val="Texto"/>
      </w:pPr>
    </w:p>
    <w:p w14:paraId="6FC7FE47" w14:textId="6C6D5839" w:rsidR="00067318" w:rsidRPr="0014066D" w:rsidRDefault="00067318" w:rsidP="00A805C5">
      <w:pPr>
        <w:pStyle w:val="Texto"/>
      </w:pPr>
      <w:r w:rsidRPr="0014066D">
        <w:t xml:space="preserve">El objetivo de la web es ser un espacio de información compartida a través del cual las personas (y máquinas) puedan comunicarse. </w:t>
      </w:r>
      <w:sdt>
        <w:sdtPr>
          <w:id w:val="93674857"/>
          <w:citation/>
        </w:sdtPr>
        <w:sdtEndPr/>
        <w:sdtContent>
          <w:r w:rsidRPr="0014066D">
            <w:fldChar w:fldCharType="begin"/>
          </w:r>
          <w:r w:rsidR="008D7067" w:rsidRPr="0014066D">
            <w:instrText xml:space="preserve">CITATION Ber96 \t  \l 3082 </w:instrText>
          </w:r>
          <w:r w:rsidRPr="0014066D">
            <w:fldChar w:fldCharType="separate"/>
          </w:r>
          <w:r w:rsidR="00850A2F" w:rsidRPr="00850A2F">
            <w:rPr>
              <w:noProof/>
            </w:rPr>
            <w:t>(Berners-Lee, 1996)</w:t>
          </w:r>
          <w:r w:rsidRPr="0014066D">
            <w:fldChar w:fldCharType="end"/>
          </w:r>
        </w:sdtContent>
      </w:sdt>
    </w:p>
    <w:p w14:paraId="083DDE8E" w14:textId="7BD33823" w:rsidR="00FE1BDC" w:rsidRPr="00224E6D" w:rsidRDefault="001836AD" w:rsidP="00534318">
      <w:pPr>
        <w:pStyle w:val="Nivel3"/>
      </w:pPr>
      <w:bookmarkStart w:id="16" w:name="_Toc266952146"/>
      <w:r w:rsidRPr="00224E6D">
        <w:t>Web de datos</w:t>
      </w:r>
      <w:r>
        <w:t>.</w:t>
      </w:r>
      <w:bookmarkEnd w:id="16"/>
    </w:p>
    <w:p w14:paraId="263D4D72" w14:textId="29E75C97" w:rsidR="009E7AE4" w:rsidRPr="0014066D" w:rsidRDefault="009E7AE4" w:rsidP="00A805C5">
      <w:pPr>
        <w:pStyle w:val="Texto"/>
      </w:pPr>
      <w:r w:rsidRPr="0014066D">
        <w:t xml:space="preserve">La Web de Datos </w:t>
      </w:r>
      <w:r w:rsidR="005934D1" w:rsidRPr="0014066D">
        <w:t xml:space="preserve">o </w:t>
      </w:r>
      <w:r w:rsidRPr="0014066D">
        <w:t>Linked Data permite pasar de una</w:t>
      </w:r>
      <w:r w:rsidR="00C31F69" w:rsidRPr="0014066D">
        <w:t xml:space="preserve"> Web en la que los recursos son </w:t>
      </w:r>
      <w:r w:rsidRPr="0014066D">
        <w:t>documentos HTML (en la que el usuario humano es el destinatario de la información publicada), a una Web de Datos Enlazados que están expresados en RDF.</w:t>
      </w:r>
    </w:p>
    <w:p w14:paraId="40944BA4" w14:textId="77777777" w:rsidR="005934D1" w:rsidRPr="0014066D" w:rsidRDefault="005934D1" w:rsidP="00A805C5">
      <w:pPr>
        <w:pStyle w:val="Texto"/>
      </w:pPr>
    </w:p>
    <w:p w14:paraId="011A0907" w14:textId="64C4A308" w:rsidR="00067318" w:rsidRPr="0014066D" w:rsidRDefault="00FE1BDC" w:rsidP="00A805C5">
      <w:pPr>
        <w:pStyle w:val="Texto"/>
      </w:pPr>
      <w:r w:rsidRPr="0014066D">
        <w:t xml:space="preserve">En la actualidad la Web de Datos cuenta con información vinculada sobre organizaciones, autores, áreas de conocimiento, licencias, países, tipo de medios, etc. </w:t>
      </w:r>
      <w:sdt>
        <w:sdtPr>
          <w:id w:val="2084795618"/>
          <w:citation/>
        </w:sdtPr>
        <w:sdtEndPr/>
        <w:sdtContent>
          <w:r w:rsidRPr="0014066D">
            <w:fldChar w:fldCharType="begin"/>
          </w:r>
          <w:r w:rsidR="00C31F69" w:rsidRPr="0014066D">
            <w:instrText xml:space="preserve">CITATION Nel11 \l 3082 </w:instrText>
          </w:r>
          <w:r w:rsidRPr="0014066D">
            <w:fldChar w:fldCharType="separate"/>
          </w:r>
          <w:r w:rsidR="00850A2F" w:rsidRPr="00850A2F">
            <w:rPr>
              <w:noProof/>
            </w:rPr>
            <w:t>(Piedra, Tovar, López, Chicaiza, &amp; Martinez, 2011)</w:t>
          </w:r>
          <w:r w:rsidRPr="0014066D">
            <w:fldChar w:fldCharType="end"/>
          </w:r>
        </w:sdtContent>
      </w:sdt>
    </w:p>
    <w:p w14:paraId="624A4ED8" w14:textId="77777777" w:rsidR="00FE1BDC" w:rsidRPr="00224E6D" w:rsidRDefault="00FE1BDC" w:rsidP="0073139D">
      <w:pPr>
        <w:pStyle w:val="TextoNivel2"/>
        <w:numPr>
          <w:ilvl w:val="0"/>
          <w:numId w:val="0"/>
        </w:numPr>
        <w:rPr>
          <w:rFonts w:eastAsiaTheme="minorEastAsia" w:cs="Times New Roman"/>
          <w:color w:val="000000"/>
          <w:szCs w:val="22"/>
          <w:lang w:val="es-ES_tradnl" w:eastAsia="es-ES"/>
        </w:rPr>
      </w:pPr>
    </w:p>
    <w:p w14:paraId="537BFF9B" w14:textId="711D884E" w:rsidR="00067318" w:rsidRPr="00224E6D" w:rsidRDefault="001836AD" w:rsidP="00534318">
      <w:pPr>
        <w:pStyle w:val="Nivel3"/>
      </w:pPr>
      <w:bookmarkStart w:id="17" w:name="_Toc266952147"/>
      <w:r w:rsidRPr="00224E6D">
        <w:t>Web semántica</w:t>
      </w:r>
      <w:r>
        <w:t>.</w:t>
      </w:r>
      <w:bookmarkEnd w:id="17"/>
    </w:p>
    <w:p w14:paraId="5709CDA0" w14:textId="1C6EE3D5" w:rsidR="00067318" w:rsidRPr="0014066D" w:rsidRDefault="00067318" w:rsidP="00A805C5">
      <w:pPr>
        <w:pStyle w:val="Texto"/>
      </w:pPr>
      <w:r w:rsidRPr="0014066D">
        <w:t xml:space="preserve">El creador del concepto, Tim Berners-Lee, define la web semántica de la siguiente manera: “no es una web separada sino una extensión de la actual, donde la información está dotada de un significado bien definido, los ordenadores están mejor capacitados y las personas trabajan en colaboración” </w:t>
      </w:r>
      <w:sdt>
        <w:sdtPr>
          <w:id w:val="1026135181"/>
          <w:citation/>
        </w:sdtPr>
        <w:sdtEndPr/>
        <w:sdtContent>
          <w:r w:rsidRPr="0014066D">
            <w:fldChar w:fldCharType="begin"/>
          </w:r>
          <w:r w:rsidR="004D608B">
            <w:instrText xml:space="preserve">CITATION LaW \t  \l 1034 </w:instrText>
          </w:r>
          <w:r w:rsidRPr="0014066D">
            <w:fldChar w:fldCharType="separate"/>
          </w:r>
          <w:r w:rsidR="00850A2F">
            <w:rPr>
              <w:noProof/>
            </w:rPr>
            <w:t>(Vallez, 2009)</w:t>
          </w:r>
          <w:r w:rsidRPr="0014066D">
            <w:fldChar w:fldCharType="end"/>
          </w:r>
        </w:sdtContent>
      </w:sdt>
    </w:p>
    <w:p w14:paraId="2E2257AE" w14:textId="77777777" w:rsidR="00067318" w:rsidRPr="00224E6D" w:rsidRDefault="00067318" w:rsidP="00A32466">
      <w:pPr>
        <w:keepNext/>
        <w:ind w:left="708"/>
        <w:jc w:val="center"/>
        <w:rPr>
          <w:sz w:val="28"/>
        </w:rPr>
      </w:pPr>
      <w:r w:rsidRPr="00224E6D">
        <w:rPr>
          <w:rFonts w:cs="Times New Roman"/>
          <w:b/>
          <w:bCs/>
          <w:noProof/>
          <w:color w:val="000000"/>
          <w:szCs w:val="22"/>
          <w:lang w:val="es-ES"/>
        </w:rPr>
        <w:drawing>
          <wp:inline distT="0" distB="0" distL="0" distR="0" wp14:anchorId="642F816B" wp14:editId="0D84D31F">
            <wp:extent cx="3261449" cy="2176659"/>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62875" cy="2177611"/>
                    </a:xfrm>
                    <a:prstGeom prst="rect">
                      <a:avLst/>
                    </a:prstGeom>
                    <a:noFill/>
                    <a:ln>
                      <a:noFill/>
                    </a:ln>
                  </pic:spPr>
                </pic:pic>
              </a:graphicData>
            </a:graphic>
          </wp:inline>
        </w:drawing>
      </w:r>
    </w:p>
    <w:p w14:paraId="768A7EE8" w14:textId="041AF49C" w:rsidR="00067318" w:rsidRPr="00C8639F" w:rsidRDefault="00C8639F" w:rsidP="00C8639F">
      <w:pPr>
        <w:pStyle w:val="Epgrafe"/>
        <w:ind w:left="2124"/>
        <w:rPr>
          <w:rFonts w:ascii="Arial" w:hAnsi="Arial" w:cs="Arial"/>
          <w:sz w:val="20"/>
        </w:rPr>
      </w:pPr>
      <w:bookmarkStart w:id="18" w:name="_Toc266115378"/>
      <w:r>
        <w:rPr>
          <w:rFonts w:ascii="Arial" w:hAnsi="Arial" w:cs="Arial"/>
          <w:b w:val="0"/>
          <w:color w:val="000000" w:themeColor="text1"/>
          <w:sz w:val="20"/>
        </w:rPr>
        <w:t xml:space="preserve">    </w:t>
      </w:r>
      <w:r w:rsidR="00067318" w:rsidRPr="00C8639F">
        <w:rPr>
          <w:rFonts w:ascii="Arial" w:hAnsi="Arial" w:cs="Arial"/>
          <w:b w:val="0"/>
          <w:color w:val="000000" w:themeColor="text1"/>
          <w:sz w:val="20"/>
        </w:rPr>
        <w:t xml:space="preserve">Figura </w:t>
      </w:r>
      <w:r w:rsidR="00067318" w:rsidRPr="00C8639F">
        <w:rPr>
          <w:rFonts w:ascii="Arial" w:hAnsi="Arial" w:cs="Arial"/>
          <w:b w:val="0"/>
          <w:color w:val="000000" w:themeColor="text1"/>
          <w:sz w:val="20"/>
        </w:rPr>
        <w:fldChar w:fldCharType="begin"/>
      </w:r>
      <w:r w:rsidR="00067318" w:rsidRPr="00C8639F">
        <w:rPr>
          <w:rFonts w:ascii="Arial" w:hAnsi="Arial" w:cs="Arial"/>
          <w:b w:val="0"/>
          <w:color w:val="000000" w:themeColor="text1"/>
          <w:sz w:val="20"/>
        </w:rPr>
        <w:instrText xml:space="preserve"> SEQ Figura \* ARABIC </w:instrText>
      </w:r>
      <w:r w:rsidR="00067318" w:rsidRPr="00C8639F">
        <w:rPr>
          <w:rFonts w:ascii="Arial" w:hAnsi="Arial" w:cs="Arial"/>
          <w:b w:val="0"/>
          <w:color w:val="000000" w:themeColor="text1"/>
          <w:sz w:val="20"/>
        </w:rPr>
        <w:fldChar w:fldCharType="separate"/>
      </w:r>
      <w:r w:rsidR="008455BD">
        <w:rPr>
          <w:rFonts w:ascii="Arial" w:hAnsi="Arial" w:cs="Arial"/>
          <w:b w:val="0"/>
          <w:noProof/>
          <w:color w:val="000000" w:themeColor="text1"/>
          <w:sz w:val="20"/>
        </w:rPr>
        <w:t>1</w:t>
      </w:r>
      <w:r w:rsidR="00067318" w:rsidRPr="00C8639F">
        <w:rPr>
          <w:rFonts w:ascii="Arial" w:hAnsi="Arial" w:cs="Arial"/>
          <w:b w:val="0"/>
          <w:color w:val="000000" w:themeColor="text1"/>
          <w:sz w:val="20"/>
        </w:rPr>
        <w:fldChar w:fldCharType="end"/>
      </w:r>
      <w:r w:rsidR="00067318" w:rsidRPr="00C8639F">
        <w:rPr>
          <w:rFonts w:ascii="Arial" w:hAnsi="Arial" w:cs="Arial"/>
          <w:b w:val="0"/>
          <w:color w:val="000000" w:themeColor="text1"/>
          <w:sz w:val="20"/>
        </w:rPr>
        <w:t xml:space="preserve"> Arquitectura de la web semántica</w:t>
      </w:r>
      <w:r w:rsidR="00BD0159" w:rsidRPr="00C8639F">
        <w:rPr>
          <w:rStyle w:val="Refdenotaalpie"/>
          <w:rFonts w:ascii="Arial" w:hAnsi="Arial" w:cs="Arial"/>
          <w:b w:val="0"/>
          <w:color w:val="000000" w:themeColor="text1"/>
          <w:sz w:val="20"/>
        </w:rPr>
        <w:footnoteReference w:id="1"/>
      </w:r>
      <w:bookmarkEnd w:id="18"/>
      <w:r w:rsidR="00067318" w:rsidRPr="00C8639F">
        <w:rPr>
          <w:rFonts w:ascii="Arial" w:hAnsi="Arial" w:cs="Arial"/>
          <w:b w:val="0"/>
          <w:color w:val="000000" w:themeColor="text1"/>
          <w:sz w:val="20"/>
        </w:rPr>
        <w:t xml:space="preserve"> </w:t>
      </w:r>
    </w:p>
    <w:p w14:paraId="7AF77131" w14:textId="77777777" w:rsidR="005934D1" w:rsidRPr="00224E6D" w:rsidRDefault="005934D1" w:rsidP="000B7AB0">
      <w:pPr>
        <w:pStyle w:val="TextoNivel2"/>
      </w:pPr>
      <w:r w:rsidRPr="00224E6D">
        <w:rPr>
          <w:b/>
        </w:rPr>
        <w:t>Unicode - URI:</w:t>
      </w:r>
      <w:r w:rsidRPr="00224E6D">
        <w:t xml:space="preserve"> Unicode es un sistema de codificación que asigna un número único para identificar cada carácter sin importar la plataforma, programa ni idioma. Este es compatible con la mayoría de sistemas operativos y con todos los exploradores actuales, además es un requerimiento para estándares modernos como XML.</w:t>
      </w:r>
    </w:p>
    <w:p w14:paraId="7FCB4DF7" w14:textId="3406E496" w:rsidR="005934D1" w:rsidRPr="00224E6D" w:rsidRDefault="005934D1" w:rsidP="000B7AB0">
      <w:pPr>
        <w:pStyle w:val="TextoNivel2"/>
      </w:pPr>
      <w:r w:rsidRPr="00224E6D">
        <w:rPr>
          <w:b/>
        </w:rPr>
        <w:t>URI</w:t>
      </w:r>
      <w:r w:rsidRPr="00224E6D">
        <w:t xml:space="preserve"> proporciona un nombre para identificar de manera única a los distintos recursos de la Web. </w:t>
      </w:r>
    </w:p>
    <w:p w14:paraId="357B0973" w14:textId="77777777" w:rsidR="005934D1" w:rsidRPr="00224E6D" w:rsidRDefault="005934D1" w:rsidP="000B7AB0">
      <w:pPr>
        <w:pStyle w:val="TextoNivel2"/>
      </w:pPr>
      <w:r w:rsidRPr="00224E6D">
        <w:rPr>
          <w:b/>
        </w:rPr>
        <w:t>XML + NS + xmlschema:</w:t>
      </w:r>
      <w:r w:rsidRPr="00224E6D">
        <w:t xml:space="preserve"> En esta capa se integran tres tecnologías que hacen posible la comunicación entre agentes. XML ofrece un formato común para intercambiar documentos de una forma estructurada, como árboles de etiquetas con atributos.</w:t>
      </w:r>
    </w:p>
    <w:p w14:paraId="4C264FFA" w14:textId="77777777" w:rsidR="005934D1" w:rsidRPr="00224E6D" w:rsidRDefault="005934D1" w:rsidP="000B7AB0">
      <w:pPr>
        <w:pStyle w:val="TextoNivel2"/>
      </w:pPr>
      <w:r w:rsidRPr="00224E6D">
        <w:rPr>
          <w:b/>
        </w:rPr>
        <w:t xml:space="preserve">XML Schema </w:t>
      </w:r>
      <w:r w:rsidRPr="00224E6D">
        <w:t>es uno de estos lenguajes para definir su estructura, donde se describen de antemano las estructuras y tipos de datos utilizados.</w:t>
      </w:r>
    </w:p>
    <w:p w14:paraId="77AB9C74" w14:textId="53F8EAEF" w:rsidR="005934D1" w:rsidRPr="00224E6D" w:rsidRDefault="005934D1" w:rsidP="000B7AB0">
      <w:pPr>
        <w:pStyle w:val="TextoNivel2"/>
      </w:pPr>
      <w:r w:rsidRPr="00224E6D">
        <w:rPr>
          <w:b/>
        </w:rPr>
        <w:t xml:space="preserve">NS </w:t>
      </w:r>
      <w:r w:rsidRPr="00224E6D">
        <w:t>proporciona un método para cualificar elementos y atributos de nombres usados en documentos XML asociándolos con espacios de nombre identificados por referencias URI’s.</w:t>
      </w:r>
    </w:p>
    <w:p w14:paraId="0D9DF3F9" w14:textId="77777777" w:rsidR="005934D1" w:rsidRPr="00224E6D" w:rsidRDefault="005934D1" w:rsidP="000B7AB0">
      <w:pPr>
        <w:pStyle w:val="TextoNivel2"/>
      </w:pPr>
      <w:r w:rsidRPr="00224E6D">
        <w:t>RDF + RDFSchema: Es un lenguaje simple mediante el cual definimos sentencias en un formato con tres elementos: sujeto, predicado y objeto</w:t>
      </w:r>
    </w:p>
    <w:p w14:paraId="025E0E54" w14:textId="6AA19884" w:rsidR="005934D1" w:rsidRPr="00224E6D" w:rsidRDefault="005934D1" w:rsidP="000B7AB0">
      <w:pPr>
        <w:pStyle w:val="TextoNivel2"/>
      </w:pPr>
      <w:r w:rsidRPr="00224E6D">
        <w:rPr>
          <w:b/>
        </w:rPr>
        <w:t>RDF Schema</w:t>
      </w:r>
      <w:r w:rsidRPr="00224E6D">
        <w:t xml:space="preserve"> provee un vocabulario definido sobre RDF que permite el modelo de objetos con una semántica claramente definida. Esta capa no solo ofrece descripción de los datos, sino también cierta información semántica. Ambos corresponden a las anotaciones de la información llamados metadatos.</w:t>
      </w:r>
    </w:p>
    <w:p w14:paraId="734D5A99" w14:textId="213089AE" w:rsidR="005934D1" w:rsidRPr="00224E6D" w:rsidRDefault="005934D1" w:rsidP="000B7AB0">
      <w:pPr>
        <w:pStyle w:val="TextoNivel2"/>
      </w:pPr>
      <w:r w:rsidRPr="00224E6D">
        <w:rPr>
          <w:b/>
        </w:rPr>
        <w:t>OWL</w:t>
      </w:r>
      <w:r w:rsidRPr="00224E6D">
        <w:t>: Es uno de los lenguajes de ontologías más extendidos por la Web Semántica. Este estándar W3C fue diseñado para ser compatible con estándares web existentes. Ontology Web Language añade más vocabulario para describir propiedades, clases, relaciones entre clases, cardinalidad, igualdad, características de propiedades, clases enumeradas, etc.</w:t>
      </w:r>
    </w:p>
    <w:p w14:paraId="79999FA2" w14:textId="77777777" w:rsidR="005934D1" w:rsidRPr="00224E6D" w:rsidRDefault="005934D1" w:rsidP="000B7AB0">
      <w:pPr>
        <w:pStyle w:val="TextoNivel2"/>
      </w:pPr>
      <w:r w:rsidRPr="00224E6D">
        <w:rPr>
          <w:b/>
        </w:rPr>
        <w:t>Logic, Proof, Trust, Digital Signature:</w:t>
      </w:r>
      <w:r w:rsidRPr="00224E6D">
        <w:t xml:space="preserve"> Las capas Logic (Lógica) y Proof (Pruebas) son encargadas de aplicar reglas de inferencia con sus pruebas respectivas. En la capa Trust (Confianza) encontramos agentes que realizan un análisis completo y comprobación de las fuentes de información de la Web Semántica. Finalmente Digital Signatura (Firma Digital) garantiza que la información ofrecida proviene de sitios confiables.</w:t>
      </w:r>
    </w:p>
    <w:p w14:paraId="1434561A" w14:textId="77777777" w:rsidR="005934D1" w:rsidRPr="00224E6D" w:rsidRDefault="005934D1" w:rsidP="00AE1DC2">
      <w:pPr>
        <w:ind w:left="1056"/>
      </w:pPr>
    </w:p>
    <w:p w14:paraId="1DE5C434" w14:textId="27F7C575" w:rsidR="005934D1" w:rsidRPr="0014066D" w:rsidRDefault="005934D1" w:rsidP="00A805C5">
      <w:pPr>
        <w:pStyle w:val="Texto"/>
      </w:pPr>
      <w:r w:rsidRPr="0014066D">
        <w:t xml:space="preserve">La visión de la Web Semántica, defendida por Sir Tim Berners-Lee, está construida entorno al concepto de la “Web de  Datos” (o LinkedData), que significa pasar de una Web actualmente centrada en Documentos a una Web centra en Datos. En esta visión la Web, los datos y sus relaciones son fundamentales. </w:t>
      </w:r>
      <w:sdt>
        <w:sdtPr>
          <w:id w:val="-2106801086"/>
          <w:citation/>
        </w:sdtPr>
        <w:sdtEndPr/>
        <w:sdtContent>
          <w:r w:rsidRPr="0014066D">
            <w:fldChar w:fldCharType="begin"/>
          </w:r>
          <w:r w:rsidR="00C31F69" w:rsidRPr="0014066D">
            <w:instrText xml:space="preserve">CITATION Nel11 \l 3082 </w:instrText>
          </w:r>
          <w:r w:rsidRPr="0014066D">
            <w:fldChar w:fldCharType="separate"/>
          </w:r>
          <w:r w:rsidR="00850A2F" w:rsidRPr="00850A2F">
            <w:rPr>
              <w:noProof/>
            </w:rPr>
            <w:t>(Piedra, Tovar, López, Chicaiza, &amp; Martinez, 2011)</w:t>
          </w:r>
          <w:r w:rsidRPr="0014066D">
            <w:fldChar w:fldCharType="end"/>
          </w:r>
        </w:sdtContent>
      </w:sdt>
    </w:p>
    <w:p w14:paraId="0F59A33A" w14:textId="77777777" w:rsidR="00C75F42" w:rsidRPr="0014066D" w:rsidRDefault="00C75F42" w:rsidP="00A805C5">
      <w:pPr>
        <w:pStyle w:val="Texto"/>
      </w:pPr>
    </w:p>
    <w:p w14:paraId="3164BC48" w14:textId="599E1AA2" w:rsidR="00067318" w:rsidRPr="0014066D" w:rsidRDefault="00067318" w:rsidP="00A805C5">
      <w:pPr>
        <w:pStyle w:val="Texto"/>
      </w:pPr>
      <w:r w:rsidRPr="0014066D">
        <w:t>Un objetivo de la Web semántica es crear un sistema de agentes inteligentes que puedan hacer deducciones de una manera automatizada con la información que esta en la Web. Este objetivo más que una realidad es una utopía incluso a medio plazo. Por otro lado, los desarrollos que se han realizado gracias a este nuevo paradigma han dado lugar a nuevos servicios ajustados con éxito en la actual Web. Como por ejemplo se logrado construir diferentes estándares para poder representar y procesar la información de una manera mas sofisticada. Estos  estándares que han permitido presentar los metadatos en un formato mas lógico y controlados (por ejemplo ontologías) para que sean procesados por programas informáticos. Estos formatos ya son utilizados de manera generalizada, como por ejemplo XML, RDF, SKOS-Core y OWL.</w:t>
      </w:r>
      <w:sdt>
        <w:sdtPr>
          <w:id w:val="-1181733657"/>
          <w:citation/>
        </w:sdtPr>
        <w:sdtEndPr/>
        <w:sdtContent>
          <w:r w:rsidRPr="0014066D">
            <w:fldChar w:fldCharType="begin"/>
          </w:r>
          <w:r w:rsidR="00402525">
            <w:instrText xml:space="preserve">CITATION Mar141 \l 1034 </w:instrText>
          </w:r>
          <w:r w:rsidRPr="0014066D">
            <w:fldChar w:fldCharType="separate"/>
          </w:r>
          <w:r w:rsidR="00850A2F">
            <w:rPr>
              <w:noProof/>
            </w:rPr>
            <w:t xml:space="preserve"> (Vallez, Rovira, Codina, &amp; Pedraza, 2012)</w:t>
          </w:r>
          <w:r w:rsidRPr="0014066D">
            <w:fldChar w:fldCharType="end"/>
          </w:r>
        </w:sdtContent>
      </w:sdt>
    </w:p>
    <w:p w14:paraId="3E698F36" w14:textId="15030044" w:rsidR="001F1B70" w:rsidRPr="00224E6D" w:rsidRDefault="001836AD" w:rsidP="00534318">
      <w:pPr>
        <w:pStyle w:val="Nivel3"/>
      </w:pPr>
      <w:bookmarkStart w:id="19" w:name="_Toc266952148"/>
      <w:r w:rsidRPr="00224E6D">
        <w:t>Metadatos y anotación semántica</w:t>
      </w:r>
      <w:r>
        <w:t>.</w:t>
      </w:r>
      <w:bookmarkEnd w:id="19"/>
    </w:p>
    <w:p w14:paraId="72A7D71E" w14:textId="54F19004" w:rsidR="001F1B70" w:rsidRPr="0014066D" w:rsidRDefault="001F1B70" w:rsidP="00A805C5">
      <w:pPr>
        <w:pStyle w:val="Texto"/>
      </w:pPr>
      <w:r w:rsidRPr="0014066D">
        <w:t>Un elemento fundamental de la Web semántica son los metadatos, en otras palabras, información que nos describe el</w:t>
      </w:r>
      <w:r w:rsidR="00DB60A5" w:rsidRPr="0014066D">
        <w:t xml:space="preserve"> contenido</w:t>
      </w:r>
      <w:r w:rsidRPr="0014066D">
        <w:t xml:space="preserve"> de los documentos a los que está ligado y nos representa de una manera explícita el significado de estos.</w:t>
      </w:r>
    </w:p>
    <w:p w14:paraId="2BF48533" w14:textId="77777777" w:rsidR="001F1B70" w:rsidRPr="0014066D" w:rsidRDefault="001F1B70" w:rsidP="00A805C5">
      <w:pPr>
        <w:pStyle w:val="Texto"/>
      </w:pPr>
      <w:r w:rsidRPr="0014066D">
        <w:t>La anotación semántica echa con metadatos ofrece contenido semántico a los documentos para logra que las máquinas interpreten la información.</w:t>
      </w:r>
    </w:p>
    <w:p w14:paraId="5EA6AD33" w14:textId="77777777" w:rsidR="001F1B70" w:rsidRPr="0014066D" w:rsidRDefault="001F1B70" w:rsidP="00A805C5">
      <w:pPr>
        <w:pStyle w:val="Texto"/>
      </w:pPr>
    </w:p>
    <w:p w14:paraId="3B4F55CB" w14:textId="5828E201" w:rsidR="001F1B70" w:rsidRPr="0014066D" w:rsidRDefault="001F1B70" w:rsidP="00A805C5">
      <w:pPr>
        <w:pStyle w:val="Texto"/>
      </w:pPr>
      <w:r w:rsidRPr="0014066D">
        <w:t xml:space="preserve">Las herramientas de anotación permiten convertir en metadatos el contenido semántico extraído de las páginas web. Existen herramientas de anotación dirigidas a los autores ayudan a incorporar los metadatos dentro o fuera de las propias páginas web siguiendo los estándares (xml, rdf...). Y Las aplicaciones del herramientas de anotación externa permiten asociar </w:t>
      </w:r>
      <w:r w:rsidR="00224E6D" w:rsidRPr="0014066D">
        <w:t>meta información</w:t>
      </w:r>
      <w:r w:rsidRPr="0014066D">
        <w:t xml:space="preserve"> a páginas web, pero esta no se almacena dentro de la misma página sino que se guardada de forma externa en un repositorio.</w:t>
      </w:r>
    </w:p>
    <w:p w14:paraId="6D9B2589" w14:textId="77777777" w:rsidR="001F1B70" w:rsidRPr="0014066D" w:rsidRDefault="001F1B70" w:rsidP="00A805C5">
      <w:pPr>
        <w:pStyle w:val="Texto"/>
      </w:pPr>
    </w:p>
    <w:p w14:paraId="73FBDBF9" w14:textId="4447BA33" w:rsidR="001F1B70" w:rsidRPr="0014066D" w:rsidRDefault="001F1B70" w:rsidP="00A805C5">
      <w:pPr>
        <w:pStyle w:val="Texto"/>
      </w:pPr>
      <w:r w:rsidRPr="0014066D">
        <w:t>Existen diferentes aproximaciones para realizar la anotación semántica, pero se pueden agrupar en tres grandes categorías.</w:t>
      </w:r>
      <w:r w:rsidRPr="0014066D">
        <w:rPr>
          <w:bCs/>
        </w:rPr>
        <w:t xml:space="preserve"> </w:t>
      </w:r>
      <w:sdt>
        <w:sdtPr>
          <w:rPr>
            <w:bCs/>
          </w:rPr>
          <w:id w:val="-1424179984"/>
          <w:citation/>
        </w:sdtPr>
        <w:sdtEndPr>
          <w:rPr>
            <w:b/>
          </w:rPr>
        </w:sdtEndPr>
        <w:sdtContent>
          <w:r w:rsidRPr="0014066D">
            <w:rPr>
              <w:b/>
              <w:bCs/>
            </w:rPr>
            <w:fldChar w:fldCharType="begin"/>
          </w:r>
          <w:r w:rsidR="00402525">
            <w:rPr>
              <w:b/>
              <w:bCs/>
            </w:rPr>
            <w:instrText xml:space="preserve">CITATION Mar141 \l 1034 </w:instrText>
          </w:r>
          <w:r w:rsidRPr="0014066D">
            <w:rPr>
              <w:b/>
              <w:bCs/>
            </w:rPr>
            <w:fldChar w:fldCharType="separate"/>
          </w:r>
          <w:r w:rsidR="00850A2F">
            <w:rPr>
              <w:noProof/>
            </w:rPr>
            <w:t>(Vallez, Rovira, Codina, &amp; Pedraza, 2012)</w:t>
          </w:r>
          <w:r w:rsidRPr="0014066D">
            <w:rPr>
              <w:b/>
              <w:bCs/>
            </w:rPr>
            <w:fldChar w:fldCharType="end"/>
          </w:r>
        </w:sdtContent>
      </w:sdt>
    </w:p>
    <w:p w14:paraId="2032CC2E" w14:textId="77777777" w:rsidR="001F1B70" w:rsidRPr="00224E6D" w:rsidRDefault="001F1B70" w:rsidP="000B7AB0">
      <w:pPr>
        <w:pStyle w:val="TextoNivel2"/>
      </w:pPr>
      <w:r w:rsidRPr="00224E6D">
        <w:t xml:space="preserve">El primer modelo se basa en la anotación lingüística, el objetivo es etiquetar los textos a partir de los diferentes niveles de la lengua. Resulta de gran interés la identificación de los términos y saber cómo estos se relacionan entre sí porque esta información puede incidir en el valor de un término como palabra clave. Este sistema es muy costoso computacionalmente. </w:t>
      </w:r>
    </w:p>
    <w:p w14:paraId="57CFC9C4" w14:textId="77777777" w:rsidR="001F1B70" w:rsidRPr="00224E6D" w:rsidRDefault="001F1B70" w:rsidP="000B7AB0">
      <w:pPr>
        <w:pStyle w:val="TextoNivel2"/>
      </w:pPr>
      <w:r w:rsidRPr="00224E6D">
        <w:t xml:space="preserve">La segunda aproximación se basa en las ontologías, son utilizadas como recurso principal para extraer las conexiones entre los términos y representar su significado. </w:t>
      </w:r>
    </w:p>
    <w:p w14:paraId="597C41DD" w14:textId="77777777" w:rsidR="001F1B70" w:rsidRPr="00224E6D" w:rsidRDefault="001F1B70" w:rsidP="000B7AB0">
      <w:pPr>
        <w:pStyle w:val="TextoNivel2"/>
      </w:pPr>
      <w:r w:rsidRPr="00224E6D">
        <w:t xml:space="preserve">La tercera aproximación propone el uso de un lenguaje controlado, este es un modelo que está directamente vinculado con la asignación de metadatos y la anotación semántica. </w:t>
      </w:r>
    </w:p>
    <w:p w14:paraId="3969077D" w14:textId="2F2DE1C8" w:rsidR="00B25BB8" w:rsidRPr="00224E6D" w:rsidRDefault="001836AD" w:rsidP="00534318">
      <w:pPr>
        <w:pStyle w:val="Nivel3"/>
      </w:pPr>
      <w:bookmarkStart w:id="20" w:name="_Toc266952149"/>
      <w:r w:rsidRPr="00224E6D">
        <w:t>Rdf</w:t>
      </w:r>
      <w:r>
        <w:t>.</w:t>
      </w:r>
      <w:bookmarkEnd w:id="20"/>
    </w:p>
    <w:p w14:paraId="76DCCFB5" w14:textId="696D4860" w:rsidR="00F17F25" w:rsidRPr="0014066D" w:rsidRDefault="00C63C26" w:rsidP="00A805C5">
      <w:pPr>
        <w:pStyle w:val="Texto"/>
      </w:pPr>
      <w:r w:rsidRPr="0014066D">
        <w:t>Marco de Descripción de Recursos(Resource Description Framework)</w:t>
      </w:r>
      <w:r w:rsidR="001C4960" w:rsidRPr="0014066D">
        <w:t xml:space="preserve">, en sus inicios fue diseñado como modelo </w:t>
      </w:r>
      <w:r w:rsidR="00F17F25" w:rsidRPr="0014066D">
        <w:t>de datos para metadatos,  este model</w:t>
      </w:r>
      <w:r w:rsidR="001C4960" w:rsidRPr="0014066D">
        <w:t>o es similar a otros modelos como el de entidad-</w:t>
      </w:r>
      <w:r w:rsidR="00F17F25" w:rsidRPr="0014066D">
        <w:t>relación</w:t>
      </w:r>
      <w:r w:rsidR="001C4960" w:rsidRPr="0014066D">
        <w:t xml:space="preserve"> o diagrama de clases, la idea es hacer afirmaciones de los recursos </w:t>
      </w:r>
      <w:r w:rsidR="00F17F25" w:rsidRPr="0014066D">
        <w:t>en forma de triples como son  conocidas en terminología RDF  que son sujeto-predicado-objeto:</w:t>
      </w:r>
    </w:p>
    <w:p w14:paraId="7A3C6214" w14:textId="77777777" w:rsidR="00F17F25" w:rsidRPr="0014066D" w:rsidRDefault="00F17F25" w:rsidP="00A805C5">
      <w:pPr>
        <w:pStyle w:val="Texto"/>
      </w:pPr>
      <w:r w:rsidRPr="0014066D">
        <w:tab/>
      </w:r>
      <w:r w:rsidRPr="0014066D">
        <w:tab/>
      </w:r>
      <w:r w:rsidRPr="0014066D">
        <w:rPr>
          <w:b/>
        </w:rPr>
        <w:t>Sujeto</w:t>
      </w:r>
      <w:r w:rsidRPr="0014066D">
        <w:t>: es el recurso</w:t>
      </w:r>
    </w:p>
    <w:p w14:paraId="2BBEAD2A" w14:textId="57A68B78" w:rsidR="00C63C26" w:rsidRPr="0014066D" w:rsidRDefault="00F17F25" w:rsidP="00A805C5">
      <w:pPr>
        <w:pStyle w:val="Texto"/>
      </w:pPr>
      <w:r w:rsidRPr="0014066D">
        <w:rPr>
          <w:b/>
        </w:rPr>
        <w:t>Predicado</w:t>
      </w:r>
      <w:r w:rsidRPr="0014066D">
        <w:t xml:space="preserve">: </w:t>
      </w:r>
      <w:r w:rsidR="0041500C" w:rsidRPr="0014066D">
        <w:t xml:space="preserve">propiedad que </w:t>
      </w:r>
      <w:r w:rsidRPr="0014066D">
        <w:t>describe los ra</w:t>
      </w:r>
      <w:r w:rsidR="0041500C" w:rsidRPr="0014066D">
        <w:t>s</w:t>
      </w:r>
      <w:r w:rsidRPr="0014066D">
        <w:t xml:space="preserve">gos del recurso y sirve de relación entre el sujeto y el </w:t>
      </w:r>
      <w:r w:rsidRPr="0014066D">
        <w:rPr>
          <w:b/>
        </w:rPr>
        <w:t>Objeto</w:t>
      </w:r>
      <w:r w:rsidR="0041500C" w:rsidRPr="0014066D">
        <w:rPr>
          <w:b/>
        </w:rPr>
        <w:t xml:space="preserve">: </w:t>
      </w:r>
      <w:r w:rsidR="0041500C" w:rsidRPr="0014066D">
        <w:t>que puede ser un valor u otra entidad</w:t>
      </w:r>
      <w:r w:rsidRPr="0014066D">
        <w:t>.</w:t>
      </w:r>
      <w:r w:rsidR="001C4960" w:rsidRPr="0014066D">
        <w:t xml:space="preserve"> </w:t>
      </w:r>
    </w:p>
    <w:p w14:paraId="205C64D0" w14:textId="139E28C2" w:rsidR="00F17F25" w:rsidRPr="0014066D" w:rsidRDefault="00F17F25" w:rsidP="00A805C5">
      <w:pPr>
        <w:pStyle w:val="Texto"/>
      </w:pPr>
      <w:r w:rsidRPr="0014066D">
        <w:t>El uso de este modelo simple permite que los datos estructurados y semi-estructurados puedan ser mesclados, expuestos y compartidos.</w:t>
      </w:r>
      <w:sdt>
        <w:sdtPr>
          <w:id w:val="1187099293"/>
          <w:citation/>
        </w:sdtPr>
        <w:sdtEndPr/>
        <w:sdtContent>
          <w:r w:rsidR="00DB1B3D" w:rsidRPr="0014066D">
            <w:fldChar w:fldCharType="begin"/>
          </w:r>
          <w:r w:rsidR="00022B6D">
            <w:instrText xml:space="preserve">CITATION W3C141 \t  \l 1034 </w:instrText>
          </w:r>
          <w:r w:rsidR="00DB1B3D" w:rsidRPr="0014066D">
            <w:fldChar w:fldCharType="separate"/>
          </w:r>
          <w:r w:rsidR="00850A2F">
            <w:rPr>
              <w:noProof/>
            </w:rPr>
            <w:t xml:space="preserve"> (Working Group RDF, 2014)</w:t>
          </w:r>
          <w:r w:rsidR="00DB1B3D" w:rsidRPr="0014066D">
            <w:fldChar w:fldCharType="end"/>
          </w:r>
        </w:sdtContent>
      </w:sdt>
    </w:p>
    <w:p w14:paraId="5D1DDFEF" w14:textId="2345C892" w:rsidR="00F17F25" w:rsidRPr="0014066D" w:rsidRDefault="00F17F25" w:rsidP="00A805C5">
      <w:pPr>
        <w:pStyle w:val="Texto"/>
      </w:pPr>
      <w:r w:rsidRPr="0014066D">
        <w:t>Ejemplo:</w:t>
      </w:r>
    </w:p>
    <w:p w14:paraId="2C4B81F1" w14:textId="09B4C99B" w:rsidR="0041500C" w:rsidRPr="0014066D" w:rsidRDefault="0041500C" w:rsidP="00A805C5">
      <w:pPr>
        <w:pStyle w:val="Texto"/>
      </w:pPr>
      <w:r w:rsidRPr="0014066D">
        <w:tab/>
        <w:t>Los recursos esta identificados por un identificador de recurso(URI).</w:t>
      </w:r>
    </w:p>
    <w:p w14:paraId="5275BBDC" w14:textId="2F5FB61D" w:rsidR="0041500C" w:rsidRPr="0014066D" w:rsidRDefault="0041500C" w:rsidP="00A805C5">
      <w:pPr>
        <w:pStyle w:val="Texto"/>
      </w:pPr>
      <w:r w:rsidRPr="0014066D">
        <w:tab/>
        <w:t>Considerando una simple oración en ingles:</w:t>
      </w:r>
    </w:p>
    <w:p w14:paraId="117037EC" w14:textId="257B4EA4" w:rsidR="0041500C" w:rsidRPr="0014066D" w:rsidRDefault="0041500C" w:rsidP="00A805C5">
      <w:pPr>
        <w:pStyle w:val="Texto"/>
      </w:pPr>
      <w:r w:rsidRPr="0014066D">
        <w:tab/>
      </w:r>
      <w:r w:rsidRPr="0014066D">
        <w:tab/>
        <w:t xml:space="preserve">Ora Lassila is the creator of the resource </w:t>
      </w:r>
      <w:r w:rsidR="00630850" w:rsidRPr="0014066D">
        <w:t>http:</w:t>
      </w:r>
      <w:r w:rsidR="00E953BD" w:rsidRPr="0014066D">
        <w:t xml:space="preserve"> </w:t>
      </w:r>
      <w:r w:rsidR="00630850" w:rsidRPr="0014066D">
        <w:t>//www.w3.org/Home/Lassila</w:t>
      </w:r>
    </w:p>
    <w:p w14:paraId="0A84F624" w14:textId="7B0A927C" w:rsidR="00630850" w:rsidRPr="0014066D" w:rsidRDefault="00630850" w:rsidP="00A805C5">
      <w:pPr>
        <w:pStyle w:val="Texto"/>
      </w:pPr>
      <w:r w:rsidRPr="0014066D">
        <w:t>La oración tiene las siguientes partes:</w:t>
      </w:r>
    </w:p>
    <w:p w14:paraId="26E38ED4" w14:textId="77777777" w:rsidR="00630850" w:rsidRPr="00224E6D" w:rsidRDefault="00630850" w:rsidP="00BA4D14">
      <w:pPr>
        <w:keepNext/>
        <w:jc w:val="center"/>
      </w:pPr>
      <w:r w:rsidRPr="00224E6D">
        <w:rPr>
          <w:noProof/>
          <w:lang w:val="es-ES"/>
        </w:rPr>
        <w:drawing>
          <wp:inline distT="0" distB="0" distL="0" distR="0" wp14:anchorId="41171EE9" wp14:editId="587EE2BA">
            <wp:extent cx="3300840" cy="721282"/>
            <wp:effectExtent l="0" t="0" r="1270" b="0"/>
            <wp:docPr id="20" name="Imagen 4" descr="Macintosh HD:Users:utpl:Desktop:Captura de pantalla 2014-05-07 a la(s) 19.0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utpl:Desktop:Captura de pantalla 2014-05-07 a la(s) 19.02.3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01240" cy="721369"/>
                    </a:xfrm>
                    <a:prstGeom prst="rect">
                      <a:avLst/>
                    </a:prstGeom>
                    <a:noFill/>
                    <a:ln>
                      <a:noFill/>
                    </a:ln>
                  </pic:spPr>
                </pic:pic>
              </a:graphicData>
            </a:graphic>
          </wp:inline>
        </w:drawing>
      </w:r>
    </w:p>
    <w:p w14:paraId="7CC4AD95" w14:textId="48153AF9" w:rsidR="00630850" w:rsidRPr="00C8639F" w:rsidRDefault="00630850" w:rsidP="00C8639F">
      <w:pPr>
        <w:pStyle w:val="Epgrafe"/>
        <w:ind w:left="2124"/>
        <w:rPr>
          <w:rFonts w:ascii="Arial" w:hAnsi="Arial" w:cs="Arial"/>
          <w:b w:val="0"/>
          <w:color w:val="000000" w:themeColor="text1"/>
          <w:sz w:val="20"/>
        </w:rPr>
      </w:pPr>
      <w:bookmarkStart w:id="21" w:name="_Toc266115379"/>
      <w:r w:rsidRPr="00C8639F">
        <w:rPr>
          <w:rFonts w:ascii="Arial" w:hAnsi="Arial" w:cs="Arial"/>
          <w:b w:val="0"/>
          <w:color w:val="000000" w:themeColor="text1"/>
          <w:sz w:val="20"/>
        </w:rPr>
        <w:t xml:space="preserve">Figura </w:t>
      </w:r>
      <w:r w:rsidRPr="00C8639F">
        <w:rPr>
          <w:rFonts w:ascii="Arial" w:hAnsi="Arial" w:cs="Arial"/>
          <w:b w:val="0"/>
          <w:color w:val="000000" w:themeColor="text1"/>
          <w:sz w:val="20"/>
        </w:rPr>
        <w:fldChar w:fldCharType="begin"/>
      </w:r>
      <w:r w:rsidRPr="00C8639F">
        <w:rPr>
          <w:rFonts w:ascii="Arial" w:hAnsi="Arial" w:cs="Arial"/>
          <w:b w:val="0"/>
          <w:color w:val="000000" w:themeColor="text1"/>
          <w:sz w:val="20"/>
        </w:rPr>
        <w:instrText xml:space="preserve"> SEQ Figura \* ARABIC </w:instrText>
      </w:r>
      <w:r w:rsidRPr="00C8639F">
        <w:rPr>
          <w:rFonts w:ascii="Arial" w:hAnsi="Arial" w:cs="Arial"/>
          <w:b w:val="0"/>
          <w:color w:val="000000" w:themeColor="text1"/>
          <w:sz w:val="20"/>
        </w:rPr>
        <w:fldChar w:fldCharType="separate"/>
      </w:r>
      <w:r w:rsidR="008455BD">
        <w:rPr>
          <w:rFonts w:ascii="Arial" w:hAnsi="Arial" w:cs="Arial"/>
          <w:b w:val="0"/>
          <w:noProof/>
          <w:color w:val="000000" w:themeColor="text1"/>
          <w:sz w:val="20"/>
        </w:rPr>
        <w:t>2</w:t>
      </w:r>
      <w:r w:rsidRPr="00C8639F">
        <w:rPr>
          <w:rFonts w:ascii="Arial" w:hAnsi="Arial" w:cs="Arial"/>
          <w:b w:val="0"/>
          <w:color w:val="000000" w:themeColor="text1"/>
          <w:sz w:val="20"/>
        </w:rPr>
        <w:fldChar w:fldCharType="end"/>
      </w:r>
      <w:r w:rsidRPr="00C8639F">
        <w:rPr>
          <w:rFonts w:ascii="Arial" w:hAnsi="Arial" w:cs="Arial"/>
          <w:b w:val="0"/>
          <w:color w:val="000000" w:themeColor="text1"/>
          <w:sz w:val="20"/>
        </w:rPr>
        <w:t xml:space="preserve"> partes de la </w:t>
      </w:r>
      <w:r w:rsidR="00224E6D" w:rsidRPr="00C8639F">
        <w:rPr>
          <w:rFonts w:ascii="Arial" w:hAnsi="Arial" w:cs="Arial"/>
          <w:b w:val="0"/>
          <w:color w:val="000000" w:themeColor="text1"/>
          <w:sz w:val="20"/>
        </w:rPr>
        <w:t>oración</w:t>
      </w:r>
      <w:r w:rsidRPr="00C8639F">
        <w:rPr>
          <w:rFonts w:ascii="Arial" w:hAnsi="Arial" w:cs="Arial"/>
          <w:b w:val="0"/>
          <w:color w:val="000000" w:themeColor="text1"/>
          <w:sz w:val="20"/>
        </w:rPr>
        <w:t xml:space="preserve"> en RDF</w:t>
      </w:r>
      <w:r w:rsidR="00E953BD" w:rsidRPr="00C8639F">
        <w:rPr>
          <w:rFonts w:ascii="Arial" w:hAnsi="Arial" w:cs="Arial"/>
          <w:b w:val="0"/>
          <w:color w:val="000000" w:themeColor="text1"/>
          <w:sz w:val="20"/>
        </w:rPr>
        <w:footnoteReference w:id="2"/>
      </w:r>
      <w:bookmarkEnd w:id="21"/>
      <w:r w:rsidR="00A64F09">
        <w:rPr>
          <w:rFonts w:ascii="Arial" w:hAnsi="Arial" w:cs="Arial"/>
          <w:b w:val="0"/>
          <w:color w:val="000000" w:themeColor="text1"/>
          <w:sz w:val="20"/>
          <w:vertAlign w:val="superscript"/>
        </w:rPr>
        <w:t>2</w:t>
      </w:r>
    </w:p>
    <w:p w14:paraId="0C8C8C9E" w14:textId="01124D98" w:rsidR="00630850" w:rsidRPr="00224E6D" w:rsidRDefault="00630850" w:rsidP="00BA4D14">
      <w:r w:rsidRPr="00224E6D">
        <w:t>Representándolo gráficamente quedaría:</w:t>
      </w:r>
    </w:p>
    <w:p w14:paraId="4F38B8C9" w14:textId="0614CE23" w:rsidR="00630850" w:rsidRPr="00224E6D" w:rsidRDefault="00630850" w:rsidP="00BA4D14">
      <w:pPr>
        <w:keepNext/>
        <w:jc w:val="center"/>
      </w:pPr>
      <w:r w:rsidRPr="00224E6D">
        <w:rPr>
          <w:noProof/>
          <w:lang w:val="es-ES"/>
        </w:rPr>
        <w:drawing>
          <wp:inline distT="0" distB="0" distL="0" distR="0" wp14:anchorId="638F98B3" wp14:editId="1AD232D7">
            <wp:extent cx="3789514" cy="866404"/>
            <wp:effectExtent l="0" t="0" r="0" b="0"/>
            <wp:docPr id="32" name="Imagen 5" descr="Macintosh HD:Users:utpl:Desktop:Captura de pantalla 2014-05-07 a la(s) 19.0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utpl:Desktop:Captura de pantalla 2014-05-07 a la(s) 19.06.0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93113" cy="867227"/>
                    </a:xfrm>
                    <a:prstGeom prst="rect">
                      <a:avLst/>
                    </a:prstGeom>
                    <a:noFill/>
                    <a:ln>
                      <a:noFill/>
                    </a:ln>
                  </pic:spPr>
                </pic:pic>
              </a:graphicData>
            </a:graphic>
          </wp:inline>
        </w:drawing>
      </w:r>
    </w:p>
    <w:p w14:paraId="029CCC5A" w14:textId="6E91F2C1" w:rsidR="00630850" w:rsidRPr="00BA4D14" w:rsidRDefault="00A64F09" w:rsidP="00A64F09">
      <w:pPr>
        <w:pStyle w:val="Epgrafe"/>
        <w:ind w:left="1416"/>
        <w:rPr>
          <w:rFonts w:ascii="Arial" w:hAnsi="Arial" w:cs="Arial"/>
          <w:b w:val="0"/>
          <w:color w:val="000000" w:themeColor="text1"/>
          <w:sz w:val="20"/>
        </w:rPr>
      </w:pPr>
      <w:bookmarkStart w:id="22" w:name="_Toc266115380"/>
      <w:r>
        <w:rPr>
          <w:rFonts w:ascii="Arial" w:hAnsi="Arial" w:cs="Arial"/>
          <w:b w:val="0"/>
          <w:color w:val="000000" w:themeColor="text1"/>
          <w:sz w:val="20"/>
        </w:rPr>
        <w:t xml:space="preserve">       </w:t>
      </w:r>
      <w:r w:rsidR="00BA4D14">
        <w:rPr>
          <w:rFonts w:ascii="Arial" w:hAnsi="Arial" w:cs="Arial"/>
          <w:b w:val="0"/>
          <w:color w:val="000000" w:themeColor="text1"/>
          <w:sz w:val="20"/>
        </w:rPr>
        <w:t xml:space="preserve"> </w:t>
      </w:r>
      <w:r w:rsidR="00630850" w:rsidRPr="00BA4D14">
        <w:rPr>
          <w:rFonts w:ascii="Arial" w:hAnsi="Arial" w:cs="Arial"/>
          <w:b w:val="0"/>
          <w:color w:val="000000" w:themeColor="text1"/>
          <w:sz w:val="20"/>
        </w:rPr>
        <w:t xml:space="preserve">Figura </w:t>
      </w:r>
      <w:r w:rsidR="00630850" w:rsidRPr="00BA4D14">
        <w:rPr>
          <w:rFonts w:ascii="Arial" w:hAnsi="Arial" w:cs="Arial"/>
          <w:b w:val="0"/>
          <w:color w:val="000000" w:themeColor="text1"/>
          <w:sz w:val="20"/>
        </w:rPr>
        <w:fldChar w:fldCharType="begin"/>
      </w:r>
      <w:r w:rsidR="00630850" w:rsidRPr="00BA4D14">
        <w:rPr>
          <w:rFonts w:ascii="Arial" w:hAnsi="Arial" w:cs="Arial"/>
          <w:b w:val="0"/>
          <w:color w:val="000000" w:themeColor="text1"/>
          <w:sz w:val="20"/>
        </w:rPr>
        <w:instrText xml:space="preserve"> SEQ Figura \* ARABIC </w:instrText>
      </w:r>
      <w:r w:rsidR="00630850" w:rsidRPr="00BA4D14">
        <w:rPr>
          <w:rFonts w:ascii="Arial" w:hAnsi="Arial" w:cs="Arial"/>
          <w:b w:val="0"/>
          <w:color w:val="000000" w:themeColor="text1"/>
          <w:sz w:val="20"/>
        </w:rPr>
        <w:fldChar w:fldCharType="separate"/>
      </w:r>
      <w:r w:rsidR="008455BD">
        <w:rPr>
          <w:rFonts w:ascii="Arial" w:hAnsi="Arial" w:cs="Arial"/>
          <w:b w:val="0"/>
          <w:noProof/>
          <w:color w:val="000000" w:themeColor="text1"/>
          <w:sz w:val="20"/>
        </w:rPr>
        <w:t>3</w:t>
      </w:r>
      <w:r w:rsidR="00630850" w:rsidRPr="00BA4D14">
        <w:rPr>
          <w:rFonts w:ascii="Arial" w:hAnsi="Arial" w:cs="Arial"/>
          <w:b w:val="0"/>
          <w:color w:val="000000" w:themeColor="text1"/>
          <w:sz w:val="20"/>
        </w:rPr>
        <w:fldChar w:fldCharType="end"/>
      </w:r>
      <w:r w:rsidR="00630850" w:rsidRPr="00BA4D14">
        <w:rPr>
          <w:rFonts w:ascii="Arial" w:hAnsi="Arial" w:cs="Arial"/>
          <w:b w:val="0"/>
          <w:color w:val="000000" w:themeColor="text1"/>
          <w:sz w:val="20"/>
        </w:rPr>
        <w:t xml:space="preserve"> </w:t>
      </w:r>
      <w:r w:rsidR="00224E6D" w:rsidRPr="00BA4D14">
        <w:rPr>
          <w:rFonts w:ascii="Arial" w:hAnsi="Arial" w:cs="Arial"/>
          <w:b w:val="0"/>
          <w:color w:val="000000" w:themeColor="text1"/>
          <w:sz w:val="20"/>
        </w:rPr>
        <w:t>Representación</w:t>
      </w:r>
      <w:r w:rsidR="00630850" w:rsidRPr="00BA4D14">
        <w:rPr>
          <w:rFonts w:ascii="Arial" w:hAnsi="Arial" w:cs="Arial"/>
          <w:b w:val="0"/>
          <w:color w:val="000000" w:themeColor="text1"/>
          <w:sz w:val="20"/>
        </w:rPr>
        <w:t xml:space="preserve"> </w:t>
      </w:r>
      <w:r w:rsidR="00224E6D" w:rsidRPr="00BA4D14">
        <w:rPr>
          <w:rFonts w:ascii="Arial" w:hAnsi="Arial" w:cs="Arial"/>
          <w:b w:val="0"/>
          <w:color w:val="000000" w:themeColor="text1"/>
          <w:sz w:val="20"/>
        </w:rPr>
        <w:t>grafica</w:t>
      </w:r>
      <w:r w:rsidR="00630850" w:rsidRPr="00BA4D14">
        <w:rPr>
          <w:rFonts w:ascii="Arial" w:hAnsi="Arial" w:cs="Arial"/>
          <w:b w:val="0"/>
          <w:color w:val="000000" w:themeColor="text1"/>
          <w:sz w:val="20"/>
        </w:rPr>
        <w:t xml:space="preserve"> RDF</w:t>
      </w:r>
      <w:r w:rsidR="00E953BD" w:rsidRPr="00BA4D14">
        <w:rPr>
          <w:rFonts w:ascii="Arial" w:hAnsi="Arial" w:cs="Arial"/>
          <w:b w:val="0"/>
          <w:color w:val="000000" w:themeColor="text1"/>
          <w:sz w:val="20"/>
        </w:rPr>
        <w:t>2</w:t>
      </w:r>
      <w:bookmarkEnd w:id="22"/>
      <w:r>
        <w:rPr>
          <w:rFonts w:ascii="Arial" w:hAnsi="Arial" w:cs="Arial"/>
          <w:b w:val="0"/>
          <w:color w:val="000000" w:themeColor="text1"/>
          <w:sz w:val="20"/>
          <w:vertAlign w:val="superscript"/>
        </w:rPr>
        <w:t>2</w:t>
      </w:r>
    </w:p>
    <w:p w14:paraId="5933620F" w14:textId="2AD01060" w:rsidR="00F17F25" w:rsidRPr="0014066D" w:rsidRDefault="00630850" w:rsidP="00A805C5">
      <w:pPr>
        <w:pStyle w:val="Texto"/>
      </w:pPr>
      <w:r w:rsidRPr="0014066D">
        <w:t>En estos diagramas, los nodos (dibujados como óvalos) representan recursos y loas líneas representan las propiedades con nombre. Los nodos que representan los literales de cadena se dibujan como rectángulos.</w:t>
      </w:r>
    </w:p>
    <w:p w14:paraId="0D510F65" w14:textId="0E3B8E86" w:rsidR="00B25BB8" w:rsidRPr="00224E6D" w:rsidRDefault="001836AD" w:rsidP="00534318">
      <w:pPr>
        <w:pStyle w:val="Nivel3"/>
      </w:pPr>
      <w:bookmarkStart w:id="23" w:name="_Toc266952150"/>
      <w:r w:rsidRPr="00224E6D">
        <w:t>Sparql</w:t>
      </w:r>
      <w:r>
        <w:t>.</w:t>
      </w:r>
      <w:bookmarkEnd w:id="23"/>
    </w:p>
    <w:p w14:paraId="730325EA" w14:textId="77777777" w:rsidR="008E79FF" w:rsidRDefault="00A256D5" w:rsidP="00A805C5">
      <w:pPr>
        <w:pStyle w:val="Texto"/>
      </w:pPr>
      <w:r w:rsidRPr="0014066D">
        <w:t xml:space="preserve">SPARQL </w:t>
      </w:r>
      <w:r w:rsidR="00056F8F" w:rsidRPr="0014066D">
        <w:t>(</w:t>
      </w:r>
      <w:r w:rsidRPr="0014066D">
        <w:t>Protocol and RDF Query Language</w:t>
      </w:r>
      <w:r w:rsidR="00056F8F" w:rsidRPr="0014066D">
        <w:t>) es un lenguaje estandarizado para consulta</w:t>
      </w:r>
      <w:r w:rsidR="002C0F55" w:rsidRPr="0014066D">
        <w:t xml:space="preserve"> y de recuperación basado en RDF</w:t>
      </w:r>
      <w:r w:rsidR="00056F8F" w:rsidRPr="0014066D">
        <w:t xml:space="preserve">, que esta normalizado por DAWG del </w:t>
      </w:r>
      <w:r w:rsidRPr="0014066D">
        <w:t>Word Wide Web Consortium (W3C).</w:t>
      </w:r>
      <w:r w:rsidR="002C0F55" w:rsidRPr="0014066D">
        <w:t xml:space="preserve"> Algunas características son:</w:t>
      </w:r>
      <w:r w:rsidR="00A943CF" w:rsidRPr="0014066D">
        <w:t xml:space="preserve"> </w:t>
      </w:r>
    </w:p>
    <w:p w14:paraId="4A35E80A" w14:textId="5AD26E21" w:rsidR="002C0F55" w:rsidRPr="0014066D" w:rsidRDefault="00224E6D" w:rsidP="008E79FF">
      <w:pPr>
        <w:pStyle w:val="TextoNivel2"/>
      </w:pPr>
      <w:r w:rsidRPr="0014066D">
        <w:t>Extraer</w:t>
      </w:r>
      <w:r w:rsidR="002C0F55" w:rsidRPr="0014066D">
        <w:t xml:space="preserve"> información de URIs, literales y nodos </w:t>
      </w:r>
      <w:r w:rsidRPr="0014066D">
        <w:t>vacíos</w:t>
      </w:r>
    </w:p>
    <w:p w14:paraId="5949608E" w14:textId="51B38639" w:rsidR="002C0F55" w:rsidRPr="0014066D" w:rsidRDefault="002C0F55" w:rsidP="008E79FF">
      <w:pPr>
        <w:pStyle w:val="TextoNivel2"/>
      </w:pPr>
      <w:r w:rsidRPr="0014066D">
        <w:t>Obtener  subgrafos RDF y construir nuevos grafo a partir de la respuesta del query.</w:t>
      </w:r>
    </w:p>
    <w:p w14:paraId="6F311817" w14:textId="67CDA84D" w:rsidR="002C0F55" w:rsidRPr="0014066D" w:rsidRDefault="002C0F55" w:rsidP="00A805C5">
      <w:pPr>
        <w:pStyle w:val="Texto"/>
      </w:pPr>
      <w:r w:rsidRPr="0014066D">
        <w:t>Con SPARQL se pueden expresar consultas</w:t>
      </w:r>
      <w:r w:rsidR="00C97490" w:rsidRPr="0014066D">
        <w:t xml:space="preserve"> para diversas fuentes de datos que estén </w:t>
      </w:r>
      <w:r w:rsidR="00224E6D" w:rsidRPr="0014066D">
        <w:t>almacenados</w:t>
      </w:r>
      <w:r w:rsidR="00C97490" w:rsidRPr="0014066D">
        <w:t xml:space="preserve"> como RDF o definidos mediante vistas RDF. </w:t>
      </w:r>
      <w:r w:rsidR="002C4866" w:rsidRPr="0014066D">
        <w:t>También</w:t>
      </w:r>
      <w:r w:rsidR="00C97490" w:rsidRPr="0014066D">
        <w:t xml:space="preserve"> se pueden consultar patrones obligatorios y opcionales de un grafo, con sus conjunciones y disyunciones. Los resultados de las consultas </w:t>
      </w:r>
      <w:r w:rsidR="002C4866" w:rsidRPr="0014066D">
        <w:t>realizadas</w:t>
      </w:r>
      <w:r w:rsidR="00C97490" w:rsidRPr="0014066D">
        <w:t xml:space="preserve"> con SPARQL pueden dar un conjunto de resultados </w:t>
      </w:r>
      <w:r w:rsidR="002C4866" w:rsidRPr="0014066D">
        <w:t>así</w:t>
      </w:r>
      <w:r w:rsidR="00C97490" w:rsidRPr="0014066D">
        <w:t xml:space="preserve"> como también grafos RDF.</w:t>
      </w:r>
      <w:r w:rsidR="00A943CF" w:rsidRPr="0014066D">
        <w:t xml:space="preserve"> </w:t>
      </w:r>
      <w:sdt>
        <w:sdtPr>
          <w:id w:val="2043471555"/>
          <w:citation/>
        </w:sdtPr>
        <w:sdtEndPr/>
        <w:sdtContent>
          <w:r w:rsidR="003D2AE5" w:rsidRPr="0014066D">
            <w:fldChar w:fldCharType="begin"/>
          </w:r>
          <w:r w:rsidR="00687117">
            <w:instrText xml:space="preserve">CITATION W3C142 \t  \l 1034 </w:instrText>
          </w:r>
          <w:r w:rsidR="003D2AE5" w:rsidRPr="0014066D">
            <w:fldChar w:fldCharType="separate"/>
          </w:r>
          <w:r w:rsidR="00850A2F">
            <w:rPr>
              <w:noProof/>
            </w:rPr>
            <w:t>(W3C, 2008)</w:t>
          </w:r>
          <w:r w:rsidR="003D2AE5" w:rsidRPr="0014066D">
            <w:fldChar w:fldCharType="end"/>
          </w:r>
        </w:sdtContent>
      </w:sdt>
    </w:p>
    <w:p w14:paraId="06C191EB" w14:textId="2CA50F0A" w:rsidR="002C4866" w:rsidRPr="00224E6D" w:rsidRDefault="003F0364" w:rsidP="00F1036D">
      <w:pPr>
        <w:pStyle w:val="Nivel4"/>
      </w:pPr>
      <w:bookmarkStart w:id="24" w:name="basicpatterns"/>
      <w:bookmarkStart w:id="25" w:name="_Toc266952151"/>
      <w:r w:rsidRPr="00224E6D">
        <w:t>Consultas simples</w:t>
      </w:r>
      <w:bookmarkEnd w:id="24"/>
      <w:r>
        <w:t>.</w:t>
      </w:r>
      <w:r w:rsidR="00DF62FB" w:rsidRPr="00224E6D">
        <w:rPr>
          <w:rStyle w:val="Refdenotaalpie"/>
          <w:i/>
        </w:rPr>
        <w:footnoteReference w:id="3"/>
      </w:r>
      <w:bookmarkEnd w:id="25"/>
    </w:p>
    <w:p w14:paraId="0B47B0C3" w14:textId="4FA51C32" w:rsidR="002C4866" w:rsidRPr="0014066D" w:rsidRDefault="002C4866" w:rsidP="00A805C5">
      <w:pPr>
        <w:pStyle w:val="Texto"/>
      </w:pPr>
      <w:r w:rsidRPr="0014066D">
        <w:t>La mayoría de las consultas SPARQL contiene un patrón de grafo básico,  estos patrones son similares a las tripletas RDF, con la diferencia que cada sujeto, predicado y objeto pueden ser una  variable.</w:t>
      </w:r>
      <w:sdt>
        <w:sdtPr>
          <w:id w:val="-401905642"/>
          <w:citation/>
        </w:sdtPr>
        <w:sdtEndPr/>
        <w:sdtContent>
          <w:r w:rsidR="00DF62FB" w:rsidRPr="0014066D">
            <w:fldChar w:fldCharType="begin"/>
          </w:r>
          <w:r w:rsidR="00022B6D">
            <w:instrText xml:space="preserve">CITATION W3C143 \t  \l 1034 </w:instrText>
          </w:r>
          <w:r w:rsidR="00DF62FB" w:rsidRPr="0014066D">
            <w:fldChar w:fldCharType="separate"/>
          </w:r>
          <w:r w:rsidR="00850A2F">
            <w:rPr>
              <w:noProof/>
            </w:rPr>
            <w:t xml:space="preserve"> (W3C, 2008)</w:t>
          </w:r>
          <w:r w:rsidR="00DF62FB" w:rsidRPr="0014066D">
            <w:fldChar w:fldCharType="end"/>
          </w:r>
        </w:sdtContent>
      </w:sdt>
    </w:p>
    <w:p w14:paraId="6B1AF973" w14:textId="44F1989F" w:rsidR="003E751F" w:rsidRPr="00224E6D" w:rsidRDefault="003E751F" w:rsidP="00D3758F">
      <w:pPr>
        <w:pStyle w:val="Nivel5"/>
      </w:pPr>
      <w:r w:rsidRPr="00224E6D">
        <w:t>EJEMPLOS</w:t>
      </w:r>
    </w:p>
    <w:p w14:paraId="0C507DDF" w14:textId="06F984CB" w:rsidR="00D14072" w:rsidRPr="00224E6D" w:rsidRDefault="00D14072" w:rsidP="00937D9E">
      <w:pPr>
        <w:pStyle w:val="Nivel6"/>
      </w:pPr>
      <w:r w:rsidRPr="00937D9E">
        <w:t>Consulta</w:t>
      </w:r>
      <w:r w:rsidRPr="00224E6D">
        <w:t xml:space="preserve"> Simple</w:t>
      </w:r>
    </w:p>
    <w:p w14:paraId="4B4155A2" w14:textId="4A204ADD" w:rsidR="00D14072" w:rsidRPr="0014066D" w:rsidRDefault="00D14072" w:rsidP="00A805C5">
      <w:pPr>
        <w:pStyle w:val="Texto"/>
      </w:pPr>
      <w:r w:rsidRPr="0014066D">
        <w:t xml:space="preserve">La consulta </w:t>
      </w:r>
      <w:r w:rsidR="00BA4C92" w:rsidRPr="0014066D">
        <w:t>consiste</w:t>
      </w:r>
      <w:r w:rsidRPr="0014066D">
        <w:t xml:space="preserve"> de dos partes: la </w:t>
      </w:r>
      <w:r w:rsidR="00BA4C92" w:rsidRPr="0014066D">
        <w:t>condición</w:t>
      </w:r>
      <w:r w:rsidRPr="0014066D">
        <w:t xml:space="preserve"> SELECT </w:t>
      </w:r>
      <w:r w:rsidR="00BA4C92" w:rsidRPr="0014066D">
        <w:t>define las variables que aparecerán en el resultado</w:t>
      </w:r>
      <w:r w:rsidRPr="0014066D">
        <w:t xml:space="preserve"> de la consulta, y la </w:t>
      </w:r>
      <w:r w:rsidR="00BA4C92" w:rsidRPr="0014066D">
        <w:t>condición</w:t>
      </w:r>
      <w:r w:rsidRPr="0014066D">
        <w:t> WHERE </w:t>
      </w:r>
      <w:r w:rsidR="00BA4C92" w:rsidRPr="0014066D">
        <w:t>provee</w:t>
      </w:r>
      <w:r w:rsidRPr="0014066D">
        <w:t xml:space="preserve"> el patrón de grafo básico para la concordancia con el </w:t>
      </w:r>
      <w:r w:rsidR="00224E6D" w:rsidRPr="0014066D">
        <w:t>grafo</w:t>
      </w:r>
      <w:r w:rsidRPr="0014066D">
        <w:t xml:space="preserve"> de datos.</w:t>
      </w:r>
    </w:p>
    <w:p w14:paraId="081D1854" w14:textId="77777777" w:rsidR="00EC2B38" w:rsidRPr="0014066D" w:rsidRDefault="00EC2B38" w:rsidP="00A805C5">
      <w:pPr>
        <w:pStyle w:val="Texto"/>
      </w:pPr>
    </w:p>
    <w:p w14:paraId="68677E85" w14:textId="7791C574" w:rsidR="00D14072" w:rsidRPr="0014066D" w:rsidRDefault="00D14072" w:rsidP="00A805C5">
      <w:pPr>
        <w:pStyle w:val="Texto"/>
      </w:pPr>
      <w:r w:rsidRPr="0014066D">
        <w:t>Consulta:</w:t>
      </w:r>
    </w:p>
    <w:p w14:paraId="42FC5F1D" w14:textId="77777777" w:rsidR="005C473A" w:rsidRDefault="005C473A" w:rsidP="00A805C5">
      <w:pPr>
        <w:pStyle w:val="Texto"/>
      </w:pPr>
      <w:r>
        <w:t>SELECT *</w:t>
      </w:r>
    </w:p>
    <w:p w14:paraId="66D9B2E6" w14:textId="77777777" w:rsidR="005C473A" w:rsidRDefault="005C473A" w:rsidP="00A805C5">
      <w:pPr>
        <w:pStyle w:val="Texto"/>
      </w:pPr>
      <w:r>
        <w:t>WHERE</w:t>
      </w:r>
    </w:p>
    <w:p w14:paraId="48B119D0" w14:textId="77777777" w:rsidR="005C473A" w:rsidRDefault="005C473A" w:rsidP="00A805C5">
      <w:pPr>
        <w:pStyle w:val="Texto"/>
      </w:pPr>
      <w:r>
        <w:t>{</w:t>
      </w:r>
    </w:p>
    <w:p w14:paraId="4D382EDB" w14:textId="77ACB943" w:rsidR="005C473A" w:rsidRDefault="005C473A" w:rsidP="00A805C5">
      <w:pPr>
        <w:pStyle w:val="Texto"/>
      </w:pPr>
      <w:r>
        <w:t xml:space="preserve">  &lt;http://dbpedia.org/resource/Loja,_Ecuador&gt; &lt;http://dbpedia.org/property/officialName&gt; ?nombre </w:t>
      </w:r>
    </w:p>
    <w:p w14:paraId="0532C786" w14:textId="7F6A6FC8" w:rsidR="00EC2B38" w:rsidRPr="0014066D" w:rsidRDefault="005C473A" w:rsidP="00A805C5">
      <w:pPr>
        <w:pStyle w:val="Texto"/>
      </w:pPr>
      <w:r>
        <w:t>}</w:t>
      </w:r>
    </w:p>
    <w:p w14:paraId="27415047" w14:textId="179333B1" w:rsidR="00D14072" w:rsidRPr="0014066D" w:rsidRDefault="00D14072" w:rsidP="00A805C5">
      <w:pPr>
        <w:pStyle w:val="Texto"/>
      </w:pPr>
      <w:r w:rsidRPr="0014066D">
        <w:t>Resultado:</w:t>
      </w:r>
    </w:p>
    <w:tbl>
      <w:tblPr>
        <w:tblW w:w="0" w:type="auto"/>
        <w:jc w:val="center"/>
        <w:tblInd w:w="71" w:type="dxa"/>
        <w:tblBorders>
          <w:top w:val="single" w:sz="6" w:space="0" w:color="000000"/>
          <w:left w:val="single" w:sz="6" w:space="0" w:color="000000"/>
          <w:bottom w:val="single" w:sz="6" w:space="0" w:color="808080"/>
          <w:right w:val="single" w:sz="6" w:space="0" w:color="808080"/>
        </w:tblBorders>
        <w:tblCellMar>
          <w:top w:w="15" w:type="dxa"/>
          <w:left w:w="15" w:type="dxa"/>
          <w:bottom w:w="15" w:type="dxa"/>
          <w:right w:w="15" w:type="dxa"/>
        </w:tblCellMar>
        <w:tblLook w:val="04A0" w:firstRow="1" w:lastRow="0" w:firstColumn="1" w:lastColumn="0" w:noHBand="0" w:noVBand="1"/>
      </w:tblPr>
      <w:tblGrid>
        <w:gridCol w:w="1281"/>
      </w:tblGrid>
      <w:tr w:rsidR="00D14072" w:rsidRPr="00224E6D" w14:paraId="28516002" w14:textId="77777777" w:rsidTr="009221A9">
        <w:trPr>
          <w:jc w:val="center"/>
        </w:trPr>
        <w:tc>
          <w:tcPr>
            <w:tcW w:w="0" w:type="auto"/>
            <w:tcBorders>
              <w:top w:val="single" w:sz="6" w:space="0" w:color="000000"/>
              <w:left w:val="single" w:sz="6" w:space="0" w:color="000000"/>
              <w:bottom w:val="single" w:sz="6" w:space="0" w:color="000000"/>
              <w:right w:val="single" w:sz="6" w:space="0" w:color="000000"/>
            </w:tcBorders>
            <w:tcMar>
              <w:top w:w="45" w:type="dxa"/>
              <w:left w:w="120" w:type="dxa"/>
              <w:bottom w:w="45" w:type="dxa"/>
              <w:right w:w="120" w:type="dxa"/>
            </w:tcMar>
            <w:hideMark/>
          </w:tcPr>
          <w:p w14:paraId="0FB1853E" w14:textId="758D45B6" w:rsidR="00D14072" w:rsidRPr="005C473A" w:rsidRDefault="005C473A" w:rsidP="00A805C5">
            <w:pPr>
              <w:pStyle w:val="Texto"/>
            </w:pPr>
            <w:r w:rsidRPr="005C473A">
              <w:t>nombre</w:t>
            </w:r>
          </w:p>
        </w:tc>
      </w:tr>
      <w:tr w:rsidR="009221A9" w:rsidRPr="00224E6D" w14:paraId="48396CF0" w14:textId="77777777" w:rsidTr="009221A9">
        <w:trPr>
          <w:trHeight w:val="81"/>
          <w:jc w:val="center"/>
        </w:trPr>
        <w:tc>
          <w:tcPr>
            <w:tcW w:w="0" w:type="auto"/>
            <w:tcBorders>
              <w:top w:val="single" w:sz="6" w:space="0" w:color="000000"/>
              <w:left w:val="single" w:sz="6" w:space="0" w:color="000000"/>
              <w:bottom w:val="single" w:sz="6" w:space="0" w:color="000000"/>
              <w:right w:val="single" w:sz="6" w:space="0" w:color="000000"/>
            </w:tcBorders>
            <w:tcMar>
              <w:top w:w="45" w:type="dxa"/>
              <w:left w:w="120" w:type="dxa"/>
              <w:bottom w:w="45" w:type="dxa"/>
              <w:right w:w="120" w:type="dxa"/>
            </w:tcMar>
          </w:tcPr>
          <w:p w14:paraId="043389C8" w14:textId="4E33E349" w:rsidR="009221A9" w:rsidRPr="0014066D" w:rsidRDefault="009221A9" w:rsidP="00A805C5">
            <w:pPr>
              <w:pStyle w:val="Texto"/>
            </w:pPr>
            <w:r w:rsidRPr="009221A9">
              <w:rPr>
                <w:shd w:val="clear" w:color="auto" w:fill="F2F2FF"/>
              </w:rPr>
              <w:t>"Loja"@en</w:t>
            </w:r>
          </w:p>
        </w:tc>
      </w:tr>
    </w:tbl>
    <w:p w14:paraId="654037DF" w14:textId="77777777" w:rsidR="00EC2B38" w:rsidRPr="0014066D" w:rsidRDefault="00EC2B38" w:rsidP="00A805C5">
      <w:pPr>
        <w:pStyle w:val="Texto"/>
      </w:pPr>
    </w:p>
    <w:p w14:paraId="713D369E" w14:textId="546538DE" w:rsidR="00B75B98" w:rsidRPr="0014066D" w:rsidRDefault="00B75B98" w:rsidP="00A805C5">
      <w:pPr>
        <w:pStyle w:val="Texto"/>
      </w:pPr>
      <w:r w:rsidRPr="0014066D">
        <w:t>Consulta:</w:t>
      </w:r>
    </w:p>
    <w:p w14:paraId="498942C4" w14:textId="77777777" w:rsidR="00F14B70" w:rsidRDefault="00F14B70" w:rsidP="00A805C5">
      <w:pPr>
        <w:pStyle w:val="Texto"/>
      </w:pPr>
      <w:r>
        <w:t>SELECT *</w:t>
      </w:r>
    </w:p>
    <w:p w14:paraId="31D3240F" w14:textId="77777777" w:rsidR="00F14B70" w:rsidRDefault="00F14B70" w:rsidP="00A805C5">
      <w:pPr>
        <w:pStyle w:val="Texto"/>
      </w:pPr>
      <w:r>
        <w:t>WHERE</w:t>
      </w:r>
    </w:p>
    <w:p w14:paraId="0C1B1889" w14:textId="77777777" w:rsidR="00F14B70" w:rsidRDefault="00F14B70" w:rsidP="00A805C5">
      <w:pPr>
        <w:pStyle w:val="Texto"/>
      </w:pPr>
      <w:r>
        <w:t>{</w:t>
      </w:r>
    </w:p>
    <w:p w14:paraId="06890562" w14:textId="23B0499C" w:rsidR="00F14B70" w:rsidRDefault="00F14B70" w:rsidP="00A805C5">
      <w:pPr>
        <w:pStyle w:val="Texto"/>
      </w:pPr>
      <w:r>
        <w:t xml:space="preserve">   ?provincias &lt;http://dbpedia.org/property/subdivisionType&gt; &lt;http://dbpedia.org/resource/Provinces_of_Ecuador&gt;.</w:t>
      </w:r>
    </w:p>
    <w:p w14:paraId="51A02A43" w14:textId="77777777" w:rsidR="00F14B70" w:rsidRDefault="00F14B70" w:rsidP="00A805C5">
      <w:pPr>
        <w:pStyle w:val="Texto"/>
      </w:pPr>
      <w:r>
        <w:t xml:space="preserve">   ?provincias &lt;http://dbpedia.org/property/officialName&gt;  ?nombre</w:t>
      </w:r>
    </w:p>
    <w:p w14:paraId="6BAC4A7D" w14:textId="088225E2" w:rsidR="00EC2B38" w:rsidRPr="0014066D" w:rsidRDefault="00F14B70" w:rsidP="00A805C5">
      <w:pPr>
        <w:pStyle w:val="Texto"/>
      </w:pPr>
      <w:r>
        <w:t>}</w:t>
      </w:r>
    </w:p>
    <w:p w14:paraId="12DB5BBD" w14:textId="045B1A89" w:rsidR="00B75B98" w:rsidRPr="0014066D" w:rsidRDefault="00B75B98" w:rsidP="00A805C5">
      <w:pPr>
        <w:pStyle w:val="Texto"/>
      </w:pPr>
      <w:r w:rsidRPr="0014066D">
        <w:t>Resultado:</w:t>
      </w:r>
    </w:p>
    <w:tbl>
      <w:tblPr>
        <w:tblW w:w="0" w:type="auto"/>
        <w:tblInd w:w="2530" w:type="dxa"/>
        <w:tblBorders>
          <w:top w:val="single" w:sz="6" w:space="0" w:color="000000"/>
          <w:left w:val="single" w:sz="6" w:space="0" w:color="000000"/>
          <w:bottom w:val="single" w:sz="6" w:space="0" w:color="808080"/>
          <w:right w:val="single" w:sz="6" w:space="0" w:color="808080"/>
        </w:tblBorders>
        <w:tblLayout w:type="fixed"/>
        <w:tblCellMar>
          <w:top w:w="15" w:type="dxa"/>
          <w:left w:w="15" w:type="dxa"/>
          <w:bottom w:w="15" w:type="dxa"/>
          <w:right w:w="15" w:type="dxa"/>
        </w:tblCellMar>
        <w:tblLook w:val="04A0" w:firstRow="1" w:lastRow="0" w:firstColumn="1" w:lastColumn="0" w:noHBand="0" w:noVBand="1"/>
      </w:tblPr>
      <w:tblGrid>
        <w:gridCol w:w="1843"/>
        <w:gridCol w:w="2977"/>
      </w:tblGrid>
      <w:tr w:rsidR="00B75B98" w:rsidRPr="00224E6D" w14:paraId="7BC9A33D" w14:textId="77777777" w:rsidTr="00F14B70">
        <w:tc>
          <w:tcPr>
            <w:tcW w:w="1843" w:type="dxa"/>
            <w:tcBorders>
              <w:top w:val="single" w:sz="6" w:space="0" w:color="000000"/>
              <w:left w:val="single" w:sz="6" w:space="0" w:color="000000"/>
              <w:bottom w:val="single" w:sz="6" w:space="0" w:color="000000"/>
              <w:right w:val="single" w:sz="6" w:space="0" w:color="000000"/>
            </w:tcBorders>
            <w:tcMar>
              <w:top w:w="45" w:type="dxa"/>
              <w:left w:w="120" w:type="dxa"/>
              <w:bottom w:w="45" w:type="dxa"/>
              <w:right w:w="120" w:type="dxa"/>
            </w:tcMar>
            <w:hideMark/>
          </w:tcPr>
          <w:p w14:paraId="1A3B3AE1" w14:textId="511DBB64" w:rsidR="00B75B98" w:rsidRPr="00F14B70" w:rsidRDefault="00F14B70" w:rsidP="00A805C5">
            <w:pPr>
              <w:pStyle w:val="Texto"/>
            </w:pPr>
            <w:r w:rsidRPr="00F14B70">
              <w:t>provincias</w:t>
            </w:r>
          </w:p>
        </w:tc>
        <w:tc>
          <w:tcPr>
            <w:tcW w:w="2977" w:type="dxa"/>
            <w:tcBorders>
              <w:top w:val="single" w:sz="6" w:space="0" w:color="000000"/>
              <w:left w:val="single" w:sz="6" w:space="0" w:color="000000"/>
              <w:bottom w:val="single" w:sz="6" w:space="0" w:color="000000"/>
              <w:right w:val="single" w:sz="6" w:space="0" w:color="000000"/>
            </w:tcBorders>
            <w:tcMar>
              <w:top w:w="45" w:type="dxa"/>
              <w:left w:w="120" w:type="dxa"/>
              <w:bottom w:w="45" w:type="dxa"/>
              <w:right w:w="120" w:type="dxa"/>
            </w:tcMar>
            <w:hideMark/>
          </w:tcPr>
          <w:p w14:paraId="6D4E9C28" w14:textId="47BE8E24" w:rsidR="00B75B98" w:rsidRPr="00F14B70" w:rsidRDefault="00F14B70" w:rsidP="00A805C5">
            <w:pPr>
              <w:pStyle w:val="Texto"/>
            </w:pPr>
            <w:r w:rsidRPr="00F14B70">
              <w:t>nombre</w:t>
            </w:r>
          </w:p>
        </w:tc>
      </w:tr>
      <w:tr w:rsidR="00B75B98" w:rsidRPr="00224E6D" w14:paraId="7BEE66C1" w14:textId="77777777" w:rsidTr="00F14B70">
        <w:tc>
          <w:tcPr>
            <w:tcW w:w="1843" w:type="dxa"/>
            <w:tcBorders>
              <w:top w:val="single" w:sz="6" w:space="0" w:color="000000"/>
              <w:left w:val="single" w:sz="6" w:space="0" w:color="000000"/>
              <w:bottom w:val="single" w:sz="6" w:space="0" w:color="000000"/>
              <w:right w:val="single" w:sz="6" w:space="0" w:color="000000"/>
            </w:tcBorders>
            <w:tcMar>
              <w:top w:w="45" w:type="dxa"/>
              <w:left w:w="120" w:type="dxa"/>
              <w:bottom w:w="45" w:type="dxa"/>
              <w:right w:w="120" w:type="dxa"/>
            </w:tcMar>
            <w:hideMark/>
          </w:tcPr>
          <w:p w14:paraId="01884CFB" w14:textId="742B941E" w:rsidR="00B75B98" w:rsidRPr="00F14B70" w:rsidRDefault="00F14B70" w:rsidP="00A805C5">
            <w:pPr>
              <w:pStyle w:val="Texto"/>
            </w:pPr>
            <w:r w:rsidRPr="00F14B70">
              <w:t>:Loja,_Ecuador</w:t>
            </w:r>
          </w:p>
        </w:tc>
        <w:tc>
          <w:tcPr>
            <w:tcW w:w="2977" w:type="dxa"/>
            <w:tcBorders>
              <w:top w:val="single" w:sz="6" w:space="0" w:color="000000"/>
              <w:left w:val="single" w:sz="6" w:space="0" w:color="000000"/>
              <w:bottom w:val="single" w:sz="6" w:space="0" w:color="000000"/>
              <w:right w:val="single" w:sz="6" w:space="0" w:color="000000"/>
            </w:tcBorders>
            <w:tcMar>
              <w:top w:w="45" w:type="dxa"/>
              <w:left w:w="120" w:type="dxa"/>
              <w:bottom w:w="45" w:type="dxa"/>
              <w:right w:w="120" w:type="dxa"/>
            </w:tcMar>
            <w:hideMark/>
          </w:tcPr>
          <w:p w14:paraId="64FDE95C" w14:textId="33B200B7" w:rsidR="00B75B98" w:rsidRPr="00F14B70" w:rsidRDefault="00F14B70" w:rsidP="00A805C5">
            <w:pPr>
              <w:pStyle w:val="Texto"/>
            </w:pPr>
            <w:r w:rsidRPr="00F14B70">
              <w:t>"Loja"@en</w:t>
            </w:r>
          </w:p>
        </w:tc>
      </w:tr>
      <w:tr w:rsidR="00F14B70" w:rsidRPr="00224E6D" w14:paraId="182DDDDA" w14:textId="77777777" w:rsidTr="00F14B70">
        <w:tc>
          <w:tcPr>
            <w:tcW w:w="1843" w:type="dxa"/>
            <w:tcBorders>
              <w:top w:val="single" w:sz="6" w:space="0" w:color="000000"/>
              <w:left w:val="single" w:sz="6" w:space="0" w:color="000000"/>
              <w:bottom w:val="single" w:sz="6" w:space="0" w:color="000000"/>
              <w:right w:val="single" w:sz="6" w:space="0" w:color="000000"/>
            </w:tcBorders>
            <w:tcMar>
              <w:top w:w="45" w:type="dxa"/>
              <w:left w:w="120" w:type="dxa"/>
              <w:bottom w:w="45" w:type="dxa"/>
              <w:right w:w="120" w:type="dxa"/>
            </w:tcMar>
            <w:hideMark/>
          </w:tcPr>
          <w:p w14:paraId="429B4B51" w14:textId="3F539E65" w:rsidR="00F14B70" w:rsidRPr="00F14B70" w:rsidRDefault="00F14B70" w:rsidP="00A805C5">
            <w:pPr>
              <w:pStyle w:val="Texto"/>
            </w:pPr>
            <w:r w:rsidRPr="00F14B70">
              <w:t>:Manta</w:t>
            </w:r>
          </w:p>
        </w:tc>
        <w:tc>
          <w:tcPr>
            <w:tcW w:w="2977" w:type="dxa"/>
            <w:tcBorders>
              <w:top w:val="single" w:sz="6" w:space="0" w:color="000000"/>
              <w:left w:val="single" w:sz="6" w:space="0" w:color="000000"/>
              <w:bottom w:val="single" w:sz="6" w:space="0" w:color="000000"/>
              <w:right w:val="single" w:sz="6" w:space="0" w:color="000000"/>
            </w:tcBorders>
            <w:tcMar>
              <w:top w:w="45" w:type="dxa"/>
              <w:left w:w="120" w:type="dxa"/>
              <w:bottom w:w="45" w:type="dxa"/>
              <w:right w:w="120" w:type="dxa"/>
            </w:tcMar>
            <w:hideMark/>
          </w:tcPr>
          <w:p w14:paraId="125313DE" w14:textId="46DE268E" w:rsidR="00F14B70" w:rsidRPr="00F14B70" w:rsidRDefault="00F14B70" w:rsidP="00A805C5">
            <w:pPr>
              <w:pStyle w:val="Texto"/>
            </w:pPr>
            <w:r w:rsidRPr="00F14B70">
              <w:t>"San Pablo de Manta"@en</w:t>
            </w:r>
          </w:p>
        </w:tc>
      </w:tr>
      <w:tr w:rsidR="00B75B98" w:rsidRPr="00224E6D" w14:paraId="43F08873" w14:textId="77777777" w:rsidTr="00F14B70">
        <w:tc>
          <w:tcPr>
            <w:tcW w:w="1843" w:type="dxa"/>
            <w:tcBorders>
              <w:top w:val="single" w:sz="6" w:space="0" w:color="000000"/>
              <w:left w:val="single" w:sz="6" w:space="0" w:color="000000"/>
              <w:bottom w:val="single" w:sz="6" w:space="0" w:color="000000"/>
              <w:right w:val="single" w:sz="6" w:space="0" w:color="000000"/>
            </w:tcBorders>
            <w:tcMar>
              <w:top w:w="45" w:type="dxa"/>
              <w:left w:w="120" w:type="dxa"/>
              <w:bottom w:w="45" w:type="dxa"/>
              <w:right w:w="120" w:type="dxa"/>
            </w:tcMar>
            <w:hideMark/>
          </w:tcPr>
          <w:p w14:paraId="03E8FAD8" w14:textId="257940D4" w:rsidR="00B75B98" w:rsidRPr="00F14B70" w:rsidRDefault="00F14B70" w:rsidP="00A805C5">
            <w:pPr>
              <w:pStyle w:val="Texto"/>
            </w:pPr>
            <w:r w:rsidRPr="00F14B70">
              <w:t>…</w:t>
            </w:r>
          </w:p>
        </w:tc>
        <w:tc>
          <w:tcPr>
            <w:tcW w:w="2977" w:type="dxa"/>
            <w:tcBorders>
              <w:top w:val="single" w:sz="6" w:space="0" w:color="000000"/>
              <w:left w:val="single" w:sz="6" w:space="0" w:color="000000"/>
              <w:bottom w:val="single" w:sz="6" w:space="0" w:color="000000"/>
              <w:right w:val="single" w:sz="6" w:space="0" w:color="000000"/>
            </w:tcBorders>
            <w:tcMar>
              <w:top w:w="45" w:type="dxa"/>
              <w:left w:w="120" w:type="dxa"/>
              <w:bottom w:w="45" w:type="dxa"/>
              <w:right w:w="120" w:type="dxa"/>
            </w:tcMar>
            <w:hideMark/>
          </w:tcPr>
          <w:p w14:paraId="1BEBE658" w14:textId="37B8B904" w:rsidR="00B75B98" w:rsidRPr="00F14B70" w:rsidRDefault="00F14B70" w:rsidP="00A805C5">
            <w:pPr>
              <w:pStyle w:val="Texto"/>
            </w:pPr>
            <w:r w:rsidRPr="00F14B70">
              <w:t>…</w:t>
            </w:r>
          </w:p>
        </w:tc>
      </w:tr>
    </w:tbl>
    <w:p w14:paraId="455361DC" w14:textId="22D1B077" w:rsidR="000A3F31" w:rsidRDefault="00D14072" w:rsidP="009221A9">
      <w:pPr>
        <w:pStyle w:val="Nivel6"/>
      </w:pPr>
      <w:bookmarkStart w:id="26" w:name="matchingRDFLiterals"/>
      <w:r w:rsidRPr="00224E6D">
        <w:t>Concordancias de literales RDF</w:t>
      </w:r>
      <w:bookmarkStart w:id="27" w:name="matchLangTags"/>
      <w:bookmarkEnd w:id="26"/>
    </w:p>
    <w:p w14:paraId="22581FD0" w14:textId="0C9D5B03" w:rsidR="00945D66" w:rsidRPr="0014066D" w:rsidRDefault="00945D66" w:rsidP="00A805C5">
      <w:pPr>
        <w:pStyle w:val="Texto"/>
      </w:pPr>
      <w:r w:rsidRPr="0014066D">
        <w:t>Concordancias de literales de idioma</w:t>
      </w:r>
      <w:bookmarkEnd w:id="27"/>
      <w:r w:rsidR="00F27D9C" w:rsidRPr="0014066D">
        <w:t>:</w:t>
      </w:r>
    </w:p>
    <w:p w14:paraId="09B14C82" w14:textId="4F87D4EB" w:rsidR="00945D66" w:rsidRPr="0014066D" w:rsidRDefault="00945D66" w:rsidP="00A805C5">
      <w:pPr>
        <w:pStyle w:val="Texto"/>
      </w:pPr>
      <w:r w:rsidRPr="0014066D">
        <w:t>Las etiquetas de idioma en SPARQL se expresan usando @ y la etiqueta de idioma. La siguiente consulta no tiene solución porque  "</w:t>
      </w:r>
      <w:r w:rsidR="00010E7E">
        <w:t>L</w:t>
      </w:r>
      <w:r w:rsidR="00DA3D83">
        <w:t>oja</w:t>
      </w:r>
      <w:r w:rsidRPr="0014066D">
        <w:t>" no es el mismo literal RDF que "</w:t>
      </w:r>
      <w:r w:rsidR="00010E7E">
        <w:t>Loja</w:t>
      </w:r>
      <w:r w:rsidRPr="0014066D">
        <w:t>"@en:</w:t>
      </w:r>
    </w:p>
    <w:p w14:paraId="7216445C" w14:textId="61DE3706" w:rsidR="00945D66" w:rsidRPr="0014066D" w:rsidRDefault="00010E7E" w:rsidP="00A805C5">
      <w:pPr>
        <w:pStyle w:val="Texto"/>
      </w:pPr>
      <w:r>
        <w:t>SELECT ?s WHERE { ?s</w:t>
      </w:r>
      <w:r w:rsidR="00945D66" w:rsidRPr="0014066D">
        <w:t xml:space="preserve"> ?p "</w:t>
      </w:r>
      <w:r>
        <w:t>L</w:t>
      </w:r>
      <w:r w:rsidR="00DA3D83">
        <w:t>oja</w:t>
      </w:r>
      <w:r w:rsidR="00945D66" w:rsidRPr="0014066D">
        <w:t>" }</w:t>
      </w:r>
    </w:p>
    <w:p w14:paraId="491FF13D" w14:textId="15A07551" w:rsidR="00945D66" w:rsidRPr="0014066D" w:rsidRDefault="00945D66" w:rsidP="00A805C5">
      <w:pPr>
        <w:pStyle w:val="Texto"/>
      </w:pPr>
      <w:r w:rsidRPr="0014066D">
        <w:t>Por otro lado la siguiente consulta si, dond</w:t>
      </w:r>
      <w:r w:rsidR="00010E7E">
        <w:t>e la variable s</w:t>
      </w:r>
      <w:r w:rsidR="00307667">
        <w:tab/>
      </w:r>
      <w:r w:rsidR="00010E7E">
        <w:t xml:space="preserve"> se relación,</w:t>
      </w:r>
      <w:r w:rsidRPr="0014066D">
        <w:t xml:space="preserve"> porque </w:t>
      </w:r>
      <w:r w:rsidR="00010E7E">
        <w:t>e</w:t>
      </w:r>
      <w:r w:rsidRPr="0014066D">
        <w:t>l idioma se especifica.</w:t>
      </w:r>
    </w:p>
    <w:p w14:paraId="53B0CF31" w14:textId="1D099F17" w:rsidR="00945D66" w:rsidRPr="0014066D" w:rsidRDefault="00945D66" w:rsidP="00A805C5">
      <w:pPr>
        <w:pStyle w:val="Texto"/>
      </w:pPr>
      <w:r w:rsidRPr="0014066D">
        <w:t>SELECT ?</w:t>
      </w:r>
      <w:r w:rsidR="00010E7E">
        <w:t>s</w:t>
      </w:r>
      <w:r w:rsidRPr="0014066D">
        <w:t xml:space="preserve"> WHERE { ?</w:t>
      </w:r>
      <w:r w:rsidR="00010E7E">
        <w:t>s</w:t>
      </w:r>
      <w:r w:rsidRPr="0014066D">
        <w:t xml:space="preserve"> ?p "</w:t>
      </w:r>
      <w:r w:rsidR="00010E7E">
        <w:t>L</w:t>
      </w:r>
      <w:r w:rsidR="00DA3D83">
        <w:t>oja</w:t>
      </w:r>
      <w:r w:rsidRPr="0014066D">
        <w:t>"@en }</w:t>
      </w:r>
    </w:p>
    <w:p w14:paraId="3011CE82" w14:textId="77777777" w:rsidR="00945D66" w:rsidRPr="0014066D" w:rsidRDefault="00945D66" w:rsidP="00A805C5">
      <w:pPr>
        <w:pStyle w:val="Texto"/>
      </w:pPr>
      <w:bookmarkStart w:id="28" w:name="matchNumber"/>
    </w:p>
    <w:p w14:paraId="3C345628" w14:textId="0BB93C77" w:rsidR="00945D66" w:rsidRPr="0014066D" w:rsidRDefault="00945D66" w:rsidP="00A805C5">
      <w:pPr>
        <w:pStyle w:val="Texto"/>
      </w:pPr>
      <w:r w:rsidRPr="0014066D">
        <w:t>Concordancias de literales con tipos numéricos</w:t>
      </w:r>
      <w:bookmarkEnd w:id="28"/>
      <w:r w:rsidR="00F27D9C" w:rsidRPr="0014066D">
        <w:t>:</w:t>
      </w:r>
    </w:p>
    <w:p w14:paraId="7F0253AC" w14:textId="61499AC6" w:rsidR="00945D66" w:rsidRPr="0014066D" w:rsidRDefault="00945D66" w:rsidP="00A805C5">
      <w:pPr>
        <w:pStyle w:val="Texto"/>
      </w:pPr>
      <w:r w:rsidRPr="0014066D">
        <w:t>Los enteros de una consulta SPARQL indican un literal RDF tipado con el tipo de da</w:t>
      </w:r>
      <w:r w:rsidR="00010E7E">
        <w:t>tos xsd:integer. Por ejemplo: 21</w:t>
      </w:r>
      <w:r w:rsidRPr="0014066D">
        <w:t> es una forma abreviada de "</w:t>
      </w:r>
      <w:r w:rsidR="00010E7E">
        <w:t>21</w:t>
      </w:r>
      <w:r w:rsidR="00010E7E" w:rsidRPr="0014066D">
        <w:t> </w:t>
      </w:r>
      <w:r w:rsidRPr="0014066D">
        <w:t>"^^&lt;http://www.w3.org/2001/XMLSchema#integer&gt;.</w:t>
      </w:r>
    </w:p>
    <w:p w14:paraId="4267395D" w14:textId="274900EE" w:rsidR="00945D66" w:rsidRPr="0014066D" w:rsidRDefault="00945D66" w:rsidP="00A805C5">
      <w:pPr>
        <w:pStyle w:val="Texto"/>
      </w:pPr>
      <w:r w:rsidRPr="0014066D">
        <w:t>La consulta quedaría de esta manera:</w:t>
      </w:r>
    </w:p>
    <w:p w14:paraId="14A077B9" w14:textId="6C96A70A" w:rsidR="00945D66" w:rsidRPr="0014066D" w:rsidRDefault="00945D66" w:rsidP="00A805C5">
      <w:pPr>
        <w:pStyle w:val="Texto"/>
      </w:pPr>
      <w:r w:rsidRPr="0014066D">
        <w:t xml:space="preserve">SELECT ?v WHERE { ?v ?p </w:t>
      </w:r>
      <w:r w:rsidR="00010E7E">
        <w:t>21</w:t>
      </w:r>
      <w:r w:rsidR="00010E7E" w:rsidRPr="0014066D">
        <w:t> </w:t>
      </w:r>
      <w:r w:rsidRPr="0014066D">
        <w:t>}</w:t>
      </w:r>
    </w:p>
    <w:p w14:paraId="006EDC3E" w14:textId="77777777" w:rsidR="00945D66" w:rsidRPr="00224E6D" w:rsidRDefault="00945D66" w:rsidP="0051794F">
      <w:pPr>
        <w:jc w:val="both"/>
        <w:rPr>
          <w:sz w:val="20"/>
        </w:rPr>
      </w:pPr>
    </w:p>
    <w:p w14:paraId="15B10255" w14:textId="286819C0" w:rsidR="0080548A" w:rsidRPr="00224E6D" w:rsidRDefault="00FF7C52" w:rsidP="00F1036D">
      <w:pPr>
        <w:pStyle w:val="Nivel4"/>
      </w:pPr>
      <w:bookmarkStart w:id="29" w:name="sparqlSyntax"/>
      <w:bookmarkStart w:id="30" w:name="_Toc266952152"/>
      <w:r w:rsidRPr="00224E6D">
        <w:t>Sintaxis sparql</w:t>
      </w:r>
      <w:bookmarkEnd w:id="29"/>
      <w:r>
        <w:t>.</w:t>
      </w:r>
      <w:r w:rsidR="00DF62FB" w:rsidRPr="00224E6D">
        <w:rPr>
          <w:rStyle w:val="Refdenotaalpie"/>
          <w:i/>
        </w:rPr>
        <w:footnoteReference w:id="4"/>
      </w:r>
      <w:bookmarkEnd w:id="30"/>
      <w:r>
        <w:tab/>
      </w:r>
    </w:p>
    <w:p w14:paraId="08A09DDD" w14:textId="72859415" w:rsidR="0080548A" w:rsidRPr="00224E6D" w:rsidRDefault="00F27D9C" w:rsidP="00D3758F">
      <w:pPr>
        <w:pStyle w:val="Nivel5"/>
      </w:pPr>
      <w:r w:rsidRPr="00224E6D">
        <w:t>SINTAXIS DE EXPRESIONES RDF</w:t>
      </w:r>
    </w:p>
    <w:p w14:paraId="76B361EA" w14:textId="25666A9D" w:rsidR="00F27D9C" w:rsidRPr="00224E6D" w:rsidRDefault="00F27D9C" w:rsidP="00937D9E">
      <w:pPr>
        <w:pStyle w:val="Nivel6"/>
      </w:pPr>
      <w:r w:rsidRPr="00224E6D">
        <w:t>Sintaxis para IRI</w:t>
      </w:r>
    </w:p>
    <w:p w14:paraId="2D5CC218" w14:textId="3F3712FA" w:rsidR="00110A7B" w:rsidRPr="0014066D" w:rsidRDefault="00307667" w:rsidP="00A805C5">
      <w:pPr>
        <w:pStyle w:val="Texto"/>
      </w:pPr>
      <w:r>
        <w:t>L</w:t>
      </w:r>
      <w:r w:rsidR="00110A7B" w:rsidRPr="0014066D">
        <w:t xml:space="preserve">os IRIs son </w:t>
      </w:r>
      <w:r>
        <w:t>tipo</w:t>
      </w:r>
      <w:r w:rsidR="00110A7B" w:rsidRPr="0014066D">
        <w:t xml:space="preserve"> de URIs y son compatibles con URIs y URLs</w:t>
      </w:r>
      <w:r w:rsidR="008E3563" w:rsidRPr="0014066D">
        <w:t>.</w:t>
      </w:r>
    </w:p>
    <w:p w14:paraId="10B20C68" w14:textId="3BAAAB7D" w:rsidR="008E3563" w:rsidRPr="0014066D" w:rsidRDefault="00307667" w:rsidP="00A805C5">
      <w:pPr>
        <w:pStyle w:val="Texto"/>
      </w:pPr>
      <w:r>
        <w:t>Los</w:t>
      </w:r>
      <w:r w:rsidR="008E3563" w:rsidRPr="0014066D">
        <w:t xml:space="preserve"> términos RDF </w:t>
      </w:r>
      <w:r>
        <w:t>tiene</w:t>
      </w:r>
      <w:r w:rsidR="008E3563" w:rsidRPr="0014066D">
        <w:t xml:space="preserve"> referencias RDF URI </w:t>
      </w:r>
      <w:r>
        <w:t>en cambio</w:t>
      </w:r>
      <w:r w:rsidR="008E3563" w:rsidRPr="0014066D">
        <w:t xml:space="preserve"> que los términos de SPARQL </w:t>
      </w:r>
      <w:r>
        <w:t>tienen</w:t>
      </w:r>
      <w:r w:rsidR="008E3563" w:rsidRPr="0014066D">
        <w:t xml:space="preserve"> IRIs. </w:t>
      </w:r>
    </w:p>
    <w:p w14:paraId="221FDB82" w14:textId="4408F4F6" w:rsidR="008E3563" w:rsidRPr="0014066D" w:rsidRDefault="008E3563" w:rsidP="00A805C5">
      <w:pPr>
        <w:pStyle w:val="Texto"/>
      </w:pPr>
      <w:bookmarkStart w:id="31" w:name="prefNames"/>
      <w:r w:rsidRPr="0014066D">
        <w:rPr>
          <w:b/>
        </w:rPr>
        <w:t>Nombres prefijados</w:t>
      </w:r>
      <w:bookmarkEnd w:id="31"/>
      <w:r w:rsidRPr="0014066D">
        <w:t>: La palabra clave PREFIX </w:t>
      </w:r>
      <w:r w:rsidR="00307667">
        <w:t>enlaza</w:t>
      </w:r>
      <w:r w:rsidRPr="0014066D">
        <w:t xml:space="preserve"> una etiqueta de prefijo con un </w:t>
      </w:r>
      <w:r w:rsidR="00307667">
        <w:t>IRI. Un nombre con prefijo consta</w:t>
      </w:r>
      <w:r w:rsidRPr="0014066D">
        <w:t xml:space="preserve"> de una etiqueta y </w:t>
      </w:r>
      <w:r w:rsidR="00307667">
        <w:t xml:space="preserve">una </w:t>
      </w:r>
      <w:r w:rsidRPr="0014066D">
        <w:t>parte local</w:t>
      </w:r>
      <w:r w:rsidR="00307667">
        <w:t>, separados por dos puntos ":".</w:t>
      </w:r>
    </w:p>
    <w:p w14:paraId="60AA00A2" w14:textId="26CC8706" w:rsidR="008E3563" w:rsidRPr="0014066D" w:rsidRDefault="008E3563" w:rsidP="00A805C5">
      <w:pPr>
        <w:pStyle w:val="Texto"/>
      </w:pPr>
      <w:r w:rsidRPr="0014066D">
        <w:t>Aquí tenemos algunos ejemplos de las diferentes formas describir la misma dirección IRI:</w:t>
      </w:r>
    </w:p>
    <w:p w14:paraId="06B021BD" w14:textId="0F5F81B4" w:rsidR="008E3563" w:rsidRPr="00224E6D" w:rsidRDefault="008E3563" w:rsidP="002C3172">
      <w:pPr>
        <w:pStyle w:val="TextoNivel2"/>
      </w:pPr>
      <w:r w:rsidRPr="00224E6D">
        <w:t>&lt;http://example.org/</w:t>
      </w:r>
      <w:r w:rsidR="00307667">
        <w:t>provinica</w:t>
      </w:r>
      <w:r w:rsidRPr="00224E6D">
        <w:t>/</w:t>
      </w:r>
      <w:r w:rsidR="00307667">
        <w:t>Loja</w:t>
      </w:r>
      <w:r w:rsidRPr="00224E6D">
        <w:t>&gt;</w:t>
      </w:r>
    </w:p>
    <w:p w14:paraId="16B0E635" w14:textId="1B972F74" w:rsidR="008E3563" w:rsidRPr="00224E6D" w:rsidRDefault="008E3563" w:rsidP="0055795F">
      <w:pPr>
        <w:pStyle w:val="TextoNivel2"/>
        <w:numPr>
          <w:ilvl w:val="1"/>
          <w:numId w:val="14"/>
        </w:numPr>
      </w:pPr>
      <w:r w:rsidRPr="00224E6D">
        <w:t xml:space="preserve">PREFIX </w:t>
      </w:r>
      <w:r w:rsidR="00307667">
        <w:t>prov</w:t>
      </w:r>
      <w:r w:rsidRPr="00224E6D">
        <w:t>: &lt;http://example.org/</w:t>
      </w:r>
      <w:r w:rsidR="00307667">
        <w:t>provinica</w:t>
      </w:r>
      <w:r w:rsidRPr="00224E6D">
        <w:t>/&gt;</w:t>
      </w:r>
    </w:p>
    <w:p w14:paraId="62381F8E" w14:textId="6E129DE2" w:rsidR="00F27D9C" w:rsidRPr="00224E6D" w:rsidRDefault="00307667" w:rsidP="0055795F">
      <w:pPr>
        <w:pStyle w:val="TextoNivel2"/>
        <w:numPr>
          <w:ilvl w:val="1"/>
          <w:numId w:val="14"/>
        </w:numPr>
      </w:pPr>
      <w:r>
        <w:t>prov</w:t>
      </w:r>
      <w:r w:rsidR="008E3563" w:rsidRPr="00224E6D">
        <w:t>:</w:t>
      </w:r>
      <w:r>
        <w:t>Loja</w:t>
      </w:r>
    </w:p>
    <w:p w14:paraId="6514C01B" w14:textId="7719F11B" w:rsidR="00F27D9C" w:rsidRPr="00224E6D" w:rsidRDefault="00F27D9C" w:rsidP="00937D9E">
      <w:pPr>
        <w:pStyle w:val="Nivel6"/>
      </w:pPr>
      <w:r w:rsidRPr="00224E6D">
        <w:t>Sintaxis para literales</w:t>
      </w:r>
    </w:p>
    <w:p w14:paraId="51A7BC2E" w14:textId="1BC8EC0F" w:rsidR="002D764A" w:rsidRPr="0014066D" w:rsidRDefault="002D764A" w:rsidP="00A805C5">
      <w:pPr>
        <w:pStyle w:val="Texto"/>
      </w:pPr>
      <w:r w:rsidRPr="0014066D">
        <w:t xml:space="preserve">La sintaxis para </w:t>
      </w:r>
      <w:r w:rsidR="008B35C6">
        <w:t xml:space="preserve">los </w:t>
      </w:r>
      <w:r w:rsidRPr="0014066D">
        <w:t xml:space="preserve">literales es una cadena de caracteres entre comillas </w:t>
      </w:r>
      <w:r w:rsidR="008B35C6">
        <w:t xml:space="preserve">simples o </w:t>
      </w:r>
      <w:r w:rsidRPr="0014066D">
        <w:t>doble</w:t>
      </w:r>
      <w:r w:rsidR="008B35C6">
        <w:t>s,</w:t>
      </w:r>
      <w:r w:rsidRPr="0014066D">
        <w:t xml:space="preserve"> con una etiqueta de idioma  (antecedida por@) o un tipo de datos IRI  o nombre prefijado (antecedido por ^^) opcionales.</w:t>
      </w:r>
    </w:p>
    <w:p w14:paraId="2AEB12F2" w14:textId="47EE7C7B" w:rsidR="002D764A" w:rsidRPr="0014066D" w:rsidRDefault="002D764A" w:rsidP="00A805C5">
      <w:pPr>
        <w:pStyle w:val="Texto"/>
      </w:pPr>
      <w:r w:rsidRPr="0014066D">
        <w:t xml:space="preserve">Para </w:t>
      </w:r>
      <w:r w:rsidR="008B35C6">
        <w:t xml:space="preserve">que se aga mas fácil los </w:t>
      </w:r>
      <w:r w:rsidRPr="0014066D">
        <w:t xml:space="preserve">facilitar los </w:t>
      </w:r>
      <w:r w:rsidR="008B35C6">
        <w:t xml:space="preserve">números se pueden escribirse. </w:t>
      </w:r>
      <w:r w:rsidRPr="0014066D">
        <w:t>Los valores del tipo xsd:boolean pueden también escribirse como true o false.</w:t>
      </w:r>
    </w:p>
    <w:p w14:paraId="20FF3FCC" w14:textId="6DD1EF03" w:rsidR="002D764A" w:rsidRPr="00224E6D" w:rsidRDefault="002D764A" w:rsidP="00A805C5">
      <w:pPr>
        <w:pStyle w:val="Texto"/>
      </w:pPr>
      <w:r w:rsidRPr="0014066D">
        <w:t>Ejemplos de sintaxis de literales SPARQL:</w:t>
      </w:r>
    </w:p>
    <w:p w14:paraId="7B3F45E1" w14:textId="6DC787DE" w:rsidR="002D764A" w:rsidRPr="00224E6D" w:rsidRDefault="002D764A" w:rsidP="000B3FC1">
      <w:pPr>
        <w:pStyle w:val="TextoNivel2"/>
      </w:pPr>
      <w:r w:rsidRPr="00224E6D">
        <w:t>'</w:t>
      </w:r>
      <w:r w:rsidR="00F04498">
        <w:t>Loja'@en</w:t>
      </w:r>
      <w:r w:rsidRPr="00224E6D">
        <w:t xml:space="preserve"> con la etiqueta de idioma "</w:t>
      </w:r>
      <w:r w:rsidR="00F04498">
        <w:t>en</w:t>
      </w:r>
      <w:r w:rsidRPr="00224E6D">
        <w:t>"</w:t>
      </w:r>
    </w:p>
    <w:p w14:paraId="4568C199" w14:textId="77777777" w:rsidR="002D764A" w:rsidRPr="00224E6D" w:rsidRDefault="002D764A" w:rsidP="000B3FC1">
      <w:pPr>
        <w:pStyle w:val="TextoNivel2"/>
      </w:pPr>
      <w:r w:rsidRPr="00224E6D">
        <w:t>"xyz"^^&lt;http://example.org/ns/userDatatype&gt;</w:t>
      </w:r>
    </w:p>
    <w:p w14:paraId="5ED7E3F8" w14:textId="77777777" w:rsidR="002D764A" w:rsidRPr="00224E6D" w:rsidRDefault="002D764A" w:rsidP="000B3FC1">
      <w:pPr>
        <w:pStyle w:val="TextoNivel2"/>
      </w:pPr>
      <w:r w:rsidRPr="00224E6D">
        <w:t>"abc"^^appNS:appDataType</w:t>
      </w:r>
    </w:p>
    <w:p w14:paraId="1B5195AF" w14:textId="77777777" w:rsidR="002D764A" w:rsidRPr="00224E6D" w:rsidRDefault="002D764A" w:rsidP="000B3FC1">
      <w:pPr>
        <w:pStyle w:val="TextoNivel2"/>
      </w:pPr>
      <w:r w:rsidRPr="00224E6D">
        <w:t>'''The librarian said, "Perhaps you would enjoy 'War and Peace'."'''</w:t>
      </w:r>
    </w:p>
    <w:p w14:paraId="23E82654" w14:textId="0B0CA376" w:rsidR="002D764A" w:rsidRPr="00224E6D" w:rsidRDefault="00F04498" w:rsidP="000B3FC1">
      <w:pPr>
        <w:pStyle w:val="TextoNivel2"/>
      </w:pPr>
      <w:r>
        <w:t>5</w:t>
      </w:r>
      <w:r w:rsidR="002D764A" w:rsidRPr="00224E6D">
        <w:t>, igual a "</w:t>
      </w:r>
      <w:r>
        <w:t>5</w:t>
      </w:r>
      <w:r w:rsidR="002D764A" w:rsidRPr="00224E6D">
        <w:t>"^^xsd:integer</w:t>
      </w:r>
    </w:p>
    <w:p w14:paraId="1C13307F" w14:textId="17BF1F14" w:rsidR="002D764A" w:rsidRPr="00224E6D" w:rsidRDefault="002D764A" w:rsidP="000B3FC1">
      <w:pPr>
        <w:pStyle w:val="TextoNivel2"/>
      </w:pPr>
      <w:r w:rsidRPr="00224E6D">
        <w:t>1.</w:t>
      </w:r>
      <w:r w:rsidR="00F04498">
        <w:t>5</w:t>
      </w:r>
      <w:r w:rsidRPr="00224E6D">
        <w:t>, igual a "1.</w:t>
      </w:r>
      <w:r w:rsidR="00F04498">
        <w:t>5</w:t>
      </w:r>
      <w:r w:rsidRPr="00224E6D">
        <w:t>"^^xsd:decimal</w:t>
      </w:r>
    </w:p>
    <w:p w14:paraId="273832A8" w14:textId="24A2C70B" w:rsidR="002D764A" w:rsidRPr="00224E6D" w:rsidRDefault="002D764A" w:rsidP="000B3FC1">
      <w:pPr>
        <w:pStyle w:val="TextoNivel2"/>
      </w:pPr>
      <w:r w:rsidRPr="00224E6D">
        <w:t>1.</w:t>
      </w:r>
      <w:r w:rsidR="00F04498">
        <w:t>5</w:t>
      </w:r>
      <w:r w:rsidRPr="00224E6D">
        <w:t>00, igual a "1.300"^^xsd:decimal</w:t>
      </w:r>
    </w:p>
    <w:p w14:paraId="31FC2B8D" w14:textId="1187669D" w:rsidR="002D764A" w:rsidRPr="00224E6D" w:rsidRDefault="002D764A" w:rsidP="000B3FC1">
      <w:pPr>
        <w:pStyle w:val="TextoNivel2"/>
      </w:pPr>
      <w:r w:rsidRPr="00224E6D">
        <w:t>1.0e</w:t>
      </w:r>
      <w:r w:rsidR="00F04498">
        <w:t>5</w:t>
      </w:r>
      <w:r w:rsidRPr="00224E6D">
        <w:t>, igual a "1.0e</w:t>
      </w:r>
      <w:r w:rsidR="00F04498">
        <w:t>5</w:t>
      </w:r>
      <w:r w:rsidRPr="00224E6D">
        <w:t>"^^xsd:double</w:t>
      </w:r>
    </w:p>
    <w:p w14:paraId="321F95DE" w14:textId="77777777" w:rsidR="002D764A" w:rsidRPr="00224E6D" w:rsidRDefault="002D764A" w:rsidP="000B3FC1">
      <w:pPr>
        <w:pStyle w:val="TextoNivel2"/>
      </w:pPr>
      <w:r w:rsidRPr="00224E6D">
        <w:t>true, igual a "true"^^xsd:boolean</w:t>
      </w:r>
    </w:p>
    <w:p w14:paraId="1F311A6E" w14:textId="6E182F64" w:rsidR="00291F83" w:rsidRPr="00224E6D" w:rsidRDefault="002D764A" w:rsidP="000B3FC1">
      <w:pPr>
        <w:pStyle w:val="TextoNivel2"/>
      </w:pPr>
      <w:r w:rsidRPr="00224E6D">
        <w:t>false, igual a "false"^^xsd:boolean</w:t>
      </w:r>
    </w:p>
    <w:p w14:paraId="39437F76" w14:textId="10E8BF6D" w:rsidR="00F27D9C" w:rsidRPr="00224E6D" w:rsidRDefault="00F27D9C" w:rsidP="00937D9E">
      <w:pPr>
        <w:pStyle w:val="Nivel6"/>
      </w:pPr>
      <w:r w:rsidRPr="00224E6D">
        <w:t>Sintaxis para variables</w:t>
      </w:r>
    </w:p>
    <w:p w14:paraId="1092ED35" w14:textId="229371D0" w:rsidR="002D764A" w:rsidRPr="0014066D" w:rsidRDefault="002D764A" w:rsidP="00A805C5">
      <w:pPr>
        <w:pStyle w:val="Texto"/>
      </w:pPr>
      <w:r w:rsidRPr="0014066D">
        <w:t xml:space="preserve">Las variables son prefijadas </w:t>
      </w:r>
      <w:r w:rsidR="00DE62EC">
        <w:t>con</w:t>
      </w:r>
      <w:r w:rsidRPr="0014066D">
        <w:t xml:space="preserve"> "?" o "$";</w:t>
      </w:r>
      <w:r w:rsidR="00DE62EC">
        <w:t xml:space="preserve">y estas </w:t>
      </w:r>
      <w:r w:rsidRPr="0014066D">
        <w:t xml:space="preserve">no forman parte del nombre de la variable. </w:t>
      </w:r>
      <w:r w:rsidR="00DE62EC">
        <w:t>Entonces</w:t>
      </w:r>
      <w:r w:rsidRPr="0014066D">
        <w:t>, $abc y ?abc </w:t>
      </w:r>
      <w:r w:rsidR="00DE62EC">
        <w:t>son</w:t>
      </w:r>
      <w:r w:rsidRPr="0014066D">
        <w:t xml:space="preserve"> la misma variable.</w:t>
      </w:r>
    </w:p>
    <w:p w14:paraId="22029DFA" w14:textId="77777777" w:rsidR="002D764A" w:rsidRPr="00224E6D" w:rsidRDefault="002D764A" w:rsidP="002D764A">
      <w:pPr>
        <w:ind w:left="2124"/>
        <w:jc w:val="both"/>
      </w:pPr>
    </w:p>
    <w:p w14:paraId="75C9E6AB" w14:textId="4A45E6C8" w:rsidR="007E31C9" w:rsidRPr="00224E6D" w:rsidRDefault="00F27D9C" w:rsidP="00D3758F">
      <w:pPr>
        <w:pStyle w:val="Nivel5"/>
      </w:pPr>
      <w:r w:rsidRPr="00224E6D">
        <w:t>SINTAXIS PARA PATRONES DE TRIPLETA</w:t>
      </w:r>
    </w:p>
    <w:p w14:paraId="0B0F1195" w14:textId="24517A5F" w:rsidR="0041391B" w:rsidRPr="0014066D" w:rsidRDefault="0041391B" w:rsidP="00A805C5">
      <w:pPr>
        <w:pStyle w:val="Texto"/>
      </w:pPr>
      <w:r w:rsidRPr="0014066D">
        <w:t>Los Patrones de Tripleta se escriben como una lista, separada por espacios, de sujeto, predicado y objeto; hay formas abreviadas para escribir algunas construcciones de patrones comunes de tripleta.</w:t>
      </w:r>
    </w:p>
    <w:p w14:paraId="64D04FE0" w14:textId="227E8E5E" w:rsidR="0041391B" w:rsidRPr="0014066D" w:rsidRDefault="0041391B" w:rsidP="00A805C5">
      <w:pPr>
        <w:pStyle w:val="Texto"/>
      </w:pPr>
      <w:r w:rsidRPr="0014066D">
        <w:t>Ejemplos:</w:t>
      </w:r>
    </w:p>
    <w:p w14:paraId="1265499A" w14:textId="77777777" w:rsidR="0041391B" w:rsidRPr="00224E6D" w:rsidRDefault="0041391B" w:rsidP="000B3FC1">
      <w:pPr>
        <w:pStyle w:val="TextoNivel2"/>
      </w:pPr>
      <w:r w:rsidRPr="00224E6D">
        <w:t>PREFIX  dc: &lt;http://purl.org/dc/elements/1.1/&gt;</w:t>
      </w:r>
    </w:p>
    <w:p w14:paraId="52C547A0" w14:textId="77777777" w:rsidR="0041391B" w:rsidRPr="00224E6D" w:rsidRDefault="0041391B" w:rsidP="00346F56">
      <w:pPr>
        <w:pStyle w:val="TextoNivel2"/>
        <w:numPr>
          <w:ilvl w:val="0"/>
          <w:numId w:val="0"/>
        </w:numPr>
        <w:ind w:left="1428"/>
      </w:pPr>
      <w:r w:rsidRPr="00224E6D">
        <w:t>SELECT  ?title</w:t>
      </w:r>
    </w:p>
    <w:p w14:paraId="7559A52E" w14:textId="6D89349E" w:rsidR="0041391B" w:rsidRPr="00224E6D" w:rsidRDefault="0041391B" w:rsidP="00346F56">
      <w:pPr>
        <w:pStyle w:val="TextoNivel2"/>
        <w:numPr>
          <w:ilvl w:val="0"/>
          <w:numId w:val="0"/>
        </w:numPr>
        <w:ind w:left="1428"/>
      </w:pPr>
      <w:r w:rsidRPr="00224E6D">
        <w:t>WHERE   { &lt;http://example.org/</w:t>
      </w:r>
      <w:r w:rsidR="009D40C6">
        <w:t>provinica</w:t>
      </w:r>
      <w:r w:rsidRPr="00224E6D">
        <w:t>/</w:t>
      </w:r>
      <w:r w:rsidR="009D40C6">
        <w:t>Loja</w:t>
      </w:r>
      <w:r w:rsidRPr="00224E6D">
        <w:t>&gt; dc:title ?</w:t>
      </w:r>
      <w:r w:rsidR="009D40C6">
        <w:t>titulo</w:t>
      </w:r>
      <w:r w:rsidRPr="00224E6D">
        <w:t xml:space="preserve"> }  </w:t>
      </w:r>
    </w:p>
    <w:p w14:paraId="0B22D0AC" w14:textId="77777777" w:rsidR="0041391B" w:rsidRPr="00224E6D" w:rsidRDefault="0041391B" w:rsidP="000B3FC1">
      <w:pPr>
        <w:pStyle w:val="TextoNivel2"/>
      </w:pPr>
      <w:r w:rsidRPr="00224E6D">
        <w:t>PREFIX  dc: &lt;http://purl.org/dc/elements/1.1/&gt;</w:t>
      </w:r>
    </w:p>
    <w:p w14:paraId="50742F20" w14:textId="227BC307" w:rsidR="0041391B" w:rsidRPr="00224E6D" w:rsidRDefault="0041391B" w:rsidP="00346F56">
      <w:pPr>
        <w:pStyle w:val="TextoNivel2"/>
        <w:numPr>
          <w:ilvl w:val="0"/>
          <w:numId w:val="0"/>
        </w:numPr>
        <w:ind w:left="1428"/>
      </w:pPr>
      <w:r w:rsidRPr="00224E6D">
        <w:t>PREFIX  : &lt;http://example.org/</w:t>
      </w:r>
      <w:r w:rsidR="009D40C6">
        <w:t>provinica</w:t>
      </w:r>
      <w:r w:rsidRPr="00224E6D">
        <w:t>/&gt;</w:t>
      </w:r>
    </w:p>
    <w:p w14:paraId="1440B4DF" w14:textId="0985A57B" w:rsidR="0041391B" w:rsidRPr="00224E6D" w:rsidRDefault="0041391B" w:rsidP="00346F56">
      <w:pPr>
        <w:pStyle w:val="TextoNivel2"/>
        <w:numPr>
          <w:ilvl w:val="0"/>
          <w:numId w:val="0"/>
        </w:numPr>
        <w:ind w:left="1428"/>
      </w:pPr>
      <w:r w:rsidRPr="00224E6D">
        <w:t>SELECT  $</w:t>
      </w:r>
      <w:r w:rsidR="00B37EDA" w:rsidRPr="00B37EDA">
        <w:t xml:space="preserve"> </w:t>
      </w:r>
      <w:r w:rsidR="00B37EDA">
        <w:t>titulo</w:t>
      </w:r>
    </w:p>
    <w:p w14:paraId="1167851D" w14:textId="3C7F70BB" w:rsidR="0041391B" w:rsidRPr="00224E6D" w:rsidRDefault="0041391B" w:rsidP="00346F56">
      <w:pPr>
        <w:pStyle w:val="TextoNivel2"/>
        <w:numPr>
          <w:ilvl w:val="0"/>
          <w:numId w:val="0"/>
        </w:numPr>
        <w:ind w:left="1428"/>
      </w:pPr>
      <w:r w:rsidRPr="00224E6D">
        <w:t>WHERE   { :</w:t>
      </w:r>
      <w:r w:rsidR="00B37EDA">
        <w:t>Loja</w:t>
      </w:r>
      <w:r w:rsidRPr="00224E6D">
        <w:t xml:space="preserve">  dc:title  $</w:t>
      </w:r>
      <w:r w:rsidR="00B37EDA" w:rsidRPr="00B37EDA">
        <w:t xml:space="preserve"> </w:t>
      </w:r>
      <w:r w:rsidR="00B37EDA">
        <w:t>titulo</w:t>
      </w:r>
      <w:r w:rsidR="00B37EDA" w:rsidRPr="00224E6D">
        <w:t xml:space="preserve"> </w:t>
      </w:r>
      <w:r w:rsidRPr="00224E6D">
        <w:t>}</w:t>
      </w:r>
    </w:p>
    <w:p w14:paraId="01AF8A65" w14:textId="16317993" w:rsidR="00F27D9C" w:rsidRPr="00224E6D" w:rsidRDefault="00F27D9C" w:rsidP="00937D9E">
      <w:pPr>
        <w:pStyle w:val="Nivel6"/>
      </w:pPr>
      <w:r w:rsidRPr="00224E6D">
        <w:t>Listas de Predicado-Objeto</w:t>
      </w:r>
    </w:p>
    <w:p w14:paraId="73F7F8C2" w14:textId="79A1FFB7" w:rsidR="0041391B" w:rsidRPr="0014066D" w:rsidRDefault="00425E1F" w:rsidP="00A805C5">
      <w:pPr>
        <w:pStyle w:val="Texto"/>
      </w:pPr>
      <w:r w:rsidRPr="0014066D">
        <w:t xml:space="preserve">Los patrones de tripleta con un sujeto común </w:t>
      </w:r>
      <w:r w:rsidR="00224E6D" w:rsidRPr="0014066D">
        <w:t>pueden</w:t>
      </w:r>
      <w:r w:rsidRPr="0014066D">
        <w:t xml:space="preserve"> expresarse </w:t>
      </w:r>
      <w:r w:rsidR="00224E6D" w:rsidRPr="0014066D">
        <w:t>así</w:t>
      </w:r>
      <w:r w:rsidRPr="0014066D">
        <w:t>:</w:t>
      </w:r>
    </w:p>
    <w:p w14:paraId="7ED416FD" w14:textId="556FCF15" w:rsidR="00425E1F" w:rsidRPr="00224E6D" w:rsidRDefault="00425E1F" w:rsidP="000B3FC1">
      <w:pPr>
        <w:pStyle w:val="TextoNivel2"/>
      </w:pPr>
      <w:r w:rsidRPr="00224E6D">
        <w:t>?x  foaf:name  ?</w:t>
      </w:r>
      <w:r w:rsidR="00B37EDA">
        <w:t>nombre</w:t>
      </w:r>
      <w:r w:rsidRPr="00224E6D">
        <w:t xml:space="preserve"> ;</w:t>
      </w:r>
    </w:p>
    <w:p w14:paraId="54036D01" w14:textId="6125BA1C" w:rsidR="00425E1F" w:rsidRPr="00224E6D" w:rsidRDefault="00425E1F" w:rsidP="00B37EDA">
      <w:pPr>
        <w:pStyle w:val="TextoNivel2"/>
        <w:numPr>
          <w:ilvl w:val="0"/>
          <w:numId w:val="0"/>
        </w:numPr>
        <w:ind w:left="1428"/>
      </w:pPr>
      <w:r w:rsidRPr="00224E6D">
        <w:t>foaf:mbox  ?</w:t>
      </w:r>
      <w:r w:rsidR="00B37EDA">
        <w:t>mail</w:t>
      </w:r>
      <w:r w:rsidRPr="00224E6D">
        <w:t xml:space="preserve"> . </w:t>
      </w:r>
    </w:p>
    <w:p w14:paraId="2279A8A4" w14:textId="6DF681CD" w:rsidR="00425E1F" w:rsidRPr="00224E6D" w:rsidRDefault="00425E1F" w:rsidP="000B3FC1">
      <w:pPr>
        <w:pStyle w:val="TextoNivel2"/>
      </w:pPr>
      <w:r w:rsidRPr="00224E6D">
        <w:t>?x  foaf:name  ?name .</w:t>
      </w:r>
    </w:p>
    <w:p w14:paraId="156574F6" w14:textId="751DC658" w:rsidR="00425E1F" w:rsidRPr="00224E6D" w:rsidRDefault="00425E1F" w:rsidP="00B37EDA">
      <w:pPr>
        <w:pStyle w:val="TextoNivel2"/>
        <w:numPr>
          <w:ilvl w:val="0"/>
          <w:numId w:val="0"/>
        </w:numPr>
        <w:ind w:left="1428"/>
      </w:pPr>
      <w:r w:rsidRPr="00224E6D">
        <w:t>?x  foaf:mbox  ?</w:t>
      </w:r>
      <w:r w:rsidR="00B37EDA" w:rsidRPr="00B37EDA">
        <w:t xml:space="preserve"> </w:t>
      </w:r>
      <w:r w:rsidR="00B37EDA">
        <w:t>mail</w:t>
      </w:r>
      <w:r w:rsidRPr="00224E6D">
        <w:t>.</w:t>
      </w:r>
    </w:p>
    <w:p w14:paraId="465CE3B6" w14:textId="0311C310" w:rsidR="00F27D9C" w:rsidRPr="00224E6D" w:rsidRDefault="00F27D9C" w:rsidP="00937D9E">
      <w:pPr>
        <w:pStyle w:val="Nivel6"/>
      </w:pPr>
      <w:r w:rsidRPr="00224E6D">
        <w:t>Listas de objetos</w:t>
      </w:r>
    </w:p>
    <w:p w14:paraId="4B3DE0E5" w14:textId="09A7C5C0" w:rsidR="00425E1F" w:rsidRPr="0014066D" w:rsidRDefault="00425E1F" w:rsidP="00A805C5">
      <w:pPr>
        <w:pStyle w:val="Texto"/>
      </w:pPr>
      <w:r w:rsidRPr="0014066D">
        <w:t>Si los patrones de tripleta comparten tanto el sujeto como el predicado:</w:t>
      </w:r>
    </w:p>
    <w:p w14:paraId="7F38A15D" w14:textId="72936318" w:rsidR="00425E1F" w:rsidRPr="00224E6D" w:rsidRDefault="00425E1F" w:rsidP="000B3FC1">
      <w:pPr>
        <w:pStyle w:val="TextoNivel2"/>
      </w:pPr>
      <w:r w:rsidRPr="00224E6D">
        <w:t>?x foaf:nick  "</w:t>
      </w:r>
      <w:r w:rsidR="00FA17A0">
        <w:t>Loja</w:t>
      </w:r>
      <w:r w:rsidRPr="00224E6D">
        <w:t>" , "</w:t>
      </w:r>
      <w:r w:rsidR="00FA17A0">
        <w:t>Cuenca</w:t>
      </w:r>
      <w:r w:rsidRPr="00224E6D">
        <w:t>" .</w:t>
      </w:r>
    </w:p>
    <w:p w14:paraId="3A9364D2" w14:textId="2AF6E3FE" w:rsidR="00425E1F" w:rsidRPr="00224E6D" w:rsidRDefault="00425E1F" w:rsidP="00346F56">
      <w:pPr>
        <w:pStyle w:val="TextoNivel2"/>
        <w:numPr>
          <w:ilvl w:val="0"/>
          <w:numId w:val="0"/>
        </w:numPr>
        <w:ind w:left="1428"/>
      </w:pPr>
      <w:r w:rsidRPr="00224E6D">
        <w:t>?x  foaf:nick  "</w:t>
      </w:r>
      <w:r w:rsidR="00FA17A0" w:rsidRPr="00FA17A0">
        <w:t xml:space="preserve"> </w:t>
      </w:r>
      <w:r w:rsidR="00FA17A0">
        <w:t>Loja</w:t>
      </w:r>
      <w:r w:rsidR="00FA17A0" w:rsidRPr="00224E6D">
        <w:t xml:space="preserve"> </w:t>
      </w:r>
      <w:r w:rsidRPr="00224E6D">
        <w:t>" .</w:t>
      </w:r>
    </w:p>
    <w:p w14:paraId="438FA5D4" w14:textId="52C411C8" w:rsidR="00425E1F" w:rsidRPr="00224E6D" w:rsidRDefault="00425E1F" w:rsidP="00346F56">
      <w:pPr>
        <w:pStyle w:val="TextoNivel2"/>
        <w:numPr>
          <w:ilvl w:val="0"/>
          <w:numId w:val="0"/>
        </w:numPr>
        <w:ind w:left="1428"/>
      </w:pPr>
      <w:r w:rsidRPr="00224E6D">
        <w:t>?x  foaf:nick  "</w:t>
      </w:r>
      <w:r w:rsidR="00FA17A0" w:rsidRPr="00FA17A0">
        <w:t xml:space="preserve"> </w:t>
      </w:r>
      <w:r w:rsidR="00FA17A0">
        <w:t>Cuenca</w:t>
      </w:r>
      <w:r w:rsidR="00FA17A0" w:rsidRPr="00224E6D">
        <w:t xml:space="preserve"> </w:t>
      </w:r>
      <w:r w:rsidRPr="00224E6D">
        <w:t>" .</w:t>
      </w:r>
    </w:p>
    <w:p w14:paraId="4DC70182" w14:textId="4BA4B601" w:rsidR="00425E1F" w:rsidRPr="00224E6D" w:rsidRDefault="00425E1F" w:rsidP="000B3FC1">
      <w:pPr>
        <w:pStyle w:val="TextoNivel2"/>
      </w:pPr>
      <w:r w:rsidRPr="00224E6D">
        <w:t>?x  foaf:name ?</w:t>
      </w:r>
      <w:r w:rsidR="00FA17A0">
        <w:t>nombre</w:t>
      </w:r>
      <w:r w:rsidRPr="00224E6D">
        <w:t xml:space="preserve"> ; foaf:nick  "</w:t>
      </w:r>
      <w:r w:rsidR="00FA17A0" w:rsidRPr="00FA17A0">
        <w:t xml:space="preserve"> </w:t>
      </w:r>
      <w:r w:rsidR="00FA17A0">
        <w:t>Loja</w:t>
      </w:r>
      <w:r w:rsidR="00FA17A0" w:rsidRPr="00224E6D">
        <w:t xml:space="preserve"> </w:t>
      </w:r>
      <w:r w:rsidRPr="00224E6D">
        <w:t>" , "</w:t>
      </w:r>
      <w:r w:rsidR="00FA17A0" w:rsidRPr="00FA17A0">
        <w:t xml:space="preserve"> </w:t>
      </w:r>
      <w:r w:rsidR="00FA17A0">
        <w:t>Cuenca</w:t>
      </w:r>
      <w:r w:rsidR="00FA17A0" w:rsidRPr="00224E6D">
        <w:t xml:space="preserve"> </w:t>
      </w:r>
      <w:r w:rsidRPr="00224E6D">
        <w:t>" .</w:t>
      </w:r>
    </w:p>
    <w:p w14:paraId="2DF3610E" w14:textId="28306387" w:rsidR="00425E1F" w:rsidRPr="00224E6D" w:rsidRDefault="00425E1F" w:rsidP="00346F56">
      <w:pPr>
        <w:pStyle w:val="TextoNivel2"/>
        <w:numPr>
          <w:ilvl w:val="0"/>
          <w:numId w:val="0"/>
        </w:numPr>
        <w:ind w:left="1428"/>
      </w:pPr>
      <w:r w:rsidRPr="00224E6D">
        <w:t>?x  foaf:name  ?</w:t>
      </w:r>
      <w:r w:rsidR="00FA17A0">
        <w:t>nombre</w:t>
      </w:r>
      <w:r w:rsidRPr="00224E6D">
        <w:t xml:space="preserve"> .</w:t>
      </w:r>
    </w:p>
    <w:p w14:paraId="6CDF20F0" w14:textId="0B432209" w:rsidR="00425E1F" w:rsidRPr="00224E6D" w:rsidRDefault="00425E1F" w:rsidP="00346F56">
      <w:pPr>
        <w:pStyle w:val="TextoNivel2"/>
        <w:numPr>
          <w:ilvl w:val="0"/>
          <w:numId w:val="0"/>
        </w:numPr>
        <w:ind w:left="1428"/>
      </w:pPr>
      <w:r w:rsidRPr="00224E6D">
        <w:t>?x  foaf:nick  "</w:t>
      </w:r>
      <w:r w:rsidR="00FA17A0">
        <w:t>Loja</w:t>
      </w:r>
      <w:r w:rsidRPr="00224E6D">
        <w:t>" .</w:t>
      </w:r>
    </w:p>
    <w:p w14:paraId="3E0970B2" w14:textId="6054B4D3" w:rsidR="00425E1F" w:rsidRPr="00224E6D" w:rsidRDefault="00425E1F" w:rsidP="00346F56">
      <w:pPr>
        <w:pStyle w:val="TextoNivel2"/>
        <w:numPr>
          <w:ilvl w:val="0"/>
          <w:numId w:val="0"/>
        </w:numPr>
        <w:ind w:left="1428"/>
      </w:pPr>
      <w:r w:rsidRPr="00224E6D">
        <w:t>?x  foaf:nick  "</w:t>
      </w:r>
      <w:r w:rsidR="00FA17A0" w:rsidRPr="00FA17A0">
        <w:t xml:space="preserve"> </w:t>
      </w:r>
      <w:r w:rsidR="00FA17A0">
        <w:t>Cuenca</w:t>
      </w:r>
      <w:r w:rsidR="00FA17A0" w:rsidRPr="00224E6D">
        <w:t xml:space="preserve"> </w:t>
      </w:r>
      <w:r w:rsidRPr="00224E6D">
        <w:t>" .</w:t>
      </w:r>
    </w:p>
    <w:p w14:paraId="13330DBA" w14:textId="1DD76E7E" w:rsidR="00B25BB8" w:rsidRPr="00224E6D" w:rsidRDefault="001836AD" w:rsidP="00534318">
      <w:pPr>
        <w:pStyle w:val="Nivel3"/>
      </w:pPr>
      <w:bookmarkStart w:id="32" w:name="_Toc266952153"/>
      <w:r w:rsidRPr="00224E6D">
        <w:t>Dbpedia</w:t>
      </w:r>
      <w:r>
        <w:t>.</w:t>
      </w:r>
      <w:bookmarkEnd w:id="32"/>
    </w:p>
    <w:p w14:paraId="5F4C04A1" w14:textId="333DA1A7" w:rsidR="00F944E4" w:rsidRPr="0014066D" w:rsidRDefault="00F944E4" w:rsidP="00A805C5">
      <w:pPr>
        <w:pStyle w:val="Texto"/>
      </w:pPr>
      <w:r w:rsidRPr="0014066D">
        <w:t xml:space="preserve">La </w:t>
      </w:r>
      <w:r w:rsidR="00224E6D" w:rsidRPr="0014066D">
        <w:t>Dbpedia</w:t>
      </w:r>
      <w:r w:rsidRPr="0014066D">
        <w:t xml:space="preserve"> es un proyecto para la extracción de datos de Wikipedia para proponer una versión Web semántica . Este proyecto es realizado por la Universidad de Leipzig, Universidad Libre de Berlín y la compañía OpenLink Software. </w:t>
      </w:r>
      <w:r w:rsidR="00224E6D" w:rsidRPr="0014066D">
        <w:t>Dbpedia</w:t>
      </w:r>
      <w:r w:rsidRPr="0014066D">
        <w:t xml:space="preserve">  permite hacer consultas mas sofisticadas contra la Wikipedia, </w:t>
      </w:r>
      <w:r w:rsidR="006448B0" w:rsidRPr="0014066D">
        <w:t>así</w:t>
      </w:r>
      <w:r w:rsidRPr="0014066D">
        <w:t xml:space="preserve"> como también </w:t>
      </w:r>
      <w:r w:rsidR="006448B0" w:rsidRPr="0014066D">
        <w:t>enlazas</w:t>
      </w:r>
      <w:r w:rsidRPr="0014066D">
        <w:t xml:space="preserve"> diferentes conjuntos de datos de la Web con los de la Wikipedia.</w:t>
      </w:r>
      <w:r w:rsidR="006448B0" w:rsidRPr="0014066D">
        <w:t xml:space="preserve"> La información esta almacenada en RDF y se puede hacer consultas atreves de SPARQL.</w:t>
      </w:r>
      <w:sdt>
        <w:sdtPr>
          <w:id w:val="-668712672"/>
          <w:citation/>
        </w:sdtPr>
        <w:sdtEndPr/>
        <w:sdtContent>
          <w:r w:rsidR="006F2C9F" w:rsidRPr="0014066D">
            <w:fldChar w:fldCharType="begin"/>
          </w:r>
          <w:r w:rsidR="00C01B1F">
            <w:instrText xml:space="preserve">CITATION DBp14 \l 1034 </w:instrText>
          </w:r>
          <w:r w:rsidR="006F2C9F" w:rsidRPr="0014066D">
            <w:fldChar w:fldCharType="separate"/>
          </w:r>
          <w:r w:rsidR="00850A2F">
            <w:rPr>
              <w:noProof/>
            </w:rPr>
            <w:t xml:space="preserve"> (DBpedia, About, 2012)</w:t>
          </w:r>
          <w:r w:rsidR="006F2C9F" w:rsidRPr="0014066D">
            <w:fldChar w:fldCharType="end"/>
          </w:r>
        </w:sdtContent>
      </w:sdt>
    </w:p>
    <w:p w14:paraId="3F73CFEF" w14:textId="64731532" w:rsidR="006448B0" w:rsidRPr="00224E6D" w:rsidRDefault="006448B0" w:rsidP="00F1036D">
      <w:pPr>
        <w:pStyle w:val="Nivel4"/>
      </w:pPr>
      <w:bookmarkStart w:id="33" w:name="_Toc266952154"/>
      <w:r w:rsidRPr="00224E6D">
        <w:t xml:space="preserve">El Dataset de </w:t>
      </w:r>
      <w:r w:rsidR="001836AD" w:rsidRPr="00224E6D">
        <w:t>dbpedia</w:t>
      </w:r>
      <w:r w:rsidR="001836AD">
        <w:t>.</w:t>
      </w:r>
      <w:bookmarkEnd w:id="33"/>
      <w:r w:rsidR="001836AD" w:rsidRPr="00224E6D">
        <w:t xml:space="preserve"> </w:t>
      </w:r>
    </w:p>
    <w:p w14:paraId="7A01308B" w14:textId="35714338" w:rsidR="00403E99" w:rsidRPr="0014066D" w:rsidRDefault="006A208C" w:rsidP="00A805C5">
      <w:pPr>
        <w:pStyle w:val="Texto"/>
      </w:pPr>
      <w:r w:rsidRPr="0014066D">
        <w:t>La versión en Inglés de la base de conocimiento DBpedia describe actualmente 4,0 millones de cosas , de los cuales 3,22 millones se clasifican en una ontología consistente, incluyendo 832.000 personas, 639.000 plazas ( incluidos 427 000 lugares poblados ), 372.000 obras de creación (incluyendo 116.000 álbumes de música, 78.000 películas y 18.500 juegos de video) , 209.000 organizaciones (entre ellas 49.000 empresas y 45.000 instituciones educativas) , 226.000 especies y 5.600 enfermedades.</w:t>
      </w:r>
      <w:sdt>
        <w:sdtPr>
          <w:id w:val="1265188799"/>
          <w:citation/>
        </w:sdtPr>
        <w:sdtEndPr/>
        <w:sdtContent>
          <w:r w:rsidR="006F2C9F" w:rsidRPr="0014066D">
            <w:fldChar w:fldCharType="begin"/>
          </w:r>
          <w:r w:rsidR="0031486F">
            <w:instrText xml:space="preserve">CITATION DBp141 \l 1034 </w:instrText>
          </w:r>
          <w:r w:rsidR="006F2C9F" w:rsidRPr="0014066D">
            <w:fldChar w:fldCharType="separate"/>
          </w:r>
          <w:r w:rsidR="00850A2F">
            <w:rPr>
              <w:noProof/>
            </w:rPr>
            <w:t xml:space="preserve"> (DBpedia, Datasets, 2013)</w:t>
          </w:r>
          <w:r w:rsidR="006F2C9F" w:rsidRPr="0014066D">
            <w:fldChar w:fldCharType="end"/>
          </w:r>
        </w:sdtContent>
      </w:sdt>
    </w:p>
    <w:p w14:paraId="0A635280" w14:textId="77777777" w:rsidR="006F2C9F" w:rsidRPr="0014066D" w:rsidRDefault="006F2C9F" w:rsidP="00A805C5">
      <w:pPr>
        <w:pStyle w:val="Texto"/>
      </w:pPr>
    </w:p>
    <w:p w14:paraId="3624692F" w14:textId="4C3B6064" w:rsidR="00403E99" w:rsidRPr="0014066D" w:rsidRDefault="00403E99" w:rsidP="00A805C5">
      <w:pPr>
        <w:pStyle w:val="Texto"/>
      </w:pPr>
      <w:r w:rsidRPr="0014066D">
        <w:t>El conjunto de datos completo DBpedia cuenta con las etiquetas y los resúmenes de 12,6 millones de cosas únicas en 119 idiomas diferentes ; 24,6 millones de enlaces a las imágenes y los 27,6 millones de enlaces a páginas web externas; 45,0 millones de enlaces externos a otros conjuntos de datos RDF , 67,0 millones de enlaces a las categorías de Wikipedia, y 41,2 millones de categorías YAGO . El conjunto de datos consta de 2,46 mil millones de piezas de información ( RDF triplica ) fuera de las cuales 470 millones fueron extraídos de la edición de Inglés de Wikipedia , 1,98 millones fueron extraídos de ediciones en otros idiomas , y unos 45 millones son enlaces a bases de datos externas.</w:t>
      </w:r>
      <w:sdt>
        <w:sdtPr>
          <w:id w:val="-454407322"/>
          <w:citation/>
        </w:sdtPr>
        <w:sdtEndPr/>
        <w:sdtContent>
          <w:r w:rsidR="006F2C9F" w:rsidRPr="0014066D">
            <w:fldChar w:fldCharType="begin"/>
          </w:r>
          <w:r w:rsidR="0031486F">
            <w:instrText xml:space="preserve">CITATION DBp141 \l 1034 </w:instrText>
          </w:r>
          <w:r w:rsidR="006F2C9F" w:rsidRPr="0014066D">
            <w:fldChar w:fldCharType="separate"/>
          </w:r>
          <w:r w:rsidR="00850A2F">
            <w:rPr>
              <w:noProof/>
            </w:rPr>
            <w:t xml:space="preserve"> (DBpedia, Datasets, 2013)</w:t>
          </w:r>
          <w:r w:rsidR="006F2C9F" w:rsidRPr="0014066D">
            <w:fldChar w:fldCharType="end"/>
          </w:r>
        </w:sdtContent>
      </w:sdt>
    </w:p>
    <w:p w14:paraId="3FD903DF" w14:textId="242FB8FC" w:rsidR="00740EC3" w:rsidRPr="00224E6D" w:rsidRDefault="001836AD" w:rsidP="00920BB2">
      <w:pPr>
        <w:pStyle w:val="Nivel2"/>
      </w:pPr>
      <w:bookmarkStart w:id="34" w:name="_Toc372879687"/>
      <w:bookmarkStart w:id="35" w:name="_Toc266952155"/>
      <w:r w:rsidRPr="00224E6D">
        <w:t>Recursos educativos abiertos ocw</w:t>
      </w:r>
      <w:bookmarkEnd w:id="34"/>
      <w:bookmarkEnd w:id="35"/>
    </w:p>
    <w:p w14:paraId="46A64681" w14:textId="2E00FF00" w:rsidR="00740EC3" w:rsidRPr="00224E6D" w:rsidRDefault="001836AD" w:rsidP="00534318">
      <w:pPr>
        <w:pStyle w:val="Nivel3"/>
      </w:pPr>
      <w:bookmarkStart w:id="36" w:name="_Toc266952156"/>
      <w:r w:rsidRPr="00224E6D">
        <w:t>Oer (open educational resources)</w:t>
      </w:r>
      <w:r>
        <w:t>.</w:t>
      </w:r>
      <w:bookmarkEnd w:id="36"/>
    </w:p>
    <w:p w14:paraId="4CC4C416" w14:textId="51E324CE" w:rsidR="00CD1B95" w:rsidRPr="0014066D" w:rsidRDefault="006D7275" w:rsidP="00A805C5">
      <w:pPr>
        <w:pStyle w:val="Texto"/>
      </w:pPr>
      <w:r w:rsidRPr="0014066D">
        <w:t>OER (Open Educational Resources) o REA (Recursos Educativos Abiertos</w:t>
      </w:r>
      <w:r w:rsidR="00CD1B95" w:rsidRPr="0014066D">
        <w:t>)</w:t>
      </w:r>
      <w:r w:rsidRPr="0014066D">
        <w:t xml:space="preserve"> o </w:t>
      </w:r>
      <w:r w:rsidR="00CD1B95" w:rsidRPr="0014066D">
        <w:t xml:space="preserve">son cualquier tipo de materiales educativos que se encuentran en el dominio público o introducidos con una licencia abierta. La naturaleza de estos materiales abiertos significa que cualquier persona legalmente y libremente puede copiar, usar, adaptar y re-share ellos. Gama </w:t>
      </w:r>
      <w:r w:rsidR="00B379A9" w:rsidRPr="0014066D">
        <w:t>OER</w:t>
      </w:r>
      <w:r w:rsidR="00CD1B95" w:rsidRPr="0014066D">
        <w:t xml:space="preserve"> de los libros de texto a los planes de estudio, programas de estudio, notas de clase, tareas, exámenes, proyectos, audio, vídeo y animación.</w:t>
      </w:r>
      <w:sdt>
        <w:sdtPr>
          <w:id w:val="823550266"/>
          <w:citation/>
        </w:sdtPr>
        <w:sdtEndPr/>
        <w:sdtContent>
          <w:r w:rsidR="009D3219" w:rsidRPr="0014066D">
            <w:fldChar w:fldCharType="begin"/>
          </w:r>
          <w:r w:rsidR="0031486F">
            <w:instrText xml:space="preserve">CITATION UNE \l 12298 </w:instrText>
          </w:r>
          <w:r w:rsidR="009D3219" w:rsidRPr="0014066D">
            <w:fldChar w:fldCharType="separate"/>
          </w:r>
          <w:r w:rsidR="00850A2F">
            <w:rPr>
              <w:noProof/>
            </w:rPr>
            <w:t xml:space="preserve"> </w:t>
          </w:r>
          <w:r w:rsidR="00850A2F" w:rsidRPr="00850A2F">
            <w:rPr>
              <w:noProof/>
            </w:rPr>
            <w:t>(UNESCO, 2005)</w:t>
          </w:r>
          <w:r w:rsidR="009D3219" w:rsidRPr="0014066D">
            <w:fldChar w:fldCharType="end"/>
          </w:r>
        </w:sdtContent>
      </w:sdt>
    </w:p>
    <w:p w14:paraId="4DBB3704" w14:textId="77777777" w:rsidR="006D7275" w:rsidRPr="0014066D" w:rsidRDefault="006D7275" w:rsidP="00A805C5">
      <w:pPr>
        <w:pStyle w:val="Texto"/>
      </w:pPr>
    </w:p>
    <w:p w14:paraId="5A092462" w14:textId="1C447729" w:rsidR="00B379A9" w:rsidRPr="0014066D" w:rsidRDefault="00B379A9" w:rsidP="00A805C5">
      <w:pPr>
        <w:pStyle w:val="Texto"/>
      </w:pPr>
      <w:r w:rsidRPr="0014066D">
        <w:t xml:space="preserve">OER nació como un concepto con gran potencial para poder sobrellevar la transformación en la educación. EL  valor educativo se basa en la idea de utilizar los recursos como un método de aprendizaje,  su poder se basa en la facilidad con la que los recursos ya digitalizados, se comparten a través de Internet. </w:t>
      </w:r>
    </w:p>
    <w:p w14:paraId="77F4AA1C" w14:textId="77777777" w:rsidR="00B379A9" w:rsidRPr="0014066D" w:rsidRDefault="00B379A9" w:rsidP="00A805C5">
      <w:pPr>
        <w:pStyle w:val="Texto"/>
      </w:pPr>
    </w:p>
    <w:p w14:paraId="002EEB2A" w14:textId="1A2C0742" w:rsidR="00B379A9" w:rsidRPr="0014066D" w:rsidRDefault="00B379A9" w:rsidP="00A805C5">
      <w:pPr>
        <w:pStyle w:val="Texto"/>
      </w:pPr>
      <w:r w:rsidRPr="0014066D">
        <w:t xml:space="preserve"> Se deben </w:t>
      </w:r>
      <w:r w:rsidR="00063BBC" w:rsidRPr="0014066D">
        <w:t>tomar en cuenta</w:t>
      </w:r>
      <w:r w:rsidRPr="0014066D">
        <w:t xml:space="preserve"> tres elementos fundamentales de REA/OER:</w:t>
      </w:r>
    </w:p>
    <w:p w14:paraId="23004875" w14:textId="77777777" w:rsidR="00B379A9" w:rsidRPr="00224E6D" w:rsidRDefault="00B379A9" w:rsidP="00AE1DC2">
      <w:pPr>
        <w:ind w:left="1224"/>
        <w:jc w:val="both"/>
      </w:pPr>
    </w:p>
    <w:p w14:paraId="5CE86BB3" w14:textId="77777777" w:rsidR="00B379A9" w:rsidRPr="00224E6D" w:rsidRDefault="00B379A9" w:rsidP="0014066D">
      <w:pPr>
        <w:pStyle w:val="TextoNivel2"/>
      </w:pPr>
      <w:r w:rsidRPr="00224E6D">
        <w:t>Contenido Educativos: Recursos educativos como libros, programas educativos completos, módulos de contenido, publicaciones, etc.</w:t>
      </w:r>
    </w:p>
    <w:p w14:paraId="5B7886EB" w14:textId="3962FFC1" w:rsidR="00B379A9" w:rsidRPr="00224E6D" w:rsidRDefault="00B379A9" w:rsidP="0014066D">
      <w:pPr>
        <w:pStyle w:val="TextoNivel2"/>
      </w:pPr>
      <w:r w:rsidRPr="00224E6D">
        <w:t xml:space="preserve">Herramientas: Software para apoyar la creación, </w:t>
      </w:r>
      <w:r w:rsidR="00063BBC" w:rsidRPr="00224E6D">
        <w:t>acceso</w:t>
      </w:r>
      <w:r w:rsidRPr="00224E6D">
        <w:t>, uso y mejoramiento de contenidos educativos abiertos.</w:t>
      </w:r>
    </w:p>
    <w:p w14:paraId="39DCDDDB" w14:textId="77777777" w:rsidR="00B379A9" w:rsidRPr="00224E6D" w:rsidRDefault="00B379A9" w:rsidP="0014066D">
      <w:pPr>
        <w:pStyle w:val="TextoNivel2"/>
      </w:pPr>
      <w:r w:rsidRPr="00224E6D">
        <w:t>Recursos de Implementación: parte de legal de recursos, Diseño, adaptaciones del contenido, materiales y técnicas para apoyar al acceso del conocimiento.</w:t>
      </w:r>
    </w:p>
    <w:p w14:paraId="7FA78E40" w14:textId="77777777" w:rsidR="00B379A9" w:rsidRPr="00224E6D" w:rsidRDefault="00B379A9" w:rsidP="00AE1DC2">
      <w:pPr>
        <w:ind w:left="1224"/>
        <w:jc w:val="both"/>
      </w:pPr>
    </w:p>
    <w:p w14:paraId="3DC99F61" w14:textId="64816776" w:rsidR="00CD1B95" w:rsidRPr="0014066D" w:rsidRDefault="00063BBC" w:rsidP="00A805C5">
      <w:pPr>
        <w:pStyle w:val="Texto"/>
      </w:pPr>
      <w:r w:rsidRPr="0014066D">
        <w:t>Los recursos educativos abiertos frecuentemente están distribuidos bajo una licencia Creative Commons.</w:t>
      </w:r>
    </w:p>
    <w:p w14:paraId="04C544D2" w14:textId="77777777" w:rsidR="00CD1B95" w:rsidRPr="0014066D" w:rsidRDefault="00CD1B95" w:rsidP="00A805C5">
      <w:pPr>
        <w:pStyle w:val="Texto"/>
      </w:pPr>
    </w:p>
    <w:p w14:paraId="33995806" w14:textId="3CD56BFE" w:rsidR="00740EC3" w:rsidRPr="0014066D" w:rsidRDefault="00753CC0" w:rsidP="00A805C5">
      <w:pPr>
        <w:pStyle w:val="Texto"/>
      </w:pPr>
      <w:r w:rsidRPr="0014066D">
        <w:t xml:space="preserve">La tarea de aseguramiento de la calidad se ha visto complicada por la explosión de disposición contenido (tanto abierto como propietario). Esto es tanto una ventaja ya que reduce la probabilidad de necesitar para desarrollar nuevos contenidos y una maldición ya que exige mayor habilidad de nivel de búsqueda de información, selección, adaptación y evaluación, tomando en cuenta que las instituciones comparten más contenido educativo en línea, van asegurarse de que le contenido refleje una buena institución y por lo tanto podrá invertir en la mejora de su calidad antes de que este a disposición en los repositorios. </w:t>
      </w:r>
      <w:sdt>
        <w:sdtPr>
          <w:id w:val="-1531870429"/>
          <w:citation/>
        </w:sdtPr>
        <w:sdtEndPr/>
        <w:sdtContent>
          <w:r w:rsidRPr="0014066D">
            <w:fldChar w:fldCharType="begin"/>
          </w:r>
          <w:r w:rsidRPr="0014066D">
            <w:instrText xml:space="preserve"> CITATION Une11 \l 3082 </w:instrText>
          </w:r>
          <w:r w:rsidRPr="0014066D">
            <w:fldChar w:fldCharType="separate"/>
          </w:r>
          <w:r w:rsidR="00850A2F" w:rsidRPr="00850A2F">
            <w:rPr>
              <w:noProof/>
            </w:rPr>
            <w:t>(Unesco, 2011)</w:t>
          </w:r>
          <w:r w:rsidRPr="0014066D">
            <w:fldChar w:fldCharType="end"/>
          </w:r>
        </w:sdtContent>
      </w:sdt>
    </w:p>
    <w:p w14:paraId="4B6B7AEF" w14:textId="774362B0" w:rsidR="001F1B70" w:rsidRPr="00224E6D" w:rsidRDefault="001836AD" w:rsidP="00534318">
      <w:pPr>
        <w:pStyle w:val="Nivel3"/>
      </w:pPr>
      <w:bookmarkStart w:id="37" w:name="_Toc266952157"/>
      <w:r w:rsidRPr="00224E6D">
        <w:t>Ocw</w:t>
      </w:r>
      <w:r>
        <w:t>.</w:t>
      </w:r>
      <w:bookmarkEnd w:id="37"/>
    </w:p>
    <w:p w14:paraId="35C2A9BC" w14:textId="021BE227" w:rsidR="001D3544" w:rsidRPr="00224E6D" w:rsidRDefault="001D3544" w:rsidP="00A805C5">
      <w:pPr>
        <w:pStyle w:val="Texto"/>
      </w:pPr>
      <w:r w:rsidRPr="00224E6D">
        <w:t xml:space="preserve">OpenCourseWare (OCW) es una publicación digital abierta y gratuita de materiales educativos de alta calidad. Están clasificados desde cursos completos hasta asignaturas. Mantiene una licencia abierta accesible a cualquiera o cualquier lugar a través de la red. </w:t>
      </w:r>
      <w:sdt>
        <w:sdtPr>
          <w:id w:val="-1946454070"/>
          <w:citation/>
        </w:sdtPr>
        <w:sdtEndPr/>
        <w:sdtContent>
          <w:r w:rsidRPr="00224E6D">
            <w:fldChar w:fldCharType="begin"/>
          </w:r>
          <w:r w:rsidR="008D7067" w:rsidRPr="00224E6D">
            <w:instrText xml:space="preserve">CITATION OCW12 \l 3082 </w:instrText>
          </w:r>
          <w:r w:rsidRPr="00224E6D">
            <w:fldChar w:fldCharType="separate"/>
          </w:r>
          <w:r w:rsidR="00850A2F" w:rsidRPr="00850A2F">
            <w:rPr>
              <w:noProof/>
            </w:rPr>
            <w:t>(OCW Consortium, 2012)</w:t>
          </w:r>
          <w:r w:rsidRPr="00224E6D">
            <w:fldChar w:fldCharType="end"/>
          </w:r>
        </w:sdtContent>
      </w:sdt>
    </w:p>
    <w:p w14:paraId="41B99296" w14:textId="77777777" w:rsidR="001D3544" w:rsidRPr="00224E6D" w:rsidRDefault="001D3544" w:rsidP="00A805C5">
      <w:pPr>
        <w:pStyle w:val="Texto"/>
      </w:pPr>
    </w:p>
    <w:p w14:paraId="75580427" w14:textId="72E47717" w:rsidR="001F1B70" w:rsidRPr="00224E6D" w:rsidRDefault="001D3544" w:rsidP="00A805C5">
      <w:pPr>
        <w:pStyle w:val="Texto"/>
      </w:pPr>
      <w:r w:rsidRPr="00224E6D">
        <w:t>OCW</w:t>
      </w:r>
      <w:r w:rsidR="001F1B70" w:rsidRPr="00224E6D">
        <w:t xml:space="preserve"> es un ejemplo de las iniciativas que desde el 2001 han emergido para promover el acceso libre y sin restricciones al conocimiento. </w:t>
      </w:r>
    </w:p>
    <w:p w14:paraId="4CA44A7F" w14:textId="45E71D00" w:rsidR="001F1B70" w:rsidRPr="00224E6D" w:rsidRDefault="00850A2F" w:rsidP="00A805C5">
      <w:pPr>
        <w:pStyle w:val="Texto"/>
      </w:pPr>
      <w:sdt>
        <w:sdtPr>
          <w:id w:val="414748346"/>
          <w:citation/>
        </w:sdtPr>
        <w:sdtEndPr/>
        <w:sdtContent>
          <w:r w:rsidR="001F1B70" w:rsidRPr="00224E6D">
            <w:fldChar w:fldCharType="begin"/>
          </w:r>
          <w:r w:rsidR="00BC4C7D" w:rsidRPr="00224E6D">
            <w:instrText xml:space="preserve">CITATION UTP14 \l 1034 </w:instrText>
          </w:r>
          <w:r w:rsidR="001F1B70" w:rsidRPr="00224E6D">
            <w:fldChar w:fldCharType="separate"/>
          </w:r>
          <w:r>
            <w:rPr>
              <w:noProof/>
            </w:rPr>
            <w:t>(UTPL, 2014)</w:t>
          </w:r>
          <w:r w:rsidR="001F1B70" w:rsidRPr="00224E6D">
            <w:fldChar w:fldCharType="end"/>
          </w:r>
        </w:sdtContent>
      </w:sdt>
    </w:p>
    <w:p w14:paraId="07395E2F" w14:textId="77777777" w:rsidR="001D3544" w:rsidRPr="00224E6D" w:rsidRDefault="001D3544" w:rsidP="00A805C5">
      <w:pPr>
        <w:pStyle w:val="Texto"/>
      </w:pPr>
    </w:p>
    <w:p w14:paraId="55CACD91" w14:textId="26B739E6" w:rsidR="001F1B70" w:rsidRPr="00224E6D" w:rsidRDefault="001F1B70" w:rsidP="00A805C5">
      <w:pPr>
        <w:pStyle w:val="Texto"/>
      </w:pPr>
      <w:r w:rsidRPr="00A678C9">
        <w:rPr>
          <w:bCs/>
        </w:rPr>
        <w:t>OCW site</w:t>
      </w:r>
      <w:r w:rsidRPr="00224E6D">
        <w:rPr>
          <w:rFonts w:eastAsia="Times New Roman"/>
        </w:rPr>
        <w:t xml:space="preserve"> </w:t>
      </w:r>
      <w:sdt>
        <w:sdtPr>
          <w:rPr>
            <w:rFonts w:eastAsia="Times New Roman"/>
          </w:rPr>
          <w:id w:val="880365293"/>
          <w:citation/>
        </w:sdtPr>
        <w:sdtEndPr/>
        <w:sdtContent>
          <w:r w:rsidRPr="00224E6D">
            <w:rPr>
              <w:rFonts w:eastAsia="Times New Roman"/>
            </w:rPr>
            <w:fldChar w:fldCharType="begin"/>
          </w:r>
          <w:r w:rsidRPr="00224E6D">
            <w:rPr>
              <w:rFonts w:eastAsia="Times New Roman"/>
            </w:rPr>
            <w:instrText xml:space="preserve"> CITATION UPM14 \l 1034 </w:instrText>
          </w:r>
          <w:r w:rsidRPr="00224E6D">
            <w:rPr>
              <w:rFonts w:eastAsia="Times New Roman"/>
            </w:rPr>
            <w:fldChar w:fldCharType="separate"/>
          </w:r>
          <w:r w:rsidR="00850A2F" w:rsidRPr="00850A2F">
            <w:rPr>
              <w:rFonts w:eastAsia="Times New Roman"/>
              <w:noProof/>
            </w:rPr>
            <w:t>(UPM)</w:t>
          </w:r>
          <w:r w:rsidRPr="00224E6D">
            <w:rPr>
              <w:rFonts w:eastAsia="Times New Roman"/>
            </w:rPr>
            <w:fldChar w:fldCharType="end"/>
          </w:r>
        </w:sdtContent>
      </w:sdt>
      <w:r w:rsidRPr="00224E6D">
        <w:rPr>
          <w:b/>
          <w:bCs/>
        </w:rPr>
        <w:t xml:space="preserve">: </w:t>
      </w:r>
      <w:r w:rsidRPr="00224E6D">
        <w:t>Es un espacio web que contiene materiales docentes creados por profesores para la formación superior. Las características que distinguen al proyecto OpenCourseWare de iniciativas similares son las siguientes:</w:t>
      </w:r>
    </w:p>
    <w:p w14:paraId="603D0EF0" w14:textId="77777777" w:rsidR="001F1B70" w:rsidRPr="00224E6D" w:rsidRDefault="001F1B70" w:rsidP="0014066D">
      <w:pPr>
        <w:pStyle w:val="TextoNivel2"/>
      </w:pPr>
      <w:r w:rsidRPr="00224E6D">
        <w:t>Los recursos didácticos publicados en un OCW site se organizan en unidades de “asignaturas” o “cursos”. Con ello se quiere indicar:</w:t>
      </w:r>
    </w:p>
    <w:p w14:paraId="2172F02C" w14:textId="77777777" w:rsidR="001F1B70" w:rsidRPr="00224E6D" w:rsidRDefault="001F1B70" w:rsidP="0055795F">
      <w:pPr>
        <w:pStyle w:val="TextoNivel2"/>
        <w:numPr>
          <w:ilvl w:val="1"/>
          <w:numId w:val="14"/>
        </w:numPr>
      </w:pPr>
      <w:r w:rsidRPr="00224E6D">
        <w:t>Los accesos se realizan por asignaturas e incluyen un conjunto significativo de todos los materiales asociados a ella.</w:t>
      </w:r>
    </w:p>
    <w:p w14:paraId="51747970" w14:textId="77777777" w:rsidR="001F1B70" w:rsidRPr="00224E6D" w:rsidRDefault="001F1B70" w:rsidP="0055795F">
      <w:pPr>
        <w:pStyle w:val="TextoNivel2"/>
        <w:numPr>
          <w:ilvl w:val="1"/>
          <w:numId w:val="14"/>
        </w:numPr>
      </w:pPr>
      <w:r w:rsidRPr="00224E6D">
        <w:t>Los materiales se ofrecen de forma organizada por categorías: programa de la asignatura, lecturas obligatorias, materiales de clase, ejercicios, guía de aprendizaje,….</w:t>
      </w:r>
    </w:p>
    <w:p w14:paraId="7C639307" w14:textId="77777777" w:rsidR="001F1B70" w:rsidRPr="00224E6D" w:rsidRDefault="001F1B70" w:rsidP="0014066D">
      <w:pPr>
        <w:pStyle w:val="TextoNivel2"/>
      </w:pPr>
      <w:r w:rsidRPr="00224E6D">
        <w:t>El profesor o profesores garantizan que el material que publican en el OCW site es original o tiene los derechos, bien directamente por ser propietario o bien a través del tipo de licencia que los soporta, para ser reutilizados en “abierto” sin infringir los “copyrights” de otras personas.</w:t>
      </w:r>
    </w:p>
    <w:p w14:paraId="130C6F7A" w14:textId="77777777" w:rsidR="001F1B70" w:rsidRPr="00224E6D" w:rsidRDefault="001F1B70" w:rsidP="0014066D">
      <w:pPr>
        <w:pStyle w:val="TextoNivel2"/>
      </w:pPr>
      <w:r w:rsidRPr="00224E6D">
        <w:t>Son accesibles universalmente a través de la red:</w:t>
      </w:r>
    </w:p>
    <w:p w14:paraId="5F1D5F94" w14:textId="77777777" w:rsidR="001F1B70" w:rsidRPr="00224E6D" w:rsidRDefault="001F1B70" w:rsidP="0055795F">
      <w:pPr>
        <w:pStyle w:val="TextoNivel2"/>
        <w:numPr>
          <w:ilvl w:val="1"/>
          <w:numId w:val="14"/>
        </w:numPr>
      </w:pPr>
      <w:r w:rsidRPr="00224E6D">
        <w:t>Sin limitaciones geográficas.</w:t>
      </w:r>
    </w:p>
    <w:p w14:paraId="04E89CD1" w14:textId="77777777" w:rsidR="001F1B70" w:rsidRPr="00224E6D" w:rsidRDefault="001F1B70" w:rsidP="0055795F">
      <w:pPr>
        <w:pStyle w:val="TextoNivel2"/>
        <w:numPr>
          <w:ilvl w:val="1"/>
          <w:numId w:val="14"/>
        </w:numPr>
      </w:pPr>
      <w:r w:rsidRPr="00224E6D">
        <w:t>Sin exclusión de usuario, ni necesidad de registrarse o utilizar palabras claves de acceso.</w:t>
      </w:r>
    </w:p>
    <w:p w14:paraId="6AD4AE8D" w14:textId="77777777" w:rsidR="001F1B70" w:rsidRPr="00224E6D" w:rsidRDefault="001F1B70" w:rsidP="0055795F">
      <w:pPr>
        <w:pStyle w:val="TextoNivel2"/>
        <w:numPr>
          <w:ilvl w:val="1"/>
          <w:numId w:val="14"/>
        </w:numPr>
      </w:pPr>
      <w:r w:rsidRPr="00224E6D">
        <w:t>No exigen requisitos técnicos más allá de un navegador Web.</w:t>
      </w:r>
    </w:p>
    <w:p w14:paraId="767BA32E" w14:textId="77777777" w:rsidR="001D3544" w:rsidRPr="00224E6D" w:rsidRDefault="001D3544" w:rsidP="00AE1DC2">
      <w:pPr>
        <w:ind w:left="1224"/>
      </w:pPr>
    </w:p>
    <w:p w14:paraId="7FC39197" w14:textId="086DC718" w:rsidR="001D3544" w:rsidRPr="00224E6D" w:rsidRDefault="001D3544" w:rsidP="00A805C5">
      <w:pPr>
        <w:pStyle w:val="Texto"/>
      </w:pPr>
      <w:r w:rsidRPr="00224E6D">
        <w:t>Entre los beneficios que nos brinda OCW tenemos:</w:t>
      </w:r>
    </w:p>
    <w:p w14:paraId="0CB5485E" w14:textId="77777777" w:rsidR="001D3544" w:rsidRPr="00224E6D" w:rsidRDefault="001D3544" w:rsidP="0014066D">
      <w:pPr>
        <w:pStyle w:val="TextoNivel2"/>
      </w:pPr>
      <w:r w:rsidRPr="00224E6D">
        <w:t>Consulta: Acceso a toda la información que mantiene.</w:t>
      </w:r>
    </w:p>
    <w:p w14:paraId="21A5F107" w14:textId="77777777" w:rsidR="001D3544" w:rsidRPr="00224E6D" w:rsidRDefault="001D3544" w:rsidP="0014066D">
      <w:pPr>
        <w:pStyle w:val="TextoNivel2"/>
      </w:pPr>
      <w:r w:rsidRPr="00224E6D">
        <w:t>Colaboración: Puede obtener y brindar información OCW.</w:t>
      </w:r>
    </w:p>
    <w:p w14:paraId="761C59D4" w14:textId="77777777" w:rsidR="001D3544" w:rsidRPr="00224E6D" w:rsidRDefault="001D3544" w:rsidP="0014066D">
      <w:pPr>
        <w:pStyle w:val="TextoNivel2"/>
      </w:pPr>
      <w:r w:rsidRPr="00224E6D">
        <w:t>Visibilidad colectiva: Aumentar la posibilidad colaborativa en la red.</w:t>
      </w:r>
    </w:p>
    <w:p w14:paraId="38AF1460" w14:textId="77777777" w:rsidR="001D3544" w:rsidRPr="00224E6D" w:rsidRDefault="001D3544" w:rsidP="0014066D">
      <w:pPr>
        <w:pStyle w:val="TextoNivel2"/>
      </w:pPr>
      <w:r w:rsidRPr="00224E6D">
        <w:t>Sostenibilidad: asegurar que el intercambio abierto de recursos educativos tiene un futuro productivo.</w:t>
      </w:r>
    </w:p>
    <w:p w14:paraId="31482C6D" w14:textId="77777777" w:rsidR="00A32466" w:rsidRPr="00224E6D" w:rsidRDefault="00A32466" w:rsidP="0051307C">
      <w:pPr>
        <w:pStyle w:val="Prrafodelista"/>
        <w:ind w:left="1428"/>
      </w:pPr>
    </w:p>
    <w:p w14:paraId="7C395300" w14:textId="7F6DF37D" w:rsidR="001F1B70" w:rsidRPr="00224E6D" w:rsidRDefault="001836AD" w:rsidP="00920BB2">
      <w:pPr>
        <w:pStyle w:val="Nivel2"/>
      </w:pPr>
      <w:bookmarkStart w:id="38" w:name="_Toc372879692"/>
      <w:bookmarkStart w:id="39" w:name="_Toc266952158"/>
      <w:r w:rsidRPr="00224E6D">
        <w:t>Procesamiento del lenguaje natural</w:t>
      </w:r>
      <w:bookmarkEnd w:id="38"/>
      <w:bookmarkEnd w:id="39"/>
    </w:p>
    <w:p w14:paraId="360B7B7E" w14:textId="134B0DE1" w:rsidR="00967126" w:rsidRPr="0014066D" w:rsidRDefault="00967126" w:rsidP="00A805C5">
      <w:pPr>
        <w:pStyle w:val="Texto"/>
      </w:pPr>
      <w:r w:rsidRPr="0014066D">
        <w:t xml:space="preserve">El " Procesamiento del </w:t>
      </w:r>
      <w:r w:rsidR="00BC4C7D" w:rsidRPr="0014066D">
        <w:t>Lenguaje</w:t>
      </w:r>
      <w:r w:rsidRPr="0014066D">
        <w:t xml:space="preserve"> Natural " (NLP) es una disciplina con una larga trayectoria. Nace en la década de 1960, como un subárea de la Inteligencia Artificial y la Lingüística, con el objeto de estudiar los problemas derivados de la generación y comprensión automática del lenguaje natural.</w:t>
      </w:r>
      <w:sdt>
        <w:sdtPr>
          <w:id w:val="-1830659554"/>
          <w:citation/>
        </w:sdtPr>
        <w:sdtEndPr/>
        <w:sdtContent>
          <w:r w:rsidR="00BC4C7D" w:rsidRPr="0014066D">
            <w:fldChar w:fldCharType="begin"/>
          </w:r>
          <w:r w:rsidR="0031486F">
            <w:instrText xml:space="preserve">CITATION PNL \l 12298 </w:instrText>
          </w:r>
          <w:r w:rsidR="00BC4C7D" w:rsidRPr="0014066D">
            <w:fldChar w:fldCharType="separate"/>
          </w:r>
          <w:r w:rsidR="00850A2F">
            <w:rPr>
              <w:noProof/>
            </w:rPr>
            <w:t xml:space="preserve"> </w:t>
          </w:r>
          <w:r w:rsidR="00850A2F" w:rsidRPr="00850A2F">
            <w:rPr>
              <w:noProof/>
            </w:rPr>
            <w:t>(Mari &amp; Rafael Pedraza, 2012)</w:t>
          </w:r>
          <w:r w:rsidR="00BC4C7D" w:rsidRPr="0014066D">
            <w:fldChar w:fldCharType="end"/>
          </w:r>
        </w:sdtContent>
      </w:sdt>
    </w:p>
    <w:p w14:paraId="544BBB79" w14:textId="77777777" w:rsidR="00967126" w:rsidRPr="0014066D" w:rsidRDefault="00967126" w:rsidP="00A805C5">
      <w:pPr>
        <w:pStyle w:val="Texto"/>
      </w:pPr>
    </w:p>
    <w:p w14:paraId="4FA52053" w14:textId="62D0DF8D" w:rsidR="00967126" w:rsidRPr="0014066D" w:rsidRDefault="00967126" w:rsidP="00A805C5">
      <w:pPr>
        <w:pStyle w:val="Texto"/>
      </w:pPr>
      <w:r w:rsidRPr="0014066D">
        <w:t>El PLN investiga mecanismos eficaces computacionales para la comunicación entre personas o entre personas y máquinas por medio de lenguajes naturales. Trata de diseñar mecanismos para comunicarse que sean eficaces computacionalmente hablando</w:t>
      </w:r>
      <w:r w:rsidR="00A20447" w:rsidRPr="0014066D">
        <w:t xml:space="preserve">. La </w:t>
      </w:r>
      <w:r w:rsidRPr="0014066D">
        <w:t>lingüística general</w:t>
      </w:r>
      <w:r w:rsidR="00A20447" w:rsidRPr="0014066D">
        <w:t xml:space="preserve"> se relaciona con PNL</w:t>
      </w:r>
      <w:r w:rsidRPr="0014066D">
        <w:t>,</w:t>
      </w:r>
      <w:r w:rsidR="00A20447" w:rsidRPr="0014066D">
        <w:t xml:space="preserve"> ya que esta</w:t>
      </w:r>
      <w:r w:rsidRPr="0014066D">
        <w:t xml:space="preserve"> estudia la estructura general y descubre las leyes universales de funcionalidad de los lenguajes naturales. Estas estructuras y leyes, aunadas a los métodos computacionales forman la lingüística computacional.</w:t>
      </w:r>
    </w:p>
    <w:p w14:paraId="0CD5E25A" w14:textId="77777777" w:rsidR="00967126" w:rsidRPr="0014066D" w:rsidRDefault="00967126" w:rsidP="00A805C5">
      <w:pPr>
        <w:pStyle w:val="Texto"/>
      </w:pPr>
    </w:p>
    <w:p w14:paraId="04595424" w14:textId="77777777" w:rsidR="00967126" w:rsidRPr="0014066D" w:rsidRDefault="00967126" w:rsidP="00A805C5">
      <w:pPr>
        <w:pStyle w:val="Texto"/>
      </w:pPr>
      <w:r w:rsidRPr="0014066D">
        <w:t xml:space="preserve">La lingüística computacional puede ser considerada como un sinónimo de procesamiento de lenguaje natural, ya que su tarea principal es la construcción de programas que procesen palabras y textos en lenguaje natural. </w:t>
      </w:r>
      <w:sdt>
        <w:sdtPr>
          <w:id w:val="-1311641636"/>
          <w:citation/>
        </w:sdtPr>
        <w:sdtEndPr/>
        <w:sdtContent>
          <w:r w:rsidRPr="0014066D">
            <w:fldChar w:fldCharType="begin"/>
          </w:r>
          <w:r w:rsidRPr="0014066D">
            <w:instrText xml:space="preserve">CITATION Igo04 \t  \l 3082 </w:instrText>
          </w:r>
          <w:r w:rsidRPr="0014066D">
            <w:fldChar w:fldCharType="separate"/>
          </w:r>
          <w:r w:rsidR="00850A2F" w:rsidRPr="00850A2F">
            <w:rPr>
              <w:noProof/>
            </w:rPr>
            <w:t>(Bolshakov &amp; Gelbukh, 2004)</w:t>
          </w:r>
          <w:r w:rsidRPr="0014066D">
            <w:fldChar w:fldCharType="end"/>
          </w:r>
        </w:sdtContent>
      </w:sdt>
    </w:p>
    <w:p w14:paraId="71FD9A74" w14:textId="77777777" w:rsidR="00967126" w:rsidRPr="0014066D" w:rsidRDefault="00967126" w:rsidP="00A805C5">
      <w:pPr>
        <w:pStyle w:val="Texto"/>
      </w:pPr>
    </w:p>
    <w:p w14:paraId="33B8058E" w14:textId="236BB694" w:rsidR="00967126" w:rsidRPr="0014066D" w:rsidRDefault="00967126" w:rsidP="00A805C5">
      <w:pPr>
        <w:pStyle w:val="Texto"/>
      </w:pPr>
      <w:r w:rsidRPr="0014066D">
        <w:t>Para</w:t>
      </w:r>
      <w:r w:rsidR="00A20447" w:rsidRPr="0014066D">
        <w:t xml:space="preserve"> poder realizar esa tarea</w:t>
      </w:r>
      <w:r w:rsidRPr="0014066D">
        <w:t xml:space="preserve">, los sistemas de </w:t>
      </w:r>
      <w:r w:rsidR="00A20447" w:rsidRPr="0014066D">
        <w:t>PLN</w:t>
      </w:r>
      <w:r w:rsidRPr="0014066D">
        <w:t xml:space="preserve"> deben tener conocimiento </w:t>
      </w:r>
      <w:r w:rsidR="00A20447" w:rsidRPr="0014066D">
        <w:t>sobre</w:t>
      </w:r>
      <w:r w:rsidRPr="0014066D">
        <w:t xml:space="preserve"> la estructura del lenguaje, </w:t>
      </w:r>
      <w:r w:rsidR="00A20447" w:rsidRPr="0014066D">
        <w:t>y</w:t>
      </w:r>
      <w:r w:rsidRPr="0014066D">
        <w:t xml:space="preserve"> así poder pasar de texto a significado y viceversa.</w:t>
      </w:r>
    </w:p>
    <w:p w14:paraId="1F336119" w14:textId="77777777" w:rsidR="00A20447" w:rsidRPr="0014066D" w:rsidRDefault="00A20447" w:rsidP="00A805C5">
      <w:pPr>
        <w:pStyle w:val="Texto"/>
      </w:pPr>
      <w:bookmarkStart w:id="40" w:name="_Toc372879693"/>
    </w:p>
    <w:p w14:paraId="5446C76A" w14:textId="64B0BC36" w:rsidR="00A20447" w:rsidRPr="0014066D" w:rsidRDefault="00A20447" w:rsidP="00A805C5">
      <w:pPr>
        <w:pStyle w:val="Texto"/>
      </w:pPr>
      <w:r w:rsidRPr="0014066D">
        <w:t>Niveles de Lenguaje</w:t>
      </w:r>
      <w:bookmarkEnd w:id="40"/>
    </w:p>
    <w:p w14:paraId="1D7CB82E" w14:textId="5D6F1738" w:rsidR="00A20447" w:rsidRPr="0014066D" w:rsidRDefault="00A20447" w:rsidP="00A805C5">
      <w:pPr>
        <w:pStyle w:val="Texto"/>
      </w:pPr>
      <w:r w:rsidRPr="0014066D">
        <w:t xml:space="preserve">La lingüística general comprende 5 niveles principales para el análisis de la estructura del lenguaje </w:t>
      </w:r>
      <w:sdt>
        <w:sdtPr>
          <w:id w:val="-657765969"/>
          <w:citation/>
        </w:sdtPr>
        <w:sdtEndPr/>
        <w:sdtContent>
          <w:r w:rsidRPr="0014066D">
            <w:fldChar w:fldCharType="begin"/>
          </w:r>
          <w:r w:rsidRPr="0014066D">
            <w:instrText xml:space="preserve">CITATION Igo04 \t  \l 3082 </w:instrText>
          </w:r>
          <w:r w:rsidRPr="0014066D">
            <w:fldChar w:fldCharType="separate"/>
          </w:r>
          <w:r w:rsidR="00850A2F" w:rsidRPr="00850A2F">
            <w:rPr>
              <w:noProof/>
            </w:rPr>
            <w:t>(Bolshakov &amp; Gelbukh, 2004)</w:t>
          </w:r>
          <w:r w:rsidRPr="0014066D">
            <w:fldChar w:fldCharType="end"/>
          </w:r>
        </w:sdtContent>
      </w:sdt>
      <w:r w:rsidRPr="0014066D">
        <w:t xml:space="preserve"> que son: </w:t>
      </w:r>
    </w:p>
    <w:p w14:paraId="5E2A603A" w14:textId="494C1966" w:rsidR="00A20447" w:rsidRPr="001836AD" w:rsidRDefault="00A20447" w:rsidP="001836AD">
      <w:pPr>
        <w:pStyle w:val="TextoNivel3"/>
      </w:pPr>
      <w:r w:rsidRPr="001836AD">
        <w:rPr>
          <w:b/>
        </w:rPr>
        <w:t>Nivel fonológico</w:t>
      </w:r>
      <w:r w:rsidRPr="001836AD">
        <w:t>: trata de los sonidos que comprenden el habla, permitiendo formar y distinguir palabras.</w:t>
      </w:r>
    </w:p>
    <w:p w14:paraId="7E64AA23" w14:textId="1319824E" w:rsidR="00A20447" w:rsidRPr="001836AD" w:rsidRDefault="00A20447" w:rsidP="001836AD">
      <w:pPr>
        <w:pStyle w:val="TextoNivel3"/>
      </w:pPr>
      <w:r w:rsidRPr="001836AD">
        <w:rPr>
          <w:b/>
        </w:rPr>
        <w:t>Nivel morfológico</w:t>
      </w:r>
      <w:r w:rsidRPr="001836AD">
        <w:t xml:space="preserve">: trata sobre la estructura de las palabras y las leyes para formar nuevas palabras a partir de unidades de significado más pequeñas llamadas morfemas. </w:t>
      </w:r>
    </w:p>
    <w:p w14:paraId="0BE339DC" w14:textId="3D6907DF" w:rsidR="00A20447" w:rsidRPr="001836AD" w:rsidRDefault="00A20447" w:rsidP="001836AD">
      <w:pPr>
        <w:pStyle w:val="TextoNivel3"/>
      </w:pPr>
      <w:r w:rsidRPr="001836AD">
        <w:rPr>
          <w:b/>
        </w:rPr>
        <w:t>Nivel sintáctico</w:t>
      </w:r>
      <w:r w:rsidRPr="001836AD">
        <w:t>: trata como las palabras pueden unirse para construir oraciones y cuál es la función que cada palabra realiza en esa oración.</w:t>
      </w:r>
    </w:p>
    <w:p w14:paraId="626C19E0" w14:textId="0AB85A5B" w:rsidR="00A20447" w:rsidRPr="001836AD" w:rsidRDefault="00A20447" w:rsidP="001836AD">
      <w:pPr>
        <w:pStyle w:val="TextoNivel3"/>
      </w:pPr>
      <w:r w:rsidRPr="001836AD">
        <w:rPr>
          <w:b/>
        </w:rPr>
        <w:t>Nivel semántico</w:t>
      </w:r>
      <w:r w:rsidRPr="001836AD">
        <w:t>: trata del significado de las palabras y de cómo se unen para dar significado a una oración.</w:t>
      </w:r>
    </w:p>
    <w:p w14:paraId="68299B30" w14:textId="77777777" w:rsidR="00A20447" w:rsidRPr="001836AD" w:rsidRDefault="00A20447" w:rsidP="001836AD">
      <w:pPr>
        <w:pStyle w:val="TextoNivel3"/>
      </w:pPr>
      <w:r w:rsidRPr="001836AD">
        <w:rPr>
          <w:b/>
        </w:rPr>
        <w:t>Nivel pragmático</w:t>
      </w:r>
      <w:r w:rsidRPr="001836AD">
        <w:t>: estudia la intención del hablante al producir oraciones específicas o textos en una situación específica.</w:t>
      </w:r>
    </w:p>
    <w:p w14:paraId="3EB16F57" w14:textId="77777777" w:rsidR="00A20447" w:rsidRPr="00224E6D" w:rsidRDefault="00A20447" w:rsidP="00A20447"/>
    <w:p w14:paraId="3E30255E" w14:textId="52927253" w:rsidR="00967126" w:rsidRPr="00224E6D" w:rsidRDefault="001836AD" w:rsidP="00920BB2">
      <w:pPr>
        <w:pStyle w:val="Nivel2"/>
      </w:pPr>
      <w:bookmarkStart w:id="41" w:name="_Toc266952159"/>
      <w:r w:rsidRPr="00224E6D">
        <w:t>Servicios web</w:t>
      </w:r>
      <w:bookmarkEnd w:id="41"/>
    </w:p>
    <w:p w14:paraId="58165E24" w14:textId="2FA5AA2E" w:rsidR="00967126" w:rsidRPr="0014066D" w:rsidRDefault="00967126" w:rsidP="00A805C5">
      <w:pPr>
        <w:pStyle w:val="Texto"/>
      </w:pPr>
      <w:r w:rsidRPr="0014066D">
        <w:t xml:space="preserve">Los servicios web(Web Service) son componentes software que permiten intercambiar información y datos entre aplicaciones, mediante el uso de tecnologías Web  basadas en estándares y protocolos. Los servicios web se diseñados para que se pueda acceder por otras aplicaciones. Los servicios web son un conjunto de herramientas que pueden ser usadas en distintas formas. </w:t>
      </w:r>
      <w:sdt>
        <w:sdtPr>
          <w:id w:val="699678153"/>
          <w:citation/>
        </w:sdtPr>
        <w:sdtEndPr/>
        <w:sdtContent>
          <w:r w:rsidRPr="0014066D">
            <w:fldChar w:fldCharType="begin"/>
          </w:r>
          <w:r w:rsidR="00687117">
            <w:instrText xml:space="preserve">CITATION Alv \l 1034 </w:instrText>
          </w:r>
          <w:r w:rsidRPr="0014066D">
            <w:fldChar w:fldCharType="separate"/>
          </w:r>
          <w:r w:rsidR="00850A2F">
            <w:rPr>
              <w:noProof/>
            </w:rPr>
            <w:t>(Alvarado Ruiz, Guamán Eras, &amp; Sigcho Armijos, 2012)</w:t>
          </w:r>
          <w:r w:rsidRPr="0014066D">
            <w:fldChar w:fldCharType="end"/>
          </w:r>
        </w:sdtContent>
      </w:sdt>
    </w:p>
    <w:p w14:paraId="6D266EE1" w14:textId="77777777" w:rsidR="00967126" w:rsidRPr="0014066D" w:rsidRDefault="00967126" w:rsidP="00A805C5">
      <w:pPr>
        <w:pStyle w:val="Texto"/>
      </w:pPr>
    </w:p>
    <w:p w14:paraId="7678ABD7" w14:textId="210FCF95" w:rsidR="00967126" w:rsidRPr="0014066D" w:rsidRDefault="00967126" w:rsidP="00A805C5">
      <w:pPr>
        <w:pStyle w:val="Texto"/>
      </w:pPr>
      <w:r w:rsidRPr="0014066D">
        <w:t>Según el W3C (World Wide Web Consortium) los Servicios Web son aplicaciones de software identificadas por un URI (Uniform Resource Identiflier), cuyos interfaces y vínculos tienen la capacidad de estar bien definidos, descritos y descubiertos como objetos XML. WS soporta interacciones directas con otros agentes de software usando mensajes de intercambio basados en XML vía protocolos basados en Internet. Se puede perfeccionar esta definición pidiendo que la descripción se haga a través de un documento WSDL (Web Services Description Language) y el protocolo utilizado sea SOAP.</w:t>
      </w:r>
      <w:sdt>
        <w:sdtPr>
          <w:id w:val="684798477"/>
          <w:citation/>
        </w:sdtPr>
        <w:sdtEndPr/>
        <w:sdtContent>
          <w:r w:rsidRPr="0014066D">
            <w:fldChar w:fldCharType="begin"/>
          </w:r>
          <w:r w:rsidR="00B8418E">
            <w:instrText xml:space="preserve">CITATION W3C14 \l 1034 </w:instrText>
          </w:r>
          <w:r w:rsidRPr="0014066D">
            <w:fldChar w:fldCharType="separate"/>
          </w:r>
          <w:r w:rsidR="00850A2F">
            <w:rPr>
              <w:noProof/>
            </w:rPr>
            <w:t xml:space="preserve"> (W3C, 2004)</w:t>
          </w:r>
          <w:r w:rsidRPr="0014066D">
            <w:fldChar w:fldCharType="end"/>
          </w:r>
        </w:sdtContent>
      </w:sdt>
    </w:p>
    <w:p w14:paraId="0E654BEC" w14:textId="77777777" w:rsidR="00967126" w:rsidRPr="0014066D" w:rsidRDefault="00967126" w:rsidP="00A805C5">
      <w:pPr>
        <w:pStyle w:val="Texto"/>
      </w:pPr>
    </w:p>
    <w:p w14:paraId="5F1E571A" w14:textId="7DDFAF18" w:rsidR="00967126" w:rsidRPr="0014066D" w:rsidRDefault="00967126" w:rsidP="00A805C5">
      <w:pPr>
        <w:pStyle w:val="Texto"/>
      </w:pPr>
      <w:r w:rsidRPr="0014066D">
        <w:t xml:space="preserve">Puesto que cada Servicio Web puede estar implementado en una tecnología heterogénea es necesario cumplir una serie de estándares para hacer posible la comunicación entre ellos. Los más utilizados son los siguientes </w:t>
      </w:r>
      <w:sdt>
        <w:sdtPr>
          <w:id w:val="-1865583831"/>
          <w:citation/>
        </w:sdtPr>
        <w:sdtEndPr/>
        <w:sdtContent>
          <w:r w:rsidRPr="0014066D">
            <w:fldChar w:fldCharType="begin"/>
          </w:r>
          <w:r w:rsidR="00594434">
            <w:instrText xml:space="preserve">CITATION Mar14 \l 1034 </w:instrText>
          </w:r>
          <w:r w:rsidRPr="0014066D">
            <w:fldChar w:fldCharType="separate"/>
          </w:r>
          <w:r w:rsidR="00850A2F">
            <w:rPr>
              <w:noProof/>
            </w:rPr>
            <w:t>(González, 2011)</w:t>
          </w:r>
          <w:r w:rsidRPr="0014066D">
            <w:fldChar w:fldCharType="end"/>
          </w:r>
        </w:sdtContent>
      </w:sdt>
      <w:r w:rsidRPr="0014066D">
        <w:t>:</w:t>
      </w:r>
    </w:p>
    <w:p w14:paraId="2A006D65" w14:textId="77777777" w:rsidR="00967126" w:rsidRPr="0014066D" w:rsidRDefault="00967126" w:rsidP="00A805C5">
      <w:pPr>
        <w:pStyle w:val="Texto"/>
      </w:pPr>
      <w:r w:rsidRPr="0014066D">
        <w:t xml:space="preserve">Web Services Protocol Stack: conjunto de servicios y protocolos de los servicios Web. </w:t>
      </w:r>
    </w:p>
    <w:p w14:paraId="6D717336" w14:textId="77777777" w:rsidR="00967126" w:rsidRPr="00224E6D" w:rsidRDefault="00967126" w:rsidP="001836AD">
      <w:pPr>
        <w:pStyle w:val="TextoNivel2"/>
      </w:pPr>
      <w:r w:rsidRPr="00224E6D">
        <w:t xml:space="preserve">XML: Es un lenguaje de marcas capaz de describir distintos tipos de datos. Es un estándar aceptado y utilizado como medio de descripción de datos. </w:t>
      </w:r>
    </w:p>
    <w:p w14:paraId="345DCF4F" w14:textId="77777777" w:rsidR="00967126" w:rsidRPr="00224E6D" w:rsidRDefault="00967126" w:rsidP="001836AD">
      <w:pPr>
        <w:pStyle w:val="TextoNivel2"/>
      </w:pPr>
      <w:r w:rsidRPr="00224E6D">
        <w:t xml:space="preserve">SOAP: Es un protocolo de comunicación entre procesos basado en el intercambio de mensajes en formato XML dentro de una red. A su vez SOAP está basado en XML y es completamente independiente de la plataforma y del lenguaje en el que estén implementados los procesos que se comunican. </w:t>
      </w:r>
    </w:p>
    <w:p w14:paraId="0DE6EABC" w14:textId="77777777" w:rsidR="00967126" w:rsidRPr="00224E6D" w:rsidRDefault="00967126" w:rsidP="001836AD">
      <w:pPr>
        <w:pStyle w:val="TextoNivel2"/>
      </w:pPr>
      <w:r w:rsidRPr="00224E6D">
        <w:t xml:space="preserve">WSDL: Es un lenguaje basado en XML que permite describir servicios web (como su nombre indica). Un documento WSDL especifica, entre otras cosas, dónde se encuentra el servicio así como las operaciones que pone accesibles a otros servicios. </w:t>
      </w:r>
    </w:p>
    <w:p w14:paraId="6EC7EA63" w14:textId="77777777" w:rsidR="00967126" w:rsidRPr="00224E6D" w:rsidRDefault="00967126" w:rsidP="001836AD">
      <w:pPr>
        <w:pStyle w:val="TextoNivel2"/>
      </w:pPr>
      <w:r w:rsidRPr="00224E6D">
        <w:t xml:space="preserve">UDDI: Es un directorio, basado en XML, en el que las distintas empresas dan de alta servicios web que ponen al servicio de otra empresas. </w:t>
      </w:r>
    </w:p>
    <w:p w14:paraId="0677CBBC" w14:textId="77777777" w:rsidR="00967126" w:rsidRPr="00224E6D" w:rsidRDefault="00967126" w:rsidP="001836AD">
      <w:pPr>
        <w:pStyle w:val="TextoNivel2"/>
      </w:pPr>
      <w:r w:rsidRPr="00224E6D">
        <w:t>WS-Security (Web Service Security): Protocolo de seguridad aceptado como estándar por OASIS (Organization for the Advancement of Structured Information Standards). Garantiza la autenticación de los “actores” y la confidencialidad de los mensajes enviados.</w:t>
      </w:r>
    </w:p>
    <w:p w14:paraId="7CD797B9" w14:textId="77777777" w:rsidR="00C75F42" w:rsidRPr="00224E6D" w:rsidRDefault="00C75F42" w:rsidP="00C75F42">
      <w:pPr>
        <w:pStyle w:val="Prrafodelista"/>
        <w:jc w:val="both"/>
        <w:rPr>
          <w:rFonts w:cs="Times New Roman"/>
          <w:szCs w:val="22"/>
        </w:rPr>
      </w:pPr>
    </w:p>
    <w:p w14:paraId="29E9B8C5" w14:textId="0EBD1059" w:rsidR="002D15D6" w:rsidRPr="00224E6D" w:rsidRDefault="001836AD" w:rsidP="00534318">
      <w:pPr>
        <w:pStyle w:val="Nivel3"/>
      </w:pPr>
      <w:bookmarkStart w:id="42" w:name="_Toc266952160"/>
      <w:r w:rsidRPr="00224E6D">
        <w:t>Arquitectura rpc (remote procedure call)</w:t>
      </w:r>
      <w:r>
        <w:t>.</w:t>
      </w:r>
      <w:bookmarkEnd w:id="42"/>
    </w:p>
    <w:p w14:paraId="5A1E01B7" w14:textId="06DD744D" w:rsidR="00BC4C7D" w:rsidRPr="0014066D" w:rsidRDefault="00BC4C7D" w:rsidP="00A805C5">
      <w:pPr>
        <w:pStyle w:val="Texto"/>
      </w:pPr>
      <w:r w:rsidRPr="0014066D">
        <w:t>En el paper de</w:t>
      </w:r>
      <w:r w:rsidR="002D15D6" w:rsidRPr="0014066D">
        <w:t xml:space="preserve">  la idea fue permitir que los programas llamaran a procedimientos localizados en otras máquinas. Cuando un proceso en la máquina A llama a un procedimiento en la máquina B, el proceso  llamado en A es suspendido,  y la ejecución del procedimiento llamado se lleva a cabo en el B. Información puede ser transportado de la persona que llama al destinatario de la llamada en los parámetros y puede volver a aparecer en el resultado del procedimiento.</w:t>
      </w:r>
      <w:sdt>
        <w:sdtPr>
          <w:id w:val="1620116726"/>
          <w:citation/>
        </w:sdtPr>
        <w:sdtEndPr/>
        <w:sdtContent>
          <w:r w:rsidRPr="0014066D">
            <w:fldChar w:fldCharType="begin"/>
          </w:r>
          <w:r w:rsidR="00022B6D">
            <w:instrText xml:space="preserve">CITATION RCP \l 12298 </w:instrText>
          </w:r>
          <w:r w:rsidRPr="0014066D">
            <w:fldChar w:fldCharType="separate"/>
          </w:r>
          <w:r w:rsidR="00850A2F">
            <w:rPr>
              <w:noProof/>
            </w:rPr>
            <w:t xml:space="preserve"> </w:t>
          </w:r>
          <w:r w:rsidR="00850A2F" w:rsidRPr="00850A2F">
            <w:rPr>
              <w:noProof/>
            </w:rPr>
            <w:t>(Nelson &amp; Andrew, 1984)</w:t>
          </w:r>
          <w:r w:rsidRPr="0014066D">
            <w:fldChar w:fldCharType="end"/>
          </w:r>
        </w:sdtContent>
      </w:sdt>
    </w:p>
    <w:p w14:paraId="1AA21F66" w14:textId="560BEC2D" w:rsidR="002D15D6" w:rsidRPr="0014066D" w:rsidRDefault="002D15D6" w:rsidP="00A805C5">
      <w:pPr>
        <w:pStyle w:val="Texto"/>
      </w:pPr>
    </w:p>
    <w:p w14:paraId="0083252A" w14:textId="77777777" w:rsidR="002D15D6" w:rsidRPr="0014066D" w:rsidRDefault="002D15D6" w:rsidP="00A805C5">
      <w:pPr>
        <w:pStyle w:val="Texto"/>
      </w:pPr>
      <w:r w:rsidRPr="0014066D">
        <w:t>No hay ningún mensaje que pasa  visible para el programador. Este método se conoce como Remote Procedure Call, a menudo solo RPC.</w:t>
      </w:r>
    </w:p>
    <w:p w14:paraId="75E48220" w14:textId="77777777" w:rsidR="00C75F42" w:rsidRPr="0014066D" w:rsidRDefault="00C75F42" w:rsidP="00A805C5">
      <w:pPr>
        <w:pStyle w:val="Texto"/>
      </w:pPr>
    </w:p>
    <w:p w14:paraId="42356684" w14:textId="3EA0F9E5" w:rsidR="002D15D6" w:rsidRPr="0014066D" w:rsidRDefault="002D15D6" w:rsidP="00A805C5">
      <w:pPr>
        <w:pStyle w:val="Texto"/>
      </w:pPr>
      <w:r w:rsidRPr="0014066D">
        <w:t>La idea básica parece simple y elegante, los problemas existen. Para empezar, porque los procedimientos de llamada y la llamador  se ejecutan en máquinas diferentes, que se ejecutan en espacios de direcciones diferentes, lo que provoca complicaciones. Parámetros y resultados también tienen que ser pasados, que puede ser complicado, especialmente si las máquinas no son idénticas. Por último, ambas máquinas pueden fallar y cada uno de los posibles fallos causa diferentes problemas. Sin embargo, la mayoría de estos pueden ser tratados, y RPC es una técnica ampliamente utilizada que subyace a muchos de los sistemas distribuidos.</w:t>
      </w:r>
    </w:p>
    <w:p w14:paraId="15AAC0E1" w14:textId="77777777" w:rsidR="002D15D6" w:rsidRPr="0014066D" w:rsidRDefault="002D15D6" w:rsidP="00A805C5">
      <w:pPr>
        <w:pStyle w:val="Texto"/>
      </w:pPr>
    </w:p>
    <w:p w14:paraId="52B63E65" w14:textId="77777777" w:rsidR="002D15D6" w:rsidRPr="0014066D" w:rsidRDefault="002D15D6" w:rsidP="00A805C5">
      <w:pPr>
        <w:pStyle w:val="Texto"/>
      </w:pPr>
      <w:r w:rsidRPr="0014066D">
        <w:t>El RPC sigue los siguientes pasos:</w:t>
      </w:r>
    </w:p>
    <w:p w14:paraId="5C36FA11" w14:textId="77777777" w:rsidR="002D15D6" w:rsidRPr="00224E6D" w:rsidRDefault="002D15D6" w:rsidP="001836AD">
      <w:pPr>
        <w:pStyle w:val="TextoNivel2"/>
      </w:pPr>
      <w:r w:rsidRPr="00224E6D">
        <w:t>El procedimiento en el cliente llama al cliente stub de manera normal</w:t>
      </w:r>
    </w:p>
    <w:p w14:paraId="44243F95" w14:textId="77777777" w:rsidR="002D15D6" w:rsidRPr="00224E6D" w:rsidRDefault="002D15D6" w:rsidP="001836AD">
      <w:pPr>
        <w:pStyle w:val="TextoNivel2"/>
      </w:pPr>
      <w:r w:rsidRPr="00224E6D">
        <w:t>El cliente stub construye un mensaje y llama al sistema operativo local</w:t>
      </w:r>
    </w:p>
    <w:p w14:paraId="3DA81610" w14:textId="77777777" w:rsidR="002D15D6" w:rsidRPr="00224E6D" w:rsidRDefault="002D15D6" w:rsidP="001836AD">
      <w:pPr>
        <w:pStyle w:val="TextoNivel2"/>
      </w:pPr>
      <w:r w:rsidRPr="00224E6D">
        <w:t>El Sistema operativo cliente envía un mensaje para el OS remoto</w:t>
      </w:r>
    </w:p>
    <w:p w14:paraId="746342F8" w14:textId="77777777" w:rsidR="002D15D6" w:rsidRPr="00224E6D" w:rsidRDefault="002D15D6" w:rsidP="001836AD">
      <w:pPr>
        <w:pStyle w:val="TextoNivel2"/>
      </w:pPr>
      <w:r w:rsidRPr="00224E6D">
        <w:t>El OS remoto da un mensaje al servidor stub</w:t>
      </w:r>
    </w:p>
    <w:p w14:paraId="1F0D1829" w14:textId="77777777" w:rsidR="002D15D6" w:rsidRPr="00224E6D" w:rsidRDefault="002D15D6" w:rsidP="001836AD">
      <w:pPr>
        <w:pStyle w:val="TextoNivel2"/>
      </w:pPr>
      <w:r w:rsidRPr="00224E6D">
        <w:t>El servidor stub desempaqueta los parámetros y llama al servidor</w:t>
      </w:r>
    </w:p>
    <w:p w14:paraId="54649E4E" w14:textId="77777777" w:rsidR="002D15D6" w:rsidRPr="00224E6D" w:rsidRDefault="002D15D6" w:rsidP="001836AD">
      <w:pPr>
        <w:pStyle w:val="TextoNivel2"/>
      </w:pPr>
      <w:r w:rsidRPr="00224E6D">
        <w:t>El servidor hace el trabajo y retorna el resultado para el stub</w:t>
      </w:r>
    </w:p>
    <w:p w14:paraId="331A0621" w14:textId="77777777" w:rsidR="002D15D6" w:rsidRPr="00224E6D" w:rsidRDefault="002D15D6" w:rsidP="001836AD">
      <w:pPr>
        <w:pStyle w:val="TextoNivel2"/>
      </w:pPr>
      <w:r w:rsidRPr="00224E6D">
        <w:t>El servidor stub empaqueta en un mensaje para el OS cliente</w:t>
      </w:r>
    </w:p>
    <w:p w14:paraId="0869FA21" w14:textId="77777777" w:rsidR="002D15D6" w:rsidRPr="00224E6D" w:rsidRDefault="002D15D6" w:rsidP="001836AD">
      <w:pPr>
        <w:pStyle w:val="TextoNivel2"/>
      </w:pPr>
      <w:r w:rsidRPr="00224E6D">
        <w:t>El OS servidor envía el mensaje al OS cliente</w:t>
      </w:r>
    </w:p>
    <w:p w14:paraId="64AD8B2B" w14:textId="77777777" w:rsidR="002D15D6" w:rsidRPr="00224E6D" w:rsidRDefault="002D15D6" w:rsidP="001836AD">
      <w:pPr>
        <w:pStyle w:val="TextoNivel2"/>
      </w:pPr>
      <w:r w:rsidRPr="00224E6D">
        <w:t>El OS cliente da un mensaje al cliente stub</w:t>
      </w:r>
    </w:p>
    <w:p w14:paraId="70C0DFE3" w14:textId="77777777" w:rsidR="002D15D6" w:rsidRPr="00224E6D" w:rsidRDefault="002D15D6" w:rsidP="001836AD">
      <w:pPr>
        <w:pStyle w:val="TextoNivel2"/>
      </w:pPr>
      <w:r w:rsidRPr="00224E6D">
        <w:t>El stub desempaqueta el resultado y retorna al cliente</w:t>
      </w:r>
    </w:p>
    <w:p w14:paraId="6298CEA4" w14:textId="77777777" w:rsidR="002D15D6" w:rsidRPr="00224E6D" w:rsidRDefault="002D15D6" w:rsidP="00A32466">
      <w:pPr>
        <w:ind w:left="360"/>
        <w:jc w:val="both"/>
        <w:rPr>
          <w:rFonts w:cs="Times New Roman"/>
          <w:szCs w:val="22"/>
        </w:rPr>
      </w:pPr>
    </w:p>
    <w:p w14:paraId="581C2290" w14:textId="5738AB39" w:rsidR="002D15D6" w:rsidRPr="00224E6D" w:rsidRDefault="001836AD" w:rsidP="00534318">
      <w:pPr>
        <w:pStyle w:val="Nivel3"/>
      </w:pPr>
      <w:bookmarkStart w:id="43" w:name="_Toc266952161"/>
      <w:r w:rsidRPr="00224E6D">
        <w:t>Arquitectura orientada a servicios</w:t>
      </w:r>
      <w:r w:rsidR="00D3758F">
        <w:t>.</w:t>
      </w:r>
      <w:bookmarkEnd w:id="43"/>
    </w:p>
    <w:p w14:paraId="4A66C53B" w14:textId="7A88A719" w:rsidR="002D15D6" w:rsidRPr="0014066D" w:rsidRDefault="002D15D6" w:rsidP="00A805C5">
      <w:pPr>
        <w:pStyle w:val="Texto"/>
      </w:pPr>
      <w:r w:rsidRPr="0014066D">
        <w:t>Arquitecturas orientadas a servicios se han utilizado durante </w:t>
      </w:r>
      <w:r w:rsidR="00F90190" w:rsidRPr="0014066D">
        <w:t xml:space="preserve">muchos </w:t>
      </w:r>
      <w:r w:rsidRPr="0014066D">
        <w:t>años.</w:t>
      </w:r>
      <w:r w:rsidR="00F90190" w:rsidRPr="0014066D">
        <w:t xml:space="preserve"> SOA es de una articulación flexible por l</w:t>
      </w:r>
      <w:r w:rsidRPr="0014066D">
        <w:t xml:space="preserve">o que </w:t>
      </w:r>
      <w:r w:rsidR="00F90190" w:rsidRPr="0014066D">
        <w:t xml:space="preserve">la </w:t>
      </w:r>
      <w:r w:rsidRPr="0014066D">
        <w:t xml:space="preserve">distingue </w:t>
      </w:r>
      <w:r w:rsidR="00F90190" w:rsidRPr="0014066D">
        <w:t>otras arquitecturas</w:t>
      </w:r>
      <w:r w:rsidRPr="0014066D">
        <w:t>. Acoplamiento débil significa que el cliente de un servicio es esencialmente independiente del servi</w:t>
      </w:r>
      <w:r w:rsidR="00F90190" w:rsidRPr="0014066D">
        <w:t>cio. La forma en que un cliente</w:t>
      </w:r>
      <w:r w:rsidRPr="0014066D">
        <w:t xml:space="preserve"> se comunica con el servicio no depende de la aplicación del servicio. De manera significativa, </w:t>
      </w:r>
      <w:r w:rsidR="00F90190" w:rsidRPr="0014066D">
        <w:t>por lo cual</w:t>
      </w:r>
      <w:r w:rsidRPr="0014066D">
        <w:t> el cliente no tiene que saber mucho sobre el servicio para usarlo. </w:t>
      </w:r>
      <w:r w:rsidR="00F90190" w:rsidRPr="0014066D">
        <w:t xml:space="preserve"> </w:t>
      </w:r>
      <w:r w:rsidRPr="0014066D">
        <w:t>El acoplamiento flexible permite a los servic</w:t>
      </w:r>
      <w:r w:rsidR="004A4615" w:rsidRPr="0014066D">
        <w:t>ios ser  un documento-orientado</w:t>
      </w:r>
      <w:r w:rsidRPr="0014066D">
        <w:t>.</w:t>
      </w:r>
      <w:r w:rsidR="004A4615" w:rsidRPr="0014066D">
        <w:t xml:space="preserve"> El cliente se comunica con el servicio de acuerdo a una interfaz específica, bien definida, y luego se deja en manos de la implementación del servicio para realizar el procesamiento necesario. Si la implementación del servicio cambia, el cliente se comunica con ella en la misma forma que antes, siempre que la interfaz sigue siendo el mismo. </w:t>
      </w:r>
    </w:p>
    <w:p w14:paraId="63A936E2" w14:textId="6AA49745" w:rsidR="002D15D6" w:rsidRPr="0014066D" w:rsidRDefault="002D15D6" w:rsidP="00A805C5">
      <w:pPr>
        <w:pStyle w:val="Texto"/>
      </w:pPr>
      <w:r w:rsidRPr="0014066D">
        <w:tab/>
      </w:r>
      <w:r w:rsidRPr="0014066D">
        <w:br/>
        <w:t>Sin embargo lo que es relativamente nuevo es la aparición de servicios web basados ​​SOAs. Un servicio web es un servicio que se comunica con los clientes a través de un conjunto de protocolos y tecnologías estándar. Estos está</w:t>
      </w:r>
      <w:r w:rsidR="00916CD4">
        <w:t xml:space="preserve">ndares de servicios </w:t>
      </w:r>
      <w:r w:rsidRPr="0014066D">
        <w:t xml:space="preserve">web se ejecutan en plataformas y productos de todos los principales proveedores de software, lo que  permite a los clientes y servicios para comunicarse de una manera consistente a través de un amplio espectro de plataformas y entornos operativos. Esta universalidad ha hecho que los servicios web de la forma </w:t>
      </w:r>
      <w:r w:rsidR="00BC4C7D" w:rsidRPr="0014066D">
        <w:t xml:space="preserve">más extendida implementen SOA. </w:t>
      </w:r>
      <w:sdt>
        <w:sdtPr>
          <w:id w:val="-1523087222"/>
          <w:citation/>
        </w:sdtPr>
        <w:sdtEndPr/>
        <w:sdtContent>
          <w:r w:rsidR="00BC4C7D" w:rsidRPr="0014066D">
            <w:fldChar w:fldCharType="begin"/>
          </w:r>
          <w:r w:rsidR="00BC4C7D" w:rsidRPr="0014066D">
            <w:instrText xml:space="preserve">CITATION htt \l 12298 </w:instrText>
          </w:r>
          <w:r w:rsidR="00BC4C7D" w:rsidRPr="0014066D">
            <w:fldChar w:fldCharType="separate"/>
          </w:r>
          <w:r w:rsidR="00850A2F" w:rsidRPr="00850A2F">
            <w:rPr>
              <w:noProof/>
            </w:rPr>
            <w:t>(SunMicrosystems, 2005)</w:t>
          </w:r>
          <w:r w:rsidR="00BC4C7D" w:rsidRPr="0014066D">
            <w:fldChar w:fldCharType="end"/>
          </w:r>
        </w:sdtContent>
      </w:sdt>
    </w:p>
    <w:p w14:paraId="3CCF90D6" w14:textId="77777777" w:rsidR="00967126" w:rsidRPr="0014066D" w:rsidRDefault="00967126" w:rsidP="00A805C5">
      <w:pPr>
        <w:pStyle w:val="Texto"/>
      </w:pPr>
    </w:p>
    <w:p w14:paraId="7083F98A" w14:textId="340D9814" w:rsidR="002D15D6" w:rsidRPr="00224E6D" w:rsidRDefault="001836AD" w:rsidP="00534318">
      <w:pPr>
        <w:pStyle w:val="Nivel3"/>
      </w:pPr>
      <w:bookmarkStart w:id="44" w:name="_Toc266952162"/>
      <w:r w:rsidRPr="00224E6D">
        <w:t>Arquitectura rest</w:t>
      </w:r>
      <w:r w:rsidR="00D3758F">
        <w:t>.</w:t>
      </w:r>
      <w:bookmarkEnd w:id="44"/>
    </w:p>
    <w:p w14:paraId="01F43BA9" w14:textId="17C923B8" w:rsidR="00967126" w:rsidRPr="0014066D" w:rsidRDefault="008A6157" w:rsidP="00A805C5">
      <w:pPr>
        <w:pStyle w:val="Texto"/>
      </w:pPr>
      <w:r w:rsidRPr="0014066D">
        <w:t>REST (</w:t>
      </w:r>
      <w:r w:rsidR="00967126" w:rsidRPr="0014066D">
        <w:t>Transfere</w:t>
      </w:r>
      <w:r w:rsidRPr="0014066D">
        <w:t>ncia de estado representacional)</w:t>
      </w:r>
      <w:r w:rsidR="00967126" w:rsidRPr="0014066D">
        <w:t xml:space="preserve"> es un estilo de arquitectura de software para sistemas hipermedia distribuidos como la World Wide Web. El término fue introducido en la tesis doctoral en el año 2000 por Roy Fielding , y ha entrado en uso generalizado en la comunidad de redes. </w:t>
      </w:r>
      <w:sdt>
        <w:sdtPr>
          <w:id w:val="-1686127452"/>
          <w:citation/>
        </w:sdtPr>
        <w:sdtEndPr/>
        <w:sdtContent>
          <w:r w:rsidR="00104EE3" w:rsidRPr="0014066D">
            <w:fldChar w:fldCharType="begin"/>
          </w:r>
          <w:r w:rsidR="00972619">
            <w:instrText xml:space="preserve">CITATION Fie14 \l 1034 </w:instrText>
          </w:r>
          <w:r w:rsidR="00104EE3" w:rsidRPr="0014066D">
            <w:fldChar w:fldCharType="separate"/>
          </w:r>
          <w:r w:rsidR="00850A2F">
            <w:rPr>
              <w:noProof/>
            </w:rPr>
            <w:t>(Fielding, 2000)</w:t>
          </w:r>
          <w:r w:rsidR="00104EE3" w:rsidRPr="0014066D">
            <w:fldChar w:fldCharType="end"/>
          </w:r>
        </w:sdtContent>
      </w:sdt>
    </w:p>
    <w:p w14:paraId="3FAE01F0" w14:textId="77777777" w:rsidR="00C75F42" w:rsidRPr="0014066D" w:rsidRDefault="00C75F42" w:rsidP="00A805C5">
      <w:pPr>
        <w:pStyle w:val="Texto"/>
      </w:pPr>
    </w:p>
    <w:p w14:paraId="5A044B23" w14:textId="75A85168" w:rsidR="002D15D6" w:rsidRPr="0014066D" w:rsidRDefault="00967126" w:rsidP="00A805C5">
      <w:pPr>
        <w:pStyle w:val="Texto"/>
        <w:rPr>
          <w:b/>
          <w:bCs/>
        </w:rPr>
      </w:pPr>
      <w:r w:rsidRPr="0014066D">
        <w:t xml:space="preserve">REST se refiere estrictamente a una colección de principios de la arquitectura de red que describen cómo los recursos son definidos y tratados. El término se utiliza a menudo en un sentido más amplio para describir cualquier interfaz simple que transmite datos específicos del dominio a través de HTTP y sin capa de mensajería adicionales, tales como SOAP o una sesión de seguimiento a través de cookies HTTP. </w:t>
      </w:r>
      <w:sdt>
        <w:sdtPr>
          <w:rPr>
            <w:b/>
            <w:bCs/>
          </w:rPr>
          <w:id w:val="-349190889"/>
          <w:citation/>
        </w:sdtPr>
        <w:sdtEndPr/>
        <w:sdtContent>
          <w:r w:rsidR="002D15D6" w:rsidRPr="0014066D">
            <w:rPr>
              <w:b/>
              <w:bCs/>
            </w:rPr>
            <w:fldChar w:fldCharType="begin"/>
          </w:r>
          <w:r w:rsidR="00544B05">
            <w:rPr>
              <w:b/>
              <w:bCs/>
            </w:rPr>
            <w:instrText xml:space="preserve">CITATION Alv \l 1034 </w:instrText>
          </w:r>
          <w:r w:rsidR="002D15D6" w:rsidRPr="0014066D">
            <w:rPr>
              <w:b/>
              <w:bCs/>
            </w:rPr>
            <w:fldChar w:fldCharType="separate"/>
          </w:r>
          <w:r w:rsidR="00850A2F">
            <w:rPr>
              <w:noProof/>
            </w:rPr>
            <w:t>(Alvarado Ruiz, Guamán Eras, &amp; Sigcho Armijos, 2012)</w:t>
          </w:r>
          <w:r w:rsidR="002D15D6" w:rsidRPr="0014066D">
            <w:rPr>
              <w:b/>
              <w:bCs/>
            </w:rPr>
            <w:fldChar w:fldCharType="end"/>
          </w:r>
        </w:sdtContent>
      </w:sdt>
    </w:p>
    <w:p w14:paraId="541B8AF0" w14:textId="77777777" w:rsidR="00C75F42" w:rsidRPr="0014066D" w:rsidRDefault="00C75F42" w:rsidP="00A805C5">
      <w:pPr>
        <w:pStyle w:val="Texto"/>
      </w:pPr>
    </w:p>
    <w:p w14:paraId="096ECC0F" w14:textId="5A60F172" w:rsidR="006570C2" w:rsidRPr="00224E6D" w:rsidRDefault="006570C2" w:rsidP="002A2DE3">
      <w:pPr>
        <w:pStyle w:val="TextoNivel2"/>
      </w:pPr>
      <w:r w:rsidRPr="00224E6D">
        <w:t>Principios de diseño:</w:t>
      </w:r>
    </w:p>
    <w:p w14:paraId="7A97154A" w14:textId="77777777" w:rsidR="006570C2" w:rsidRPr="00224E6D" w:rsidRDefault="006570C2" w:rsidP="002A2DE3">
      <w:pPr>
        <w:pStyle w:val="TextoNivel2"/>
      </w:pPr>
      <w:r w:rsidRPr="00224E6D">
        <w:t>El estado de aplicación y la funcionalidad se dividen en recursos.</w:t>
      </w:r>
      <w:r w:rsidRPr="00224E6D">
        <w:tab/>
      </w:r>
    </w:p>
    <w:p w14:paraId="1118C0C8" w14:textId="77777777" w:rsidR="006570C2" w:rsidRPr="00224E6D" w:rsidRDefault="006570C2" w:rsidP="002A2DE3">
      <w:pPr>
        <w:pStyle w:val="TextoNivel2"/>
      </w:pPr>
      <w:r w:rsidRPr="00224E6D">
        <w:t>Cada recurso es direccionable únicamente utilizando una sintaxis universal para su uso en enlaces hipermedia</w:t>
      </w:r>
    </w:p>
    <w:p w14:paraId="7DA866BC" w14:textId="77777777" w:rsidR="006570C2" w:rsidRPr="00224E6D" w:rsidRDefault="006570C2" w:rsidP="002A2DE3">
      <w:pPr>
        <w:pStyle w:val="TextoNivel2"/>
      </w:pPr>
      <w:r w:rsidRPr="00224E6D">
        <w:t>Todos los recursos comparten una interfaz uniforme para la transferencia de estado entre el cliente y los recursos, constituido por</w:t>
      </w:r>
      <w:r w:rsidRPr="00224E6D">
        <w:tab/>
      </w:r>
    </w:p>
    <w:p w14:paraId="407A2F56" w14:textId="6FC9D89C" w:rsidR="006570C2" w:rsidRPr="00224E6D" w:rsidRDefault="00C75F42" w:rsidP="0055795F">
      <w:pPr>
        <w:pStyle w:val="TextoNivel2"/>
        <w:numPr>
          <w:ilvl w:val="1"/>
          <w:numId w:val="14"/>
        </w:numPr>
      </w:pPr>
      <w:r w:rsidRPr="00224E6D">
        <w:t>U</w:t>
      </w:r>
      <w:r w:rsidR="006570C2" w:rsidRPr="00224E6D">
        <w:t>n conjunto limitado de operaciones bien definidas</w:t>
      </w:r>
    </w:p>
    <w:p w14:paraId="2A76C598" w14:textId="4D86F2EB" w:rsidR="006570C2" w:rsidRPr="00224E6D" w:rsidRDefault="00C75F42" w:rsidP="0055795F">
      <w:pPr>
        <w:pStyle w:val="TextoNivel2"/>
        <w:numPr>
          <w:ilvl w:val="1"/>
          <w:numId w:val="14"/>
        </w:numPr>
        <w:rPr>
          <w:lang w:eastAsia="es-EC"/>
        </w:rPr>
      </w:pPr>
      <w:r w:rsidRPr="00224E6D">
        <w:t>U</w:t>
      </w:r>
      <w:r w:rsidR="006570C2" w:rsidRPr="00224E6D">
        <w:t>n conjunto limitado de tipos de contenido, opcionalmente soporte de cód</w:t>
      </w:r>
      <w:r w:rsidR="00BC4C7D" w:rsidRPr="00224E6D">
        <w:t>igo on-deman</w:t>
      </w:r>
    </w:p>
    <w:p w14:paraId="29871968" w14:textId="77777777" w:rsidR="006570C2" w:rsidRPr="00224E6D" w:rsidRDefault="006570C2" w:rsidP="002A2DE3">
      <w:pPr>
        <w:pStyle w:val="TextoNivel2"/>
      </w:pPr>
      <w:r w:rsidRPr="00224E6D">
        <w:t>Un protocolo que es:</w:t>
      </w:r>
      <w:r w:rsidRPr="00224E6D">
        <w:tab/>
      </w:r>
    </w:p>
    <w:p w14:paraId="3EE685AB" w14:textId="77777777" w:rsidR="006570C2" w:rsidRPr="00224E6D" w:rsidRDefault="006570C2" w:rsidP="0055795F">
      <w:pPr>
        <w:pStyle w:val="TextoNivel2"/>
        <w:numPr>
          <w:ilvl w:val="1"/>
          <w:numId w:val="14"/>
        </w:numPr>
      </w:pPr>
      <w:r w:rsidRPr="00224E6D">
        <w:t>cliente / servidor</w:t>
      </w:r>
    </w:p>
    <w:p w14:paraId="2CA2D7A0" w14:textId="77777777" w:rsidR="006570C2" w:rsidRPr="00224E6D" w:rsidRDefault="006570C2" w:rsidP="0055795F">
      <w:pPr>
        <w:pStyle w:val="TextoNivel2"/>
        <w:numPr>
          <w:ilvl w:val="1"/>
          <w:numId w:val="14"/>
        </w:numPr>
      </w:pPr>
      <w:r w:rsidRPr="00224E6D">
        <w:t>sin estado</w:t>
      </w:r>
      <w:r w:rsidRPr="00224E6D">
        <w:tab/>
      </w:r>
    </w:p>
    <w:p w14:paraId="7E36DB2E" w14:textId="77777777" w:rsidR="006570C2" w:rsidRPr="00224E6D" w:rsidRDefault="006570C2" w:rsidP="0055795F">
      <w:pPr>
        <w:pStyle w:val="TextoNivel2"/>
        <w:numPr>
          <w:ilvl w:val="1"/>
          <w:numId w:val="14"/>
        </w:numPr>
      </w:pPr>
      <w:r w:rsidRPr="00224E6D">
        <w:t>Cacheable</w:t>
      </w:r>
    </w:p>
    <w:p w14:paraId="19836D8C" w14:textId="77777777" w:rsidR="006570C2" w:rsidRPr="00224E6D" w:rsidRDefault="006570C2" w:rsidP="0055795F">
      <w:pPr>
        <w:pStyle w:val="TextoNivel2"/>
        <w:numPr>
          <w:ilvl w:val="1"/>
          <w:numId w:val="14"/>
        </w:numPr>
      </w:pPr>
      <w:r w:rsidRPr="00224E6D">
        <w:t>en capas</w:t>
      </w:r>
      <w:r w:rsidRPr="00224E6D">
        <w:tab/>
      </w:r>
    </w:p>
    <w:p w14:paraId="620E54D2" w14:textId="77777777" w:rsidR="006570C2" w:rsidRPr="00224E6D" w:rsidRDefault="006570C2" w:rsidP="00AE1DC2">
      <w:pPr>
        <w:ind w:left="1224"/>
      </w:pPr>
    </w:p>
    <w:p w14:paraId="5AD8E8A2" w14:textId="77777777" w:rsidR="006570C2" w:rsidRPr="0014066D" w:rsidRDefault="006570C2" w:rsidP="00A805C5">
      <w:pPr>
        <w:pStyle w:val="Texto"/>
      </w:pPr>
      <w:r w:rsidRPr="0014066D">
        <w:t>La separación de cliente-servidor  REST simplifica la implementación de componentes, reduce la complejidad de la semántica de los conectores, mejora la eficacia de la optimización del rendimiento, y aumenta la escalabilidad de los componentes de servidor puros. Limitaciones en capas del sistema permiten a los intermediarios - los proxies, gateways y servidores de seguridad - que se presentó en varios puntos de la comunicación sin necesidad de cambiar las interfaces entre los componentes, lo que les permite ayudar en la traducción de la comunicación o mejorar el rendimiento a través de gran escala, el almacenamiento en caché compartida.</w:t>
      </w:r>
    </w:p>
    <w:p w14:paraId="499A34B7" w14:textId="7C3AF975" w:rsidR="00967126" w:rsidRPr="00224E6D" w:rsidRDefault="001836AD" w:rsidP="00920BB2">
      <w:pPr>
        <w:pStyle w:val="Nivel2"/>
      </w:pPr>
      <w:bookmarkStart w:id="45" w:name="_Toc266952163"/>
      <w:r w:rsidRPr="00224E6D">
        <w:t>Programas y librerías</w:t>
      </w:r>
      <w:bookmarkEnd w:id="45"/>
    </w:p>
    <w:p w14:paraId="41F6AA71" w14:textId="0890001A" w:rsidR="004A1515" w:rsidRPr="00224E6D" w:rsidRDefault="001836AD" w:rsidP="00534318">
      <w:pPr>
        <w:pStyle w:val="Nivel3"/>
      </w:pPr>
      <w:bookmarkStart w:id="46" w:name="_Toc266952164"/>
      <w:r w:rsidRPr="00224E6D">
        <w:t>Python</w:t>
      </w:r>
      <w:r w:rsidR="00D3758F">
        <w:t>.</w:t>
      </w:r>
      <w:bookmarkEnd w:id="46"/>
      <w:r w:rsidR="004E232C" w:rsidRPr="00224E6D">
        <w:t xml:space="preserve"> </w:t>
      </w:r>
    </w:p>
    <w:p w14:paraId="2EF590CF" w14:textId="76721A80" w:rsidR="004A1515" w:rsidRPr="0014066D" w:rsidRDefault="004A1515" w:rsidP="00A805C5">
      <w:pPr>
        <w:pStyle w:val="Texto"/>
      </w:pPr>
      <w:r w:rsidRPr="0014066D">
        <w:t>Python es un lenguaje de programación dinámico y potente que  es utilizado en varios dominios de aplicación . A Python se lo compara con Tcl, Perl, Ruby, Scheme o Java. Sus características mas relevantes son</w:t>
      </w:r>
      <w:r w:rsidR="00EF33DD" w:rsidRPr="0014066D">
        <w:t xml:space="preserve"> </w:t>
      </w:r>
      <w:sdt>
        <w:sdtPr>
          <w:id w:val="1255323939"/>
          <w:citation/>
        </w:sdtPr>
        <w:sdtEndPr/>
        <w:sdtContent>
          <w:r w:rsidR="00EF33DD" w:rsidRPr="0014066D">
            <w:fldChar w:fldCharType="begin"/>
          </w:r>
          <w:r w:rsidR="00EB4870">
            <w:instrText xml:space="preserve">CITATION Pyt \l 1034 </w:instrText>
          </w:r>
          <w:r w:rsidR="00EF33DD" w:rsidRPr="0014066D">
            <w:fldChar w:fldCharType="separate"/>
          </w:r>
          <w:r w:rsidR="00850A2F">
            <w:rPr>
              <w:noProof/>
            </w:rPr>
            <w:t>(Python, 2002)</w:t>
          </w:r>
          <w:r w:rsidR="00EF33DD" w:rsidRPr="0014066D">
            <w:fldChar w:fldCharType="end"/>
          </w:r>
        </w:sdtContent>
      </w:sdt>
      <w:r w:rsidRPr="0014066D">
        <w:t>:</w:t>
      </w:r>
    </w:p>
    <w:p w14:paraId="1DC13449" w14:textId="77777777" w:rsidR="004A1515" w:rsidRPr="00224E6D" w:rsidRDefault="004A1515" w:rsidP="002A2DE3">
      <w:pPr>
        <w:pStyle w:val="TextoNivel2"/>
      </w:pPr>
      <w:r w:rsidRPr="00224E6D">
        <w:t>Su sintaxis es muy clara y legible</w:t>
      </w:r>
    </w:p>
    <w:p w14:paraId="17FF9B41" w14:textId="77777777" w:rsidR="004A1515" w:rsidRPr="00224E6D" w:rsidRDefault="004A1515" w:rsidP="002A2DE3">
      <w:pPr>
        <w:pStyle w:val="TextoNivel2"/>
      </w:pPr>
      <w:r w:rsidRPr="00224E6D">
        <w:t>Fuerte Capacidad de introspección</w:t>
      </w:r>
    </w:p>
    <w:p w14:paraId="43F3D212" w14:textId="77777777" w:rsidR="004A1515" w:rsidRPr="00224E6D" w:rsidRDefault="004A1515" w:rsidP="002A2DE3">
      <w:pPr>
        <w:pStyle w:val="TextoNivel2"/>
      </w:pPr>
      <w:r w:rsidRPr="00224E6D">
        <w:t>Orientado a objetos</w:t>
      </w:r>
    </w:p>
    <w:p w14:paraId="7BCEE4FC" w14:textId="77777777" w:rsidR="004A1515" w:rsidRPr="00224E6D" w:rsidRDefault="004A1515" w:rsidP="002A2DE3">
      <w:pPr>
        <w:pStyle w:val="TextoNivel2"/>
      </w:pPr>
      <w:r w:rsidRPr="00224E6D">
        <w:t>Expresión natural del código procedimental</w:t>
      </w:r>
    </w:p>
    <w:p w14:paraId="4B339FB1" w14:textId="77777777" w:rsidR="004A1515" w:rsidRPr="00224E6D" w:rsidRDefault="004A1515" w:rsidP="002A2DE3">
      <w:pPr>
        <w:pStyle w:val="TextoNivel2"/>
      </w:pPr>
      <w:r w:rsidRPr="00224E6D">
        <w:t xml:space="preserve">Completamente modular, Soporte para paquetes jerárquicos </w:t>
      </w:r>
    </w:p>
    <w:p w14:paraId="168224CB" w14:textId="77777777" w:rsidR="004A1515" w:rsidRPr="00224E6D" w:rsidRDefault="004A1515" w:rsidP="002A2DE3">
      <w:pPr>
        <w:pStyle w:val="TextoNivel2"/>
      </w:pPr>
      <w:r w:rsidRPr="00224E6D">
        <w:t>Manejo de errores basado en excepciones</w:t>
      </w:r>
    </w:p>
    <w:p w14:paraId="19CA2AE8" w14:textId="77777777" w:rsidR="004A1515" w:rsidRPr="00224E6D" w:rsidRDefault="004A1515" w:rsidP="002A2DE3">
      <w:pPr>
        <w:pStyle w:val="TextoNivel2"/>
      </w:pPr>
      <w:r w:rsidRPr="00224E6D">
        <w:t>Los tipos de datos son dinámicos de muy alto nivel</w:t>
      </w:r>
    </w:p>
    <w:p w14:paraId="7BDCD1BB" w14:textId="77777777" w:rsidR="004A1515" w:rsidRPr="00224E6D" w:rsidRDefault="004A1515" w:rsidP="002A2DE3">
      <w:pPr>
        <w:pStyle w:val="TextoNivel2"/>
      </w:pPr>
      <w:r w:rsidRPr="00224E6D">
        <w:t>Bibliotecas estándar y módulos de terceros para prácticamente todas las tareas</w:t>
      </w:r>
    </w:p>
    <w:p w14:paraId="6166EFC3" w14:textId="77777777" w:rsidR="004A1515" w:rsidRPr="00224E6D" w:rsidRDefault="004A1515" w:rsidP="002A2DE3">
      <w:pPr>
        <w:pStyle w:val="TextoNivel2"/>
      </w:pPr>
      <w:r w:rsidRPr="00224E6D">
        <w:t>Puede ser integrada en aplicaciones mediante interfaz de script</w:t>
      </w:r>
    </w:p>
    <w:p w14:paraId="0A725D72" w14:textId="77777777" w:rsidR="00C75F42" w:rsidRPr="00224E6D" w:rsidRDefault="00C75F42" w:rsidP="002A2DE3">
      <w:pPr>
        <w:pStyle w:val="TextoNivel2"/>
        <w:numPr>
          <w:ilvl w:val="0"/>
          <w:numId w:val="0"/>
        </w:numPr>
        <w:ind w:left="1428"/>
      </w:pPr>
    </w:p>
    <w:p w14:paraId="04EC6D05" w14:textId="2C79552B" w:rsidR="004A1515" w:rsidRPr="0014066D" w:rsidRDefault="004A1515" w:rsidP="00A805C5">
      <w:pPr>
        <w:pStyle w:val="Texto"/>
      </w:pPr>
      <w:r w:rsidRPr="0014066D">
        <w:t>Python es un lenguaje de programación que te permite trabajar con mayor rapidez e integrar sus sistemas con mayor eficacia.</w:t>
      </w:r>
      <w:r w:rsidR="00AD6837" w:rsidRPr="0014066D">
        <w:t xml:space="preserve"> También</w:t>
      </w:r>
      <w:r w:rsidRPr="0014066D">
        <w:t xml:space="preserve"> se puede ejecutar en Windows, Linux / Unix, Mac OS X, y ha sido adaptada a la de Java y máquinas virtuales. NET.</w:t>
      </w:r>
    </w:p>
    <w:p w14:paraId="60778DB1" w14:textId="77777777" w:rsidR="00C75F42" w:rsidRPr="0014066D" w:rsidRDefault="00C75F42" w:rsidP="00A805C5">
      <w:pPr>
        <w:pStyle w:val="Texto"/>
      </w:pPr>
    </w:p>
    <w:p w14:paraId="7D1F0DF0" w14:textId="30E86409" w:rsidR="004A1515" w:rsidRPr="0014066D" w:rsidRDefault="004A1515" w:rsidP="00A805C5">
      <w:pPr>
        <w:pStyle w:val="Texto"/>
      </w:pPr>
      <w:r w:rsidRPr="0014066D">
        <w:t>Python es libre de usar, incluso para los productos comerciales, por su aprobada por OSI licencia de código abierto.</w:t>
      </w:r>
      <w:r w:rsidR="00E240FD" w:rsidRPr="0014066D">
        <w:t xml:space="preserve"> </w:t>
      </w:r>
      <w:sdt>
        <w:sdtPr>
          <w:id w:val="1095370654"/>
          <w:citation/>
        </w:sdtPr>
        <w:sdtEndPr/>
        <w:sdtContent>
          <w:r w:rsidR="00E240FD" w:rsidRPr="0014066D">
            <w:fldChar w:fldCharType="begin"/>
          </w:r>
          <w:r w:rsidR="00EB4870">
            <w:instrText xml:space="preserve">CITATION Pyt \l 1034 </w:instrText>
          </w:r>
          <w:r w:rsidR="00E240FD" w:rsidRPr="0014066D">
            <w:fldChar w:fldCharType="separate"/>
          </w:r>
          <w:r w:rsidR="00850A2F">
            <w:rPr>
              <w:noProof/>
            </w:rPr>
            <w:t>(Python, 2002)</w:t>
          </w:r>
          <w:r w:rsidR="00E240FD" w:rsidRPr="0014066D">
            <w:fldChar w:fldCharType="end"/>
          </w:r>
        </w:sdtContent>
      </w:sdt>
    </w:p>
    <w:p w14:paraId="4C222FBA" w14:textId="77777777" w:rsidR="00BF42DB" w:rsidRPr="00224E6D" w:rsidRDefault="00BF42DB" w:rsidP="00AE1DC2">
      <w:pPr>
        <w:ind w:left="1224"/>
        <w:jc w:val="both"/>
        <w:rPr>
          <w:rFonts w:cs="Times New Roman"/>
          <w:szCs w:val="22"/>
        </w:rPr>
      </w:pPr>
    </w:p>
    <w:p w14:paraId="25EA9500" w14:textId="172A7335" w:rsidR="000B38D8" w:rsidRPr="00224E6D" w:rsidRDefault="001836AD" w:rsidP="00F1036D">
      <w:pPr>
        <w:pStyle w:val="Nivel4"/>
      </w:pPr>
      <w:bookmarkStart w:id="47" w:name="_Toc266952165"/>
      <w:r w:rsidRPr="00224E6D">
        <w:t>Nltk</w:t>
      </w:r>
      <w:r w:rsidR="00D3758F">
        <w:t>.</w:t>
      </w:r>
      <w:bookmarkEnd w:id="47"/>
    </w:p>
    <w:p w14:paraId="49FC7127" w14:textId="2BC3F3FE" w:rsidR="00AF51FC" w:rsidRPr="0014066D" w:rsidRDefault="000B38D8" w:rsidP="00A805C5">
      <w:pPr>
        <w:pStyle w:val="Texto"/>
        <w:rPr>
          <w:b/>
        </w:rPr>
      </w:pPr>
      <w:r w:rsidRPr="0014066D">
        <w:t>NLTK e</w:t>
      </w:r>
      <w:r w:rsidR="00AF51FC" w:rsidRPr="0014066D">
        <w:t>s una plataforma para</w:t>
      </w:r>
      <w:r w:rsidR="00CE0870" w:rsidRPr="0014066D">
        <w:t xml:space="preserve"> python que</w:t>
      </w:r>
      <w:r w:rsidR="00AF51FC" w:rsidRPr="0014066D">
        <w:t xml:space="preserve"> trabajar con datos de lenguaje humano. Proporciona interfaces fáciles de usar,</w:t>
      </w:r>
      <w:r w:rsidR="00CE0870" w:rsidRPr="0014066D">
        <w:t xml:space="preserve"> </w:t>
      </w:r>
      <w:r w:rsidR="00AF51FC" w:rsidRPr="0014066D">
        <w:t xml:space="preserve"> junto con un conjunto de bibliotecas de procesamiento de textos para la </w:t>
      </w:r>
      <w:r w:rsidRPr="0014066D">
        <w:t>clasificación,</w:t>
      </w:r>
      <w:r w:rsidR="00AF51FC" w:rsidRPr="0014066D">
        <w:t xml:space="preserve"> tokenización , derivado, el etiquetado , el análisis y el razonamiento semántico.</w:t>
      </w:r>
      <w:r w:rsidRPr="0014066D">
        <w:rPr>
          <w:b/>
        </w:rPr>
        <w:t xml:space="preserve"> </w:t>
      </w:r>
      <w:sdt>
        <w:sdtPr>
          <w:rPr>
            <w:b/>
          </w:rPr>
          <w:id w:val="-1908450600"/>
          <w:citation/>
        </w:sdtPr>
        <w:sdtEndPr/>
        <w:sdtContent>
          <w:r w:rsidRPr="0014066D">
            <w:rPr>
              <w:b/>
            </w:rPr>
            <w:fldChar w:fldCharType="begin"/>
          </w:r>
          <w:r w:rsidR="00EB4870">
            <w:rPr>
              <w:b/>
            </w:rPr>
            <w:instrText xml:space="preserve">CITATION Nlt14 \t  \l 1034 </w:instrText>
          </w:r>
          <w:r w:rsidRPr="0014066D">
            <w:rPr>
              <w:b/>
            </w:rPr>
            <w:fldChar w:fldCharType="separate"/>
          </w:r>
          <w:r w:rsidR="00850A2F">
            <w:rPr>
              <w:noProof/>
            </w:rPr>
            <w:t>(Nltk, 2013)</w:t>
          </w:r>
          <w:r w:rsidRPr="0014066D">
            <w:rPr>
              <w:b/>
            </w:rPr>
            <w:fldChar w:fldCharType="end"/>
          </w:r>
        </w:sdtContent>
      </w:sdt>
    </w:p>
    <w:p w14:paraId="7C47A022" w14:textId="77777777" w:rsidR="00C75F42" w:rsidRPr="0014066D" w:rsidRDefault="00C75F42" w:rsidP="00A805C5">
      <w:pPr>
        <w:pStyle w:val="Texto"/>
      </w:pPr>
    </w:p>
    <w:p w14:paraId="0211BF8F" w14:textId="26337676" w:rsidR="00F67269" w:rsidRPr="0014066D" w:rsidRDefault="00CE0870" w:rsidP="00A805C5">
      <w:pPr>
        <w:pStyle w:val="Texto"/>
      </w:pPr>
      <w:r w:rsidRPr="0014066D">
        <w:t xml:space="preserve">NLTK </w:t>
      </w:r>
      <w:r w:rsidR="00BC4C7D" w:rsidRPr="0014066D">
        <w:t>se lo puede trabajar en Windows</w:t>
      </w:r>
      <w:r w:rsidRPr="0014066D">
        <w:t>, Mac OS X y Linux. NLTK  también es código abierto, impulsado por la comunidad.</w:t>
      </w:r>
    </w:p>
    <w:p w14:paraId="3456AD6B" w14:textId="77777777" w:rsidR="00C75F42" w:rsidRPr="0014066D" w:rsidRDefault="00C75F42" w:rsidP="00A805C5">
      <w:pPr>
        <w:pStyle w:val="Texto"/>
      </w:pPr>
    </w:p>
    <w:p w14:paraId="050C2BD0" w14:textId="05AA94EB" w:rsidR="00F67269" w:rsidRPr="0014066D" w:rsidRDefault="00AD6837" w:rsidP="00A805C5">
      <w:pPr>
        <w:pStyle w:val="Texto"/>
      </w:pPr>
      <w:r w:rsidRPr="0014066D">
        <w:t xml:space="preserve">El público objetivo de NLTK </w:t>
      </w:r>
      <w:r w:rsidR="0040053D" w:rsidRPr="0014066D">
        <w:t xml:space="preserve">consiste en </w:t>
      </w:r>
      <w:r w:rsidRPr="0014066D">
        <w:t>lingüistas</w:t>
      </w:r>
      <w:r w:rsidR="0040053D" w:rsidRPr="0014066D">
        <w:t xml:space="preserve"> y </w:t>
      </w:r>
      <w:r w:rsidRPr="0014066D">
        <w:t>científicos</w:t>
      </w:r>
      <w:r w:rsidR="0040053D" w:rsidRPr="0014066D">
        <w:t xml:space="preserve"> de </w:t>
      </w:r>
      <w:r w:rsidRPr="0014066D">
        <w:t>computación</w:t>
      </w:r>
      <w:r w:rsidR="0040053D" w:rsidRPr="0014066D">
        <w:t>, y es accesible y desafiante en muchos niveles d</w:t>
      </w:r>
      <w:r w:rsidRPr="0014066D">
        <w:t>e las aptitudes computacionales. Y</w:t>
      </w:r>
      <w:r w:rsidR="00F67269" w:rsidRPr="0014066D">
        <w:t xml:space="preserve"> </w:t>
      </w:r>
      <w:r w:rsidRPr="0014066D">
        <w:t>se basa en un lenguaje de programación orientado a objetos apoyándose prototipado rápido y programación literaria.</w:t>
      </w:r>
      <w:r w:rsidR="00F67269" w:rsidRPr="0014066D">
        <w:t>.</w:t>
      </w:r>
      <w:sdt>
        <w:sdtPr>
          <w:id w:val="408588241"/>
          <w:citation/>
        </w:sdtPr>
        <w:sdtEndPr/>
        <w:sdtContent>
          <w:r w:rsidR="0040053D" w:rsidRPr="0014066D">
            <w:fldChar w:fldCharType="begin"/>
          </w:r>
          <w:r w:rsidR="000631BD">
            <w:instrText xml:space="preserve">CITATION Lop14 \l 1034 </w:instrText>
          </w:r>
          <w:r w:rsidR="0040053D" w:rsidRPr="0014066D">
            <w:fldChar w:fldCharType="separate"/>
          </w:r>
          <w:r w:rsidR="00850A2F">
            <w:rPr>
              <w:noProof/>
            </w:rPr>
            <w:t xml:space="preserve"> (Loper &amp; Bird, 2002)</w:t>
          </w:r>
          <w:r w:rsidR="0040053D" w:rsidRPr="0014066D">
            <w:fldChar w:fldCharType="end"/>
          </w:r>
        </w:sdtContent>
      </w:sdt>
    </w:p>
    <w:p w14:paraId="7EECAF3C" w14:textId="77777777" w:rsidR="00EB5E47" w:rsidRPr="0014066D" w:rsidRDefault="00EB5E47" w:rsidP="00A805C5">
      <w:pPr>
        <w:pStyle w:val="Texto"/>
      </w:pPr>
    </w:p>
    <w:p w14:paraId="1C1B0D47" w14:textId="203838DA" w:rsidR="00EB5E47" w:rsidRPr="0014066D" w:rsidRDefault="00EB5E47" w:rsidP="00A805C5">
      <w:pPr>
        <w:pStyle w:val="Texto"/>
      </w:pPr>
      <w:r w:rsidRPr="0014066D">
        <w:t>Librerías de NLTK utilizadas:</w:t>
      </w:r>
    </w:p>
    <w:p w14:paraId="572BE09F" w14:textId="77777777" w:rsidR="00EB5E47" w:rsidRPr="0014066D" w:rsidRDefault="00EB5E47" w:rsidP="00A805C5">
      <w:pPr>
        <w:pStyle w:val="Texto"/>
      </w:pPr>
    </w:p>
    <w:p w14:paraId="0BB9408D" w14:textId="733E7C8B" w:rsidR="00EB5E47" w:rsidRPr="0014066D" w:rsidRDefault="00EB5E47" w:rsidP="00A805C5">
      <w:pPr>
        <w:pStyle w:val="Texto"/>
      </w:pPr>
      <w:r w:rsidRPr="0014066D">
        <w:rPr>
          <w:b/>
        </w:rPr>
        <w:t>Word_tokenize:</w:t>
      </w:r>
      <w:r w:rsidRPr="0014066D">
        <w:t xml:space="preserve"> es una funcionali</w:t>
      </w:r>
      <w:r w:rsidR="004E292C" w:rsidRPr="0014066D">
        <w:t>dad de NLTK, que sirve  para la clasificación de la palabras, lo clasifica mediante etiquetas</w:t>
      </w:r>
      <w:r w:rsidRPr="0014066D">
        <w:t>.</w:t>
      </w:r>
    </w:p>
    <w:p w14:paraId="61EC1E9B" w14:textId="3A5F19EB" w:rsidR="003C19D3" w:rsidRPr="00224E6D" w:rsidRDefault="003C19D3" w:rsidP="00A805C5">
      <w:pPr>
        <w:pStyle w:val="Texto"/>
      </w:pPr>
      <w:r w:rsidRPr="00224E6D">
        <w:rPr>
          <w:noProof/>
          <w:lang w:val="es-ES"/>
        </w:rPr>
        <w:drawing>
          <wp:inline distT="0" distB="0" distL="0" distR="0" wp14:anchorId="58EC382B" wp14:editId="7D8195FB">
            <wp:extent cx="2673914" cy="2195103"/>
            <wp:effectExtent l="0" t="0" r="0" b="0"/>
            <wp:docPr id="2" name="Imagen 1" descr="Macintosh HD:Users:utpl:Desktop:Captura de pantalla 2014-05-06 a la(s) 18.58.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utpl:Desktop:Captura de pantalla 2014-05-06 a la(s) 18.58.5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4379" cy="2195485"/>
                    </a:xfrm>
                    <a:prstGeom prst="rect">
                      <a:avLst/>
                    </a:prstGeom>
                    <a:noFill/>
                    <a:ln>
                      <a:noFill/>
                    </a:ln>
                  </pic:spPr>
                </pic:pic>
              </a:graphicData>
            </a:graphic>
          </wp:inline>
        </w:drawing>
      </w:r>
    </w:p>
    <w:p w14:paraId="4CF37EDC" w14:textId="3C9AFC4C" w:rsidR="00C75F42" w:rsidRPr="00224E6D" w:rsidRDefault="001677B2" w:rsidP="001677B2">
      <w:pPr>
        <w:ind w:left="2124"/>
        <w:rPr>
          <w:sz w:val="20"/>
          <w:szCs w:val="20"/>
        </w:rPr>
      </w:pPr>
      <w:bookmarkStart w:id="48" w:name="_Toc266115381"/>
      <w:r>
        <w:rPr>
          <w:sz w:val="20"/>
          <w:szCs w:val="20"/>
        </w:rPr>
        <w:t xml:space="preserve">        </w:t>
      </w:r>
      <w:r w:rsidR="003C19D3" w:rsidRPr="00A64F09">
        <w:rPr>
          <w:rFonts w:ascii="Arial" w:hAnsi="Arial" w:cs="Arial"/>
          <w:bCs/>
          <w:color w:val="000000" w:themeColor="text1"/>
          <w:sz w:val="20"/>
          <w:szCs w:val="18"/>
        </w:rPr>
        <w:t xml:space="preserve">Figura </w:t>
      </w:r>
      <w:r w:rsidR="003C19D3" w:rsidRPr="00A64F09">
        <w:rPr>
          <w:rFonts w:ascii="Arial" w:hAnsi="Arial" w:cs="Arial"/>
          <w:bCs/>
          <w:color w:val="000000" w:themeColor="text1"/>
          <w:sz w:val="20"/>
          <w:szCs w:val="18"/>
        </w:rPr>
        <w:fldChar w:fldCharType="begin"/>
      </w:r>
      <w:r w:rsidR="003C19D3" w:rsidRPr="00A64F09">
        <w:rPr>
          <w:rFonts w:ascii="Arial" w:hAnsi="Arial" w:cs="Arial"/>
          <w:bCs/>
          <w:color w:val="000000" w:themeColor="text1"/>
          <w:sz w:val="20"/>
          <w:szCs w:val="18"/>
        </w:rPr>
        <w:instrText xml:space="preserve"> SEQ Figura \* ARABIC </w:instrText>
      </w:r>
      <w:r w:rsidR="003C19D3" w:rsidRPr="00A64F09">
        <w:rPr>
          <w:rFonts w:ascii="Arial" w:hAnsi="Arial" w:cs="Arial"/>
          <w:bCs/>
          <w:color w:val="000000" w:themeColor="text1"/>
          <w:sz w:val="20"/>
          <w:szCs w:val="18"/>
        </w:rPr>
        <w:fldChar w:fldCharType="separate"/>
      </w:r>
      <w:r w:rsidR="008455BD">
        <w:rPr>
          <w:rFonts w:ascii="Arial" w:hAnsi="Arial" w:cs="Arial"/>
          <w:bCs/>
          <w:noProof/>
          <w:color w:val="000000" w:themeColor="text1"/>
          <w:sz w:val="20"/>
          <w:szCs w:val="18"/>
        </w:rPr>
        <w:t>4</w:t>
      </w:r>
      <w:r w:rsidR="003C19D3" w:rsidRPr="00A64F09">
        <w:rPr>
          <w:rFonts w:ascii="Arial" w:hAnsi="Arial" w:cs="Arial"/>
          <w:bCs/>
          <w:color w:val="000000" w:themeColor="text1"/>
          <w:sz w:val="20"/>
          <w:szCs w:val="18"/>
        </w:rPr>
        <w:fldChar w:fldCharType="end"/>
      </w:r>
      <w:r w:rsidR="003C19D3" w:rsidRPr="00A64F09">
        <w:rPr>
          <w:rFonts w:ascii="Arial" w:hAnsi="Arial" w:cs="Arial"/>
          <w:bCs/>
          <w:color w:val="000000" w:themeColor="text1"/>
          <w:sz w:val="20"/>
          <w:szCs w:val="18"/>
        </w:rPr>
        <w:t xml:space="preserve"> </w:t>
      </w:r>
      <w:r w:rsidR="00224E6D" w:rsidRPr="00A64F09">
        <w:rPr>
          <w:rFonts w:ascii="Arial" w:hAnsi="Arial" w:cs="Arial"/>
          <w:bCs/>
          <w:color w:val="000000" w:themeColor="text1"/>
          <w:sz w:val="20"/>
          <w:szCs w:val="18"/>
        </w:rPr>
        <w:t>Conjunto</w:t>
      </w:r>
      <w:r w:rsidR="003C19D3" w:rsidRPr="00A64F09">
        <w:rPr>
          <w:rFonts w:ascii="Arial" w:hAnsi="Arial" w:cs="Arial"/>
          <w:bCs/>
          <w:color w:val="000000" w:themeColor="text1"/>
          <w:sz w:val="20"/>
          <w:szCs w:val="18"/>
        </w:rPr>
        <w:t xml:space="preserve"> de etiquetas</w:t>
      </w:r>
      <w:r w:rsidR="00DF62FB" w:rsidRPr="00224E6D">
        <w:rPr>
          <w:rStyle w:val="Refdenotaalpie"/>
          <w:i/>
          <w:sz w:val="22"/>
        </w:rPr>
        <w:footnoteReference w:id="5"/>
      </w:r>
      <w:bookmarkEnd w:id="48"/>
      <w:r w:rsidR="003C19D3" w:rsidRPr="00224E6D">
        <w:rPr>
          <w:sz w:val="20"/>
          <w:szCs w:val="20"/>
        </w:rPr>
        <w:t xml:space="preserve"> </w:t>
      </w:r>
    </w:p>
    <w:p w14:paraId="30A52E42" w14:textId="77777777" w:rsidR="00FC20E5" w:rsidRPr="00224E6D" w:rsidRDefault="00FC20E5" w:rsidP="00FC20E5">
      <w:pPr>
        <w:ind w:left="708" w:firstLine="708"/>
        <w:rPr>
          <w:sz w:val="20"/>
          <w:szCs w:val="20"/>
        </w:rPr>
      </w:pPr>
    </w:p>
    <w:p w14:paraId="646086F7" w14:textId="13B2FBFC" w:rsidR="007E27E2" w:rsidRPr="0014066D" w:rsidRDefault="00FC20E5" w:rsidP="00A805C5">
      <w:pPr>
        <w:pStyle w:val="Texto"/>
      </w:pPr>
      <w:r w:rsidRPr="0014066D">
        <w:rPr>
          <w:b/>
        </w:rPr>
        <w:t xml:space="preserve">RegexpTagger: </w:t>
      </w:r>
      <w:r w:rsidRPr="0014066D">
        <w:t xml:space="preserve">sirve para hacer una </w:t>
      </w:r>
      <w:r w:rsidR="007E27E2" w:rsidRPr="0014066D">
        <w:t>clasificación</w:t>
      </w:r>
      <w:r w:rsidRPr="0014066D">
        <w:t xml:space="preserve"> y etiquetado de las palabras pero con </w:t>
      </w:r>
      <w:r w:rsidR="007E27E2" w:rsidRPr="0014066D">
        <w:t>expresiones</w:t>
      </w:r>
      <w:r w:rsidRPr="0014066D">
        <w:t xml:space="preserve"> regulares en base ha patrones. Por ejemplo se puede decir que todas las palabras en ingles que termina en ed son verbos en pasado </w:t>
      </w:r>
      <w:r w:rsidR="007E27E2" w:rsidRPr="0014066D">
        <w:t xml:space="preserve">participio, </w:t>
      </w:r>
      <w:r w:rsidR="00224E6D" w:rsidRPr="0014066D">
        <w:t>así</w:t>
      </w:r>
      <w:r w:rsidR="007E27E2" w:rsidRPr="0014066D">
        <w:t xml:space="preserve"> como también las palabras que terminen en ‘s son nombres posesivos.</w:t>
      </w:r>
    </w:p>
    <w:p w14:paraId="559CD198" w14:textId="77777777" w:rsidR="007E27E2" w:rsidRPr="00224E6D" w:rsidRDefault="007E27E2" w:rsidP="00A805C5">
      <w:pPr>
        <w:pStyle w:val="Texto"/>
      </w:pPr>
      <w:r w:rsidRPr="00224E6D">
        <w:rPr>
          <w:noProof/>
          <w:lang w:val="es-ES"/>
        </w:rPr>
        <w:drawing>
          <wp:inline distT="0" distB="0" distL="0" distR="0" wp14:anchorId="6788C64B" wp14:editId="59E085B2">
            <wp:extent cx="3321186" cy="1012309"/>
            <wp:effectExtent l="0" t="0" r="6350" b="3810"/>
            <wp:docPr id="11" name="Imagen 2" descr="Macintosh HD:Users:utpl:Desktop:Captura de pantalla 2014-05-06 a la(s) 19.2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utpl:Desktop:Captura de pantalla 2014-05-06 a la(s) 19.20.0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21186" cy="1012309"/>
                    </a:xfrm>
                    <a:prstGeom prst="rect">
                      <a:avLst/>
                    </a:prstGeom>
                    <a:noFill/>
                    <a:ln>
                      <a:noFill/>
                    </a:ln>
                  </pic:spPr>
                </pic:pic>
              </a:graphicData>
            </a:graphic>
          </wp:inline>
        </w:drawing>
      </w:r>
    </w:p>
    <w:p w14:paraId="33414AE5" w14:textId="20CDC328" w:rsidR="00FC20E5" w:rsidRPr="00D31852" w:rsidRDefault="001677B2" w:rsidP="001677B2">
      <w:pPr>
        <w:rPr>
          <w:rFonts w:ascii="Arial" w:hAnsi="Arial" w:cs="Arial"/>
          <w:sz w:val="20"/>
          <w:szCs w:val="20"/>
        </w:rPr>
      </w:pPr>
      <w:bookmarkStart w:id="49" w:name="_Toc266115382"/>
      <w:r w:rsidRPr="00D31852">
        <w:rPr>
          <w:rFonts w:ascii="Arial" w:hAnsi="Arial" w:cs="Arial"/>
          <w:sz w:val="20"/>
          <w:szCs w:val="20"/>
        </w:rPr>
        <w:t xml:space="preserve">  </w:t>
      </w:r>
      <w:r w:rsidRPr="00D31852">
        <w:rPr>
          <w:rFonts w:ascii="Arial" w:hAnsi="Arial" w:cs="Arial"/>
          <w:sz w:val="20"/>
          <w:szCs w:val="20"/>
        </w:rPr>
        <w:tab/>
      </w:r>
      <w:r w:rsidRPr="00D31852">
        <w:rPr>
          <w:rFonts w:ascii="Arial" w:hAnsi="Arial" w:cs="Arial"/>
          <w:sz w:val="20"/>
          <w:szCs w:val="20"/>
        </w:rPr>
        <w:tab/>
        <w:t xml:space="preserve">           </w:t>
      </w:r>
      <w:r w:rsidR="007E27E2" w:rsidRPr="00A64F09">
        <w:rPr>
          <w:rFonts w:ascii="Arial" w:hAnsi="Arial" w:cs="Arial"/>
          <w:bCs/>
          <w:color w:val="000000" w:themeColor="text1"/>
          <w:sz w:val="20"/>
          <w:szCs w:val="18"/>
        </w:rPr>
        <w:t xml:space="preserve">Figura </w:t>
      </w:r>
      <w:r w:rsidR="007E27E2" w:rsidRPr="00A64F09">
        <w:rPr>
          <w:rFonts w:ascii="Arial" w:hAnsi="Arial" w:cs="Arial"/>
          <w:bCs/>
          <w:color w:val="000000" w:themeColor="text1"/>
          <w:sz w:val="20"/>
          <w:szCs w:val="18"/>
        </w:rPr>
        <w:fldChar w:fldCharType="begin"/>
      </w:r>
      <w:r w:rsidR="007E27E2" w:rsidRPr="00A64F09">
        <w:rPr>
          <w:rFonts w:ascii="Arial" w:hAnsi="Arial" w:cs="Arial"/>
          <w:bCs/>
          <w:color w:val="000000" w:themeColor="text1"/>
          <w:sz w:val="20"/>
          <w:szCs w:val="18"/>
        </w:rPr>
        <w:instrText xml:space="preserve"> SEQ Figura \* ARABIC </w:instrText>
      </w:r>
      <w:r w:rsidR="007E27E2" w:rsidRPr="00A64F09">
        <w:rPr>
          <w:rFonts w:ascii="Arial" w:hAnsi="Arial" w:cs="Arial"/>
          <w:bCs/>
          <w:color w:val="000000" w:themeColor="text1"/>
          <w:sz w:val="20"/>
          <w:szCs w:val="18"/>
        </w:rPr>
        <w:fldChar w:fldCharType="separate"/>
      </w:r>
      <w:r w:rsidR="008455BD">
        <w:rPr>
          <w:rFonts w:ascii="Arial" w:hAnsi="Arial" w:cs="Arial"/>
          <w:bCs/>
          <w:noProof/>
          <w:color w:val="000000" w:themeColor="text1"/>
          <w:sz w:val="20"/>
          <w:szCs w:val="18"/>
        </w:rPr>
        <w:t>5</w:t>
      </w:r>
      <w:r w:rsidR="007E27E2" w:rsidRPr="00A64F09">
        <w:rPr>
          <w:rFonts w:ascii="Arial" w:hAnsi="Arial" w:cs="Arial"/>
          <w:bCs/>
          <w:color w:val="000000" w:themeColor="text1"/>
          <w:sz w:val="20"/>
          <w:szCs w:val="18"/>
        </w:rPr>
        <w:fldChar w:fldCharType="end"/>
      </w:r>
      <w:r w:rsidR="007E27E2" w:rsidRPr="00A64F09">
        <w:rPr>
          <w:rFonts w:ascii="Arial" w:hAnsi="Arial" w:cs="Arial"/>
          <w:bCs/>
          <w:color w:val="000000" w:themeColor="text1"/>
          <w:sz w:val="20"/>
          <w:szCs w:val="18"/>
        </w:rPr>
        <w:t xml:space="preserve"> Ejemplo de </w:t>
      </w:r>
      <w:r w:rsidR="00224E6D" w:rsidRPr="00A64F09">
        <w:rPr>
          <w:rFonts w:ascii="Arial" w:hAnsi="Arial" w:cs="Arial"/>
          <w:bCs/>
          <w:color w:val="000000" w:themeColor="text1"/>
          <w:sz w:val="20"/>
          <w:szCs w:val="18"/>
        </w:rPr>
        <w:t>expresiones</w:t>
      </w:r>
      <w:r w:rsidR="007E27E2" w:rsidRPr="00A64F09">
        <w:rPr>
          <w:rFonts w:ascii="Arial" w:hAnsi="Arial" w:cs="Arial"/>
          <w:bCs/>
          <w:color w:val="000000" w:themeColor="text1"/>
          <w:sz w:val="20"/>
          <w:szCs w:val="18"/>
        </w:rPr>
        <w:t xml:space="preserve"> regulares para etiquetado con RegexpTager</w:t>
      </w:r>
      <w:r w:rsidR="0044668C" w:rsidRPr="00D31852">
        <w:rPr>
          <w:rStyle w:val="Refdenotaalpie"/>
          <w:rFonts w:ascii="Arial" w:hAnsi="Arial" w:cs="Arial"/>
          <w:i/>
          <w:sz w:val="22"/>
        </w:rPr>
        <w:t>5</w:t>
      </w:r>
      <w:bookmarkEnd w:id="49"/>
    </w:p>
    <w:p w14:paraId="6F63B9F6" w14:textId="77777777" w:rsidR="003C19D3" w:rsidRPr="00224E6D" w:rsidRDefault="003C19D3" w:rsidP="00E60667">
      <w:pPr>
        <w:ind w:left="1728"/>
        <w:jc w:val="both"/>
        <w:rPr>
          <w:rFonts w:cs="Times New Roman"/>
          <w:color w:val="000000"/>
          <w:szCs w:val="22"/>
        </w:rPr>
      </w:pPr>
    </w:p>
    <w:p w14:paraId="0315A2F3" w14:textId="41467996" w:rsidR="00425B86" w:rsidRPr="0014066D" w:rsidRDefault="00224E6D" w:rsidP="00A805C5">
      <w:pPr>
        <w:pStyle w:val="Texto"/>
      </w:pPr>
      <w:r w:rsidRPr="0014066D">
        <w:rPr>
          <w:b/>
        </w:rPr>
        <w:t>Chun</w:t>
      </w:r>
      <w:r w:rsidR="00425B86" w:rsidRPr="0014066D">
        <w:rPr>
          <w:b/>
        </w:rPr>
        <w:t>k:</w:t>
      </w:r>
      <w:r w:rsidR="00425B86" w:rsidRPr="0014066D">
        <w:t xml:space="preserve"> es un paso preliminar y útil para la extracción de información, sé que crea árboles de análisis de texto no estructurado con un Chunker. Una vez obtenido un árbol de análisis sintáctico de una oración, se puede hacer la extracción de información más específica, como el reconocimiento de entidades y extracción de relaciones.</w:t>
      </w:r>
    </w:p>
    <w:p w14:paraId="50D0492D" w14:textId="62D73661" w:rsidR="00425B86" w:rsidRPr="0014066D" w:rsidRDefault="00425B86" w:rsidP="00A805C5">
      <w:pPr>
        <w:pStyle w:val="Texto"/>
      </w:pPr>
      <w:r w:rsidRPr="0014066D">
        <w:t>Fragmentación es básicamente un proceso de 3 pasos:</w:t>
      </w:r>
    </w:p>
    <w:p w14:paraId="61941445" w14:textId="50106D43" w:rsidR="00425B86" w:rsidRPr="0014066D" w:rsidRDefault="00425B86" w:rsidP="00A805C5">
      <w:pPr>
        <w:pStyle w:val="Texto"/>
      </w:pPr>
      <w:r w:rsidRPr="0014066D">
        <w:t>Se etiqueta una sentencia</w:t>
      </w:r>
    </w:p>
    <w:p w14:paraId="08DA7B81" w14:textId="454D4553" w:rsidR="00425B86" w:rsidRPr="0014066D" w:rsidRDefault="00425B86" w:rsidP="00A805C5">
      <w:pPr>
        <w:pStyle w:val="Texto"/>
      </w:pPr>
      <w:r w:rsidRPr="0014066D">
        <w:t xml:space="preserve">Se hace un </w:t>
      </w:r>
      <w:r w:rsidR="00224E6D" w:rsidRPr="0014066D">
        <w:t>Chunk</w:t>
      </w:r>
      <w:r w:rsidRPr="0014066D">
        <w:t xml:space="preserve"> de la sentencia etiquetada</w:t>
      </w:r>
    </w:p>
    <w:p w14:paraId="601E118F" w14:textId="67B03B54" w:rsidR="009217C8" w:rsidRPr="0014066D" w:rsidRDefault="00425B86" w:rsidP="00A805C5">
      <w:pPr>
        <w:pStyle w:val="Texto"/>
      </w:pPr>
      <w:r w:rsidRPr="0014066D">
        <w:t>Analizar el árbol obtenido para extraer información</w:t>
      </w:r>
    </w:p>
    <w:p w14:paraId="40C11524" w14:textId="3A8DC494" w:rsidR="009872FD" w:rsidRPr="00224E6D" w:rsidRDefault="009872FD" w:rsidP="009872FD">
      <w:pPr>
        <w:ind w:left="1416"/>
        <w:jc w:val="both"/>
        <w:rPr>
          <w:rFonts w:cs="Times New Roman"/>
          <w:color w:val="000000"/>
          <w:szCs w:val="22"/>
        </w:rPr>
      </w:pPr>
    </w:p>
    <w:p w14:paraId="6018D828" w14:textId="77777777" w:rsidR="009872FD" w:rsidRPr="00224E6D" w:rsidRDefault="009872FD" w:rsidP="00A805C5">
      <w:pPr>
        <w:pStyle w:val="Texto"/>
      </w:pPr>
      <w:r w:rsidRPr="00224E6D">
        <w:rPr>
          <w:noProof/>
          <w:lang w:val="es-ES"/>
        </w:rPr>
        <w:drawing>
          <wp:inline distT="0" distB="0" distL="0" distR="0" wp14:anchorId="26FF4D55" wp14:editId="152F4153">
            <wp:extent cx="2663639" cy="608993"/>
            <wp:effectExtent l="0" t="0" r="3810" b="635"/>
            <wp:docPr id="17" name="Imagen 3" descr="Macintosh HD:Users:utpl:Desktop:Captura de pantalla 2014-05-06 a la(s) 19.2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utpl:Desktop:Captura de pantalla 2014-05-06 a la(s) 19.25.0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3639" cy="608993"/>
                    </a:xfrm>
                    <a:prstGeom prst="rect">
                      <a:avLst/>
                    </a:prstGeom>
                    <a:noFill/>
                    <a:ln>
                      <a:noFill/>
                    </a:ln>
                  </pic:spPr>
                </pic:pic>
              </a:graphicData>
            </a:graphic>
          </wp:inline>
        </w:drawing>
      </w:r>
    </w:p>
    <w:p w14:paraId="2C527DFC" w14:textId="377C5F97" w:rsidR="008103EF" w:rsidRPr="00D31852" w:rsidRDefault="001677B2" w:rsidP="00D31852">
      <w:pPr>
        <w:pStyle w:val="Epgrafe"/>
        <w:keepNext/>
        <w:rPr>
          <w:rFonts w:ascii="Arial" w:hAnsi="Arial" w:cs="Arial"/>
          <w:b w:val="0"/>
          <w:color w:val="000000" w:themeColor="text1"/>
          <w:sz w:val="20"/>
          <w:szCs w:val="20"/>
        </w:rPr>
      </w:pPr>
      <w:bookmarkStart w:id="50" w:name="_Toc266115383"/>
      <w:r w:rsidRPr="00D31852">
        <w:rPr>
          <w:rFonts w:ascii="Arial" w:hAnsi="Arial" w:cs="Arial"/>
          <w:b w:val="0"/>
          <w:color w:val="000000" w:themeColor="text1"/>
          <w:sz w:val="20"/>
          <w:szCs w:val="20"/>
        </w:rPr>
        <w:t xml:space="preserve">        </w:t>
      </w:r>
      <w:r w:rsidR="00D31852">
        <w:rPr>
          <w:rFonts w:ascii="Arial" w:hAnsi="Arial" w:cs="Arial"/>
          <w:b w:val="0"/>
          <w:color w:val="000000" w:themeColor="text1"/>
          <w:sz w:val="20"/>
          <w:szCs w:val="20"/>
        </w:rPr>
        <w:tab/>
      </w:r>
      <w:r w:rsidR="00D31852">
        <w:rPr>
          <w:rFonts w:ascii="Arial" w:hAnsi="Arial" w:cs="Arial"/>
          <w:b w:val="0"/>
          <w:color w:val="000000" w:themeColor="text1"/>
          <w:sz w:val="20"/>
          <w:szCs w:val="20"/>
        </w:rPr>
        <w:tab/>
      </w:r>
      <w:r w:rsidR="00D31852">
        <w:rPr>
          <w:rFonts w:ascii="Arial" w:hAnsi="Arial" w:cs="Arial"/>
          <w:b w:val="0"/>
          <w:color w:val="000000" w:themeColor="text1"/>
          <w:sz w:val="20"/>
          <w:szCs w:val="20"/>
        </w:rPr>
        <w:tab/>
        <w:t xml:space="preserve">       </w:t>
      </w:r>
      <w:r w:rsidR="009872FD" w:rsidRPr="00A64F09">
        <w:rPr>
          <w:rFonts w:ascii="Arial" w:hAnsi="Arial" w:cs="Arial"/>
          <w:b w:val="0"/>
          <w:color w:val="000000" w:themeColor="text1"/>
          <w:sz w:val="20"/>
        </w:rPr>
        <w:t xml:space="preserve">Figura </w:t>
      </w:r>
      <w:r w:rsidR="009872FD" w:rsidRPr="00A64F09">
        <w:rPr>
          <w:rFonts w:ascii="Arial" w:hAnsi="Arial" w:cs="Arial"/>
          <w:b w:val="0"/>
          <w:color w:val="000000" w:themeColor="text1"/>
          <w:sz w:val="20"/>
        </w:rPr>
        <w:fldChar w:fldCharType="begin"/>
      </w:r>
      <w:r w:rsidR="009872FD" w:rsidRPr="00A64F09">
        <w:rPr>
          <w:rFonts w:ascii="Arial" w:hAnsi="Arial" w:cs="Arial"/>
          <w:b w:val="0"/>
          <w:color w:val="000000" w:themeColor="text1"/>
          <w:sz w:val="20"/>
        </w:rPr>
        <w:instrText xml:space="preserve"> SEQ Figura \* ARABIC </w:instrText>
      </w:r>
      <w:r w:rsidR="009872FD" w:rsidRPr="00A64F09">
        <w:rPr>
          <w:rFonts w:ascii="Arial" w:hAnsi="Arial" w:cs="Arial"/>
          <w:b w:val="0"/>
          <w:color w:val="000000" w:themeColor="text1"/>
          <w:sz w:val="20"/>
        </w:rPr>
        <w:fldChar w:fldCharType="separate"/>
      </w:r>
      <w:r w:rsidR="008455BD">
        <w:rPr>
          <w:rFonts w:ascii="Arial" w:hAnsi="Arial" w:cs="Arial"/>
          <w:b w:val="0"/>
          <w:noProof/>
          <w:color w:val="000000" w:themeColor="text1"/>
          <w:sz w:val="20"/>
        </w:rPr>
        <w:t>6</w:t>
      </w:r>
      <w:r w:rsidR="009872FD" w:rsidRPr="00A64F09">
        <w:rPr>
          <w:rFonts w:ascii="Arial" w:hAnsi="Arial" w:cs="Arial"/>
          <w:b w:val="0"/>
          <w:color w:val="000000" w:themeColor="text1"/>
          <w:sz w:val="20"/>
        </w:rPr>
        <w:fldChar w:fldCharType="end"/>
      </w:r>
      <w:r w:rsidR="009872FD" w:rsidRPr="00A64F09">
        <w:rPr>
          <w:rFonts w:ascii="Arial" w:hAnsi="Arial" w:cs="Arial"/>
          <w:b w:val="0"/>
          <w:color w:val="000000" w:themeColor="text1"/>
          <w:sz w:val="20"/>
        </w:rPr>
        <w:t xml:space="preserve"> Segmentación y Etiquetado </w:t>
      </w:r>
      <w:r w:rsidR="00224E6D" w:rsidRPr="00A64F09">
        <w:rPr>
          <w:rFonts w:ascii="Arial" w:hAnsi="Arial" w:cs="Arial"/>
          <w:b w:val="0"/>
          <w:color w:val="000000" w:themeColor="text1"/>
          <w:sz w:val="20"/>
        </w:rPr>
        <w:t>Chunk</w:t>
      </w:r>
      <w:r w:rsidR="0044668C" w:rsidRPr="00A64F09">
        <w:rPr>
          <w:rFonts w:ascii="Arial" w:hAnsi="Arial" w:cs="Arial"/>
          <w:b w:val="0"/>
          <w:color w:val="000000" w:themeColor="text1"/>
          <w:sz w:val="20"/>
          <w:szCs w:val="20"/>
          <w:vertAlign w:val="superscript"/>
        </w:rPr>
        <w:footnoteReference w:id="6"/>
      </w:r>
      <w:bookmarkEnd w:id="50"/>
    </w:p>
    <w:p w14:paraId="3F2540C9" w14:textId="77777777" w:rsidR="00140CBB" w:rsidRDefault="00140CBB">
      <w:pPr>
        <w:rPr>
          <w:rFonts w:ascii="Arial" w:eastAsiaTheme="majorEastAsia" w:hAnsi="Arial" w:cstheme="majorBidi"/>
          <w:b/>
          <w:caps/>
          <w:sz w:val="22"/>
          <w:szCs w:val="22"/>
        </w:rPr>
      </w:pPr>
      <w:r>
        <w:br w:type="page"/>
      </w:r>
    </w:p>
    <w:p w14:paraId="1157D120" w14:textId="77777777" w:rsidR="00140CBB" w:rsidRDefault="00140CBB" w:rsidP="00221132">
      <w:pPr>
        <w:pStyle w:val="Nivel1"/>
      </w:pPr>
    </w:p>
    <w:p w14:paraId="70FE710B" w14:textId="77777777" w:rsidR="00140CBB" w:rsidRDefault="00140CBB" w:rsidP="00221132">
      <w:pPr>
        <w:pStyle w:val="Nivel1"/>
      </w:pPr>
    </w:p>
    <w:p w14:paraId="6C43AA94" w14:textId="77777777" w:rsidR="00140CBB" w:rsidRDefault="00140CBB" w:rsidP="00221132">
      <w:pPr>
        <w:pStyle w:val="Nivel1"/>
      </w:pPr>
    </w:p>
    <w:p w14:paraId="7AF3EC12" w14:textId="77777777" w:rsidR="00140CBB" w:rsidRDefault="00140CBB" w:rsidP="00221132">
      <w:pPr>
        <w:pStyle w:val="Nivel1"/>
      </w:pPr>
    </w:p>
    <w:p w14:paraId="7AB45590" w14:textId="77777777" w:rsidR="00140CBB" w:rsidRDefault="00140CBB" w:rsidP="00221132">
      <w:pPr>
        <w:pStyle w:val="Nivel1"/>
      </w:pPr>
    </w:p>
    <w:p w14:paraId="73436C39" w14:textId="77777777" w:rsidR="00140CBB" w:rsidRDefault="00140CBB" w:rsidP="00221132">
      <w:pPr>
        <w:pStyle w:val="Nivel1"/>
      </w:pPr>
    </w:p>
    <w:p w14:paraId="7C9BAABC" w14:textId="77777777" w:rsidR="00140CBB" w:rsidRDefault="00140CBB" w:rsidP="00221132">
      <w:pPr>
        <w:pStyle w:val="Nivel1"/>
      </w:pPr>
    </w:p>
    <w:p w14:paraId="14D68F8A" w14:textId="194C74DA" w:rsidR="00140CBB" w:rsidRDefault="009217C8" w:rsidP="00221132">
      <w:pPr>
        <w:pStyle w:val="Nivel1"/>
      </w:pPr>
      <w:bookmarkStart w:id="51" w:name="_Toc266952166"/>
      <w:r w:rsidRPr="00224E6D">
        <w:t>PROBLEMÁTICA</w:t>
      </w:r>
      <w:bookmarkEnd w:id="51"/>
    </w:p>
    <w:p w14:paraId="252B8346" w14:textId="77777777" w:rsidR="00140CBB" w:rsidRDefault="00140CBB">
      <w:pPr>
        <w:rPr>
          <w:rFonts w:ascii="Arial" w:eastAsiaTheme="majorEastAsia" w:hAnsi="Arial" w:cstheme="majorBidi"/>
          <w:b/>
          <w:caps/>
          <w:sz w:val="22"/>
          <w:szCs w:val="22"/>
        </w:rPr>
      </w:pPr>
      <w:r>
        <w:br w:type="page"/>
      </w:r>
    </w:p>
    <w:p w14:paraId="75088DCE" w14:textId="08E43420" w:rsidR="00E73237" w:rsidRPr="00224E6D" w:rsidRDefault="001836AD" w:rsidP="0055795F">
      <w:pPr>
        <w:pStyle w:val="Nivel2"/>
        <w:numPr>
          <w:ilvl w:val="1"/>
          <w:numId w:val="12"/>
        </w:numPr>
      </w:pPr>
      <w:bookmarkStart w:id="52" w:name="_Toc266952167"/>
      <w:r w:rsidRPr="00224E6D">
        <w:t>Problemática actual</w:t>
      </w:r>
      <w:bookmarkEnd w:id="52"/>
    </w:p>
    <w:p w14:paraId="1C303DD1" w14:textId="77777777" w:rsidR="00362A94" w:rsidRPr="0014066D" w:rsidRDefault="004D2219" w:rsidP="00A805C5">
      <w:pPr>
        <w:pStyle w:val="Texto"/>
      </w:pPr>
      <w:r w:rsidRPr="0014066D">
        <w:t>Actualmente</w:t>
      </w:r>
      <w:r w:rsidR="00E73237" w:rsidRPr="0014066D">
        <w:t xml:space="preserve"> </w:t>
      </w:r>
      <w:r w:rsidR="002E2C80" w:rsidRPr="0014066D">
        <w:t>se puede</w:t>
      </w:r>
      <w:r w:rsidR="00E73237" w:rsidRPr="0014066D">
        <w:t xml:space="preserve"> encontra</w:t>
      </w:r>
      <w:r w:rsidR="002E2C80" w:rsidRPr="0014066D">
        <w:t>r</w:t>
      </w:r>
      <w:r w:rsidR="00E73237" w:rsidRPr="0014066D">
        <w:t xml:space="preserve"> </w:t>
      </w:r>
      <w:r w:rsidR="002E2C80" w:rsidRPr="0014066D">
        <w:t>una gran cantidad de</w:t>
      </w:r>
      <w:r w:rsidR="00E73237" w:rsidRPr="0014066D">
        <w:t xml:space="preserve"> información</w:t>
      </w:r>
      <w:r w:rsidR="002E2C80" w:rsidRPr="0014066D">
        <w:t xml:space="preserve"> bastante detallada, que se encuentra representa</w:t>
      </w:r>
      <w:r w:rsidR="00E73237" w:rsidRPr="0014066D">
        <w:t>d</w:t>
      </w:r>
      <w:r w:rsidR="002E2C80" w:rsidRPr="0014066D">
        <w:t>a en un</w:t>
      </w:r>
      <w:r w:rsidR="00E73237" w:rsidRPr="0014066D">
        <w:t xml:space="preserve"> </w:t>
      </w:r>
      <w:r w:rsidR="002E2C80" w:rsidRPr="0014066D">
        <w:t>enorme  conjunto</w:t>
      </w:r>
      <w:r w:rsidR="00E73237" w:rsidRPr="0014066D">
        <w:t xml:space="preserve"> de documentos electrónicos </w:t>
      </w:r>
      <w:r w:rsidR="00CE0BAC" w:rsidRPr="0014066D">
        <w:t xml:space="preserve">que </w:t>
      </w:r>
      <w:r w:rsidRPr="0014066D">
        <w:t xml:space="preserve">están </w:t>
      </w:r>
      <w:r w:rsidR="002E2C80" w:rsidRPr="0014066D">
        <w:t xml:space="preserve">localizados en distintos lugares y en diferentes formatos. </w:t>
      </w:r>
    </w:p>
    <w:p w14:paraId="7C3BD826" w14:textId="26D1B090" w:rsidR="00873331" w:rsidRPr="0014066D" w:rsidRDefault="002E2C80" w:rsidP="00A805C5">
      <w:pPr>
        <w:pStyle w:val="Texto"/>
      </w:pPr>
      <w:r w:rsidRPr="0014066D">
        <w:t>Por ejemplo</w:t>
      </w:r>
      <w:r w:rsidR="004D2219" w:rsidRPr="0014066D">
        <w:t>,</w:t>
      </w:r>
      <w:r w:rsidRPr="0014066D">
        <w:t xml:space="preserve"> </w:t>
      </w:r>
      <w:r w:rsidR="004D2219" w:rsidRPr="0014066D">
        <w:t>e</w:t>
      </w:r>
      <w:r w:rsidR="00E73237" w:rsidRPr="0014066D">
        <w:t>n</w:t>
      </w:r>
      <w:r w:rsidR="00667950" w:rsidRPr="0014066D">
        <w:t xml:space="preserve"> la web </w:t>
      </w:r>
      <w:r w:rsidRPr="0014066D">
        <w:t xml:space="preserve">se dispone de una amplia variedad de datos relacionados a </w:t>
      </w:r>
      <w:r w:rsidR="00362A94" w:rsidRPr="0014066D">
        <w:t xml:space="preserve">un sinfín de temas específicos: medicina, educación, matemáticas, entretenimiento, noticias, entre otros; </w:t>
      </w:r>
      <w:r w:rsidR="004D2219" w:rsidRPr="0014066D">
        <w:t xml:space="preserve">en </w:t>
      </w:r>
      <w:r w:rsidRPr="0014066D">
        <w:t>lo que concierne a la educación se dispone de bastantes recursos como son Wikis, blogs, tutor</w:t>
      </w:r>
      <w:r w:rsidR="00873331" w:rsidRPr="0014066D">
        <w:t xml:space="preserve">iales, presentaciones, papers, </w:t>
      </w:r>
      <w:r w:rsidR="00362A94" w:rsidRPr="0014066D">
        <w:t>noticias, videos, infografías, bases de datos, entre otros</w:t>
      </w:r>
      <w:r w:rsidRPr="0014066D">
        <w:t>.</w:t>
      </w:r>
    </w:p>
    <w:p w14:paraId="150BB92E" w14:textId="77777777" w:rsidR="00C75F42" w:rsidRPr="0014066D" w:rsidRDefault="00C75F42" w:rsidP="00A805C5">
      <w:pPr>
        <w:pStyle w:val="Texto"/>
      </w:pPr>
    </w:p>
    <w:p w14:paraId="623614B3" w14:textId="50917C77" w:rsidR="00583932" w:rsidRPr="0014066D" w:rsidRDefault="00362A94" w:rsidP="00A805C5">
      <w:pPr>
        <w:pStyle w:val="Texto"/>
      </w:pPr>
      <w:r w:rsidRPr="0014066D">
        <w:t xml:space="preserve">La </w:t>
      </w:r>
      <w:r w:rsidR="002E2C80" w:rsidRPr="0014066D">
        <w:t xml:space="preserve">educación superior </w:t>
      </w:r>
      <w:r w:rsidRPr="0014066D">
        <w:t xml:space="preserve">dispone de </w:t>
      </w:r>
      <w:r w:rsidR="002E2C80" w:rsidRPr="0014066D">
        <w:t>los OER y</w:t>
      </w:r>
      <w:r w:rsidR="004D2219" w:rsidRPr="0014066D">
        <w:t xml:space="preserve"> </w:t>
      </w:r>
      <w:r w:rsidR="002E2C80" w:rsidRPr="0014066D">
        <w:t xml:space="preserve">OCW,  </w:t>
      </w:r>
      <w:r w:rsidRPr="0014066D">
        <w:t xml:space="preserve">estos </w:t>
      </w:r>
      <w:r w:rsidR="002E2C80" w:rsidRPr="0014066D">
        <w:t>manejan una gran cantidad de los recursos anteriormente mencionados</w:t>
      </w:r>
      <w:r w:rsidR="00CE0BAC" w:rsidRPr="0014066D">
        <w:t>,</w:t>
      </w:r>
      <w:r w:rsidR="00111A2C" w:rsidRPr="0014066D">
        <w:t xml:space="preserve"> d</w:t>
      </w:r>
      <w:r w:rsidRPr="0014066D">
        <w:t xml:space="preserve">ichos contenidos </w:t>
      </w:r>
      <w:r w:rsidR="00224E6D" w:rsidRPr="0014066D">
        <w:t>están</w:t>
      </w:r>
      <w:r w:rsidRPr="0014066D">
        <w:t xml:space="preserve"> presentados</w:t>
      </w:r>
      <w:r w:rsidR="00111A2C" w:rsidRPr="0014066D">
        <w:t xml:space="preserve"> en su mayoría en lenguaje natural</w:t>
      </w:r>
      <w:r w:rsidRPr="0014066D">
        <w:t xml:space="preserve">, es decir, aquel que </w:t>
      </w:r>
      <w:r w:rsidR="00302272" w:rsidRPr="0014066D">
        <w:t>puede ser entendido y discernido fácilmente por las personas pero no es entendible para las computadoras.</w:t>
      </w:r>
    </w:p>
    <w:p w14:paraId="5A077BE9" w14:textId="77777777" w:rsidR="00302272" w:rsidRPr="0014066D" w:rsidRDefault="00302272" w:rsidP="00A805C5">
      <w:pPr>
        <w:pStyle w:val="Texto"/>
      </w:pPr>
    </w:p>
    <w:p w14:paraId="6C2984CA" w14:textId="7D62D75E" w:rsidR="00302272" w:rsidRPr="0014066D" w:rsidRDefault="00302272" w:rsidP="00A805C5">
      <w:pPr>
        <w:pStyle w:val="Texto"/>
      </w:pPr>
      <w:r w:rsidRPr="0014066D">
        <w:t xml:space="preserve">Para que una máquina pueda llevar a cabo la inferencia de conocimiento a partir de unos datos entregados, dichos datos deberán estar definidos en un lenguaje que se conoce como entendible por máquina. </w:t>
      </w:r>
    </w:p>
    <w:p w14:paraId="661A907C" w14:textId="77777777" w:rsidR="00C75F42" w:rsidRPr="0014066D" w:rsidRDefault="00C75F42" w:rsidP="00A805C5">
      <w:pPr>
        <w:pStyle w:val="Texto"/>
      </w:pPr>
    </w:p>
    <w:p w14:paraId="0F3772DC" w14:textId="131F5C9E" w:rsidR="00302272" w:rsidRPr="0014066D" w:rsidRDefault="00302272" w:rsidP="00A805C5">
      <w:pPr>
        <w:pStyle w:val="Texto"/>
      </w:pPr>
      <w:r w:rsidRPr="0014066D">
        <w:t xml:space="preserve">En el caso de los cursos OCW se dispone de una gran cantidad de información que puede ser entregada a un usuario para su consumo, manipulación y almacenamiento, pero existen ciertas preguntas con respecto a todo este conjunto de información: </w:t>
      </w:r>
    </w:p>
    <w:p w14:paraId="300DB446" w14:textId="77777777" w:rsidR="00302272" w:rsidRPr="0014066D" w:rsidRDefault="00302272" w:rsidP="00A805C5">
      <w:pPr>
        <w:pStyle w:val="Texto"/>
      </w:pPr>
    </w:p>
    <w:p w14:paraId="0EDB6E33" w14:textId="5CEFA14B" w:rsidR="00302272" w:rsidRPr="0014066D" w:rsidRDefault="00302272" w:rsidP="00A805C5">
      <w:pPr>
        <w:pStyle w:val="Texto"/>
      </w:pPr>
      <w:r w:rsidRPr="0014066D">
        <w:t>¿Cuál información de todo este conjunto de datos es relevante?</w:t>
      </w:r>
    </w:p>
    <w:p w14:paraId="4F3FC82F" w14:textId="2DC92F53" w:rsidR="00302272" w:rsidRPr="0014066D" w:rsidRDefault="00302272" w:rsidP="00A805C5">
      <w:pPr>
        <w:pStyle w:val="Texto"/>
      </w:pPr>
      <w:r w:rsidRPr="0014066D">
        <w:t xml:space="preserve">¿Cómo seleccionar aquellos </w:t>
      </w:r>
      <w:r w:rsidR="00226AF4" w:rsidRPr="0014066D">
        <w:t>cursos</w:t>
      </w:r>
      <w:r w:rsidRPr="0014066D">
        <w:t xml:space="preserve"> que sean más idóneos para la búsqueda planteada?</w:t>
      </w:r>
    </w:p>
    <w:p w14:paraId="7FA27E2B" w14:textId="18CE6507" w:rsidR="00302272" w:rsidRPr="0014066D" w:rsidRDefault="00302272" w:rsidP="00A805C5">
      <w:pPr>
        <w:pStyle w:val="Texto"/>
      </w:pPr>
      <w:r w:rsidRPr="0014066D">
        <w:t>¿Cómo clasificar los datos/recursos/autores/artículos que manejan los cursos OCW?</w:t>
      </w:r>
    </w:p>
    <w:p w14:paraId="723FA8B1" w14:textId="77777777" w:rsidR="00302272" w:rsidRPr="0014066D" w:rsidRDefault="00302272" w:rsidP="00A805C5">
      <w:pPr>
        <w:pStyle w:val="Texto"/>
      </w:pPr>
    </w:p>
    <w:p w14:paraId="410676F0" w14:textId="6D1FA23B" w:rsidR="00302272" w:rsidRPr="0014066D" w:rsidRDefault="00302272" w:rsidP="00A805C5">
      <w:pPr>
        <w:pStyle w:val="Texto"/>
      </w:pPr>
      <w:r w:rsidRPr="0014066D">
        <w:t xml:space="preserve">Esto lleva a plantearse una pregunta más general: </w:t>
      </w:r>
    </w:p>
    <w:p w14:paraId="70486E02" w14:textId="77777777" w:rsidR="00302272" w:rsidRPr="0014066D" w:rsidRDefault="00302272" w:rsidP="00A805C5">
      <w:pPr>
        <w:pStyle w:val="Texto"/>
      </w:pPr>
    </w:p>
    <w:p w14:paraId="1B22647E" w14:textId="022C341A" w:rsidR="00302272" w:rsidRPr="0014066D" w:rsidRDefault="00302272" w:rsidP="00A805C5">
      <w:pPr>
        <w:pStyle w:val="Texto"/>
      </w:pPr>
      <w:r w:rsidRPr="0014066D">
        <w:tab/>
        <w:t>¿Qué entidades se puede extraer de un curso OCW?</w:t>
      </w:r>
    </w:p>
    <w:p w14:paraId="7CFC530A" w14:textId="77777777" w:rsidR="00302272" w:rsidRPr="0014066D" w:rsidRDefault="00302272" w:rsidP="00A805C5">
      <w:pPr>
        <w:pStyle w:val="Texto"/>
      </w:pPr>
    </w:p>
    <w:p w14:paraId="719FB202" w14:textId="255F8395" w:rsidR="00302272" w:rsidRPr="0014066D" w:rsidRDefault="00302272" w:rsidP="00A805C5">
      <w:pPr>
        <w:pStyle w:val="Texto"/>
      </w:pPr>
      <w:r w:rsidRPr="0014066D">
        <w:t xml:space="preserve">Puesto que un OCW presenta un conjunto de datos bastante amplio como: </w:t>
      </w:r>
    </w:p>
    <w:p w14:paraId="27E8B474" w14:textId="56197C15" w:rsidR="00302272" w:rsidRPr="00224E6D" w:rsidRDefault="00302272" w:rsidP="00AD34B3">
      <w:pPr>
        <w:pStyle w:val="TextoNivel2"/>
      </w:pPr>
      <w:r w:rsidRPr="00224E6D">
        <w:t>Organización a la que pertenece</w:t>
      </w:r>
    </w:p>
    <w:p w14:paraId="2B617D87" w14:textId="40CC4FF2" w:rsidR="00302272" w:rsidRPr="00224E6D" w:rsidRDefault="00302272" w:rsidP="00AD34B3">
      <w:pPr>
        <w:pStyle w:val="TextoNivel2"/>
      </w:pPr>
      <w:r w:rsidRPr="00224E6D">
        <w:t>Autor</w:t>
      </w:r>
    </w:p>
    <w:p w14:paraId="6FFC49D3" w14:textId="77777777" w:rsidR="00226AF4" w:rsidRPr="00224E6D" w:rsidRDefault="00226AF4" w:rsidP="00AD34B3">
      <w:pPr>
        <w:pStyle w:val="TextoNivel2"/>
      </w:pPr>
      <w:r w:rsidRPr="00224E6D">
        <w:t>Áreas de conocimiento</w:t>
      </w:r>
    </w:p>
    <w:p w14:paraId="6973FE2E" w14:textId="77777777" w:rsidR="00226AF4" w:rsidRPr="00224E6D" w:rsidRDefault="00226AF4" w:rsidP="00AD34B3">
      <w:pPr>
        <w:pStyle w:val="TextoNivel2"/>
      </w:pPr>
      <w:r w:rsidRPr="00224E6D">
        <w:t xml:space="preserve">Países </w:t>
      </w:r>
    </w:p>
    <w:p w14:paraId="4FB79C4B" w14:textId="1E92127D" w:rsidR="00226AF4" w:rsidRPr="00224E6D" w:rsidRDefault="00226AF4" w:rsidP="00AD34B3">
      <w:pPr>
        <w:pStyle w:val="TextoNivel2"/>
      </w:pPr>
      <w:r w:rsidRPr="00224E6D">
        <w:t xml:space="preserve">Contenido, dentro de este existe todavía más datos que pueden ser relevantes: </w:t>
      </w:r>
    </w:p>
    <w:p w14:paraId="5C1EA44D" w14:textId="687FF043" w:rsidR="00226AF4" w:rsidRPr="00224E6D" w:rsidRDefault="00226AF4" w:rsidP="0055795F">
      <w:pPr>
        <w:pStyle w:val="TextoNivel2"/>
        <w:numPr>
          <w:ilvl w:val="1"/>
          <w:numId w:val="14"/>
        </w:numPr>
      </w:pPr>
      <w:r w:rsidRPr="00224E6D">
        <w:t>Menciones a papers</w:t>
      </w:r>
    </w:p>
    <w:p w14:paraId="64DC0A31" w14:textId="69DFCEDF" w:rsidR="00226AF4" w:rsidRPr="00224E6D" w:rsidRDefault="00226AF4" w:rsidP="0055795F">
      <w:pPr>
        <w:pStyle w:val="TextoNivel2"/>
        <w:numPr>
          <w:ilvl w:val="1"/>
          <w:numId w:val="14"/>
        </w:numPr>
      </w:pPr>
      <w:r w:rsidRPr="00224E6D">
        <w:t xml:space="preserve">Autores relacionados </w:t>
      </w:r>
    </w:p>
    <w:p w14:paraId="4A102B42" w14:textId="096EAE44" w:rsidR="00226AF4" w:rsidRPr="00224E6D" w:rsidRDefault="00226AF4" w:rsidP="0055795F">
      <w:pPr>
        <w:pStyle w:val="TextoNivel2"/>
        <w:numPr>
          <w:ilvl w:val="1"/>
          <w:numId w:val="14"/>
        </w:numPr>
      </w:pPr>
      <w:r w:rsidRPr="00224E6D">
        <w:t>URLs, URIs</w:t>
      </w:r>
    </w:p>
    <w:p w14:paraId="012F2A19" w14:textId="4BA430D6" w:rsidR="00226AF4" w:rsidRPr="00224E6D" w:rsidRDefault="00226AF4" w:rsidP="0055795F">
      <w:pPr>
        <w:pStyle w:val="TextoNivel2"/>
        <w:numPr>
          <w:ilvl w:val="1"/>
          <w:numId w:val="14"/>
        </w:numPr>
      </w:pPr>
      <w:r w:rsidRPr="00224E6D">
        <w:t>Software</w:t>
      </w:r>
    </w:p>
    <w:p w14:paraId="76202E7C" w14:textId="74F2659E" w:rsidR="00226AF4" w:rsidRPr="00224E6D" w:rsidRDefault="00226AF4" w:rsidP="0055795F">
      <w:pPr>
        <w:pStyle w:val="TextoNivel2"/>
        <w:numPr>
          <w:ilvl w:val="1"/>
          <w:numId w:val="14"/>
        </w:numPr>
      </w:pPr>
      <w:r w:rsidRPr="00224E6D">
        <w:t xml:space="preserve">Conceptos </w:t>
      </w:r>
    </w:p>
    <w:p w14:paraId="6C0F333B" w14:textId="0AE2A52B" w:rsidR="00226AF4" w:rsidRPr="00224E6D" w:rsidRDefault="00226AF4" w:rsidP="0055795F">
      <w:pPr>
        <w:pStyle w:val="TextoNivel2"/>
        <w:numPr>
          <w:ilvl w:val="1"/>
          <w:numId w:val="14"/>
        </w:numPr>
      </w:pPr>
      <w:r w:rsidRPr="00224E6D">
        <w:t>Organizaciones (universidades, empresas, consorcios)</w:t>
      </w:r>
    </w:p>
    <w:p w14:paraId="0BC1E337" w14:textId="77777777" w:rsidR="00226AF4" w:rsidRPr="00224E6D" w:rsidRDefault="00226AF4" w:rsidP="00391B43">
      <w:pPr>
        <w:jc w:val="both"/>
      </w:pPr>
    </w:p>
    <w:p w14:paraId="34463081" w14:textId="092467D3" w:rsidR="00226AF4" w:rsidRPr="0014066D" w:rsidRDefault="00226AF4" w:rsidP="00A805C5">
      <w:pPr>
        <w:pStyle w:val="Texto"/>
      </w:pPr>
      <w:r w:rsidRPr="0014066D">
        <w:t>Con esta amplia variedad de datos se puede crear etiquetas que nos permitirán de alguna forma resumir o detallar el contenido de un curso OCW.</w:t>
      </w:r>
    </w:p>
    <w:p w14:paraId="49EEEE0F" w14:textId="77777777" w:rsidR="00226AF4" w:rsidRPr="0014066D" w:rsidRDefault="00226AF4" w:rsidP="00A805C5">
      <w:pPr>
        <w:pStyle w:val="Texto"/>
      </w:pPr>
    </w:p>
    <w:p w14:paraId="283668AF" w14:textId="31F9C7A2" w:rsidR="00226AF4" w:rsidRPr="0014066D" w:rsidRDefault="00226AF4" w:rsidP="00A805C5">
      <w:pPr>
        <w:pStyle w:val="Texto"/>
      </w:pPr>
      <w:r w:rsidRPr="0014066D">
        <w:t>Por ejemplo, supongamos que se realiza una búsqueda sobre aplicaciones de la Web Semántica en ámbito médico, al llevar a cabo una búsqueda basada en ciertas palabras claves las resultantes de dicha búsqueda sería bastante amplia; en cambio que si cada curso OCW dispone de etiquetas relevantes como: Web Semántica, aplicaciones de Web Semántica, medicina, la búsqueda resultaría má</w:t>
      </w:r>
      <w:r w:rsidR="002C27D1" w:rsidRPr="0014066D">
        <w:t xml:space="preserve">s eficaz, al basar la misma en etiquetas o al realizarla mediante palabras claves y luego filtrar la misma mediante las etiquetas. </w:t>
      </w:r>
    </w:p>
    <w:p w14:paraId="73FF4B14" w14:textId="77777777" w:rsidR="002C27D1" w:rsidRPr="0014066D" w:rsidRDefault="002C27D1" w:rsidP="00A805C5">
      <w:pPr>
        <w:pStyle w:val="Texto"/>
      </w:pPr>
    </w:p>
    <w:p w14:paraId="140A3D7A" w14:textId="1194429C" w:rsidR="002C27D1" w:rsidRPr="0014066D" w:rsidRDefault="002C27D1" w:rsidP="00A805C5">
      <w:pPr>
        <w:pStyle w:val="Texto"/>
      </w:pPr>
      <w:r w:rsidRPr="0014066D">
        <w:t xml:space="preserve">La extracción de entidades no sólo resultaría en un enriquecimiento de la información disponible del curso, al extraer todos aquellos datos que son relevantes, sino también en una forma de pre-clasificación del curso OCW, mediante la generación de etiquetas a partir del contenido. </w:t>
      </w:r>
    </w:p>
    <w:p w14:paraId="2413B689" w14:textId="77777777" w:rsidR="002C27D1" w:rsidRPr="0014066D" w:rsidRDefault="002C27D1" w:rsidP="00A805C5">
      <w:pPr>
        <w:pStyle w:val="Texto"/>
      </w:pPr>
    </w:p>
    <w:p w14:paraId="7FCC249F" w14:textId="11CE6E20" w:rsidR="002C27D1" w:rsidRPr="0014066D" w:rsidRDefault="002C27D1" w:rsidP="00A805C5">
      <w:pPr>
        <w:pStyle w:val="Texto"/>
      </w:pPr>
      <w:r w:rsidRPr="0014066D">
        <w:t xml:space="preserve">En la web toda la información está estrechamente relacionada una con otra, así mismo al extraer entidades de un curso OCW, dichas entidades pueden usarse para interrelacionar un curso con otro. </w:t>
      </w:r>
    </w:p>
    <w:p w14:paraId="6CA85B96" w14:textId="16999EAD" w:rsidR="002C27D1" w:rsidRPr="0014066D" w:rsidRDefault="002C27D1" w:rsidP="00A805C5">
      <w:pPr>
        <w:pStyle w:val="Texto"/>
      </w:pPr>
      <w:r w:rsidRPr="0014066D">
        <w:t xml:space="preserve">Por ejemplo, una entidad de tipo autor que ha sido extraída de un curso OCW que habla sobre ontologías biológicas, puede ser usada para relacionar con algún paper, recurso, libro o publicación que dicho autor haya hecho anteriormente. </w:t>
      </w:r>
    </w:p>
    <w:p w14:paraId="02A888ED" w14:textId="77777777" w:rsidR="002C27D1" w:rsidRPr="0014066D" w:rsidRDefault="002C27D1" w:rsidP="00A805C5">
      <w:pPr>
        <w:pStyle w:val="Texto"/>
      </w:pPr>
    </w:p>
    <w:p w14:paraId="08760BB5" w14:textId="77777777" w:rsidR="006D450C" w:rsidRDefault="002C27D1" w:rsidP="00A805C5">
      <w:pPr>
        <w:pStyle w:val="Texto"/>
      </w:pPr>
      <w:r w:rsidRPr="0014066D">
        <w:t xml:space="preserve">Esto permite enriquecer o delimitar </w:t>
      </w:r>
      <w:r w:rsidR="00B97366" w:rsidRPr="0014066D">
        <w:t>la información sobre un OCW:</w:t>
      </w:r>
    </w:p>
    <w:p w14:paraId="6264EAD4" w14:textId="77777777" w:rsidR="006D450C" w:rsidRDefault="00B97366" w:rsidP="006D450C">
      <w:pPr>
        <w:pStyle w:val="TextoNivel2"/>
      </w:pPr>
      <w:r w:rsidRPr="0014066D">
        <w:t xml:space="preserve">enriquecer porque se puede relacionar un OCW con otros mediante las distintas entidades extraídas; </w:t>
      </w:r>
    </w:p>
    <w:p w14:paraId="751C1EA1" w14:textId="5491A533" w:rsidR="0051307C" w:rsidRPr="00224E6D" w:rsidRDefault="00B97366" w:rsidP="006D450C">
      <w:pPr>
        <w:pStyle w:val="TextoNivel2"/>
        <w:rPr>
          <w:rFonts w:cs="Times New Roman"/>
          <w:b/>
          <w:color w:val="000000"/>
          <w:sz w:val="28"/>
        </w:rPr>
      </w:pPr>
      <w:r w:rsidRPr="0014066D">
        <w:t xml:space="preserve">delimitar, por que mediante la generación de etiquetas se puede llevar a cabo una búsqueda más exacta, precisa y eficaz sobre un tema o curso en específico. </w:t>
      </w:r>
    </w:p>
    <w:p w14:paraId="3BADDD8C" w14:textId="77777777" w:rsidR="00DB020E" w:rsidRDefault="00DB020E" w:rsidP="00221132">
      <w:pPr>
        <w:pStyle w:val="Nivel1"/>
      </w:pPr>
    </w:p>
    <w:p w14:paraId="18192199" w14:textId="727B7BBA" w:rsidR="006D450C" w:rsidRDefault="006D450C">
      <w:pPr>
        <w:rPr>
          <w:rFonts w:ascii="Arial" w:eastAsiaTheme="majorEastAsia" w:hAnsi="Arial" w:cstheme="majorBidi"/>
          <w:b/>
          <w:caps/>
          <w:sz w:val="22"/>
          <w:szCs w:val="22"/>
        </w:rPr>
      </w:pPr>
      <w:r>
        <w:br w:type="page"/>
      </w:r>
    </w:p>
    <w:p w14:paraId="0646857C" w14:textId="77777777" w:rsidR="00DB020E" w:rsidRDefault="00DB020E" w:rsidP="00221132">
      <w:pPr>
        <w:pStyle w:val="Nivel1"/>
      </w:pPr>
    </w:p>
    <w:p w14:paraId="172AA6FA" w14:textId="77777777" w:rsidR="00DB020E" w:rsidRDefault="00DB020E" w:rsidP="00221132">
      <w:pPr>
        <w:pStyle w:val="Nivel1"/>
      </w:pPr>
    </w:p>
    <w:p w14:paraId="5A5487BB" w14:textId="77777777" w:rsidR="00DB020E" w:rsidRDefault="00DB020E" w:rsidP="00221132">
      <w:pPr>
        <w:pStyle w:val="Nivel1"/>
      </w:pPr>
    </w:p>
    <w:p w14:paraId="77E7F2A3" w14:textId="77777777" w:rsidR="00DB020E" w:rsidRDefault="00DB020E" w:rsidP="00221132">
      <w:pPr>
        <w:pStyle w:val="Nivel1"/>
      </w:pPr>
    </w:p>
    <w:p w14:paraId="608E7CD1" w14:textId="77777777" w:rsidR="00A32723" w:rsidRDefault="00A32723" w:rsidP="00A32723">
      <w:pPr>
        <w:pStyle w:val="Nivel3"/>
        <w:numPr>
          <w:ilvl w:val="0"/>
          <w:numId w:val="0"/>
        </w:numPr>
        <w:rPr>
          <w:bCs w:val="0"/>
          <w:caps/>
          <w:szCs w:val="22"/>
        </w:rPr>
      </w:pPr>
    </w:p>
    <w:p w14:paraId="555739DD" w14:textId="77777777" w:rsidR="00A32723" w:rsidRDefault="00A32723" w:rsidP="00A32723">
      <w:pPr>
        <w:pStyle w:val="Nivel3"/>
        <w:numPr>
          <w:ilvl w:val="0"/>
          <w:numId w:val="0"/>
        </w:numPr>
        <w:rPr>
          <w:bCs w:val="0"/>
          <w:caps/>
          <w:szCs w:val="22"/>
        </w:rPr>
      </w:pPr>
    </w:p>
    <w:p w14:paraId="0E53A842" w14:textId="77777777" w:rsidR="00A32723" w:rsidRDefault="00A32723" w:rsidP="00A32723">
      <w:pPr>
        <w:pStyle w:val="Nivel3"/>
        <w:numPr>
          <w:ilvl w:val="0"/>
          <w:numId w:val="0"/>
        </w:numPr>
        <w:rPr>
          <w:bCs w:val="0"/>
          <w:caps/>
          <w:szCs w:val="22"/>
        </w:rPr>
      </w:pPr>
    </w:p>
    <w:p w14:paraId="3A6A9EB4" w14:textId="77777777" w:rsidR="00A32723" w:rsidRDefault="00A32723" w:rsidP="00A32723">
      <w:pPr>
        <w:pStyle w:val="Nivel3"/>
        <w:numPr>
          <w:ilvl w:val="0"/>
          <w:numId w:val="0"/>
        </w:numPr>
        <w:rPr>
          <w:bCs w:val="0"/>
          <w:caps/>
          <w:szCs w:val="22"/>
        </w:rPr>
      </w:pPr>
    </w:p>
    <w:p w14:paraId="2757381C" w14:textId="77777777" w:rsidR="00A32723" w:rsidRPr="00A32723" w:rsidRDefault="00A32723" w:rsidP="00A32723">
      <w:pPr>
        <w:pStyle w:val="Nivel3"/>
        <w:numPr>
          <w:ilvl w:val="0"/>
          <w:numId w:val="0"/>
        </w:numPr>
      </w:pPr>
    </w:p>
    <w:p w14:paraId="75DB7EED" w14:textId="77777777" w:rsidR="00DB020E" w:rsidRDefault="00DB020E" w:rsidP="00221132">
      <w:pPr>
        <w:pStyle w:val="Nivel1"/>
      </w:pPr>
    </w:p>
    <w:p w14:paraId="15587402" w14:textId="180D13E7" w:rsidR="00DB020E" w:rsidRDefault="00053B50" w:rsidP="00221132">
      <w:pPr>
        <w:pStyle w:val="Nivel1"/>
      </w:pPr>
      <w:bookmarkStart w:id="53" w:name="_Toc266952168"/>
      <w:r w:rsidRPr="00224E6D">
        <w:t>SOLUCIÓN</w:t>
      </w:r>
      <w:bookmarkEnd w:id="53"/>
    </w:p>
    <w:p w14:paraId="48C15384" w14:textId="77777777" w:rsidR="00DB020E" w:rsidRDefault="00DB020E">
      <w:pPr>
        <w:rPr>
          <w:rFonts w:ascii="Arial" w:eastAsiaTheme="majorEastAsia" w:hAnsi="Arial" w:cstheme="majorBidi"/>
          <w:b/>
          <w:caps/>
          <w:sz w:val="22"/>
          <w:szCs w:val="22"/>
        </w:rPr>
      </w:pPr>
      <w:r>
        <w:br w:type="page"/>
      </w:r>
    </w:p>
    <w:p w14:paraId="1E7B28EE" w14:textId="539E3CEC" w:rsidR="005F34ED" w:rsidRPr="00224E6D" w:rsidRDefault="001836AD" w:rsidP="0055795F">
      <w:pPr>
        <w:pStyle w:val="Nivel2"/>
        <w:numPr>
          <w:ilvl w:val="1"/>
          <w:numId w:val="13"/>
        </w:numPr>
      </w:pPr>
      <w:bookmarkStart w:id="54" w:name="_Toc266952169"/>
      <w:r w:rsidRPr="00224E6D">
        <w:t>Aproximación</w:t>
      </w:r>
      <w:bookmarkEnd w:id="54"/>
    </w:p>
    <w:p w14:paraId="0697ABC9" w14:textId="77777777" w:rsidR="00C75F42" w:rsidRPr="0014066D" w:rsidRDefault="004906D9" w:rsidP="00A805C5">
      <w:pPr>
        <w:pStyle w:val="Texto"/>
      </w:pPr>
      <w:r w:rsidRPr="0014066D">
        <w:t>Se planea realizar la extracción de entidades como: lugares, países, ciudades, áreas de conocimientos, organizaciones</w:t>
      </w:r>
      <w:r w:rsidR="00402B27" w:rsidRPr="0014066D">
        <w:t xml:space="preserve"> académicas</w:t>
      </w:r>
      <w:r w:rsidRPr="0014066D">
        <w:t xml:space="preserve">, </w:t>
      </w:r>
      <w:r w:rsidR="00402B27" w:rsidRPr="0014066D">
        <w:t>autores</w:t>
      </w:r>
      <w:r w:rsidR="00C75F42" w:rsidRPr="0014066D">
        <w:t>.</w:t>
      </w:r>
    </w:p>
    <w:p w14:paraId="543A1EF8" w14:textId="77777777" w:rsidR="00C75F42" w:rsidRPr="0014066D" w:rsidRDefault="00C75F42" w:rsidP="00A805C5">
      <w:pPr>
        <w:pStyle w:val="Texto"/>
      </w:pPr>
    </w:p>
    <w:p w14:paraId="06F44A2C" w14:textId="77777777" w:rsidR="00C75F42" w:rsidRPr="0014066D" w:rsidRDefault="00C75F42" w:rsidP="00A805C5">
      <w:pPr>
        <w:pStyle w:val="Texto"/>
      </w:pPr>
      <w:r w:rsidRPr="0014066D">
        <w:t>Las entidades extraídas</w:t>
      </w:r>
      <w:r w:rsidR="004906D9" w:rsidRPr="0014066D">
        <w:t xml:space="preserve"> además </w:t>
      </w:r>
      <w:r w:rsidRPr="0014066D">
        <w:t>servirán como</w:t>
      </w:r>
      <w:r w:rsidR="004906D9" w:rsidRPr="0014066D">
        <w:t xml:space="preserve"> metadatos que represe</w:t>
      </w:r>
      <w:r w:rsidRPr="0014066D">
        <w:t>ntaran el contenido de documentos.</w:t>
      </w:r>
    </w:p>
    <w:p w14:paraId="54C2FD1D" w14:textId="77777777" w:rsidR="00C75F42" w:rsidRPr="0014066D" w:rsidRDefault="00C75F42" w:rsidP="00A805C5">
      <w:pPr>
        <w:pStyle w:val="Texto"/>
      </w:pPr>
    </w:p>
    <w:p w14:paraId="18E93E34" w14:textId="6D7A4BB5" w:rsidR="00873331" w:rsidRPr="0014066D" w:rsidRDefault="00C75F42" w:rsidP="00A805C5">
      <w:pPr>
        <w:pStyle w:val="Texto"/>
      </w:pPr>
      <w:r w:rsidRPr="0014066D">
        <w:t>P</w:t>
      </w:r>
      <w:r w:rsidR="004906D9" w:rsidRPr="0014066D">
        <w:t>ara lo cual se desarrollaran servicios web cuya función serán: tokenizar, extraer entidades, desambiguar y enlazar con LOD-Clowd, estos servicios web se los desarrollara con anotaciones semánticas,</w:t>
      </w:r>
      <w:r w:rsidRPr="0014066D">
        <w:t xml:space="preserve"> par</w:t>
      </w:r>
      <w:r w:rsidR="005F34ED" w:rsidRPr="0014066D">
        <w:t>a</w:t>
      </w:r>
      <w:r w:rsidR="004906D9" w:rsidRPr="0014066D">
        <w:t xml:space="preserve"> que</w:t>
      </w:r>
      <w:r w:rsidRPr="0014066D">
        <w:t xml:space="preserve"> puedan permitir</w:t>
      </w:r>
      <w:r w:rsidR="004906D9" w:rsidRPr="0014066D">
        <w:t xml:space="preserve"> la interoperabilidad entre los servicios existentes.</w:t>
      </w:r>
    </w:p>
    <w:p w14:paraId="444E9089" w14:textId="77777777" w:rsidR="00C75F42" w:rsidRPr="0014066D" w:rsidRDefault="00C75F42" w:rsidP="00A805C5">
      <w:pPr>
        <w:pStyle w:val="Texto"/>
      </w:pPr>
    </w:p>
    <w:p w14:paraId="28D60327" w14:textId="11C02337" w:rsidR="005E692E" w:rsidRPr="0014066D" w:rsidRDefault="005E692E" w:rsidP="00A805C5">
      <w:pPr>
        <w:pStyle w:val="Texto"/>
      </w:pPr>
      <w:r w:rsidRPr="0014066D">
        <w:t>En la siguiente grafica se muestra la estructura mencionada:</w:t>
      </w:r>
    </w:p>
    <w:p w14:paraId="5D57B9B9" w14:textId="77777777" w:rsidR="004906D9" w:rsidRPr="00224E6D" w:rsidRDefault="004906D9" w:rsidP="002C4F06">
      <w:pPr>
        <w:ind w:left="708"/>
        <w:jc w:val="both"/>
      </w:pPr>
    </w:p>
    <w:p w14:paraId="354744ED" w14:textId="7747E1E4" w:rsidR="00B15729" w:rsidRDefault="00D6557A" w:rsidP="00A805C5">
      <w:pPr>
        <w:pStyle w:val="Texto"/>
      </w:pPr>
      <w:r w:rsidRPr="00224E6D">
        <w:rPr>
          <w:noProof/>
          <w:lang w:val="es-ES"/>
        </w:rPr>
        <mc:AlternateContent>
          <mc:Choice Requires="wps">
            <w:drawing>
              <wp:inline distT="0" distB="0" distL="0" distR="0" wp14:anchorId="6FBB432F" wp14:editId="2ACF82B2">
                <wp:extent cx="309245" cy="309245"/>
                <wp:effectExtent l="0" t="0" r="0" b="0"/>
                <wp:docPr id="6" name="AutoShape 14" descr="https://docs.google.com/drawings/d/s8xi_Oq1FIalEr1cpCgkVAw/image?w=568&amp;h=236&amp;rev=406&amp;ac=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24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4" o:spid="_x0000_s1026" alt="Descripción: https://docs.google.com/drawings/d/s8xi_Oq1FIalEr1cpCgkVAw/image?w=568&amp;h=236&amp;rev=406&amp;ac=1" style="width:24.3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" filled="f" stroked="f">
                <o:lock v:ext="edit" aspectratio="t"/>
                <w10:anchorlock/>
              </v:rect>
            </w:pict>
          </mc:Fallback>
        </mc:AlternateContent>
      </w:r>
      <w:r w:rsidR="00B15729">
        <w:rPr>
          <w:noProof/>
          <w:lang w:val="es-ES"/>
        </w:rPr>
        <w:drawing>
          <wp:inline distT="0" distB="0" distL="0" distR="0" wp14:anchorId="4A628B8C" wp14:editId="724D7CFB">
            <wp:extent cx="4930775" cy="2146434"/>
            <wp:effectExtent l="0" t="0" r="0" b="12700"/>
            <wp:docPr id="46" name="Imagen 16" descr="Macintosh HD:Users:utpl:Downloads:propuesta tesis jhonny.d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utpl:Downloads:propuesta tesis jhonny.doc.jpg"/>
                    <pic:cNvPicPr>
                      <a:picLocks noChangeAspect="1" noChangeArrowheads="1"/>
                    </pic:cNvPicPr>
                  </pic:nvPicPr>
                  <pic:blipFill rotWithShape="1">
                    <a:blip r:embed="rId18">
                      <a:extLst>
                        <a:ext uri="{28A0092B-C50C-407E-A947-70E740481C1C}">
                          <a14:useLocalDpi xmlns:a14="http://schemas.microsoft.com/office/drawing/2010/main" val="0"/>
                        </a:ext>
                      </a:extLst>
                    </a:blip>
                    <a:srcRect b="41898"/>
                    <a:stretch/>
                  </pic:blipFill>
                  <pic:spPr bwMode="auto">
                    <a:xfrm>
                      <a:off x="0" y="0"/>
                      <a:ext cx="4931207" cy="2146622"/>
                    </a:xfrm>
                    <a:prstGeom prst="rect">
                      <a:avLst/>
                    </a:prstGeom>
                    <a:noFill/>
                    <a:ln>
                      <a:noFill/>
                    </a:ln>
                    <a:extLst>
                      <a:ext uri="{53640926-AAD7-44d8-BBD7-CCE9431645EC}">
                        <a14:shadowObscured xmlns:a14="http://schemas.microsoft.com/office/drawing/2010/main"/>
                      </a:ext>
                    </a:extLst>
                  </pic:spPr>
                </pic:pic>
              </a:graphicData>
            </a:graphic>
          </wp:inline>
        </w:drawing>
      </w:r>
    </w:p>
    <w:p w14:paraId="7E0D5469" w14:textId="60610A2E" w:rsidR="00D6557A" w:rsidRPr="00D31852" w:rsidRDefault="00D31852" w:rsidP="00D31852">
      <w:pPr>
        <w:pStyle w:val="Epgrafe"/>
        <w:ind w:firstLine="708"/>
        <w:rPr>
          <w:rFonts w:ascii="Arial" w:hAnsi="Arial" w:cs="Arial"/>
          <w:b w:val="0"/>
          <w:color w:val="000000" w:themeColor="text1"/>
          <w:sz w:val="20"/>
        </w:rPr>
      </w:pPr>
      <w:bookmarkStart w:id="55" w:name="_Toc266115384"/>
      <w:r>
        <w:rPr>
          <w:rFonts w:ascii="Arial" w:hAnsi="Arial" w:cs="Arial"/>
          <w:b w:val="0"/>
          <w:color w:val="000000" w:themeColor="text1"/>
          <w:sz w:val="20"/>
        </w:rPr>
        <w:t xml:space="preserve">    </w:t>
      </w:r>
      <w:r w:rsidR="00B15729" w:rsidRPr="00D31852">
        <w:rPr>
          <w:rFonts w:ascii="Arial" w:hAnsi="Arial" w:cs="Arial"/>
          <w:b w:val="0"/>
          <w:color w:val="000000" w:themeColor="text1"/>
          <w:sz w:val="20"/>
        </w:rPr>
        <w:t xml:space="preserve">Figura </w:t>
      </w:r>
      <w:r w:rsidR="00B15729" w:rsidRPr="00D31852">
        <w:rPr>
          <w:rFonts w:ascii="Arial" w:hAnsi="Arial" w:cs="Arial"/>
          <w:b w:val="0"/>
          <w:color w:val="000000" w:themeColor="text1"/>
          <w:sz w:val="20"/>
        </w:rPr>
        <w:fldChar w:fldCharType="begin"/>
      </w:r>
      <w:r w:rsidR="00B15729" w:rsidRPr="00D31852">
        <w:rPr>
          <w:rFonts w:ascii="Arial" w:hAnsi="Arial" w:cs="Arial"/>
          <w:b w:val="0"/>
          <w:color w:val="000000" w:themeColor="text1"/>
          <w:sz w:val="20"/>
        </w:rPr>
        <w:instrText xml:space="preserve"> SEQ Figura \* ARABIC </w:instrText>
      </w:r>
      <w:r w:rsidR="00B15729" w:rsidRPr="00D31852">
        <w:rPr>
          <w:rFonts w:ascii="Arial" w:hAnsi="Arial" w:cs="Arial"/>
          <w:b w:val="0"/>
          <w:color w:val="000000" w:themeColor="text1"/>
          <w:sz w:val="20"/>
        </w:rPr>
        <w:fldChar w:fldCharType="separate"/>
      </w:r>
      <w:r w:rsidR="008455BD">
        <w:rPr>
          <w:rFonts w:ascii="Arial" w:hAnsi="Arial" w:cs="Arial"/>
          <w:b w:val="0"/>
          <w:noProof/>
          <w:color w:val="000000" w:themeColor="text1"/>
          <w:sz w:val="20"/>
        </w:rPr>
        <w:t>7</w:t>
      </w:r>
      <w:r w:rsidR="00B15729" w:rsidRPr="00D31852">
        <w:rPr>
          <w:rFonts w:ascii="Arial" w:hAnsi="Arial" w:cs="Arial"/>
          <w:b w:val="0"/>
          <w:color w:val="000000" w:themeColor="text1"/>
          <w:sz w:val="20"/>
        </w:rPr>
        <w:fldChar w:fldCharType="end"/>
      </w:r>
      <w:r w:rsidR="00B15729" w:rsidRPr="00D31852">
        <w:rPr>
          <w:rFonts w:ascii="Arial" w:hAnsi="Arial" w:cs="Arial"/>
          <w:b w:val="0"/>
          <w:color w:val="000000" w:themeColor="text1"/>
          <w:sz w:val="20"/>
        </w:rPr>
        <w:t xml:space="preserve"> Estructura de los Componentes</w:t>
      </w:r>
      <w:bookmarkEnd w:id="55"/>
    </w:p>
    <w:p w14:paraId="70AF1E18" w14:textId="7ED69F6A" w:rsidR="000A35C6" w:rsidRPr="00224E6D" w:rsidRDefault="001836AD" w:rsidP="00920BB2">
      <w:pPr>
        <w:pStyle w:val="Nivel2"/>
      </w:pPr>
      <w:bookmarkStart w:id="56" w:name="_Toc266952170"/>
      <w:r w:rsidRPr="00224E6D">
        <w:t>Descripción de componentes.</w:t>
      </w:r>
      <w:bookmarkEnd w:id="56"/>
    </w:p>
    <w:p w14:paraId="1F09EC10" w14:textId="296C2B65" w:rsidR="000A35C6" w:rsidRPr="0014066D" w:rsidRDefault="000A35C6" w:rsidP="00A805C5">
      <w:pPr>
        <w:pStyle w:val="Texto"/>
      </w:pPr>
      <w:r w:rsidRPr="0014066D">
        <w:t xml:space="preserve">La solución estará modelada en base a distintos componentes y recursos como son: </w:t>
      </w:r>
    </w:p>
    <w:p w14:paraId="76800C7E" w14:textId="77777777" w:rsidR="000A35C6" w:rsidRPr="00224E6D" w:rsidRDefault="000A35C6" w:rsidP="00FA04AC">
      <w:pPr>
        <w:ind w:left="708"/>
        <w:jc w:val="both"/>
        <w:rPr>
          <w:rFonts w:eastAsia="Times New Roman" w:cs="Times New Roman"/>
          <w:color w:val="000000"/>
          <w:szCs w:val="20"/>
        </w:rPr>
      </w:pPr>
    </w:p>
    <w:p w14:paraId="2FE0E28A" w14:textId="77777777" w:rsidR="009E082D" w:rsidRDefault="009E082D" w:rsidP="009447E2">
      <w:pPr>
        <w:pStyle w:val="Nivel3"/>
      </w:pPr>
      <w:bookmarkStart w:id="57" w:name="_Toc266952171"/>
      <w:r>
        <w:t>Vocabulario.</w:t>
      </w:r>
      <w:bookmarkEnd w:id="57"/>
    </w:p>
    <w:p w14:paraId="35C991A4" w14:textId="3A5EA7C0" w:rsidR="000A35C6" w:rsidRPr="0014066D" w:rsidRDefault="009E082D" w:rsidP="00A805C5">
      <w:pPr>
        <w:pStyle w:val="Texto"/>
        <w:rPr>
          <w:b/>
        </w:rPr>
      </w:pPr>
      <w:r w:rsidRPr="0014066D">
        <w:t>S</w:t>
      </w:r>
      <w:r w:rsidR="000A35C6" w:rsidRPr="0014066D">
        <w:t xml:space="preserve">e definirá un vocabulario para describir los servicios web semánticamente, puesto que dichos servicios deben llevar anotaciones semánticas para facilitar y optimizar </w:t>
      </w:r>
      <w:r w:rsidR="0028627D" w:rsidRPr="0014066D">
        <w:t xml:space="preserve">la interoperabilidad entre los servicios existentes, el vocabulario estará definido en RDFs. </w:t>
      </w:r>
    </w:p>
    <w:p w14:paraId="00DD6FCA" w14:textId="77777777" w:rsidR="009E082D" w:rsidRPr="009E082D" w:rsidRDefault="0028627D" w:rsidP="009447E2">
      <w:pPr>
        <w:pStyle w:val="Nivel3"/>
      </w:pPr>
      <w:bookmarkStart w:id="58" w:name="_Toc266952172"/>
      <w:r w:rsidRPr="00224E6D">
        <w:t>Knowledge Base(Base de Conocimiento)</w:t>
      </w:r>
      <w:r w:rsidR="009E082D">
        <w:t>.</w:t>
      </w:r>
      <w:bookmarkEnd w:id="58"/>
    </w:p>
    <w:p w14:paraId="2BD97301" w14:textId="06BF6B30" w:rsidR="0028627D" w:rsidRPr="0014066D" w:rsidRDefault="009E082D" w:rsidP="00A805C5">
      <w:pPr>
        <w:pStyle w:val="Texto"/>
      </w:pPr>
      <w:r w:rsidRPr="0014066D">
        <w:t>S</w:t>
      </w:r>
      <w:r w:rsidR="00247D1F" w:rsidRPr="0014066D">
        <w:t xml:space="preserve">e necesita definir una data para llevar a cabo la extracción de entidades en base a conceptos que hayamos definido anteriormente; debemos definirla puesto que existen datos que son propios del ámbito universitario; entre estos conceptos tenemos: </w:t>
      </w:r>
    </w:p>
    <w:p w14:paraId="72D47B78" w14:textId="38457F6A" w:rsidR="00247D1F" w:rsidRPr="00224E6D" w:rsidRDefault="00247D1F" w:rsidP="0055795F">
      <w:pPr>
        <w:pStyle w:val="TextoNivel3"/>
        <w:numPr>
          <w:ilvl w:val="0"/>
          <w:numId w:val="16"/>
        </w:numPr>
      </w:pPr>
      <w:r w:rsidRPr="00CA0CBD">
        <w:rPr>
          <w:b/>
        </w:rPr>
        <w:t xml:space="preserve">Entidades, </w:t>
      </w:r>
      <w:r w:rsidRPr="00224E6D">
        <w:t xml:space="preserve">entre estas tenemos universidades, organizaciones académicas, </w:t>
      </w:r>
      <w:r w:rsidR="00D90A99" w:rsidRPr="00224E6D">
        <w:t xml:space="preserve"> empresas, organizaciones gubernamentales. </w:t>
      </w:r>
    </w:p>
    <w:p w14:paraId="58EB1875" w14:textId="6381CF5E" w:rsidR="00247D1F" w:rsidRPr="00224E6D" w:rsidRDefault="00247D1F" w:rsidP="00CA0CBD">
      <w:pPr>
        <w:pStyle w:val="TextoNivel3"/>
      </w:pPr>
      <w:r w:rsidRPr="00224E6D">
        <w:rPr>
          <w:b/>
        </w:rPr>
        <w:t>Autores</w:t>
      </w:r>
      <w:r w:rsidR="00D90A99" w:rsidRPr="00224E6D">
        <w:rPr>
          <w:b/>
        </w:rPr>
        <w:t xml:space="preserve">, </w:t>
      </w:r>
      <w:r w:rsidR="00D90A99" w:rsidRPr="00224E6D">
        <w:t xml:space="preserve">sean conferencistas, autores de publicaciones, sean libros, papers, revistas, artículos, de cursos, de talleres, de toda persona que sea expositora de un tema. </w:t>
      </w:r>
    </w:p>
    <w:p w14:paraId="59B33C2B" w14:textId="5EE9DFF6" w:rsidR="00247D1F" w:rsidRPr="00224E6D" w:rsidRDefault="00D90A99" w:rsidP="00CA0CBD">
      <w:pPr>
        <w:pStyle w:val="TextoNivel3"/>
        <w:rPr>
          <w:b/>
        </w:rPr>
      </w:pPr>
      <w:r w:rsidRPr="00224E6D">
        <w:rPr>
          <w:b/>
        </w:rPr>
        <w:t xml:space="preserve">Áreas de conocimiento . </w:t>
      </w:r>
    </w:p>
    <w:p w14:paraId="52600603" w14:textId="7D34E7CF" w:rsidR="00247D1F" w:rsidRPr="00224E6D" w:rsidRDefault="00247D1F" w:rsidP="00CA0CBD">
      <w:pPr>
        <w:pStyle w:val="TextoNivel3"/>
      </w:pPr>
      <w:r w:rsidRPr="00224E6D">
        <w:rPr>
          <w:b/>
        </w:rPr>
        <w:t>Lugares</w:t>
      </w:r>
      <w:r w:rsidR="00D90A99" w:rsidRPr="00224E6D">
        <w:rPr>
          <w:b/>
        </w:rPr>
        <w:t xml:space="preserve">, </w:t>
      </w:r>
      <w:r w:rsidR="00D90A99" w:rsidRPr="00224E6D">
        <w:t xml:space="preserve">como son países, ciudades, provincias, localizaciones. </w:t>
      </w:r>
    </w:p>
    <w:p w14:paraId="162DB8D4" w14:textId="44096A72" w:rsidR="00247D1F" w:rsidRPr="00224E6D" w:rsidRDefault="00247D1F" w:rsidP="00CA0CBD">
      <w:pPr>
        <w:pStyle w:val="TextoNivel3"/>
      </w:pPr>
      <w:r w:rsidRPr="00224E6D">
        <w:rPr>
          <w:b/>
        </w:rPr>
        <w:t xml:space="preserve">Eventos, </w:t>
      </w:r>
      <w:r w:rsidRPr="00224E6D">
        <w:t xml:space="preserve">como conferencias, simposios, </w:t>
      </w:r>
      <w:r w:rsidR="00D90A99" w:rsidRPr="00224E6D">
        <w:t xml:space="preserve">congresos, encuentros . </w:t>
      </w:r>
    </w:p>
    <w:p w14:paraId="7082730A" w14:textId="77777777" w:rsidR="00D90A99" w:rsidRPr="00224E6D" w:rsidRDefault="00D90A99" w:rsidP="00FA04AC">
      <w:pPr>
        <w:pStyle w:val="Prrafodelista"/>
        <w:ind w:left="2148"/>
        <w:jc w:val="both"/>
        <w:rPr>
          <w:rFonts w:eastAsia="Times New Roman" w:cs="Times New Roman"/>
          <w:color w:val="000000"/>
          <w:szCs w:val="20"/>
        </w:rPr>
      </w:pPr>
    </w:p>
    <w:p w14:paraId="25147216" w14:textId="3A04A885" w:rsidR="009E082D" w:rsidRDefault="00D90A99" w:rsidP="009447E2">
      <w:pPr>
        <w:pStyle w:val="Nivel3"/>
      </w:pPr>
      <w:bookmarkStart w:id="59" w:name="_Toc266952173"/>
      <w:r w:rsidRPr="00224E6D">
        <w:t>L</w:t>
      </w:r>
      <w:r w:rsidR="00BD20EA" w:rsidRPr="00224E6D">
        <w:t>ocwd</w:t>
      </w:r>
      <w:r w:rsidR="009E082D">
        <w:t>.</w:t>
      </w:r>
      <w:bookmarkEnd w:id="59"/>
    </w:p>
    <w:p w14:paraId="05FD2EAE" w14:textId="2E26D494" w:rsidR="00D90A99" w:rsidRPr="0014066D" w:rsidRDefault="009E082D" w:rsidP="00A805C5">
      <w:pPr>
        <w:pStyle w:val="Texto"/>
      </w:pPr>
      <w:r w:rsidRPr="0014066D">
        <w:t>S</w:t>
      </w:r>
      <w:r w:rsidR="00D90A99" w:rsidRPr="0014066D">
        <w:t xml:space="preserve">on las siglas de Linked OpenCourseWare Data que es  un vocabulario que implementa datos enlazados en contenidos abiertos educacionales, dicho vocabulario  reutiliza un conjunto de </w:t>
      </w:r>
      <w:r w:rsidR="00894FB7" w:rsidRPr="0014066D">
        <w:t xml:space="preserve">vocabularios RDF. Cada vocabulario incluye un conjunto de términos y </w:t>
      </w:r>
      <w:r w:rsidR="007F6FAA" w:rsidRPr="0014066D">
        <w:t>clases</w:t>
      </w:r>
      <w:r w:rsidR="00894FB7" w:rsidRPr="0014066D">
        <w:t xml:space="preserve"> que son comunes a nuestro dominio particular de conocimiento. </w:t>
      </w:r>
      <w:sdt>
        <w:sdtPr>
          <w:id w:val="-1263613397"/>
          <w:citation/>
        </w:sdtPr>
        <w:sdtEndPr/>
        <w:sdtContent>
          <w:r w:rsidR="007F6FAA" w:rsidRPr="0014066D">
            <w:fldChar w:fldCharType="begin"/>
          </w:r>
          <w:r w:rsidR="00A805C5">
            <w:instrText xml:space="preserve">CITATION MarcadorDePosición2 \t  \l 1034 </w:instrText>
          </w:r>
          <w:r w:rsidR="007F6FAA" w:rsidRPr="0014066D">
            <w:fldChar w:fldCharType="separate"/>
          </w:r>
          <w:r w:rsidR="00850A2F">
            <w:rPr>
              <w:noProof/>
            </w:rPr>
            <w:t>(Piedra , Chicaiza, &amp; Lopez, 2012)</w:t>
          </w:r>
          <w:r w:rsidR="007F6FAA" w:rsidRPr="0014066D">
            <w:fldChar w:fldCharType="end"/>
          </w:r>
        </w:sdtContent>
      </w:sdt>
    </w:p>
    <w:p w14:paraId="3A5295FD" w14:textId="4609412A" w:rsidR="009E082D" w:rsidRPr="009E082D" w:rsidRDefault="00BD20EA" w:rsidP="009447E2">
      <w:pPr>
        <w:pStyle w:val="Nivel3"/>
      </w:pPr>
      <w:bookmarkStart w:id="60" w:name="_Toc266952174"/>
      <w:r>
        <w:t>Ws tokenización.</w:t>
      </w:r>
      <w:bookmarkEnd w:id="60"/>
    </w:p>
    <w:p w14:paraId="3441876C" w14:textId="239EC87A" w:rsidR="00324C4C" w:rsidRPr="0014066D" w:rsidRDefault="009E082D" w:rsidP="00A805C5">
      <w:pPr>
        <w:pStyle w:val="Texto"/>
      </w:pPr>
      <w:r w:rsidRPr="0014066D">
        <w:t>S</w:t>
      </w:r>
      <w:r w:rsidR="00324C4C" w:rsidRPr="0014066D">
        <w:t xml:space="preserve">e definirá este servicio web para el manejo del texto, sea: </w:t>
      </w:r>
    </w:p>
    <w:p w14:paraId="7B97A8CA" w14:textId="4CE6F573" w:rsidR="00324C4C" w:rsidRPr="00224E6D" w:rsidRDefault="00324C4C" w:rsidP="009447E2">
      <w:pPr>
        <w:pStyle w:val="TextoNivel2"/>
      </w:pPr>
      <w:r w:rsidRPr="009447E2">
        <w:rPr>
          <w:b/>
        </w:rPr>
        <w:t>Codificación</w:t>
      </w:r>
      <w:r w:rsidRPr="00224E6D">
        <w:t xml:space="preserve">, mediante esta funcionalidad se definirá el formato estándar con el cual trabajar el texto, sea este uft-8 o asccii, así como se extraerá el idioma en el cual se encuentra el texto introducido. </w:t>
      </w:r>
    </w:p>
    <w:p w14:paraId="05262F40" w14:textId="46F3B362" w:rsidR="00324C4C" w:rsidRPr="00224E6D" w:rsidRDefault="00324C4C" w:rsidP="009447E2">
      <w:pPr>
        <w:pStyle w:val="TextoNivel2"/>
      </w:pPr>
      <w:r w:rsidRPr="009447E2">
        <w:rPr>
          <w:b/>
        </w:rPr>
        <w:t>Tokenización</w:t>
      </w:r>
      <w:r w:rsidRPr="00224E6D">
        <w:t xml:space="preserve">, mediante este servicio se tokenizará cada palabra perteneciente al texto, mediante tokenización de oraciones completas para no perder el sentido ni la sintaxis. </w:t>
      </w:r>
    </w:p>
    <w:p w14:paraId="08184C97" w14:textId="34D831FA" w:rsidR="00D90A99" w:rsidRPr="00224E6D" w:rsidRDefault="00224E6D" w:rsidP="009447E2">
      <w:pPr>
        <w:pStyle w:val="TextoNivel2"/>
      </w:pPr>
      <w:r w:rsidRPr="009447E2">
        <w:rPr>
          <w:b/>
        </w:rPr>
        <w:t>Tageo</w:t>
      </w:r>
      <w:r w:rsidRPr="00224E6D">
        <w:t xml:space="preserve">, se establecerá una etiqueta por cada palabra dentro de cada oración del texto introducido, esto con el fin de determinar el tipo de palabra pudiendo ser: un artículo, un verbo, un sustantivo, un adjetivo, un adverbio, un pronombre o nombres propios. </w:t>
      </w:r>
    </w:p>
    <w:p w14:paraId="558930B1" w14:textId="0F1C5EF4" w:rsidR="009447E2" w:rsidRPr="009447E2" w:rsidRDefault="002F2F5D" w:rsidP="009447E2">
      <w:pPr>
        <w:pStyle w:val="Nivel3"/>
      </w:pPr>
      <w:bookmarkStart w:id="61" w:name="_Toc266952175"/>
      <w:r>
        <w:t>Ws</w:t>
      </w:r>
      <w:r w:rsidR="009472AB" w:rsidRPr="00224E6D">
        <w:t xml:space="preserve"> Extracción de Entidades</w:t>
      </w:r>
      <w:r w:rsidR="009447E2">
        <w:t>.</w:t>
      </w:r>
      <w:bookmarkEnd w:id="61"/>
    </w:p>
    <w:p w14:paraId="2F31B9A1" w14:textId="64AECF7E" w:rsidR="009472AB" w:rsidRPr="0014066D" w:rsidRDefault="009447E2" w:rsidP="00A805C5">
      <w:pPr>
        <w:pStyle w:val="Texto"/>
      </w:pPr>
      <w:r w:rsidRPr="0014066D">
        <w:t>M</w:t>
      </w:r>
      <w:r w:rsidR="009472AB" w:rsidRPr="0014066D">
        <w:t xml:space="preserve">ediante este servicio se analizará y procesará el texto para encontrar aquellas información relevante dentro del  mismo, como principal enfoque se buscará extraer entidades como autores, organizaciones, lugares, datos informáticos, entre otros.  </w:t>
      </w:r>
    </w:p>
    <w:p w14:paraId="65E6C971" w14:textId="3892EA7B" w:rsidR="009472AB" w:rsidRPr="0014066D" w:rsidRDefault="009472AB" w:rsidP="00A805C5">
      <w:pPr>
        <w:pStyle w:val="Texto"/>
      </w:pPr>
      <w:r w:rsidRPr="0014066D">
        <w:t>Dicho servicio utilizará procesamiento de lenguaje natural, puesto que en la actualidad existen librerías, documentación, programas y recursos que nos facilitan el PLN; así mismo se emplearán algoritmos, métodos y técnicas para extraer conocimiento útil de datos de texto no estructurados a través de la ident</w:t>
      </w:r>
      <w:r w:rsidR="00C11D60" w:rsidRPr="0014066D">
        <w:t>ificación de conceptos básicos</w:t>
      </w:r>
      <w:r w:rsidRPr="0014066D">
        <w:t>.</w:t>
      </w:r>
    </w:p>
    <w:p w14:paraId="2AB2080D" w14:textId="3ECBBAC6" w:rsidR="009447E2" w:rsidRPr="009447E2" w:rsidRDefault="002F2F5D" w:rsidP="009447E2">
      <w:pPr>
        <w:pStyle w:val="Nivel3"/>
      </w:pPr>
      <w:bookmarkStart w:id="62" w:name="_Toc266952176"/>
      <w:r>
        <w:t>Ws</w:t>
      </w:r>
      <w:r w:rsidR="00A11612" w:rsidRPr="00224E6D">
        <w:t xml:space="preserve"> Desambiguación y </w:t>
      </w:r>
      <w:r w:rsidR="0006602E">
        <w:t>Enlace</w:t>
      </w:r>
      <w:r w:rsidR="009447E2">
        <w:t>.</w:t>
      </w:r>
      <w:bookmarkEnd w:id="62"/>
    </w:p>
    <w:p w14:paraId="329E4559" w14:textId="0AEB9BFD" w:rsidR="009472AB" w:rsidRPr="0014066D" w:rsidRDefault="009447E2" w:rsidP="00A805C5">
      <w:pPr>
        <w:pStyle w:val="Texto"/>
      </w:pPr>
      <w:r w:rsidRPr="0014066D">
        <w:t>E</w:t>
      </w:r>
      <w:r w:rsidR="001907A6" w:rsidRPr="0014066D">
        <w:t xml:space="preserve">ste servicio web se encargará de 2 tareas: </w:t>
      </w:r>
    </w:p>
    <w:p w14:paraId="74D5DB74" w14:textId="5B5A5894" w:rsidR="001907A6" w:rsidRPr="00224E6D" w:rsidRDefault="001907A6" w:rsidP="0055795F">
      <w:pPr>
        <w:pStyle w:val="TextoNivel3"/>
        <w:numPr>
          <w:ilvl w:val="0"/>
          <w:numId w:val="17"/>
        </w:numPr>
      </w:pPr>
      <w:r w:rsidRPr="00224E6D">
        <w:t xml:space="preserve">Desambiguación, se entiende por esto que teniendo varios conceptos relacionados a una palabra específica  se definirá un sentido del conjunto de posibilidades predefinidas, de acuerdo al contexto de la palabra. </w:t>
      </w:r>
    </w:p>
    <w:p w14:paraId="1CD9ECDD" w14:textId="77777777" w:rsidR="00B15729" w:rsidRPr="00224E6D" w:rsidRDefault="00B15729" w:rsidP="00CA0CBD">
      <w:pPr>
        <w:pStyle w:val="TextoNivel3"/>
      </w:pPr>
      <w:r w:rsidRPr="00B15729">
        <w:t xml:space="preserve">Se enlazara </w:t>
      </w:r>
      <w:r w:rsidRPr="00224E6D">
        <w:t xml:space="preserve">mediante este servicio se creará un enlace entre la data extraída, definida y almacenada con el LOD-Cloud que son servicios en la nube para Linked Open Data, por medio de este enlace la información se enriquecerá,  puesto que al estar disponible en la web se crearán relaciones entre las entidades que han sido extraídas y la información que la web tiene sobre la misma entidad. </w:t>
      </w:r>
    </w:p>
    <w:p w14:paraId="2A6BF5CD" w14:textId="315A6895" w:rsidR="009447E2" w:rsidRPr="009447E2" w:rsidRDefault="00BD20EA" w:rsidP="009447E2">
      <w:pPr>
        <w:pStyle w:val="Nivel3"/>
      </w:pPr>
      <w:bookmarkStart w:id="63" w:name="_Toc266952177"/>
      <w:r>
        <w:t>App cliente.</w:t>
      </w:r>
      <w:bookmarkEnd w:id="63"/>
    </w:p>
    <w:p w14:paraId="590D0528" w14:textId="1BC677A6" w:rsidR="002E41FF" w:rsidRPr="0014066D" w:rsidRDefault="009447E2" w:rsidP="00A805C5">
      <w:pPr>
        <w:pStyle w:val="Texto"/>
      </w:pPr>
      <w:r w:rsidRPr="0014066D">
        <w:t>E</w:t>
      </w:r>
      <w:r w:rsidR="002E41FF" w:rsidRPr="0014066D">
        <w:t xml:space="preserve">s la interfaz que permitirá integrar todos los servicios definidos anteriormente, para hacer más fácil y sencillo el consumo de los mismos. </w:t>
      </w:r>
    </w:p>
    <w:p w14:paraId="6777272C" w14:textId="463A0F1B" w:rsidR="003B66C6" w:rsidRDefault="003B66C6" w:rsidP="003B66C6">
      <w:pPr>
        <w:pStyle w:val="Nivel2"/>
      </w:pPr>
      <w:bookmarkStart w:id="64" w:name="_Toc266952178"/>
      <w:r w:rsidRPr="003B66C6">
        <w:t>Ontología y Vocabulario para descripción de Servicios Web</w:t>
      </w:r>
      <w:r w:rsidR="008869F7">
        <w:t>.</w:t>
      </w:r>
      <w:bookmarkEnd w:id="64"/>
    </w:p>
    <w:p w14:paraId="2EA32E6E" w14:textId="69BAD302" w:rsidR="008869F7" w:rsidRPr="008869F7" w:rsidRDefault="008869F7" w:rsidP="00A805C5">
      <w:pPr>
        <w:pStyle w:val="Texto"/>
      </w:pPr>
      <w:r>
        <w:t>Para la descripción semántica de los Servicios Web, se a creado una ontología reutilizando términos de otros vocabularios.</w:t>
      </w:r>
    </w:p>
    <w:p w14:paraId="4FA2A986" w14:textId="77777777" w:rsidR="008869F7" w:rsidRDefault="008869F7" w:rsidP="00A805C5">
      <w:pPr>
        <w:pStyle w:val="Texto"/>
        <w:jc w:val="center"/>
      </w:pPr>
      <w:r w:rsidRPr="008869F7">
        <w:rPr>
          <w:noProof/>
          <w:lang w:val="es-ES"/>
        </w:rPr>
        <w:drawing>
          <wp:inline distT="0" distB="0" distL="0" distR="0" wp14:anchorId="79B8B4CB" wp14:editId="2A07BE27">
            <wp:extent cx="4333723" cy="3503295"/>
            <wp:effectExtent l="0" t="0" r="10160" b="1905"/>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3723" cy="3503295"/>
                    </a:xfrm>
                    <a:prstGeom prst="rect">
                      <a:avLst/>
                    </a:prstGeom>
                  </pic:spPr>
                </pic:pic>
              </a:graphicData>
            </a:graphic>
          </wp:inline>
        </w:drawing>
      </w:r>
    </w:p>
    <w:p w14:paraId="7F24EA36" w14:textId="6B36F8C7" w:rsidR="008869F7" w:rsidRPr="002B4864" w:rsidRDefault="002B4864" w:rsidP="002B4864">
      <w:pPr>
        <w:pStyle w:val="Epgrafe"/>
        <w:ind w:firstLine="708"/>
        <w:rPr>
          <w:rFonts w:ascii="Arial" w:hAnsi="Arial" w:cs="Arial"/>
          <w:b w:val="0"/>
          <w:color w:val="000000" w:themeColor="text1"/>
          <w:sz w:val="20"/>
        </w:rPr>
      </w:pPr>
      <w:bookmarkStart w:id="65" w:name="_Toc266115385"/>
      <w:r>
        <w:rPr>
          <w:rFonts w:ascii="Arial" w:hAnsi="Arial" w:cs="Arial"/>
          <w:b w:val="0"/>
          <w:color w:val="000000" w:themeColor="text1"/>
          <w:sz w:val="20"/>
        </w:rPr>
        <w:t xml:space="preserve">       </w:t>
      </w:r>
      <w:r w:rsidR="008869F7" w:rsidRPr="002B4864">
        <w:rPr>
          <w:rFonts w:ascii="Arial" w:hAnsi="Arial" w:cs="Arial"/>
          <w:b w:val="0"/>
          <w:color w:val="000000" w:themeColor="text1"/>
          <w:sz w:val="20"/>
        </w:rPr>
        <w:t xml:space="preserve">Figura </w:t>
      </w:r>
      <w:r w:rsidR="008869F7" w:rsidRPr="002B4864">
        <w:rPr>
          <w:rFonts w:ascii="Arial" w:hAnsi="Arial" w:cs="Arial"/>
          <w:b w:val="0"/>
          <w:color w:val="000000" w:themeColor="text1"/>
          <w:sz w:val="20"/>
        </w:rPr>
        <w:fldChar w:fldCharType="begin"/>
      </w:r>
      <w:r w:rsidR="008869F7" w:rsidRPr="002B4864">
        <w:rPr>
          <w:rFonts w:ascii="Arial" w:hAnsi="Arial" w:cs="Arial"/>
          <w:b w:val="0"/>
          <w:color w:val="000000" w:themeColor="text1"/>
          <w:sz w:val="20"/>
        </w:rPr>
        <w:instrText xml:space="preserve"> SEQ Figura \* ARABIC </w:instrText>
      </w:r>
      <w:r w:rsidR="008869F7" w:rsidRPr="002B4864">
        <w:rPr>
          <w:rFonts w:ascii="Arial" w:hAnsi="Arial" w:cs="Arial"/>
          <w:b w:val="0"/>
          <w:color w:val="000000" w:themeColor="text1"/>
          <w:sz w:val="20"/>
        </w:rPr>
        <w:fldChar w:fldCharType="separate"/>
      </w:r>
      <w:r w:rsidR="008455BD">
        <w:rPr>
          <w:rFonts w:ascii="Arial" w:hAnsi="Arial" w:cs="Arial"/>
          <w:b w:val="0"/>
          <w:noProof/>
          <w:color w:val="000000" w:themeColor="text1"/>
          <w:sz w:val="20"/>
        </w:rPr>
        <w:t>8</w:t>
      </w:r>
      <w:r w:rsidR="008869F7" w:rsidRPr="002B4864">
        <w:rPr>
          <w:rFonts w:ascii="Arial" w:hAnsi="Arial" w:cs="Arial"/>
          <w:b w:val="0"/>
          <w:color w:val="000000" w:themeColor="text1"/>
          <w:sz w:val="20"/>
        </w:rPr>
        <w:fldChar w:fldCharType="end"/>
      </w:r>
      <w:r w:rsidR="008869F7" w:rsidRPr="002B4864">
        <w:rPr>
          <w:rFonts w:ascii="Arial" w:hAnsi="Arial" w:cs="Arial"/>
          <w:b w:val="0"/>
          <w:color w:val="000000" w:themeColor="text1"/>
          <w:sz w:val="20"/>
        </w:rPr>
        <w:t xml:space="preserve"> Grafico de la Ontología para la descripción de los Servicios Web</w:t>
      </w:r>
      <w:bookmarkEnd w:id="65"/>
    </w:p>
    <w:p w14:paraId="1F998CE2" w14:textId="77E9A346" w:rsidR="005455C6" w:rsidRPr="005455C6" w:rsidRDefault="005455C6" w:rsidP="00A805C5">
      <w:pPr>
        <w:pStyle w:val="Texto"/>
      </w:pPr>
      <w:r>
        <w:t xml:space="preserve">En la Figura 8 esta descrito gráficamente la ontología creada poder anotarlos a los servicios web semánticamente. Para esta ontología se utilizo varios términos de distintos vocabularios, </w:t>
      </w:r>
      <w:r w:rsidR="00F5108C">
        <w:t xml:space="preserve">a continuación se lista </w:t>
      </w:r>
      <w:r>
        <w:t xml:space="preserve">los vocabularios </w:t>
      </w:r>
      <w:r w:rsidR="00F5108C">
        <w:t>re</w:t>
      </w:r>
      <w:r>
        <w:t>utilizados:</w:t>
      </w:r>
    </w:p>
    <w:p w14:paraId="73674884" w14:textId="0875DD72" w:rsidR="000A35C6" w:rsidRDefault="005455C6" w:rsidP="00A9246C">
      <w:pPr>
        <w:pStyle w:val="TextoNivel2"/>
      </w:pPr>
      <w:r w:rsidRPr="005455C6">
        <w:t>swpo="http://sw-portal.deri.org/ontologies/swportal#"</w:t>
      </w:r>
    </w:p>
    <w:p w14:paraId="788E52EF" w14:textId="2CBD05D4" w:rsidR="005455C6" w:rsidRDefault="005455C6" w:rsidP="00A9246C">
      <w:pPr>
        <w:pStyle w:val="TextoNivel2"/>
      </w:pPr>
      <w:r w:rsidRPr="005455C6">
        <w:t>dc="http://purl.org/dc/elements/1.1/"&gt;</w:t>
      </w:r>
    </w:p>
    <w:p w14:paraId="3E398ABC" w14:textId="6A955E52" w:rsidR="005455C6" w:rsidRDefault="005455C6" w:rsidP="00A9246C">
      <w:pPr>
        <w:pStyle w:val="TextoNivel2"/>
      </w:pPr>
      <w:r w:rsidRPr="005455C6">
        <w:t>dcterms="http://purl.org/dc/terms/"&gt;</w:t>
      </w:r>
    </w:p>
    <w:p w14:paraId="2489A667" w14:textId="7F50547D" w:rsidR="005455C6" w:rsidRDefault="005455C6" w:rsidP="00A9246C">
      <w:pPr>
        <w:pStyle w:val="TextoNivel2"/>
      </w:pPr>
      <w:r w:rsidRPr="005455C6">
        <w:t>ssn="http://www.w3.org/2005/Incubator/ssn/ssnx/ssn#"</w:t>
      </w:r>
    </w:p>
    <w:p w14:paraId="60195825" w14:textId="47C64468" w:rsidR="005455C6" w:rsidRDefault="005455C6" w:rsidP="00A9246C">
      <w:pPr>
        <w:pStyle w:val="TextoNivel2"/>
      </w:pPr>
      <w:r w:rsidRPr="005455C6">
        <w:t>xsd="http://www.w3.org/2000/10/XMLSchema#"</w:t>
      </w:r>
    </w:p>
    <w:p w14:paraId="08A8E8A1" w14:textId="77777777" w:rsidR="004E7288" w:rsidRDefault="00F5108C" w:rsidP="00A805C5">
      <w:pPr>
        <w:pStyle w:val="Texto"/>
      </w:pPr>
      <w:r w:rsidRPr="004E7288">
        <w:t xml:space="preserve">De los vocabularios reutilizados se utilizo ciertos términos, que para mejor entendimiento se los describirá, para dejar claro cual es su función en esta </w:t>
      </w:r>
      <w:r w:rsidR="003530BD" w:rsidRPr="004E7288">
        <w:t>ontología</w:t>
      </w:r>
      <w:r w:rsidRPr="004E7288">
        <w:t>:</w:t>
      </w:r>
      <w:r w:rsidR="003530BD" w:rsidRPr="004E7288">
        <w:t xml:space="preserve"> </w:t>
      </w:r>
    </w:p>
    <w:p w14:paraId="58C9011E" w14:textId="560CF625" w:rsidR="003530BD" w:rsidRDefault="003530BD" w:rsidP="00A9246C">
      <w:pPr>
        <w:pStyle w:val="TextoNivel2"/>
      </w:pPr>
      <w:r w:rsidRPr="004E7288">
        <w:rPr>
          <w:u w:val="single"/>
        </w:rPr>
        <w:t>dc:title:</w:t>
      </w:r>
      <w:r>
        <w:t xml:space="preserve"> Se lo utiliza para</w:t>
      </w:r>
      <w:r w:rsidR="00A54A64">
        <w:t xml:space="preserve"> describir el nombre</w:t>
      </w:r>
      <w:r>
        <w:t xml:space="preserve"> el titulo del Servicio Web</w:t>
      </w:r>
      <w:r w:rsidR="00425F35">
        <w:t xml:space="preserve"> o de la entrada o salida del Servicio</w:t>
      </w:r>
      <w:r>
        <w:t>.</w:t>
      </w:r>
    </w:p>
    <w:p w14:paraId="47451FEF" w14:textId="65A06F4A" w:rsidR="003530BD" w:rsidRDefault="003530BD" w:rsidP="00A9246C">
      <w:pPr>
        <w:pStyle w:val="TextoNivel2"/>
      </w:pPr>
      <w:r w:rsidRPr="004E7288">
        <w:rPr>
          <w:u w:val="single"/>
        </w:rPr>
        <w:t>dc:creator:</w:t>
      </w:r>
      <w:r>
        <w:t xml:space="preserve"> Es para definir el autor que creo el Servicio Web.</w:t>
      </w:r>
    </w:p>
    <w:p w14:paraId="0E1A52BE" w14:textId="56DA5375" w:rsidR="003530BD" w:rsidRDefault="003530BD" w:rsidP="00A9246C">
      <w:pPr>
        <w:pStyle w:val="TextoNivel2"/>
      </w:pPr>
      <w:r w:rsidRPr="004E7288">
        <w:rPr>
          <w:u w:val="single"/>
        </w:rPr>
        <w:t>dc:language:</w:t>
      </w:r>
      <w:r>
        <w:t xml:space="preserve"> Describe el tipo de lenguaje del Servicio Web.</w:t>
      </w:r>
    </w:p>
    <w:p w14:paraId="053E3A5A" w14:textId="10C086B9" w:rsidR="003530BD" w:rsidRDefault="003530BD" w:rsidP="00A9246C">
      <w:pPr>
        <w:pStyle w:val="TextoNivel2"/>
      </w:pPr>
      <w:r w:rsidRPr="004E7288">
        <w:rPr>
          <w:u w:val="single"/>
        </w:rPr>
        <w:t>dcterms:created:</w:t>
      </w:r>
      <w:r>
        <w:t xml:space="preserve"> Sera para </w:t>
      </w:r>
      <w:r w:rsidR="004E7288">
        <w:t>colocar la fecha en que se creo el Servicio Web.</w:t>
      </w:r>
    </w:p>
    <w:p w14:paraId="25E29581" w14:textId="44FD2B2B" w:rsidR="003530BD" w:rsidRDefault="003530BD" w:rsidP="00A9246C">
      <w:pPr>
        <w:pStyle w:val="TextoNivel2"/>
      </w:pPr>
      <w:r w:rsidRPr="004E7288">
        <w:rPr>
          <w:u w:val="single"/>
        </w:rPr>
        <w:t>dcterms:modified</w:t>
      </w:r>
      <w:r w:rsidR="004E7288" w:rsidRPr="004E7288">
        <w:rPr>
          <w:u w:val="single"/>
        </w:rPr>
        <w:t>:</w:t>
      </w:r>
      <w:r w:rsidR="004E7288">
        <w:t xml:space="preserve"> Se lo utiliza para agregar las fechas de las ultimas modificaciones del Servicio Web.</w:t>
      </w:r>
    </w:p>
    <w:p w14:paraId="473AF0A4" w14:textId="3F6DE0CB" w:rsidR="003530BD" w:rsidRDefault="003530BD" w:rsidP="00A9246C">
      <w:pPr>
        <w:pStyle w:val="TextoNivel2"/>
      </w:pPr>
      <w:r w:rsidRPr="004E7288">
        <w:rPr>
          <w:u w:val="single"/>
        </w:rPr>
        <w:t>dc:publisher</w:t>
      </w:r>
      <w:r w:rsidR="004E7288" w:rsidRPr="004E7288">
        <w:rPr>
          <w:u w:val="single"/>
        </w:rPr>
        <w:t>:</w:t>
      </w:r>
      <w:r w:rsidR="004E7288">
        <w:t xml:space="preserve"> Identifica quien o donde se lo publico.</w:t>
      </w:r>
    </w:p>
    <w:p w14:paraId="438450C6" w14:textId="26A55C4E" w:rsidR="003530BD" w:rsidRDefault="003530BD" w:rsidP="00A9246C">
      <w:pPr>
        <w:pStyle w:val="TextoNivel2"/>
      </w:pPr>
      <w:r w:rsidRPr="004E7288">
        <w:rPr>
          <w:u w:val="single"/>
        </w:rPr>
        <w:t>dc:description</w:t>
      </w:r>
      <w:r w:rsidR="004E7288" w:rsidRPr="004E7288">
        <w:rPr>
          <w:u w:val="single"/>
        </w:rPr>
        <w:t>:</w:t>
      </w:r>
      <w:r w:rsidR="004E7288">
        <w:t xml:space="preserve"> Sirve para dar una descripción mas a detalle de el Servicio Web</w:t>
      </w:r>
      <w:r w:rsidR="00A54A64">
        <w:t xml:space="preserve"> o de la entrada o salida del servicio</w:t>
      </w:r>
      <w:r w:rsidR="004E7288">
        <w:t>.</w:t>
      </w:r>
    </w:p>
    <w:p w14:paraId="10E229B7" w14:textId="008B5D9A" w:rsidR="00F5108C" w:rsidRDefault="003530BD" w:rsidP="00A9246C">
      <w:pPr>
        <w:pStyle w:val="TextoNivel2"/>
      </w:pPr>
      <w:r w:rsidRPr="004E7288">
        <w:rPr>
          <w:u w:val="single"/>
        </w:rPr>
        <w:t>dc:type</w:t>
      </w:r>
      <w:r w:rsidR="004E7288" w:rsidRPr="004E7288">
        <w:rPr>
          <w:u w:val="single"/>
        </w:rPr>
        <w:t>:</w:t>
      </w:r>
      <w:r w:rsidR="004E7288">
        <w:t xml:space="preserve">  Se lo utiliza tanto para describir el tipo de Servicio Web asi como también el tipo de entrada o salida del Servicio.</w:t>
      </w:r>
    </w:p>
    <w:p w14:paraId="4281A829" w14:textId="7D928B66" w:rsidR="003530BD" w:rsidRDefault="003530BD" w:rsidP="00A9246C">
      <w:pPr>
        <w:pStyle w:val="TextoNivel2"/>
      </w:pPr>
      <w:r w:rsidRPr="004E7288">
        <w:rPr>
          <w:u w:val="single"/>
        </w:rPr>
        <w:t>dc:identifier</w:t>
      </w:r>
      <w:r w:rsidR="004E7288" w:rsidRPr="004E7288">
        <w:rPr>
          <w:u w:val="single"/>
        </w:rPr>
        <w:t>:</w:t>
      </w:r>
      <w:r w:rsidR="004E7288">
        <w:t xml:space="preserve"> Es para identificar la dirección donde se encuentra el servicio web.</w:t>
      </w:r>
    </w:p>
    <w:p w14:paraId="4680EA1C" w14:textId="79FAB992" w:rsidR="003530BD" w:rsidRDefault="003530BD" w:rsidP="00A9246C">
      <w:pPr>
        <w:pStyle w:val="TextoNivel2"/>
      </w:pPr>
      <w:r w:rsidRPr="004E7288">
        <w:rPr>
          <w:u w:val="single"/>
        </w:rPr>
        <w:t>swpo:isVersion</w:t>
      </w:r>
      <w:r w:rsidR="004E7288" w:rsidRPr="004E7288">
        <w:rPr>
          <w:u w:val="single"/>
        </w:rPr>
        <w:t>:</w:t>
      </w:r>
      <w:r w:rsidR="004E7288">
        <w:t xml:space="preserve"> Identifica la versión en la que esta el Servicio Web.</w:t>
      </w:r>
    </w:p>
    <w:p w14:paraId="3435DBFC" w14:textId="616EB48A" w:rsidR="00DA50F2" w:rsidRDefault="00DA50F2" w:rsidP="00A9246C">
      <w:pPr>
        <w:pStyle w:val="TextoNivel2"/>
      </w:pPr>
      <w:r w:rsidRPr="00DA50F2">
        <w:rPr>
          <w:u w:val="single"/>
        </w:rPr>
        <w:t>ssn:Input:</w:t>
      </w:r>
      <w:r>
        <w:t xml:space="preserve"> Clase para describir las entradas del Servicio Web</w:t>
      </w:r>
    </w:p>
    <w:p w14:paraId="1CA42D68" w14:textId="3ECAA5F7" w:rsidR="00DA50F2" w:rsidRDefault="00DA50F2" w:rsidP="00A9246C">
      <w:pPr>
        <w:pStyle w:val="TextoNivel2"/>
      </w:pPr>
      <w:r w:rsidRPr="00DA50F2">
        <w:rPr>
          <w:u w:val="single"/>
        </w:rPr>
        <w:t>ssn:Output:</w:t>
      </w:r>
      <w:r>
        <w:t xml:space="preserve"> Clase para describir las salidas del Servicio Web</w:t>
      </w:r>
    </w:p>
    <w:p w14:paraId="7EF6E94F" w14:textId="02F64160" w:rsidR="00A9246C" w:rsidRDefault="00A9246C" w:rsidP="00A805C5">
      <w:pPr>
        <w:pStyle w:val="Texto"/>
      </w:pPr>
      <w:r>
        <w:t xml:space="preserve">En el Anexo 1 se encuentra la ontología así como también la descripción de </w:t>
      </w:r>
      <w:r w:rsidR="00E32146">
        <w:t>los servicios web en formato rdf</w:t>
      </w:r>
      <w:r w:rsidR="0075356D">
        <w:t>/xml</w:t>
      </w:r>
      <w:r>
        <w:t>.</w:t>
      </w:r>
    </w:p>
    <w:p w14:paraId="7B2666CF" w14:textId="0B431CFF" w:rsidR="00F5108C" w:rsidRPr="0014066D" w:rsidRDefault="00F5108C" w:rsidP="00A805C5">
      <w:pPr>
        <w:pStyle w:val="Texto"/>
      </w:pPr>
      <w:r>
        <w:tab/>
      </w:r>
    </w:p>
    <w:p w14:paraId="7DAF9131" w14:textId="6A4F0BDB" w:rsidR="00F8388E" w:rsidRPr="00224E6D" w:rsidRDefault="001D128F" w:rsidP="001D128F">
      <w:pPr>
        <w:pStyle w:val="Nivel1"/>
      </w:pPr>
      <w:bookmarkStart w:id="66" w:name="_Toc266952179"/>
      <w:r>
        <w:t>Desarrollo</w:t>
      </w:r>
      <w:bookmarkEnd w:id="66"/>
    </w:p>
    <w:p w14:paraId="27B888F1" w14:textId="561DC936" w:rsidR="00EA51E9" w:rsidRPr="00224E6D" w:rsidRDefault="001836AD" w:rsidP="001D128F">
      <w:pPr>
        <w:pStyle w:val="Nivel2"/>
      </w:pPr>
      <w:bookmarkStart w:id="67" w:name="_Toc266952180"/>
      <w:r w:rsidRPr="00224E6D">
        <w:t>Ws tokenización</w:t>
      </w:r>
      <w:r w:rsidR="00BD20EA">
        <w:t>.</w:t>
      </w:r>
      <w:bookmarkEnd w:id="67"/>
    </w:p>
    <w:p w14:paraId="1466C0D3" w14:textId="54EE40E3" w:rsidR="001E2526" w:rsidRPr="0014066D" w:rsidRDefault="002C4AB0" w:rsidP="00A805C5">
      <w:pPr>
        <w:pStyle w:val="Texto"/>
      </w:pPr>
      <w:r w:rsidRPr="0014066D">
        <w:t xml:space="preserve">El diseño de este prototipo </w:t>
      </w:r>
      <w:r w:rsidR="00EA51E9" w:rsidRPr="0014066D">
        <w:t>se realiza la tokenización de texto.</w:t>
      </w:r>
      <w:r w:rsidR="001E2526" w:rsidRPr="0014066D">
        <w:t xml:space="preserve"> Para la </w:t>
      </w:r>
      <w:r w:rsidR="00151DFF" w:rsidRPr="0014066D">
        <w:t>elaboración</w:t>
      </w:r>
      <w:r w:rsidR="001E2526" w:rsidRPr="0014066D">
        <w:t xml:space="preserve"> de este prototipo se realizo lo siguiente:</w:t>
      </w:r>
    </w:p>
    <w:p w14:paraId="53FBB821" w14:textId="59140994" w:rsidR="00EA51E9" w:rsidRPr="00224E6D" w:rsidRDefault="00EA51E9" w:rsidP="008D6589">
      <w:pPr>
        <w:pStyle w:val="TextoNivel2"/>
      </w:pPr>
      <w:r w:rsidRPr="00224E6D">
        <w:t>El texto se lo separa en oraciones</w:t>
      </w:r>
      <w:r w:rsidR="001E2526" w:rsidRPr="00224E6D">
        <w:t xml:space="preserve"> utilizando la función </w:t>
      </w:r>
      <w:r w:rsidR="001E2526" w:rsidRPr="00224E6D">
        <w:rPr>
          <w:i/>
        </w:rPr>
        <w:t>sent_tokenize</w:t>
      </w:r>
      <w:r w:rsidR="001E2526" w:rsidRPr="00224E6D">
        <w:t xml:space="preserve"> de la librería NLTK </w:t>
      </w:r>
      <w:r w:rsidRPr="00224E6D">
        <w:t>, para luego esas oraciones se la separe en tokens</w:t>
      </w:r>
      <w:r w:rsidR="001E2526" w:rsidRPr="00224E6D">
        <w:t xml:space="preserve"> con la misma librería con la función </w:t>
      </w:r>
      <w:r w:rsidR="001E2526" w:rsidRPr="00224E6D">
        <w:rPr>
          <w:i/>
        </w:rPr>
        <w:t>word_tokenize</w:t>
      </w:r>
      <w:r w:rsidR="001E2526" w:rsidRPr="00224E6D">
        <w:t xml:space="preserve"> </w:t>
      </w:r>
      <w:r w:rsidRPr="00224E6D">
        <w:t>.</w:t>
      </w:r>
    </w:p>
    <w:p w14:paraId="1A2451C8" w14:textId="0E7A2B54" w:rsidR="003472DB" w:rsidRPr="00224E6D" w:rsidRDefault="001E2526" w:rsidP="008D6589">
      <w:pPr>
        <w:pStyle w:val="TextoNivel2"/>
      </w:pPr>
      <w:r w:rsidRPr="00224E6D">
        <w:t xml:space="preserve">Para el tageo de los tokens antes mencionados se </w:t>
      </w:r>
      <w:r w:rsidR="003472DB" w:rsidRPr="00224E6D">
        <w:t xml:space="preserve">establece </w:t>
      </w:r>
      <w:r w:rsidRPr="00224E6D">
        <w:t xml:space="preserve">etiquetas para cada palabra del texto con </w:t>
      </w:r>
      <w:r w:rsidRPr="00224E6D">
        <w:rPr>
          <w:i/>
        </w:rPr>
        <w:t>RegexpTagger de NLTK</w:t>
      </w:r>
      <w:r w:rsidR="003472DB" w:rsidRPr="00224E6D">
        <w:rPr>
          <w:i/>
        </w:rPr>
        <w:t xml:space="preserve"> </w:t>
      </w:r>
      <w:r w:rsidR="003472DB" w:rsidRPr="00224E6D">
        <w:t xml:space="preserve">y se tagea con la función </w:t>
      </w:r>
      <w:r w:rsidR="003472DB" w:rsidRPr="00224E6D">
        <w:rPr>
          <w:i/>
        </w:rPr>
        <w:t>pos_tag</w:t>
      </w:r>
      <w:r w:rsidR="003472DB" w:rsidRPr="00224E6D">
        <w:t>.</w:t>
      </w:r>
    </w:p>
    <w:p w14:paraId="7FDCE16C" w14:textId="5D4BB2BD" w:rsidR="003472DB" w:rsidRPr="00224E6D" w:rsidRDefault="003472DB" w:rsidP="008D6589">
      <w:pPr>
        <w:pStyle w:val="TextoNivel2"/>
      </w:pPr>
      <w:r w:rsidRPr="00224E6D">
        <w:t>Este prototipo nos devuelve una lista con los tokens tageados</w:t>
      </w:r>
    </w:p>
    <w:p w14:paraId="21455A42" w14:textId="77777777" w:rsidR="00EA51E9" w:rsidRPr="00224E6D" w:rsidRDefault="00EA51E9" w:rsidP="0051307C">
      <w:pPr>
        <w:ind w:left="1416"/>
        <w:rPr>
          <w:b/>
        </w:rPr>
      </w:pPr>
    </w:p>
    <w:p w14:paraId="466FE27C" w14:textId="7B2D4F2A" w:rsidR="00F574D8" w:rsidRPr="00224E6D" w:rsidRDefault="00BD20EA" w:rsidP="001D128F">
      <w:pPr>
        <w:pStyle w:val="Nivel3"/>
      </w:pPr>
      <w:bookmarkStart w:id="68" w:name="_Toc266952181"/>
      <w:r w:rsidRPr="00224E6D">
        <w:t>Arquitectura</w:t>
      </w:r>
      <w:r>
        <w:t>.</w:t>
      </w:r>
      <w:bookmarkEnd w:id="68"/>
    </w:p>
    <w:p w14:paraId="25FC5B7C" w14:textId="1442F639" w:rsidR="00BB6C75" w:rsidRPr="00224E6D" w:rsidRDefault="00BB6C75" w:rsidP="001D128F">
      <w:pPr>
        <w:pStyle w:val="Nivel4"/>
      </w:pPr>
      <w:bookmarkStart w:id="69" w:name="_Toc266952182"/>
      <w:r w:rsidRPr="00224E6D">
        <w:t>Diagrama de secuencia</w:t>
      </w:r>
      <w:r w:rsidR="00BD20EA">
        <w:t>.</w:t>
      </w:r>
      <w:bookmarkEnd w:id="69"/>
    </w:p>
    <w:p w14:paraId="7CA45357" w14:textId="77777777" w:rsidR="00EA51E9" w:rsidRPr="00224E6D" w:rsidRDefault="00EA51E9" w:rsidP="0051307C">
      <w:pPr>
        <w:ind w:left="1416"/>
        <w:rPr>
          <w:b/>
        </w:rPr>
      </w:pPr>
    </w:p>
    <w:p w14:paraId="468AF8D5" w14:textId="77777777" w:rsidR="00E4678E" w:rsidRPr="00224E6D" w:rsidRDefault="00E4678E" w:rsidP="0003086C">
      <w:pPr>
        <w:pStyle w:val="Texto"/>
        <w:jc w:val="center"/>
      </w:pPr>
      <w:r w:rsidRPr="00224E6D">
        <w:rPr>
          <w:noProof/>
          <w:lang w:val="es-ES"/>
        </w:rPr>
        <w:drawing>
          <wp:inline distT="0" distB="0" distL="0" distR="0" wp14:anchorId="5A11A75B" wp14:editId="29A704F8">
            <wp:extent cx="4257516" cy="3081769"/>
            <wp:effectExtent l="0" t="0" r="10160" b="0"/>
            <wp:docPr id="37" name="Imagen 1" descr="Macintosh HD:private:var:folders:vw:_q5n6y_96rj67mlzrdjxkvtw0000gp:T:TemporaryItems:cd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vw:_q5n6y_96rj67mlzrdjxkvtw0000gp:T:TemporaryItems:cdraw.png"/>
                    <pic:cNvPicPr>
                      <a:picLocks noChangeAspect="1" noChangeArrowheads="1"/>
                    </pic:cNvPicPr>
                  </pic:nvPicPr>
                  <pic:blipFill rotWithShape="1">
                    <a:blip r:embed="rId20">
                      <a:extLst>
                        <a:ext uri="{28A0092B-C50C-407E-A947-70E740481C1C}">
                          <a14:useLocalDpi xmlns:a14="http://schemas.microsoft.com/office/drawing/2010/main" val="0"/>
                        </a:ext>
                      </a:extLst>
                    </a:blip>
                    <a:srcRect b="2809"/>
                    <a:stretch/>
                  </pic:blipFill>
                  <pic:spPr bwMode="auto">
                    <a:xfrm>
                      <a:off x="0" y="0"/>
                      <a:ext cx="4257734" cy="3081927"/>
                    </a:xfrm>
                    <a:prstGeom prst="rect">
                      <a:avLst/>
                    </a:prstGeom>
                    <a:noFill/>
                    <a:ln>
                      <a:noFill/>
                    </a:ln>
                    <a:extLst>
                      <a:ext uri="{53640926-AAD7-44d8-BBD7-CCE9431645EC}">
                        <a14:shadowObscured xmlns:a14="http://schemas.microsoft.com/office/drawing/2010/main"/>
                      </a:ext>
                    </a:extLst>
                  </pic:spPr>
                </pic:pic>
              </a:graphicData>
            </a:graphic>
          </wp:inline>
        </w:drawing>
      </w:r>
    </w:p>
    <w:p w14:paraId="102510FD" w14:textId="5FC0CD1A" w:rsidR="00E4678E" w:rsidRPr="00263953" w:rsidRDefault="00263953" w:rsidP="00263953">
      <w:pPr>
        <w:pStyle w:val="Epgrafe"/>
        <w:rPr>
          <w:rFonts w:ascii="Arial" w:hAnsi="Arial" w:cs="Arial"/>
          <w:b w:val="0"/>
          <w:color w:val="000000" w:themeColor="text1"/>
          <w:sz w:val="20"/>
        </w:rPr>
      </w:pPr>
      <w:bookmarkStart w:id="70" w:name="_Toc266115386"/>
      <w:r>
        <w:rPr>
          <w:rFonts w:ascii="Arial" w:hAnsi="Arial" w:cs="Arial"/>
          <w:b w:val="0"/>
          <w:color w:val="000000" w:themeColor="text1"/>
          <w:sz w:val="20"/>
        </w:rPr>
        <w:t xml:space="preserve">                     </w:t>
      </w:r>
      <w:r w:rsidR="00E4678E" w:rsidRPr="00263953">
        <w:rPr>
          <w:rFonts w:ascii="Arial" w:hAnsi="Arial" w:cs="Arial"/>
          <w:b w:val="0"/>
          <w:color w:val="000000" w:themeColor="text1"/>
          <w:sz w:val="20"/>
        </w:rPr>
        <w:t xml:space="preserve">Figura </w:t>
      </w:r>
      <w:r w:rsidR="00E4678E" w:rsidRPr="00263953">
        <w:rPr>
          <w:rFonts w:ascii="Arial" w:hAnsi="Arial" w:cs="Arial"/>
          <w:b w:val="0"/>
          <w:color w:val="000000" w:themeColor="text1"/>
          <w:sz w:val="20"/>
        </w:rPr>
        <w:fldChar w:fldCharType="begin"/>
      </w:r>
      <w:r w:rsidR="00E4678E" w:rsidRPr="00263953">
        <w:rPr>
          <w:rFonts w:ascii="Arial" w:hAnsi="Arial" w:cs="Arial"/>
          <w:b w:val="0"/>
          <w:color w:val="000000" w:themeColor="text1"/>
          <w:sz w:val="20"/>
        </w:rPr>
        <w:instrText xml:space="preserve"> SEQ Figura \* ARABIC </w:instrText>
      </w:r>
      <w:r w:rsidR="00E4678E" w:rsidRPr="00263953">
        <w:rPr>
          <w:rFonts w:ascii="Arial" w:hAnsi="Arial" w:cs="Arial"/>
          <w:b w:val="0"/>
          <w:color w:val="000000" w:themeColor="text1"/>
          <w:sz w:val="20"/>
        </w:rPr>
        <w:fldChar w:fldCharType="separate"/>
      </w:r>
      <w:r w:rsidR="008455BD">
        <w:rPr>
          <w:rFonts w:ascii="Arial" w:hAnsi="Arial" w:cs="Arial"/>
          <w:b w:val="0"/>
          <w:noProof/>
          <w:color w:val="000000" w:themeColor="text1"/>
          <w:sz w:val="20"/>
        </w:rPr>
        <w:t>9</w:t>
      </w:r>
      <w:r w:rsidR="00E4678E" w:rsidRPr="00263953">
        <w:rPr>
          <w:rFonts w:ascii="Arial" w:hAnsi="Arial" w:cs="Arial"/>
          <w:b w:val="0"/>
          <w:color w:val="000000" w:themeColor="text1"/>
          <w:sz w:val="20"/>
        </w:rPr>
        <w:fldChar w:fldCharType="end"/>
      </w:r>
      <w:r w:rsidR="00E4678E" w:rsidRPr="00263953">
        <w:rPr>
          <w:rFonts w:ascii="Arial" w:hAnsi="Arial" w:cs="Arial"/>
          <w:b w:val="0"/>
          <w:color w:val="000000" w:themeColor="text1"/>
          <w:sz w:val="20"/>
        </w:rPr>
        <w:t xml:space="preserve"> Diagrama de secuencia de la funcionalidad Tokenizar</w:t>
      </w:r>
      <w:bookmarkEnd w:id="70"/>
    </w:p>
    <w:p w14:paraId="7BA1CA85" w14:textId="63228863" w:rsidR="00E4678E" w:rsidRPr="0014066D" w:rsidRDefault="00E4678E" w:rsidP="00A805C5">
      <w:pPr>
        <w:pStyle w:val="Texto"/>
      </w:pPr>
      <w:r w:rsidRPr="0014066D">
        <w:t>A continuación se describe su comportamiento:</w:t>
      </w:r>
    </w:p>
    <w:p w14:paraId="1837E9AD" w14:textId="092FB256" w:rsidR="00E4678E" w:rsidRPr="00224E6D" w:rsidRDefault="00E4678E" w:rsidP="0055795F">
      <w:pPr>
        <w:pStyle w:val="TextoNivel3"/>
        <w:numPr>
          <w:ilvl w:val="0"/>
          <w:numId w:val="18"/>
        </w:numPr>
      </w:pPr>
      <w:r w:rsidRPr="00224E6D">
        <w:t xml:space="preserve">Se llama al servicio web </w:t>
      </w:r>
      <w:r w:rsidRPr="00224E6D">
        <w:rPr>
          <w:i/>
        </w:rPr>
        <w:t>TOKENIZAR</w:t>
      </w:r>
      <w:r w:rsidRPr="00224E6D">
        <w:t xml:space="preserve"> y se le envía el texto.</w:t>
      </w:r>
    </w:p>
    <w:p w14:paraId="3BB77C7E" w14:textId="2038FDB8" w:rsidR="00E4678E" w:rsidRPr="00224E6D" w:rsidRDefault="00E4678E" w:rsidP="0055795F">
      <w:pPr>
        <w:pStyle w:val="TextoNivel3"/>
        <w:numPr>
          <w:ilvl w:val="0"/>
          <w:numId w:val="18"/>
        </w:numPr>
      </w:pPr>
      <w:r w:rsidRPr="00224E6D">
        <w:rPr>
          <w:i/>
        </w:rPr>
        <w:t>TOKENIZAR</w:t>
      </w:r>
      <w:r w:rsidRPr="00224E6D">
        <w:t xml:space="preserve"> recibe el texto y se procede a detectar el idioma y dependiendo si esta en español o ingles se lo envía a</w:t>
      </w:r>
      <w:r w:rsidR="00E206E2" w:rsidRPr="00224E6D">
        <w:t xml:space="preserve"> las otras funciones.</w:t>
      </w:r>
    </w:p>
    <w:p w14:paraId="32D493DB" w14:textId="71F72DDF" w:rsidR="00E206E2" w:rsidRPr="00224E6D" w:rsidRDefault="00E206E2" w:rsidP="0055795F">
      <w:pPr>
        <w:pStyle w:val="TextoNivel3"/>
        <w:numPr>
          <w:ilvl w:val="0"/>
          <w:numId w:val="18"/>
        </w:numPr>
      </w:pPr>
      <w:r w:rsidRPr="00224E6D">
        <w:t xml:space="preserve">Si el idioma es español se envía el texto a </w:t>
      </w:r>
      <w:r w:rsidRPr="00224E6D">
        <w:rPr>
          <w:i/>
        </w:rPr>
        <w:t>tagearSentenciaEs</w:t>
      </w:r>
      <w:r w:rsidRPr="00224E6D">
        <w:t>, para q esta función tokenice el texto</w:t>
      </w:r>
    </w:p>
    <w:p w14:paraId="7EC3A941" w14:textId="215E1841" w:rsidR="00E206E2" w:rsidRPr="00224E6D" w:rsidRDefault="00E206E2" w:rsidP="0055795F">
      <w:pPr>
        <w:pStyle w:val="TextoNivel3"/>
        <w:numPr>
          <w:ilvl w:val="0"/>
          <w:numId w:val="18"/>
        </w:numPr>
      </w:pPr>
      <w:r w:rsidRPr="00224E6D">
        <w:t xml:space="preserve">Luego se lo envía los tokens a la función </w:t>
      </w:r>
      <w:r w:rsidRPr="00224E6D">
        <w:rPr>
          <w:i/>
        </w:rPr>
        <w:t>traducir</w:t>
      </w:r>
      <w:r w:rsidRPr="00224E6D">
        <w:rPr>
          <w:b/>
          <w:i/>
        </w:rPr>
        <w:t xml:space="preserve"> </w:t>
      </w:r>
      <w:r w:rsidRPr="00224E6D">
        <w:t>y nos devuelve los tokens traducidos</w:t>
      </w:r>
    </w:p>
    <w:p w14:paraId="31D53DB2" w14:textId="3C36A37B" w:rsidR="00E206E2" w:rsidRPr="00224E6D" w:rsidRDefault="00E206E2" w:rsidP="0055795F">
      <w:pPr>
        <w:pStyle w:val="TextoNivel3"/>
        <w:numPr>
          <w:ilvl w:val="0"/>
          <w:numId w:val="18"/>
        </w:numPr>
      </w:pPr>
      <w:r w:rsidRPr="00224E6D">
        <w:t xml:space="preserve">Con los tokens traducidos la función </w:t>
      </w:r>
      <w:r w:rsidRPr="00224E6D">
        <w:rPr>
          <w:i/>
        </w:rPr>
        <w:t>tagearSentenciaEs</w:t>
      </w:r>
      <w:r w:rsidRPr="00224E6D">
        <w:rPr>
          <w:b/>
          <w:i/>
        </w:rPr>
        <w:t xml:space="preserve"> </w:t>
      </w:r>
      <w:r w:rsidRPr="00224E6D">
        <w:t xml:space="preserve"> los tagea y devuelve una lista con los token tageados</w:t>
      </w:r>
    </w:p>
    <w:p w14:paraId="30C622ED" w14:textId="439DB022" w:rsidR="00E206E2" w:rsidRPr="00224E6D" w:rsidRDefault="00E206E2" w:rsidP="0055795F">
      <w:pPr>
        <w:pStyle w:val="TextoNivel3"/>
        <w:numPr>
          <w:ilvl w:val="0"/>
          <w:numId w:val="18"/>
        </w:numPr>
      </w:pPr>
      <w:r w:rsidRPr="00224E6D">
        <w:t xml:space="preserve">En cambio si el idioma esta en ingles envía el texto a la función </w:t>
      </w:r>
      <w:r w:rsidRPr="00224E6D">
        <w:rPr>
          <w:i/>
        </w:rPr>
        <w:t>tagearSentenciaEn</w:t>
      </w:r>
    </w:p>
    <w:p w14:paraId="0978EC17" w14:textId="32E71903" w:rsidR="00E206E2" w:rsidRPr="00224E6D" w:rsidRDefault="00E206E2" w:rsidP="0055795F">
      <w:pPr>
        <w:pStyle w:val="TextoNivel3"/>
        <w:numPr>
          <w:ilvl w:val="0"/>
          <w:numId w:val="18"/>
        </w:numPr>
      </w:pPr>
      <w:r w:rsidRPr="00224E6D">
        <w:t xml:space="preserve">La función </w:t>
      </w:r>
      <w:r w:rsidRPr="00224E6D">
        <w:rPr>
          <w:i/>
        </w:rPr>
        <w:t>tagearSentenciaEn</w:t>
      </w:r>
      <w:r w:rsidRPr="00224E6D">
        <w:t xml:space="preserve"> con el texto recibido procede a tokenizar y luego a tagear los tokens y nos devuelve una lista con los token tageados.</w:t>
      </w:r>
    </w:p>
    <w:p w14:paraId="246B3B05" w14:textId="36CA2B2D" w:rsidR="00E206E2" w:rsidRPr="00224E6D" w:rsidRDefault="00E206E2" w:rsidP="0055795F">
      <w:pPr>
        <w:pStyle w:val="TextoNivel3"/>
        <w:numPr>
          <w:ilvl w:val="0"/>
          <w:numId w:val="18"/>
        </w:numPr>
      </w:pPr>
      <w:r w:rsidRPr="00224E6D">
        <w:t>El servicio Web no devuelve una Lista con los tokens tageados.</w:t>
      </w:r>
    </w:p>
    <w:p w14:paraId="2808BAE8" w14:textId="77777777" w:rsidR="00E206E2" w:rsidRPr="00224E6D" w:rsidRDefault="00E206E2" w:rsidP="00E4678E">
      <w:pPr>
        <w:ind w:left="1416"/>
        <w:jc w:val="both"/>
      </w:pPr>
    </w:p>
    <w:p w14:paraId="67EC94D6" w14:textId="5FCDF0B3" w:rsidR="00BD20EA" w:rsidRPr="00224E6D" w:rsidRDefault="00BD20EA" w:rsidP="001D128F">
      <w:pPr>
        <w:pStyle w:val="Nivel3"/>
      </w:pPr>
      <w:bookmarkStart w:id="71" w:name="_Toc266952183"/>
      <w:r>
        <w:t>Implementación.</w:t>
      </w:r>
      <w:bookmarkEnd w:id="71"/>
    </w:p>
    <w:p w14:paraId="42E1D18E" w14:textId="6CAA3AE9" w:rsidR="00F574D8" w:rsidRPr="00224E6D" w:rsidRDefault="00F574D8" w:rsidP="001D128F">
      <w:pPr>
        <w:pStyle w:val="Nivel4"/>
      </w:pPr>
      <w:bookmarkStart w:id="72" w:name="_Toc266952184"/>
      <w:r w:rsidRPr="00224E6D">
        <w:t>Parámetros.</w:t>
      </w:r>
      <w:bookmarkEnd w:id="72"/>
    </w:p>
    <w:p w14:paraId="16821BD4" w14:textId="77777777" w:rsidR="00F574D8" w:rsidRPr="0014066D" w:rsidRDefault="00F574D8" w:rsidP="00A805C5">
      <w:pPr>
        <w:pStyle w:val="Texto"/>
      </w:pPr>
      <w:r w:rsidRPr="0014066D">
        <w:t>Como parámetro de entrada se tiene :</w:t>
      </w:r>
    </w:p>
    <w:p w14:paraId="0B58E733" w14:textId="5E22A9FE" w:rsidR="00F574D8" w:rsidRPr="00224E6D" w:rsidRDefault="00F574D8" w:rsidP="00D3758F">
      <w:pPr>
        <w:pStyle w:val="TextoNivel2"/>
      </w:pPr>
      <w:r w:rsidRPr="00224E6D">
        <w:rPr>
          <w:i/>
        </w:rPr>
        <w:t xml:space="preserve">Sentencia, </w:t>
      </w:r>
      <w:r w:rsidRPr="00224E6D">
        <w:t xml:space="preserve"> consiste en una variable de tipo carácter o string que almacena el texto a ser analizado, procesado y etiquetado. </w:t>
      </w:r>
    </w:p>
    <w:p w14:paraId="4F4D28CA" w14:textId="463721AD" w:rsidR="00F574D8" w:rsidRPr="00224E6D" w:rsidRDefault="00F574D8" w:rsidP="00A805C5">
      <w:pPr>
        <w:pStyle w:val="Texto"/>
      </w:pPr>
      <w:r w:rsidRPr="00224E6D">
        <w:t xml:space="preserve">Como parámetro de salida: </w:t>
      </w:r>
    </w:p>
    <w:p w14:paraId="24784D21" w14:textId="6F189C20" w:rsidR="004204AE" w:rsidRPr="00224E6D" w:rsidRDefault="00F574D8" w:rsidP="00D3758F">
      <w:pPr>
        <w:pStyle w:val="TextoNivel2"/>
        <w:rPr>
          <w:i/>
        </w:rPr>
      </w:pPr>
      <w:r w:rsidRPr="00224E6D">
        <w:rPr>
          <w:i/>
        </w:rPr>
        <w:t xml:space="preserve">Lista tokens,  </w:t>
      </w:r>
      <w:r w:rsidR="002E164C" w:rsidRPr="00224E6D">
        <w:t xml:space="preserve">es una lista desglosada mediante PLN, en la cual cada palabra se encuentra separada y clasificada mediante una etiqueta que denota su </w:t>
      </w:r>
      <w:r w:rsidR="0027104E" w:rsidRPr="00224E6D">
        <w:t>funcionalidad</w:t>
      </w:r>
      <w:r w:rsidR="002E164C" w:rsidRPr="00224E6D">
        <w:t xml:space="preserve"> dentro del texto: </w:t>
      </w:r>
    </w:p>
    <w:p w14:paraId="56D45DF8" w14:textId="77777777" w:rsidR="008455BD" w:rsidRDefault="002E164C" w:rsidP="0003086C">
      <w:pPr>
        <w:pStyle w:val="Texto"/>
        <w:jc w:val="center"/>
      </w:pPr>
      <w:r w:rsidRPr="00224E6D">
        <w:rPr>
          <w:noProof/>
          <w:lang w:val="es-ES"/>
        </w:rPr>
        <w:drawing>
          <wp:inline distT="0" distB="0" distL="0" distR="0" wp14:anchorId="52D72126" wp14:editId="38D58234">
            <wp:extent cx="2009775" cy="1285240"/>
            <wp:effectExtent l="0" t="0" r="0" b="10160"/>
            <wp:docPr id="3" name="Imagen 2" descr="Macintosh HD:Users:utpl:Desktop:Captura de pantalla 2014-03-28 a la(s) 17.2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utpl:Desktop:Captura de pantalla 2014-03-28 a la(s) 17.26.5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9775" cy="1285240"/>
                    </a:xfrm>
                    <a:prstGeom prst="rect">
                      <a:avLst/>
                    </a:prstGeom>
                    <a:noFill/>
                    <a:ln>
                      <a:noFill/>
                    </a:ln>
                  </pic:spPr>
                </pic:pic>
              </a:graphicData>
            </a:graphic>
          </wp:inline>
        </w:drawing>
      </w:r>
    </w:p>
    <w:p w14:paraId="59A2E881" w14:textId="1296338B" w:rsidR="00F574D8" w:rsidRPr="008455BD" w:rsidRDefault="008455BD" w:rsidP="008455BD">
      <w:pPr>
        <w:pStyle w:val="Epgrafe"/>
        <w:ind w:left="2124"/>
        <w:rPr>
          <w:rFonts w:ascii="Arial" w:hAnsi="Arial" w:cs="Arial"/>
          <w:b w:val="0"/>
          <w:color w:val="000000" w:themeColor="text1"/>
          <w:sz w:val="20"/>
        </w:rPr>
      </w:pPr>
      <w:r>
        <w:rPr>
          <w:rFonts w:ascii="Arial" w:hAnsi="Arial" w:cs="Arial"/>
          <w:b w:val="0"/>
          <w:color w:val="000000" w:themeColor="text1"/>
          <w:sz w:val="20"/>
        </w:rPr>
        <w:t xml:space="preserve">               </w:t>
      </w:r>
      <w:r w:rsidRPr="008455BD">
        <w:rPr>
          <w:rFonts w:ascii="Arial" w:hAnsi="Arial" w:cs="Arial"/>
          <w:b w:val="0"/>
          <w:color w:val="000000" w:themeColor="text1"/>
          <w:sz w:val="20"/>
        </w:rPr>
        <w:t xml:space="preserve">Figura </w:t>
      </w:r>
      <w:r w:rsidRPr="008455BD">
        <w:rPr>
          <w:rFonts w:ascii="Arial" w:hAnsi="Arial" w:cs="Arial"/>
          <w:b w:val="0"/>
          <w:color w:val="000000" w:themeColor="text1"/>
          <w:sz w:val="20"/>
        </w:rPr>
        <w:fldChar w:fldCharType="begin"/>
      </w:r>
      <w:r w:rsidRPr="008455BD">
        <w:rPr>
          <w:rFonts w:ascii="Arial" w:hAnsi="Arial" w:cs="Arial"/>
          <w:b w:val="0"/>
          <w:color w:val="000000" w:themeColor="text1"/>
          <w:sz w:val="20"/>
        </w:rPr>
        <w:instrText xml:space="preserve"> SEQ Figura \* ARABIC </w:instrText>
      </w:r>
      <w:r w:rsidRPr="008455BD">
        <w:rPr>
          <w:rFonts w:ascii="Arial" w:hAnsi="Arial" w:cs="Arial"/>
          <w:b w:val="0"/>
          <w:color w:val="000000" w:themeColor="text1"/>
          <w:sz w:val="20"/>
        </w:rPr>
        <w:fldChar w:fldCharType="separate"/>
      </w:r>
      <w:r>
        <w:rPr>
          <w:rFonts w:ascii="Arial" w:hAnsi="Arial" w:cs="Arial"/>
          <w:b w:val="0"/>
          <w:noProof/>
          <w:color w:val="000000" w:themeColor="text1"/>
          <w:sz w:val="20"/>
        </w:rPr>
        <w:t>10</w:t>
      </w:r>
      <w:r w:rsidRPr="008455BD">
        <w:rPr>
          <w:rFonts w:ascii="Arial" w:hAnsi="Arial" w:cs="Arial"/>
          <w:b w:val="0"/>
          <w:color w:val="000000" w:themeColor="text1"/>
          <w:sz w:val="20"/>
        </w:rPr>
        <w:fldChar w:fldCharType="end"/>
      </w:r>
      <w:r w:rsidRPr="008455BD">
        <w:rPr>
          <w:rFonts w:ascii="Arial" w:hAnsi="Arial" w:cs="Arial"/>
          <w:b w:val="0"/>
          <w:color w:val="000000" w:themeColor="text1"/>
          <w:sz w:val="20"/>
        </w:rPr>
        <w:t xml:space="preserve"> Salida del servicio web de tokenización</w:t>
      </w:r>
    </w:p>
    <w:p w14:paraId="50C59E81" w14:textId="77777777" w:rsidR="0027104E" w:rsidRPr="00224E6D" w:rsidRDefault="0027104E" w:rsidP="002E164C">
      <w:pPr>
        <w:ind w:left="2124" w:firstLine="708"/>
        <w:rPr>
          <w:b/>
        </w:rPr>
      </w:pPr>
    </w:p>
    <w:p w14:paraId="5AF66216" w14:textId="5E30F62F" w:rsidR="002E164C" w:rsidRPr="00224E6D" w:rsidRDefault="00CF2516" w:rsidP="001D128F">
      <w:pPr>
        <w:pStyle w:val="Nivel4"/>
      </w:pPr>
      <w:bookmarkStart w:id="73" w:name="_Toc266952185"/>
      <w:r w:rsidRPr="00224E6D">
        <w:t>Funciones.</w:t>
      </w:r>
      <w:bookmarkEnd w:id="73"/>
    </w:p>
    <w:p w14:paraId="2A0380C8" w14:textId="6DCA6777" w:rsidR="00CF2516" w:rsidRPr="00262EA2" w:rsidRDefault="00CF2516" w:rsidP="00A805C5">
      <w:pPr>
        <w:pStyle w:val="Texto"/>
        <w:rPr>
          <w:i/>
        </w:rPr>
      </w:pPr>
      <w:r w:rsidRPr="00262EA2">
        <w:t xml:space="preserve">Esta clase implementa funciones para: </w:t>
      </w:r>
    </w:p>
    <w:p w14:paraId="0319FBC0" w14:textId="1ABD431B" w:rsidR="00CF2516" w:rsidRPr="00224E6D" w:rsidRDefault="00CF2516" w:rsidP="00D3758F">
      <w:pPr>
        <w:pStyle w:val="TextoNivel2"/>
      </w:pPr>
      <w:r w:rsidRPr="00224E6D">
        <w:t>Tokenizar texto</w:t>
      </w:r>
    </w:p>
    <w:p w14:paraId="40BC8168" w14:textId="7FD5BE36" w:rsidR="00CF2516" w:rsidRPr="00224E6D" w:rsidRDefault="00CF2516" w:rsidP="00D3758F">
      <w:pPr>
        <w:pStyle w:val="TextoNivel2"/>
      </w:pPr>
      <w:r w:rsidRPr="00224E6D">
        <w:t xml:space="preserve">Taggear texto tokenizado </w:t>
      </w:r>
    </w:p>
    <w:p w14:paraId="09E06029" w14:textId="77777777" w:rsidR="00CF2516" w:rsidRPr="00224E6D" w:rsidRDefault="00CF2516" w:rsidP="002460D9">
      <w:pPr>
        <w:ind w:left="516" w:firstLine="708"/>
        <w:jc w:val="both"/>
      </w:pPr>
    </w:p>
    <w:p w14:paraId="6CB48BCF" w14:textId="6CD296D8" w:rsidR="00CF2516" w:rsidRPr="00262EA2" w:rsidRDefault="00CF2516" w:rsidP="00A805C5">
      <w:pPr>
        <w:pStyle w:val="Texto"/>
        <w:rPr>
          <w:i/>
        </w:rPr>
      </w:pPr>
      <w:r w:rsidRPr="00262EA2">
        <w:t>Para acceder al servicio de esta clase se lo hace mediante la función:</w:t>
      </w:r>
    </w:p>
    <w:p w14:paraId="65F1D10E" w14:textId="77777777" w:rsidR="00CF2516" w:rsidRPr="00224E6D" w:rsidRDefault="00CF2516" w:rsidP="00CF2516">
      <w:pPr>
        <w:ind w:left="708" w:firstLine="708"/>
        <w:rPr>
          <w:i/>
        </w:rPr>
      </w:pPr>
    </w:p>
    <w:p w14:paraId="16CCFAD4" w14:textId="77777777" w:rsidR="008455BD" w:rsidRDefault="00CF2516" w:rsidP="0003086C">
      <w:pPr>
        <w:pStyle w:val="Texto"/>
        <w:jc w:val="center"/>
      </w:pPr>
      <w:r w:rsidRPr="00224E6D">
        <w:rPr>
          <w:noProof/>
          <w:lang w:val="es-ES"/>
        </w:rPr>
        <w:drawing>
          <wp:inline distT="0" distB="0" distL="0" distR="0" wp14:anchorId="7F572D6E" wp14:editId="046045F8">
            <wp:extent cx="4852670" cy="2023745"/>
            <wp:effectExtent l="0" t="0" r="0" b="8255"/>
            <wp:docPr id="4" name="Imagen 3" descr="Macintosh HD:Users:utpl:Desktop:Captura de pantalla 2014-03-28 a la(s) 17.4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utpl:Desktop:Captura de pantalla 2014-03-28 a la(s) 17.46.21.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10158"/>
                    <a:stretch/>
                  </pic:blipFill>
                  <pic:spPr bwMode="auto">
                    <a:xfrm>
                      <a:off x="0" y="0"/>
                      <a:ext cx="4852670" cy="2023745"/>
                    </a:xfrm>
                    <a:prstGeom prst="rect">
                      <a:avLst/>
                    </a:prstGeom>
                    <a:noFill/>
                    <a:ln>
                      <a:noFill/>
                    </a:ln>
                    <a:extLst>
                      <a:ext uri="{53640926-AAD7-44d8-BBD7-CCE9431645EC}">
                        <a14:shadowObscured xmlns:a14="http://schemas.microsoft.com/office/drawing/2010/main"/>
                      </a:ext>
                    </a:extLst>
                  </pic:spPr>
                </pic:pic>
              </a:graphicData>
            </a:graphic>
          </wp:inline>
        </w:drawing>
      </w:r>
    </w:p>
    <w:p w14:paraId="391DD064" w14:textId="7D20E523" w:rsidR="002E164C" w:rsidRPr="008455BD" w:rsidRDefault="008455BD" w:rsidP="008455BD">
      <w:pPr>
        <w:pStyle w:val="Epgrafe"/>
        <w:ind w:firstLine="708"/>
        <w:rPr>
          <w:rFonts w:ascii="Arial" w:hAnsi="Arial" w:cs="Arial"/>
          <w:b w:val="0"/>
          <w:color w:val="000000" w:themeColor="text1"/>
          <w:sz w:val="20"/>
        </w:rPr>
      </w:pPr>
      <w:r w:rsidRPr="008455BD">
        <w:rPr>
          <w:rFonts w:ascii="Arial" w:hAnsi="Arial" w:cs="Arial"/>
          <w:b w:val="0"/>
          <w:color w:val="000000" w:themeColor="text1"/>
          <w:sz w:val="20"/>
        </w:rPr>
        <w:t xml:space="preserve">Figura </w:t>
      </w:r>
      <w:r w:rsidRPr="008455BD">
        <w:rPr>
          <w:rFonts w:ascii="Arial" w:hAnsi="Arial" w:cs="Arial"/>
          <w:b w:val="0"/>
          <w:color w:val="000000" w:themeColor="text1"/>
          <w:sz w:val="20"/>
        </w:rPr>
        <w:fldChar w:fldCharType="begin"/>
      </w:r>
      <w:r w:rsidRPr="008455BD">
        <w:rPr>
          <w:rFonts w:ascii="Arial" w:hAnsi="Arial" w:cs="Arial"/>
          <w:b w:val="0"/>
          <w:color w:val="000000" w:themeColor="text1"/>
          <w:sz w:val="20"/>
        </w:rPr>
        <w:instrText xml:space="preserve"> SEQ Figura \* ARABIC </w:instrText>
      </w:r>
      <w:r w:rsidRPr="008455BD">
        <w:rPr>
          <w:rFonts w:ascii="Arial" w:hAnsi="Arial" w:cs="Arial"/>
          <w:b w:val="0"/>
          <w:color w:val="000000" w:themeColor="text1"/>
          <w:sz w:val="20"/>
        </w:rPr>
        <w:fldChar w:fldCharType="separate"/>
      </w:r>
      <w:r w:rsidRPr="008455BD">
        <w:rPr>
          <w:rFonts w:ascii="Arial" w:hAnsi="Arial" w:cs="Arial"/>
          <w:b w:val="0"/>
          <w:color w:val="000000" w:themeColor="text1"/>
          <w:sz w:val="20"/>
        </w:rPr>
        <w:t>11</w:t>
      </w:r>
      <w:r w:rsidRPr="008455BD">
        <w:rPr>
          <w:rFonts w:ascii="Arial" w:hAnsi="Arial" w:cs="Arial"/>
          <w:b w:val="0"/>
          <w:color w:val="000000" w:themeColor="text1"/>
          <w:sz w:val="20"/>
        </w:rPr>
        <w:fldChar w:fldCharType="end"/>
      </w:r>
      <w:r w:rsidRPr="008455BD">
        <w:rPr>
          <w:rFonts w:ascii="Arial" w:hAnsi="Arial" w:cs="Arial"/>
          <w:b w:val="0"/>
          <w:color w:val="000000" w:themeColor="text1"/>
          <w:sz w:val="20"/>
        </w:rPr>
        <w:t>. Script para tagear del servicio web de tokenizar</w:t>
      </w:r>
    </w:p>
    <w:p w14:paraId="612A1B00" w14:textId="65EE1A79" w:rsidR="00CF2516" w:rsidRPr="00262EA2" w:rsidRDefault="00CF2516" w:rsidP="00A805C5">
      <w:pPr>
        <w:pStyle w:val="Texto"/>
      </w:pPr>
      <w:r w:rsidRPr="00262EA2">
        <w:t xml:space="preserve">la misma recibe como parámetro el texto ingresado que se almacena en la variable </w:t>
      </w:r>
      <w:r w:rsidR="008455BD" w:rsidRPr="008B160B">
        <w:rPr>
          <w:b/>
          <w:i/>
        </w:rPr>
        <w:t>sentencia</w:t>
      </w:r>
      <w:r w:rsidRPr="00262EA2">
        <w:t>.</w:t>
      </w:r>
    </w:p>
    <w:p w14:paraId="607B7EB1" w14:textId="7A5A05CD" w:rsidR="00CF2516" w:rsidRPr="00262EA2" w:rsidRDefault="00CF2516" w:rsidP="00A805C5">
      <w:pPr>
        <w:pStyle w:val="Texto"/>
        <w:rPr>
          <w:i/>
        </w:rPr>
      </w:pPr>
      <w:r w:rsidRPr="00262EA2">
        <w:t>Se procede a detectar el idioma del texto mediante la función</w:t>
      </w:r>
    </w:p>
    <w:p w14:paraId="05F09A3F" w14:textId="6A9D7C09" w:rsidR="00CF2516" w:rsidRDefault="00CF2516" w:rsidP="0003086C">
      <w:pPr>
        <w:pStyle w:val="Texto"/>
        <w:jc w:val="center"/>
      </w:pPr>
      <w:r w:rsidRPr="00262EA2">
        <w:rPr>
          <w:noProof/>
          <w:lang w:val="es-ES"/>
        </w:rPr>
        <w:drawing>
          <wp:inline distT="0" distB="0" distL="0" distR="0" wp14:anchorId="36AC5B22" wp14:editId="50D2BC90">
            <wp:extent cx="4836160" cy="457200"/>
            <wp:effectExtent l="0" t="0" r="0" b="0"/>
            <wp:docPr id="9" name="Imagen 3" descr="Macintosh HD:Users:utpl:Desktop:Captura de pantalla 2014-03-28 a la(s) 17.4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utpl:Desktop:Captura de pantalla 2014-03-28 a la(s) 17.46.21.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10158" r="305" b="77408"/>
                    <a:stretch/>
                  </pic:blipFill>
                  <pic:spPr bwMode="auto">
                    <a:xfrm>
                      <a:off x="0" y="0"/>
                      <a:ext cx="4836160" cy="457200"/>
                    </a:xfrm>
                    <a:prstGeom prst="rect">
                      <a:avLst/>
                    </a:prstGeom>
                    <a:noFill/>
                    <a:ln>
                      <a:noFill/>
                    </a:ln>
                    <a:extLst>
                      <a:ext uri="{53640926-AAD7-44d8-BBD7-CCE9431645EC}">
                        <a14:shadowObscured xmlns:a14="http://schemas.microsoft.com/office/drawing/2010/main"/>
                      </a:ext>
                    </a:extLst>
                  </pic:spPr>
                </pic:pic>
              </a:graphicData>
            </a:graphic>
          </wp:inline>
        </w:drawing>
      </w:r>
    </w:p>
    <w:p w14:paraId="3AEC907E" w14:textId="5AFAFE39" w:rsidR="008455BD" w:rsidRPr="008455BD" w:rsidRDefault="008455BD" w:rsidP="008455BD">
      <w:pPr>
        <w:pStyle w:val="Epgrafe"/>
        <w:ind w:firstLine="708"/>
        <w:rPr>
          <w:rFonts w:ascii="Arial" w:hAnsi="Arial" w:cs="Arial"/>
          <w:b w:val="0"/>
          <w:color w:val="000000" w:themeColor="text1"/>
          <w:sz w:val="20"/>
        </w:rPr>
      </w:pPr>
      <w:r w:rsidRPr="008455BD">
        <w:rPr>
          <w:rFonts w:ascii="Arial" w:hAnsi="Arial" w:cs="Arial"/>
          <w:b w:val="0"/>
          <w:color w:val="000000" w:themeColor="text1"/>
          <w:sz w:val="20"/>
        </w:rPr>
        <w:t xml:space="preserve">Figura </w:t>
      </w:r>
      <w:r w:rsidRPr="008455BD">
        <w:rPr>
          <w:rFonts w:ascii="Arial" w:hAnsi="Arial" w:cs="Arial"/>
          <w:b w:val="0"/>
          <w:color w:val="000000" w:themeColor="text1"/>
          <w:sz w:val="20"/>
        </w:rPr>
        <w:fldChar w:fldCharType="begin"/>
      </w:r>
      <w:r w:rsidRPr="008455BD">
        <w:rPr>
          <w:rFonts w:ascii="Arial" w:hAnsi="Arial" w:cs="Arial"/>
          <w:b w:val="0"/>
          <w:color w:val="000000" w:themeColor="text1"/>
          <w:sz w:val="20"/>
        </w:rPr>
        <w:instrText xml:space="preserve"> SEQ Figura \* ARABIC </w:instrText>
      </w:r>
      <w:r w:rsidRPr="008455BD">
        <w:rPr>
          <w:rFonts w:ascii="Arial" w:hAnsi="Arial" w:cs="Arial"/>
          <w:b w:val="0"/>
          <w:color w:val="000000" w:themeColor="text1"/>
          <w:sz w:val="20"/>
        </w:rPr>
        <w:fldChar w:fldCharType="separate"/>
      </w:r>
      <w:r>
        <w:rPr>
          <w:rFonts w:ascii="Arial" w:hAnsi="Arial" w:cs="Arial"/>
          <w:b w:val="0"/>
          <w:noProof/>
          <w:color w:val="000000" w:themeColor="text1"/>
          <w:sz w:val="20"/>
        </w:rPr>
        <w:t>12</w:t>
      </w:r>
      <w:r w:rsidRPr="008455BD">
        <w:rPr>
          <w:rFonts w:ascii="Arial" w:hAnsi="Arial" w:cs="Arial"/>
          <w:b w:val="0"/>
          <w:color w:val="000000" w:themeColor="text1"/>
          <w:sz w:val="20"/>
        </w:rPr>
        <w:fldChar w:fldCharType="end"/>
      </w:r>
      <w:r w:rsidRPr="008455BD">
        <w:rPr>
          <w:rFonts w:ascii="Arial" w:hAnsi="Arial" w:cs="Arial"/>
          <w:b w:val="0"/>
          <w:color w:val="000000" w:themeColor="text1"/>
          <w:sz w:val="20"/>
        </w:rPr>
        <w:t xml:space="preserve">. Script para </w:t>
      </w:r>
      <w:r>
        <w:rPr>
          <w:rFonts w:ascii="Arial" w:hAnsi="Arial" w:cs="Arial"/>
          <w:b w:val="0"/>
          <w:color w:val="000000" w:themeColor="text1"/>
          <w:sz w:val="20"/>
        </w:rPr>
        <w:t>detectar idioma</w:t>
      </w:r>
      <w:r w:rsidRPr="008455BD">
        <w:rPr>
          <w:rFonts w:ascii="Arial" w:hAnsi="Arial" w:cs="Arial"/>
          <w:b w:val="0"/>
          <w:color w:val="000000" w:themeColor="text1"/>
          <w:sz w:val="20"/>
        </w:rPr>
        <w:t xml:space="preserve"> del servicio web de tokenizar</w:t>
      </w:r>
    </w:p>
    <w:p w14:paraId="177A07E4" w14:textId="2151480A" w:rsidR="00CF2516" w:rsidRPr="00262EA2" w:rsidRDefault="00CF2516" w:rsidP="00A805C5">
      <w:pPr>
        <w:pStyle w:val="Texto"/>
        <w:rPr>
          <w:i/>
        </w:rPr>
      </w:pPr>
      <w:r w:rsidRPr="00262EA2">
        <w:t>de esta manera se determina el lenguaje en que se encuentra escrito el texto ingresado para posteriormente llevar a cabo la tokenización y taggeo del mismo.</w:t>
      </w:r>
    </w:p>
    <w:p w14:paraId="5DAD11E4" w14:textId="77777777" w:rsidR="00DD6C10" w:rsidRPr="00262EA2" w:rsidRDefault="00DD6C10" w:rsidP="00A805C5">
      <w:pPr>
        <w:pStyle w:val="Texto"/>
      </w:pPr>
    </w:p>
    <w:p w14:paraId="539441DA" w14:textId="1E9D5932" w:rsidR="00DD6C10" w:rsidRPr="00262EA2" w:rsidRDefault="00DD6C10" w:rsidP="00A805C5">
      <w:pPr>
        <w:pStyle w:val="Texto"/>
        <w:rPr>
          <w:i/>
        </w:rPr>
      </w:pPr>
      <w:r w:rsidRPr="00262EA2">
        <w:t xml:space="preserve">Pueden </w:t>
      </w:r>
      <w:r w:rsidR="00B93309" w:rsidRPr="00262EA2">
        <w:t>darse 3</w:t>
      </w:r>
      <w:r w:rsidRPr="00262EA2">
        <w:t xml:space="preserve"> casos dentro de la tokenización y taggeo: </w:t>
      </w:r>
    </w:p>
    <w:p w14:paraId="79AF22DB" w14:textId="77777777" w:rsidR="00DD6C10" w:rsidRPr="00262EA2" w:rsidRDefault="00DD6C10" w:rsidP="002460D9">
      <w:pPr>
        <w:ind w:left="1416" w:firstLine="4"/>
        <w:jc w:val="both"/>
      </w:pPr>
    </w:p>
    <w:p w14:paraId="58617034" w14:textId="04D3E49F" w:rsidR="00DD6C10" w:rsidRPr="00262EA2" w:rsidRDefault="00DD6C10" w:rsidP="0055795F">
      <w:pPr>
        <w:pStyle w:val="Prrafodelista"/>
        <w:numPr>
          <w:ilvl w:val="0"/>
          <w:numId w:val="2"/>
        </w:numPr>
        <w:jc w:val="both"/>
        <w:rPr>
          <w:rFonts w:ascii="Arial" w:hAnsi="Arial" w:cs="Arial"/>
          <w:b/>
          <w:sz w:val="22"/>
          <w:szCs w:val="22"/>
        </w:rPr>
      </w:pPr>
      <w:r w:rsidRPr="00262EA2">
        <w:rPr>
          <w:rFonts w:ascii="Arial" w:hAnsi="Arial" w:cs="Arial"/>
          <w:b/>
          <w:sz w:val="22"/>
          <w:szCs w:val="22"/>
        </w:rPr>
        <w:t xml:space="preserve">Idioma Español. </w:t>
      </w:r>
    </w:p>
    <w:p w14:paraId="3357B59B" w14:textId="46457AE1" w:rsidR="00CF2516" w:rsidRPr="00262EA2" w:rsidRDefault="00CF2516" w:rsidP="00A805C5">
      <w:pPr>
        <w:pStyle w:val="Texto"/>
        <w:rPr>
          <w:i/>
        </w:rPr>
      </w:pPr>
      <w:r w:rsidRPr="00262EA2">
        <w:t>Si el idioma está en español se procede a llamar a la función</w:t>
      </w:r>
      <w:r w:rsidR="00F91D20" w:rsidRPr="00262EA2">
        <w:t>:</w:t>
      </w:r>
    </w:p>
    <w:p w14:paraId="6FFE14C1" w14:textId="58F8DF0A" w:rsidR="00CF2516" w:rsidRDefault="00F91D20" w:rsidP="0003086C">
      <w:pPr>
        <w:pStyle w:val="Texto"/>
        <w:jc w:val="center"/>
      </w:pPr>
      <w:r w:rsidRPr="0014066D">
        <w:rPr>
          <w:noProof/>
          <w:lang w:val="es-ES"/>
        </w:rPr>
        <w:drawing>
          <wp:inline distT="0" distB="0" distL="0" distR="0" wp14:anchorId="451D12C4" wp14:editId="316051B7">
            <wp:extent cx="4117920" cy="4877913"/>
            <wp:effectExtent l="0" t="0" r="0" b="0"/>
            <wp:docPr id="12" name="Imagen 4" descr="Macintosh HD:Users:utpl:Desktop:Captura de pantalla 2014-03-28 a la(s) 17.5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utpl:Desktop:Captura de pantalla 2014-03-28 a la(s) 17.51.5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21136" cy="4881722"/>
                    </a:xfrm>
                    <a:prstGeom prst="rect">
                      <a:avLst/>
                    </a:prstGeom>
                    <a:noFill/>
                    <a:ln>
                      <a:noFill/>
                    </a:ln>
                  </pic:spPr>
                </pic:pic>
              </a:graphicData>
            </a:graphic>
          </wp:inline>
        </w:drawing>
      </w:r>
    </w:p>
    <w:p w14:paraId="67F10C12" w14:textId="1AE1F84D" w:rsidR="00F6607D" w:rsidRPr="00F6607D" w:rsidRDefault="002B0E1C" w:rsidP="00F6607D">
      <w:pPr>
        <w:pStyle w:val="Epgrafe"/>
        <w:ind w:firstLine="708"/>
        <w:rPr>
          <w:rFonts w:ascii="Arial" w:hAnsi="Arial" w:cs="Arial"/>
          <w:b w:val="0"/>
          <w:color w:val="000000" w:themeColor="text1"/>
          <w:sz w:val="20"/>
        </w:rPr>
      </w:pPr>
      <w:r>
        <w:rPr>
          <w:rFonts w:ascii="Arial" w:hAnsi="Arial" w:cs="Arial"/>
          <w:b w:val="0"/>
          <w:color w:val="000000" w:themeColor="text1"/>
          <w:sz w:val="20"/>
        </w:rPr>
        <w:t xml:space="preserve">          </w:t>
      </w:r>
      <w:r w:rsidR="00F6607D" w:rsidRPr="008455BD">
        <w:rPr>
          <w:rFonts w:ascii="Arial" w:hAnsi="Arial" w:cs="Arial"/>
          <w:b w:val="0"/>
          <w:color w:val="000000" w:themeColor="text1"/>
          <w:sz w:val="20"/>
        </w:rPr>
        <w:t xml:space="preserve">Figura </w:t>
      </w:r>
      <w:r w:rsidR="00F6607D" w:rsidRPr="008455BD">
        <w:rPr>
          <w:rFonts w:ascii="Arial" w:hAnsi="Arial" w:cs="Arial"/>
          <w:b w:val="0"/>
          <w:color w:val="000000" w:themeColor="text1"/>
          <w:sz w:val="20"/>
        </w:rPr>
        <w:fldChar w:fldCharType="begin"/>
      </w:r>
      <w:r w:rsidR="00F6607D" w:rsidRPr="008455BD">
        <w:rPr>
          <w:rFonts w:ascii="Arial" w:hAnsi="Arial" w:cs="Arial"/>
          <w:b w:val="0"/>
          <w:color w:val="000000" w:themeColor="text1"/>
          <w:sz w:val="20"/>
        </w:rPr>
        <w:instrText xml:space="preserve"> SEQ Figura \* ARABIC </w:instrText>
      </w:r>
      <w:r w:rsidR="00F6607D" w:rsidRPr="008455BD">
        <w:rPr>
          <w:rFonts w:ascii="Arial" w:hAnsi="Arial" w:cs="Arial"/>
          <w:b w:val="0"/>
          <w:color w:val="000000" w:themeColor="text1"/>
          <w:sz w:val="20"/>
        </w:rPr>
        <w:fldChar w:fldCharType="separate"/>
      </w:r>
      <w:r w:rsidR="00F6607D">
        <w:rPr>
          <w:rFonts w:ascii="Arial" w:hAnsi="Arial" w:cs="Arial"/>
          <w:b w:val="0"/>
          <w:noProof/>
          <w:color w:val="000000" w:themeColor="text1"/>
          <w:sz w:val="20"/>
        </w:rPr>
        <w:t>13</w:t>
      </w:r>
      <w:r w:rsidR="00F6607D" w:rsidRPr="008455BD">
        <w:rPr>
          <w:rFonts w:ascii="Arial" w:hAnsi="Arial" w:cs="Arial"/>
          <w:b w:val="0"/>
          <w:color w:val="000000" w:themeColor="text1"/>
          <w:sz w:val="20"/>
        </w:rPr>
        <w:fldChar w:fldCharType="end"/>
      </w:r>
      <w:r w:rsidR="00F6607D" w:rsidRPr="008455BD">
        <w:rPr>
          <w:rFonts w:ascii="Arial" w:hAnsi="Arial" w:cs="Arial"/>
          <w:b w:val="0"/>
          <w:color w:val="000000" w:themeColor="text1"/>
          <w:sz w:val="20"/>
        </w:rPr>
        <w:t xml:space="preserve">. Script para </w:t>
      </w:r>
      <w:r>
        <w:rPr>
          <w:rFonts w:ascii="Arial" w:hAnsi="Arial" w:cs="Arial"/>
          <w:b w:val="0"/>
          <w:color w:val="000000" w:themeColor="text1"/>
          <w:sz w:val="20"/>
        </w:rPr>
        <w:t xml:space="preserve">tagear </w:t>
      </w:r>
      <w:r w:rsidR="00F6607D" w:rsidRPr="008455BD">
        <w:rPr>
          <w:rFonts w:ascii="Arial" w:hAnsi="Arial" w:cs="Arial"/>
          <w:b w:val="0"/>
          <w:color w:val="000000" w:themeColor="text1"/>
          <w:sz w:val="20"/>
        </w:rPr>
        <w:t>del servicio web de tokenizar</w:t>
      </w:r>
    </w:p>
    <w:p w14:paraId="5BDD84FB" w14:textId="77777777" w:rsidR="002B0E1C" w:rsidRDefault="00F91D20" w:rsidP="00A805C5">
      <w:pPr>
        <w:pStyle w:val="Texto"/>
      </w:pPr>
      <w:r w:rsidRPr="00262EA2">
        <w:t xml:space="preserve">esta función recibe el texto ingresado y </w:t>
      </w:r>
      <w:r w:rsidR="002B0E1C">
        <w:t>lo tokeniza mediante el método:</w:t>
      </w:r>
    </w:p>
    <w:p w14:paraId="69FF506D" w14:textId="5C438180" w:rsidR="002B0E1C" w:rsidRPr="002B0E1C" w:rsidRDefault="002B0E1C" w:rsidP="00A805C5">
      <w:pPr>
        <w:pStyle w:val="Texto"/>
      </w:pPr>
      <w:r w:rsidRPr="002B0E1C">
        <w:t>word_tokenize(tags)</w:t>
      </w:r>
    </w:p>
    <w:p w14:paraId="01AEF26C" w14:textId="77777777" w:rsidR="00DD07A8" w:rsidRDefault="00DD07A8" w:rsidP="00A805C5">
      <w:pPr>
        <w:pStyle w:val="Texto"/>
      </w:pPr>
    </w:p>
    <w:p w14:paraId="2674C070" w14:textId="2A7AFF8D" w:rsidR="00F91D20" w:rsidRDefault="002B0E1C" w:rsidP="00A805C5">
      <w:pPr>
        <w:pStyle w:val="Texto"/>
      </w:pPr>
      <w:r>
        <w:t>S</w:t>
      </w:r>
      <w:r w:rsidR="00F91D20" w:rsidRPr="00262EA2">
        <w:t xml:space="preserve">e define patrones para el etiquetado mediante NLTK (en la variable </w:t>
      </w:r>
      <w:r w:rsidR="00F91D20" w:rsidRPr="00262EA2">
        <w:rPr>
          <w:b/>
        </w:rPr>
        <w:t>patterns</w:t>
      </w:r>
      <w:r w:rsidR="00F91D20" w:rsidRPr="00262EA2">
        <w:t>), dicho etiquetado</w:t>
      </w:r>
      <w:r>
        <w:t xml:space="preserve"> se realiza mediante el método:</w:t>
      </w:r>
    </w:p>
    <w:p w14:paraId="3EC519C9" w14:textId="789D3023" w:rsidR="002B0E1C" w:rsidRPr="002B0E1C" w:rsidRDefault="002B0E1C" w:rsidP="00A805C5">
      <w:pPr>
        <w:pStyle w:val="Texto"/>
      </w:pPr>
      <w:r>
        <w:t>n</w:t>
      </w:r>
      <w:r w:rsidRPr="002B0E1C">
        <w:t>ltk.RegexpTagger(patterns)</w:t>
      </w:r>
    </w:p>
    <w:p w14:paraId="3B889452" w14:textId="77777777" w:rsidR="00DD07A8" w:rsidRDefault="00DD07A8" w:rsidP="00A805C5">
      <w:pPr>
        <w:pStyle w:val="Texto"/>
      </w:pPr>
    </w:p>
    <w:p w14:paraId="79879E52" w14:textId="64CED5FA" w:rsidR="00F91D20" w:rsidRPr="00262EA2" w:rsidRDefault="00DD07A8" w:rsidP="00A805C5">
      <w:pPr>
        <w:pStyle w:val="Texto"/>
        <w:rPr>
          <w:i/>
        </w:rPr>
      </w:pPr>
      <w:r>
        <w:t>E</w:t>
      </w:r>
      <w:r w:rsidR="00F91D20" w:rsidRPr="00262EA2">
        <w:t xml:space="preserve">n el cual se clasifica cada palabra encontrada en el texto ingresado, con una etiqueta que se encuentra definida según la variable </w:t>
      </w:r>
      <w:r w:rsidR="00F91D20" w:rsidRPr="00262EA2">
        <w:rPr>
          <w:b/>
        </w:rPr>
        <w:t>patterns</w:t>
      </w:r>
      <w:r w:rsidR="00F91D20" w:rsidRPr="00262EA2">
        <w:t>.</w:t>
      </w:r>
    </w:p>
    <w:p w14:paraId="747B0FCE" w14:textId="77777777" w:rsidR="00F91D20" w:rsidRPr="00262EA2" w:rsidRDefault="00F91D20" w:rsidP="00A805C5">
      <w:pPr>
        <w:pStyle w:val="Texto"/>
      </w:pPr>
    </w:p>
    <w:p w14:paraId="06B71604" w14:textId="3087E791" w:rsidR="00DA6BDE" w:rsidRDefault="00F91D20" w:rsidP="00A805C5">
      <w:pPr>
        <w:pStyle w:val="Texto"/>
      </w:pPr>
      <w:r w:rsidRPr="00262EA2">
        <w:t xml:space="preserve">Luego de este método, si existen palabras que no han podido ser etiquetadas, las mismas serán traducidas mediante la función: </w:t>
      </w:r>
      <w:r w:rsidR="008B160B">
        <w:t xml:space="preserve">   </w:t>
      </w:r>
    </w:p>
    <w:p w14:paraId="03640E5E" w14:textId="6CD46D6F" w:rsidR="008B160B" w:rsidRDefault="008B160B" w:rsidP="0003086C">
      <w:pPr>
        <w:pStyle w:val="Texto"/>
        <w:jc w:val="center"/>
      </w:pPr>
      <w:r w:rsidRPr="00224E6D">
        <w:rPr>
          <w:noProof/>
          <w:lang w:val="es-ES"/>
        </w:rPr>
        <w:drawing>
          <wp:inline distT="0" distB="0" distL="0" distR="0" wp14:anchorId="2C773037" wp14:editId="73816F3D">
            <wp:extent cx="4469323" cy="2011617"/>
            <wp:effectExtent l="0" t="0" r="1270" b="0"/>
            <wp:docPr id="15" name="Imagen 5" descr="Macintosh HD:Users:utpl:Desktop:Captura de pantalla 2014-03-28 a la(s) 17.5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utpl:Desktop:Captura de pantalla 2014-03-28 a la(s) 17.59.1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69555" cy="2011721"/>
                    </a:xfrm>
                    <a:prstGeom prst="rect">
                      <a:avLst/>
                    </a:prstGeom>
                    <a:noFill/>
                    <a:ln>
                      <a:noFill/>
                    </a:ln>
                  </pic:spPr>
                </pic:pic>
              </a:graphicData>
            </a:graphic>
          </wp:inline>
        </w:drawing>
      </w:r>
    </w:p>
    <w:p w14:paraId="143253F6" w14:textId="69CBCD6C" w:rsidR="008B160B" w:rsidRDefault="008B160B" w:rsidP="008B160B">
      <w:pPr>
        <w:pStyle w:val="Epgrafe"/>
        <w:ind w:firstLine="708"/>
        <w:rPr>
          <w:rFonts w:ascii="Arial" w:hAnsi="Arial" w:cs="Arial"/>
          <w:b w:val="0"/>
          <w:color w:val="000000" w:themeColor="text1"/>
          <w:sz w:val="20"/>
        </w:rPr>
      </w:pPr>
      <w:r>
        <w:rPr>
          <w:rFonts w:ascii="Arial" w:hAnsi="Arial" w:cs="Arial"/>
          <w:b w:val="0"/>
          <w:color w:val="000000" w:themeColor="text1"/>
          <w:sz w:val="20"/>
        </w:rPr>
        <w:t xml:space="preserve">      </w:t>
      </w:r>
      <w:r w:rsidRPr="008455BD">
        <w:rPr>
          <w:rFonts w:ascii="Arial" w:hAnsi="Arial" w:cs="Arial"/>
          <w:b w:val="0"/>
          <w:color w:val="000000" w:themeColor="text1"/>
          <w:sz w:val="20"/>
        </w:rPr>
        <w:t xml:space="preserve">Figura </w:t>
      </w:r>
      <w:r w:rsidRPr="008455BD">
        <w:rPr>
          <w:rFonts w:ascii="Arial" w:hAnsi="Arial" w:cs="Arial"/>
          <w:b w:val="0"/>
          <w:color w:val="000000" w:themeColor="text1"/>
          <w:sz w:val="20"/>
        </w:rPr>
        <w:fldChar w:fldCharType="begin"/>
      </w:r>
      <w:r w:rsidRPr="008455BD">
        <w:rPr>
          <w:rFonts w:ascii="Arial" w:hAnsi="Arial" w:cs="Arial"/>
          <w:b w:val="0"/>
          <w:color w:val="000000" w:themeColor="text1"/>
          <w:sz w:val="20"/>
        </w:rPr>
        <w:instrText xml:space="preserve"> SEQ Figura \* ARABIC </w:instrText>
      </w:r>
      <w:r w:rsidRPr="008455BD">
        <w:rPr>
          <w:rFonts w:ascii="Arial" w:hAnsi="Arial" w:cs="Arial"/>
          <w:b w:val="0"/>
          <w:color w:val="000000" w:themeColor="text1"/>
          <w:sz w:val="20"/>
        </w:rPr>
        <w:fldChar w:fldCharType="separate"/>
      </w:r>
      <w:r>
        <w:rPr>
          <w:rFonts w:ascii="Arial" w:hAnsi="Arial" w:cs="Arial"/>
          <w:b w:val="0"/>
          <w:noProof/>
          <w:color w:val="000000" w:themeColor="text1"/>
          <w:sz w:val="20"/>
        </w:rPr>
        <w:t>14</w:t>
      </w:r>
      <w:r w:rsidRPr="008455BD">
        <w:rPr>
          <w:rFonts w:ascii="Arial" w:hAnsi="Arial" w:cs="Arial"/>
          <w:b w:val="0"/>
          <w:color w:val="000000" w:themeColor="text1"/>
          <w:sz w:val="20"/>
        </w:rPr>
        <w:fldChar w:fldCharType="end"/>
      </w:r>
      <w:r w:rsidRPr="008455BD">
        <w:rPr>
          <w:rFonts w:ascii="Arial" w:hAnsi="Arial" w:cs="Arial"/>
          <w:b w:val="0"/>
          <w:color w:val="000000" w:themeColor="text1"/>
          <w:sz w:val="20"/>
        </w:rPr>
        <w:t xml:space="preserve">. Script para </w:t>
      </w:r>
      <w:r>
        <w:rPr>
          <w:rFonts w:ascii="Arial" w:hAnsi="Arial" w:cs="Arial"/>
          <w:b w:val="0"/>
          <w:color w:val="000000" w:themeColor="text1"/>
          <w:sz w:val="20"/>
        </w:rPr>
        <w:t xml:space="preserve">traducir los tokens </w:t>
      </w:r>
      <w:r w:rsidRPr="008455BD">
        <w:rPr>
          <w:rFonts w:ascii="Arial" w:hAnsi="Arial" w:cs="Arial"/>
          <w:b w:val="0"/>
          <w:color w:val="000000" w:themeColor="text1"/>
          <w:sz w:val="20"/>
        </w:rPr>
        <w:t>del servicio web de tokenizar</w:t>
      </w:r>
    </w:p>
    <w:p w14:paraId="3EE17DFB" w14:textId="77777777" w:rsidR="008B160B" w:rsidRPr="00224E6D" w:rsidRDefault="008B160B" w:rsidP="00A805C5">
      <w:pPr>
        <w:pStyle w:val="Texto"/>
      </w:pPr>
      <w:r w:rsidRPr="00224E6D">
        <w:t xml:space="preserve">con esta función se reciben los tokens, si se encuentran en español se los traduce en inglés y devuelve la misma mediante la variable </w:t>
      </w:r>
      <w:r w:rsidRPr="00224E6D">
        <w:rPr>
          <w:b/>
          <w:i/>
        </w:rPr>
        <w:t>tokenTra</w:t>
      </w:r>
      <w:r w:rsidRPr="00224E6D">
        <w:t xml:space="preserve">, una vez que se regresa esta palabra a la función principal se procede a tokenizarla mediante el corpus en inglés de NLTK, y se almacena la misma palabra en español con el token extraído de su versión traducida. </w:t>
      </w:r>
    </w:p>
    <w:p w14:paraId="6BAACD37" w14:textId="77777777" w:rsidR="008B160B" w:rsidRPr="00224E6D" w:rsidRDefault="008B160B" w:rsidP="00A805C5">
      <w:pPr>
        <w:pStyle w:val="Texto"/>
      </w:pPr>
    </w:p>
    <w:p w14:paraId="128F9851" w14:textId="77777777" w:rsidR="008B160B" w:rsidRDefault="008B160B" w:rsidP="00A805C5">
      <w:pPr>
        <w:pStyle w:val="Texto"/>
      </w:pPr>
      <w:r w:rsidRPr="00224E6D">
        <w:t xml:space="preserve">Luego de todos estos procesos se regresa una lista (la variable </w:t>
      </w:r>
      <w:r w:rsidRPr="00224E6D">
        <w:rPr>
          <w:b/>
          <w:i/>
        </w:rPr>
        <w:t>tags</w:t>
      </w:r>
      <w:r w:rsidRPr="00224E6D">
        <w:t xml:space="preserve">) que contiene todas las palabras del texto separadas y clasificadas según etiquetas o tags. </w:t>
      </w:r>
    </w:p>
    <w:p w14:paraId="131E1F1C" w14:textId="77777777" w:rsidR="008B160B" w:rsidRPr="008B160B" w:rsidRDefault="008B160B" w:rsidP="008B160B">
      <w:pPr>
        <w:pStyle w:val="Prrafodelista"/>
        <w:numPr>
          <w:ilvl w:val="0"/>
          <w:numId w:val="2"/>
        </w:numPr>
        <w:jc w:val="both"/>
        <w:rPr>
          <w:rFonts w:ascii="Arial" w:hAnsi="Arial" w:cs="Arial"/>
          <w:b/>
          <w:sz w:val="22"/>
          <w:szCs w:val="22"/>
        </w:rPr>
      </w:pPr>
      <w:r w:rsidRPr="008B160B">
        <w:rPr>
          <w:rFonts w:ascii="Arial" w:hAnsi="Arial" w:cs="Arial"/>
          <w:b/>
          <w:sz w:val="22"/>
          <w:szCs w:val="22"/>
        </w:rPr>
        <w:t xml:space="preserve">Idioma inglés. </w:t>
      </w:r>
    </w:p>
    <w:p w14:paraId="059C291A" w14:textId="77777777" w:rsidR="008B160B" w:rsidRPr="00224E6D" w:rsidRDefault="008B160B" w:rsidP="00A805C5">
      <w:pPr>
        <w:pStyle w:val="Texto"/>
      </w:pPr>
      <w:r w:rsidRPr="00224E6D">
        <w:t xml:space="preserve">En este caso se llama al método: </w:t>
      </w:r>
    </w:p>
    <w:p w14:paraId="494ADDDE" w14:textId="443FBA46" w:rsidR="008B160B" w:rsidRDefault="008B160B" w:rsidP="0003086C">
      <w:pPr>
        <w:pStyle w:val="Texto"/>
        <w:jc w:val="center"/>
      </w:pPr>
      <w:r w:rsidRPr="00224E6D">
        <w:rPr>
          <w:noProof/>
          <w:lang w:val="es-ES"/>
        </w:rPr>
        <w:drawing>
          <wp:inline distT="0" distB="0" distL="0" distR="0" wp14:anchorId="5BD9DCE7" wp14:editId="4FFC8314">
            <wp:extent cx="2766695" cy="759987"/>
            <wp:effectExtent l="0" t="0" r="1905" b="2540"/>
            <wp:docPr id="16" name="Imagen 6" descr="Macintosh HD:Users:utpl:Desktop:Captura de pantalla 2014-03-28 a la(s) 18.0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utpl:Desktop:Captura de pantalla 2014-03-28 a la(s) 18.06.2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66695" cy="759987"/>
                    </a:xfrm>
                    <a:prstGeom prst="rect">
                      <a:avLst/>
                    </a:prstGeom>
                    <a:noFill/>
                    <a:ln>
                      <a:noFill/>
                    </a:ln>
                  </pic:spPr>
                </pic:pic>
              </a:graphicData>
            </a:graphic>
          </wp:inline>
        </w:drawing>
      </w:r>
    </w:p>
    <w:p w14:paraId="432D2372" w14:textId="2BBDA0E1" w:rsidR="008B160B" w:rsidRDefault="008B160B" w:rsidP="008B160B">
      <w:pPr>
        <w:pStyle w:val="Epgrafe"/>
        <w:ind w:firstLine="708"/>
        <w:rPr>
          <w:rFonts w:ascii="Arial" w:hAnsi="Arial" w:cs="Arial"/>
          <w:b w:val="0"/>
          <w:color w:val="000000" w:themeColor="text1"/>
          <w:sz w:val="20"/>
        </w:rPr>
      </w:pPr>
      <w:r>
        <w:rPr>
          <w:rFonts w:ascii="Arial" w:hAnsi="Arial" w:cs="Arial"/>
          <w:b w:val="0"/>
          <w:color w:val="000000" w:themeColor="text1"/>
          <w:sz w:val="20"/>
        </w:rPr>
        <w:t xml:space="preserve">      </w:t>
      </w:r>
      <w:r w:rsidRPr="008455BD">
        <w:rPr>
          <w:rFonts w:ascii="Arial" w:hAnsi="Arial" w:cs="Arial"/>
          <w:b w:val="0"/>
          <w:color w:val="000000" w:themeColor="text1"/>
          <w:sz w:val="20"/>
        </w:rPr>
        <w:t xml:space="preserve">Figura </w:t>
      </w:r>
      <w:r w:rsidRPr="008455BD">
        <w:rPr>
          <w:rFonts w:ascii="Arial" w:hAnsi="Arial" w:cs="Arial"/>
          <w:b w:val="0"/>
          <w:color w:val="000000" w:themeColor="text1"/>
          <w:sz w:val="20"/>
        </w:rPr>
        <w:fldChar w:fldCharType="begin"/>
      </w:r>
      <w:r w:rsidRPr="008455BD">
        <w:rPr>
          <w:rFonts w:ascii="Arial" w:hAnsi="Arial" w:cs="Arial"/>
          <w:b w:val="0"/>
          <w:color w:val="000000" w:themeColor="text1"/>
          <w:sz w:val="20"/>
        </w:rPr>
        <w:instrText xml:space="preserve"> SEQ Figura \* ARABIC </w:instrText>
      </w:r>
      <w:r w:rsidRPr="008455BD">
        <w:rPr>
          <w:rFonts w:ascii="Arial" w:hAnsi="Arial" w:cs="Arial"/>
          <w:b w:val="0"/>
          <w:color w:val="000000" w:themeColor="text1"/>
          <w:sz w:val="20"/>
        </w:rPr>
        <w:fldChar w:fldCharType="separate"/>
      </w:r>
      <w:r>
        <w:rPr>
          <w:rFonts w:ascii="Arial" w:hAnsi="Arial" w:cs="Arial"/>
          <w:b w:val="0"/>
          <w:noProof/>
          <w:color w:val="000000" w:themeColor="text1"/>
          <w:sz w:val="20"/>
        </w:rPr>
        <w:t>15</w:t>
      </w:r>
      <w:r w:rsidRPr="008455BD">
        <w:rPr>
          <w:rFonts w:ascii="Arial" w:hAnsi="Arial" w:cs="Arial"/>
          <w:b w:val="0"/>
          <w:color w:val="000000" w:themeColor="text1"/>
          <w:sz w:val="20"/>
        </w:rPr>
        <w:fldChar w:fldCharType="end"/>
      </w:r>
      <w:r w:rsidRPr="008455BD">
        <w:rPr>
          <w:rFonts w:ascii="Arial" w:hAnsi="Arial" w:cs="Arial"/>
          <w:b w:val="0"/>
          <w:color w:val="000000" w:themeColor="text1"/>
          <w:sz w:val="20"/>
        </w:rPr>
        <w:t xml:space="preserve">. Script para </w:t>
      </w:r>
      <w:r>
        <w:rPr>
          <w:rFonts w:ascii="Arial" w:hAnsi="Arial" w:cs="Arial"/>
          <w:b w:val="0"/>
          <w:color w:val="000000" w:themeColor="text1"/>
          <w:sz w:val="20"/>
        </w:rPr>
        <w:t xml:space="preserve">tagear los tokens </w:t>
      </w:r>
      <w:r w:rsidRPr="008455BD">
        <w:rPr>
          <w:rFonts w:ascii="Arial" w:hAnsi="Arial" w:cs="Arial"/>
          <w:b w:val="0"/>
          <w:color w:val="000000" w:themeColor="text1"/>
          <w:sz w:val="20"/>
        </w:rPr>
        <w:t>del servicio web de tokenizar</w:t>
      </w:r>
    </w:p>
    <w:p w14:paraId="6EA002F1" w14:textId="77777777" w:rsidR="008B160B" w:rsidRPr="00224E6D" w:rsidRDefault="008B160B" w:rsidP="00A805C5">
      <w:pPr>
        <w:pStyle w:val="Texto"/>
      </w:pPr>
      <w:r w:rsidRPr="00224E6D">
        <w:t xml:space="preserve">y puesto que el texto está en inglés y el corpus del NLTK está especificado completamente en este idioma, resulta más sencillo y simple llevar a cabo el taggeo de las palabras; igual que el método anterior se devuelve una lista de tags. </w:t>
      </w:r>
    </w:p>
    <w:p w14:paraId="0B9DB9DC" w14:textId="77777777" w:rsidR="008B160B" w:rsidRPr="00224E6D" w:rsidRDefault="008B160B" w:rsidP="00A805C5">
      <w:pPr>
        <w:pStyle w:val="Texto"/>
      </w:pPr>
    </w:p>
    <w:p w14:paraId="3CEFEC63" w14:textId="77777777" w:rsidR="008B160B" w:rsidRPr="008B160B" w:rsidRDefault="008B160B" w:rsidP="008B160B">
      <w:pPr>
        <w:pStyle w:val="Prrafodelista"/>
        <w:numPr>
          <w:ilvl w:val="0"/>
          <w:numId w:val="2"/>
        </w:numPr>
        <w:jc w:val="both"/>
        <w:rPr>
          <w:rFonts w:ascii="Arial" w:hAnsi="Arial" w:cs="Arial"/>
          <w:b/>
          <w:sz w:val="22"/>
          <w:szCs w:val="22"/>
        </w:rPr>
      </w:pPr>
      <w:r w:rsidRPr="008B160B">
        <w:rPr>
          <w:rFonts w:ascii="Arial" w:hAnsi="Arial" w:cs="Arial"/>
          <w:b/>
          <w:sz w:val="22"/>
          <w:szCs w:val="22"/>
        </w:rPr>
        <w:t xml:space="preserve">Idioma no encontrado. </w:t>
      </w:r>
    </w:p>
    <w:p w14:paraId="5B4C6608" w14:textId="77777777" w:rsidR="008B160B" w:rsidRDefault="008B160B" w:rsidP="00A805C5">
      <w:pPr>
        <w:pStyle w:val="Texto"/>
      </w:pPr>
      <w:r w:rsidRPr="00224E6D">
        <w:t xml:space="preserve">Se presentará un mensaje en el cual se especifica que el idioma no se encuentra soportado por la clase. </w:t>
      </w:r>
    </w:p>
    <w:p w14:paraId="33AEC7A8" w14:textId="2ABF16D6" w:rsidR="008B160B" w:rsidRPr="00224E6D" w:rsidRDefault="002134B9" w:rsidP="008B160B">
      <w:pPr>
        <w:pStyle w:val="Nivel2"/>
      </w:pPr>
      <w:bookmarkStart w:id="74" w:name="_Toc261624250"/>
      <w:r w:rsidRPr="00224E6D">
        <w:t>Ws extracción de entidades</w:t>
      </w:r>
      <w:bookmarkEnd w:id="74"/>
    </w:p>
    <w:p w14:paraId="532E46EE" w14:textId="77777777" w:rsidR="008B160B" w:rsidRPr="00224E6D" w:rsidRDefault="008B160B" w:rsidP="00A805C5">
      <w:pPr>
        <w:pStyle w:val="Texto"/>
      </w:pPr>
      <w:r w:rsidRPr="00224E6D">
        <w:t>El diseño de este prototipo se realiza la extracción de entidades. Para la elaboración de este prototipo se realizo lo siguiente:</w:t>
      </w:r>
    </w:p>
    <w:p w14:paraId="3163FC91" w14:textId="77777777" w:rsidR="008B160B" w:rsidRPr="00224E6D" w:rsidRDefault="008B160B" w:rsidP="008B160B">
      <w:pPr>
        <w:pStyle w:val="TextoNivel2"/>
      </w:pPr>
      <w:r w:rsidRPr="00224E6D">
        <w:t>El texto introducido se lo envía a descomponer con la función sent_tokenize de la librería NLTK, luego se lo envía al prototipo anterior(WS tokenización) obteniendo una lista con los tokens tageados.</w:t>
      </w:r>
    </w:p>
    <w:p w14:paraId="63DD13ED" w14:textId="77777777" w:rsidR="008B160B" w:rsidRPr="00224E6D" w:rsidRDefault="008B160B" w:rsidP="008B160B">
      <w:pPr>
        <w:pStyle w:val="TextoNivel2"/>
      </w:pPr>
      <w:r w:rsidRPr="00224E6D">
        <w:t xml:space="preserve"> Utilizando la función </w:t>
      </w:r>
      <w:r w:rsidRPr="00224E6D">
        <w:rPr>
          <w:i/>
        </w:rPr>
        <w:t>RegexpParser</w:t>
      </w:r>
      <w:r w:rsidRPr="00224E6D">
        <w:t>(función de NLTK) se realiza un conjunto de expresiones regulares para la extracción de las entidades en base a los tags recuperados.</w:t>
      </w:r>
    </w:p>
    <w:p w14:paraId="33524F5A" w14:textId="77777777" w:rsidR="008B160B" w:rsidRPr="00224E6D" w:rsidRDefault="008B160B" w:rsidP="008B160B">
      <w:pPr>
        <w:pStyle w:val="TextoNivel2"/>
      </w:pPr>
      <w:r w:rsidRPr="00224E6D">
        <w:t xml:space="preserve">Con la función </w:t>
      </w:r>
      <w:r w:rsidRPr="00224E6D">
        <w:rPr>
          <w:i/>
        </w:rPr>
        <w:t>chunker</w:t>
      </w:r>
      <w:r w:rsidRPr="00224E6D">
        <w:t xml:space="preserve"> en fusión con expresiones regulares realizadas, se extraen las entidades.</w:t>
      </w:r>
    </w:p>
    <w:p w14:paraId="6CBD428B" w14:textId="77777777" w:rsidR="008B160B" w:rsidRPr="00224E6D" w:rsidRDefault="008B160B" w:rsidP="00A805C5">
      <w:pPr>
        <w:pStyle w:val="Texto"/>
      </w:pPr>
    </w:p>
    <w:p w14:paraId="78E3A078" w14:textId="308622DB" w:rsidR="008B160B" w:rsidRPr="00224E6D" w:rsidRDefault="002134B9" w:rsidP="00CB6BD8">
      <w:pPr>
        <w:pStyle w:val="Nivel3"/>
      </w:pPr>
      <w:r w:rsidRPr="00224E6D">
        <w:t>Arquitectura</w:t>
      </w:r>
    </w:p>
    <w:p w14:paraId="4F9016ED" w14:textId="77777777" w:rsidR="008B160B" w:rsidRDefault="008B160B" w:rsidP="00CB6BD8">
      <w:pPr>
        <w:pStyle w:val="Nivel4"/>
      </w:pPr>
      <w:r w:rsidRPr="00224E6D">
        <w:t>Diagrama de secuencia</w:t>
      </w:r>
    </w:p>
    <w:p w14:paraId="474884B4" w14:textId="4417BB8A" w:rsidR="00CB6BD8" w:rsidRPr="00CB6BD8" w:rsidRDefault="00CB6BD8" w:rsidP="00CB6BD8">
      <w:pPr>
        <w:pStyle w:val="Ttulo4"/>
        <w:jc w:val="center"/>
      </w:pPr>
      <w:r w:rsidRPr="00224E6D">
        <w:rPr>
          <w:b w:val="0"/>
          <w:noProof/>
          <w:lang w:val="es-ES"/>
        </w:rPr>
        <w:drawing>
          <wp:inline distT="0" distB="0" distL="0" distR="0" wp14:anchorId="5D828847" wp14:editId="4BC3754D">
            <wp:extent cx="5136957" cy="2591334"/>
            <wp:effectExtent l="0" t="0" r="0" b="0"/>
            <wp:docPr id="39" name="Imagen 3" descr="Macintosh HD:private:var:folders:vw:_q5n6y_96rj67mlzrdjxkvtw0000gp:T:TemporaryItems:cd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vw:_q5n6y_96rj67mlzrdjxkvtw0000gp:T:TemporaryItems:cdraw.png"/>
                    <pic:cNvPicPr>
                      <a:picLocks noChangeAspect="1" noChangeArrowheads="1"/>
                    </pic:cNvPicPr>
                  </pic:nvPicPr>
                  <pic:blipFill rotWithShape="1">
                    <a:blip r:embed="rId26">
                      <a:extLst>
                        <a:ext uri="{28A0092B-C50C-407E-A947-70E740481C1C}">
                          <a14:useLocalDpi xmlns:a14="http://schemas.microsoft.com/office/drawing/2010/main" val="0"/>
                        </a:ext>
                      </a:extLst>
                    </a:blip>
                    <a:srcRect b="2112"/>
                    <a:stretch/>
                  </pic:blipFill>
                  <pic:spPr bwMode="auto">
                    <a:xfrm>
                      <a:off x="0" y="0"/>
                      <a:ext cx="5138746" cy="2592236"/>
                    </a:xfrm>
                    <a:prstGeom prst="rect">
                      <a:avLst/>
                    </a:prstGeom>
                    <a:noFill/>
                    <a:ln>
                      <a:noFill/>
                    </a:ln>
                    <a:extLst>
                      <a:ext uri="{53640926-AAD7-44d8-BBD7-CCE9431645EC}">
                        <a14:shadowObscured xmlns:a14="http://schemas.microsoft.com/office/drawing/2010/main"/>
                      </a:ext>
                    </a:extLst>
                  </pic:spPr>
                </pic:pic>
              </a:graphicData>
            </a:graphic>
          </wp:inline>
        </w:drawing>
      </w:r>
    </w:p>
    <w:p w14:paraId="1A49C0F7" w14:textId="76912843" w:rsidR="00CB6BD8" w:rsidRPr="00CB6BD8" w:rsidRDefault="00CB6BD8" w:rsidP="00CB6BD8">
      <w:pPr>
        <w:pStyle w:val="Epgrafe"/>
        <w:rPr>
          <w:rFonts w:ascii="Arial" w:hAnsi="Arial" w:cs="Arial"/>
          <w:b w:val="0"/>
          <w:color w:val="000000" w:themeColor="text1"/>
          <w:sz w:val="20"/>
        </w:rPr>
      </w:pPr>
      <w:bookmarkStart w:id="75" w:name="_Toc261624325"/>
      <w:r>
        <w:rPr>
          <w:rFonts w:ascii="Arial" w:hAnsi="Arial" w:cs="Arial"/>
          <w:b w:val="0"/>
          <w:bCs w:val="0"/>
          <w:color w:val="auto"/>
          <w:sz w:val="22"/>
          <w:szCs w:val="22"/>
        </w:rPr>
        <w:t xml:space="preserve">        </w:t>
      </w:r>
      <w:r w:rsidRPr="00CB6BD8">
        <w:rPr>
          <w:rFonts w:ascii="Arial" w:hAnsi="Arial" w:cs="Arial"/>
          <w:b w:val="0"/>
          <w:color w:val="000000" w:themeColor="text1"/>
          <w:sz w:val="20"/>
        </w:rPr>
        <w:t xml:space="preserve">Figura </w:t>
      </w:r>
      <w:r w:rsidRPr="00CB6BD8">
        <w:rPr>
          <w:rFonts w:ascii="Arial" w:hAnsi="Arial" w:cs="Arial"/>
          <w:b w:val="0"/>
          <w:color w:val="000000" w:themeColor="text1"/>
          <w:sz w:val="20"/>
        </w:rPr>
        <w:fldChar w:fldCharType="begin"/>
      </w:r>
      <w:r w:rsidRPr="00CB6BD8">
        <w:rPr>
          <w:rFonts w:ascii="Arial" w:hAnsi="Arial" w:cs="Arial"/>
          <w:b w:val="0"/>
          <w:color w:val="000000" w:themeColor="text1"/>
          <w:sz w:val="20"/>
        </w:rPr>
        <w:instrText xml:space="preserve"> SEQ Figura \* ARABIC </w:instrText>
      </w:r>
      <w:r w:rsidRPr="00CB6BD8">
        <w:rPr>
          <w:rFonts w:ascii="Arial" w:hAnsi="Arial" w:cs="Arial"/>
          <w:b w:val="0"/>
          <w:color w:val="000000" w:themeColor="text1"/>
          <w:sz w:val="20"/>
        </w:rPr>
        <w:fldChar w:fldCharType="separate"/>
      </w:r>
      <w:r w:rsidRPr="00CB6BD8">
        <w:rPr>
          <w:rFonts w:ascii="Arial" w:hAnsi="Arial" w:cs="Arial"/>
          <w:b w:val="0"/>
          <w:color w:val="000000" w:themeColor="text1"/>
          <w:sz w:val="20"/>
        </w:rPr>
        <w:t>16</w:t>
      </w:r>
      <w:r w:rsidRPr="00CB6BD8">
        <w:rPr>
          <w:rFonts w:ascii="Arial" w:hAnsi="Arial" w:cs="Arial"/>
          <w:b w:val="0"/>
          <w:color w:val="000000" w:themeColor="text1"/>
          <w:sz w:val="20"/>
        </w:rPr>
        <w:fldChar w:fldCharType="end"/>
      </w:r>
      <w:r w:rsidRPr="00CB6BD8">
        <w:rPr>
          <w:rFonts w:ascii="Arial" w:hAnsi="Arial" w:cs="Arial"/>
          <w:b w:val="0"/>
          <w:color w:val="000000" w:themeColor="text1"/>
          <w:sz w:val="20"/>
        </w:rPr>
        <w:t xml:space="preserve"> Diagrama de secuencia de la funcionalidad Extrae Entidades</w:t>
      </w:r>
      <w:bookmarkEnd w:id="75"/>
    </w:p>
    <w:p w14:paraId="274AB735" w14:textId="77777777" w:rsidR="00CB6BD8" w:rsidRPr="00224E6D" w:rsidRDefault="00CB6BD8" w:rsidP="00A805C5">
      <w:pPr>
        <w:pStyle w:val="Texto"/>
      </w:pPr>
      <w:r w:rsidRPr="00224E6D">
        <w:t>A continuación se describe su comportamiento:</w:t>
      </w:r>
    </w:p>
    <w:p w14:paraId="78633CA6" w14:textId="77777777" w:rsidR="00CB6BD8" w:rsidRPr="00224E6D" w:rsidRDefault="00CB6BD8" w:rsidP="00CB6BD8">
      <w:pPr>
        <w:pStyle w:val="TextoNivel3"/>
        <w:numPr>
          <w:ilvl w:val="0"/>
          <w:numId w:val="28"/>
        </w:numPr>
      </w:pPr>
      <w:r w:rsidRPr="00224E6D">
        <w:t xml:space="preserve">Se llama el servicio web </w:t>
      </w:r>
      <w:r w:rsidRPr="00CB6BD8">
        <w:t>EXTRAERENTIDADES</w:t>
      </w:r>
      <w:r w:rsidRPr="00224E6D">
        <w:t xml:space="preserve"> y se le envía una entrada, esta puede ser un texto o una lista de tokens con sus tags.</w:t>
      </w:r>
    </w:p>
    <w:p w14:paraId="121AA8B0" w14:textId="77777777" w:rsidR="00CB6BD8" w:rsidRPr="00224E6D" w:rsidRDefault="00CB6BD8" w:rsidP="00CB6BD8">
      <w:pPr>
        <w:pStyle w:val="TextoNivel3"/>
        <w:numPr>
          <w:ilvl w:val="0"/>
          <w:numId w:val="28"/>
        </w:numPr>
      </w:pPr>
      <w:r w:rsidRPr="00224E6D">
        <w:t>Al recibir la entrada se detecta el tipo y si es un texto se detecta el idioma(pueden ser español o ingles)</w:t>
      </w:r>
    </w:p>
    <w:p w14:paraId="23C62F7F" w14:textId="77777777" w:rsidR="00CB6BD8" w:rsidRPr="00224E6D" w:rsidRDefault="00CB6BD8" w:rsidP="00CB6BD8">
      <w:pPr>
        <w:pStyle w:val="TextoNivel3"/>
        <w:numPr>
          <w:ilvl w:val="0"/>
          <w:numId w:val="28"/>
        </w:numPr>
      </w:pPr>
      <w:r w:rsidRPr="00224E6D">
        <w:t xml:space="preserve">Si el idioma detectado es el español se envía el texto ala función </w:t>
      </w:r>
      <w:r w:rsidRPr="00CB6BD8">
        <w:t>recuperarEntidadeEs.</w:t>
      </w:r>
    </w:p>
    <w:p w14:paraId="0518E086" w14:textId="77777777" w:rsidR="00CB6BD8" w:rsidRPr="00224E6D" w:rsidRDefault="00CB6BD8" w:rsidP="00CB6BD8">
      <w:pPr>
        <w:pStyle w:val="TextoNivel3"/>
        <w:numPr>
          <w:ilvl w:val="0"/>
          <w:numId w:val="28"/>
        </w:numPr>
      </w:pPr>
      <w:r w:rsidRPr="00224E6D">
        <w:t xml:space="preserve">La función </w:t>
      </w:r>
      <w:r w:rsidRPr="00CB6BD8">
        <w:t xml:space="preserve">recuperarEntidadesEs </w:t>
      </w:r>
      <w:r w:rsidRPr="00224E6D">
        <w:t xml:space="preserve">recibe el texto y lo envía a la funcionalidad </w:t>
      </w:r>
      <w:r w:rsidRPr="00CB6BD8">
        <w:t>TOKENIZAR</w:t>
      </w:r>
      <w:r w:rsidRPr="00224E6D">
        <w:t xml:space="preserve"> la cual nos devuelve una lista de tokens tageados.</w:t>
      </w:r>
    </w:p>
    <w:p w14:paraId="266A2FCD" w14:textId="77777777" w:rsidR="00CB6BD8" w:rsidRPr="00224E6D" w:rsidRDefault="00CB6BD8" w:rsidP="00CB6BD8">
      <w:pPr>
        <w:pStyle w:val="TextoNivel3"/>
        <w:numPr>
          <w:ilvl w:val="0"/>
          <w:numId w:val="28"/>
        </w:numPr>
      </w:pPr>
      <w:r w:rsidRPr="00224E6D">
        <w:t>Luego de recibir los la lista de tokens tageados se procede a extraer las entidades con c</w:t>
      </w:r>
      <w:r>
        <w:t>hun</w:t>
      </w:r>
      <w:r w:rsidRPr="00224E6D">
        <w:t>ker una funcionalidad de NLTK definiendo patrones para la extracción. Y devolvemos una lista de las entidades extraídas con respectivos tags y con su contexto de donde se extrajo la entidad.</w:t>
      </w:r>
    </w:p>
    <w:p w14:paraId="52B88B03" w14:textId="77777777" w:rsidR="00CB6BD8" w:rsidRPr="00224E6D" w:rsidRDefault="00CB6BD8" w:rsidP="00CB6BD8">
      <w:pPr>
        <w:pStyle w:val="TextoNivel3"/>
        <w:numPr>
          <w:ilvl w:val="0"/>
          <w:numId w:val="28"/>
        </w:numPr>
      </w:pPr>
      <w:r w:rsidRPr="00224E6D">
        <w:t xml:space="preserve">Si el idioma detectado fue el ingles se procede a enviar el texto a la función </w:t>
      </w:r>
      <w:r w:rsidRPr="00CB6BD8">
        <w:t xml:space="preserve">recuperarEntidadesEn, </w:t>
      </w:r>
      <w:r w:rsidRPr="00224E6D">
        <w:t xml:space="preserve">y esta la envía a la funcionalidad </w:t>
      </w:r>
      <w:r w:rsidRPr="00CB6BD8">
        <w:t>TOKENIZAR</w:t>
      </w:r>
    </w:p>
    <w:p w14:paraId="0CB9CD22" w14:textId="77777777" w:rsidR="00CB6BD8" w:rsidRPr="00224E6D" w:rsidRDefault="00CB6BD8" w:rsidP="00CB6BD8">
      <w:pPr>
        <w:pStyle w:val="TextoNivel3"/>
        <w:numPr>
          <w:ilvl w:val="0"/>
          <w:numId w:val="28"/>
        </w:numPr>
      </w:pPr>
      <w:r w:rsidRPr="00224E6D">
        <w:t xml:space="preserve">Luego de recibir la lista con los tokens tageados de la funcionalidad </w:t>
      </w:r>
      <w:r w:rsidRPr="00CB6BD8">
        <w:t xml:space="preserve">TOKENIZAR, </w:t>
      </w:r>
      <w:r w:rsidRPr="00224E6D">
        <w:t>extrae las entidades utilizando</w:t>
      </w:r>
      <w:r>
        <w:t xml:space="preserve"> la función de NLTK nechun</w:t>
      </w:r>
      <w:r w:rsidRPr="00224E6D">
        <w:t>k. Y se devuelve una lista de las entidades extraídas con respectivos tags y con su contexto de donde se extrajo la entidad.</w:t>
      </w:r>
    </w:p>
    <w:p w14:paraId="4EFF3910" w14:textId="77777777" w:rsidR="00CB6BD8" w:rsidRPr="00224E6D" w:rsidRDefault="00CB6BD8" w:rsidP="00CB6BD8">
      <w:pPr>
        <w:pStyle w:val="TextoNivel3"/>
        <w:numPr>
          <w:ilvl w:val="0"/>
          <w:numId w:val="28"/>
        </w:numPr>
      </w:pPr>
      <w:r w:rsidRPr="00224E6D">
        <w:t>El servicio Web devuelve una lista de las entidades extraídas con respectivos tags y con su contexto de donde se extrajo la entidad.</w:t>
      </w:r>
    </w:p>
    <w:p w14:paraId="25F2ECC3" w14:textId="4051EDCC" w:rsidR="00CB6BD8" w:rsidRPr="00224E6D" w:rsidRDefault="002134B9" w:rsidP="00CB6BD8">
      <w:pPr>
        <w:pStyle w:val="Nivel3"/>
      </w:pPr>
      <w:r w:rsidRPr="00224E6D">
        <w:t xml:space="preserve">Implementación </w:t>
      </w:r>
    </w:p>
    <w:p w14:paraId="7371C323" w14:textId="77777777" w:rsidR="00CB6BD8" w:rsidRPr="00224E6D" w:rsidRDefault="00CB6BD8" w:rsidP="00CB6BD8">
      <w:pPr>
        <w:pStyle w:val="Nivel4"/>
      </w:pPr>
      <w:r w:rsidRPr="00224E6D">
        <w:t>Parámetros.</w:t>
      </w:r>
    </w:p>
    <w:p w14:paraId="6E580ECC" w14:textId="77777777" w:rsidR="00CB6BD8" w:rsidRPr="00224E6D" w:rsidRDefault="00CB6BD8" w:rsidP="00A805C5">
      <w:pPr>
        <w:pStyle w:val="Texto"/>
      </w:pPr>
      <w:r w:rsidRPr="00224E6D">
        <w:t>Como parámetro de entrada se tiene :</w:t>
      </w:r>
    </w:p>
    <w:p w14:paraId="433C9654" w14:textId="77777777" w:rsidR="00CB6BD8" w:rsidRPr="00224E6D" w:rsidRDefault="00CB6BD8" w:rsidP="00CB6BD8">
      <w:pPr>
        <w:pStyle w:val="TextoNivel2"/>
      </w:pPr>
      <w:r w:rsidRPr="00224E6D">
        <w:rPr>
          <w:i/>
        </w:rPr>
        <w:t xml:space="preserve">Entrada, </w:t>
      </w:r>
      <w:r w:rsidRPr="00224E6D">
        <w:t xml:space="preserve"> esta variable  puede ser de tipo string o list que almacena el texto o una lista de tokens tageados a ser  analizados y procesados .</w:t>
      </w:r>
    </w:p>
    <w:p w14:paraId="065FF5DA" w14:textId="77777777" w:rsidR="00CB6BD8" w:rsidRPr="00224E6D" w:rsidRDefault="00CB6BD8" w:rsidP="00A805C5">
      <w:pPr>
        <w:pStyle w:val="Texto"/>
      </w:pPr>
      <w:r w:rsidRPr="00224E6D">
        <w:t xml:space="preserve">Como parámetro de salida: </w:t>
      </w:r>
    </w:p>
    <w:p w14:paraId="2A675DCD" w14:textId="77777777" w:rsidR="00CB6BD8" w:rsidRPr="00224E6D" w:rsidRDefault="00CB6BD8" w:rsidP="00CB6BD8">
      <w:pPr>
        <w:pStyle w:val="TextoNivel2"/>
        <w:rPr>
          <w:i/>
        </w:rPr>
      </w:pPr>
      <w:r w:rsidRPr="00224E6D">
        <w:rPr>
          <w:i/>
        </w:rPr>
        <w:t xml:space="preserve">Lista entidades,  </w:t>
      </w:r>
      <w:r w:rsidRPr="00224E6D">
        <w:t xml:space="preserve">es una lista desglosada mediante PLN, en la cual se encuentra las entidades extraídas: </w:t>
      </w:r>
    </w:p>
    <w:p w14:paraId="45CB10A1" w14:textId="4A0ADB62" w:rsidR="00CB6BD8" w:rsidRDefault="002134B9" w:rsidP="0003086C">
      <w:pPr>
        <w:pStyle w:val="Texto"/>
        <w:jc w:val="center"/>
      </w:pPr>
      <w:r w:rsidRPr="00224E6D">
        <w:rPr>
          <w:noProof/>
          <w:lang w:val="es-ES"/>
        </w:rPr>
        <w:drawing>
          <wp:inline distT="0" distB="0" distL="0" distR="0" wp14:anchorId="1D8F2734" wp14:editId="17DFBF40">
            <wp:extent cx="3785235" cy="1361544"/>
            <wp:effectExtent l="0" t="0" r="0" b="10160"/>
            <wp:docPr id="18" name="Imagen 7" descr="Macintosh HD:Users:utpl:Desktop:Captura de pantalla 2014-03-28 a la(s) 18.3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utpl:Desktop:Captura de pantalla 2014-03-28 a la(s) 18.30.2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85466" cy="1361627"/>
                    </a:xfrm>
                    <a:prstGeom prst="rect">
                      <a:avLst/>
                    </a:prstGeom>
                    <a:noFill/>
                    <a:ln>
                      <a:noFill/>
                    </a:ln>
                  </pic:spPr>
                </pic:pic>
              </a:graphicData>
            </a:graphic>
          </wp:inline>
        </w:drawing>
      </w:r>
    </w:p>
    <w:p w14:paraId="291FE987" w14:textId="484E9611" w:rsidR="002134B9" w:rsidRDefault="002134B9" w:rsidP="002134B9">
      <w:pPr>
        <w:pStyle w:val="Epgrafe"/>
        <w:ind w:firstLine="708"/>
        <w:rPr>
          <w:rFonts w:ascii="Arial" w:hAnsi="Arial" w:cs="Arial"/>
          <w:b w:val="0"/>
          <w:color w:val="000000" w:themeColor="text1"/>
          <w:sz w:val="20"/>
        </w:rPr>
      </w:pPr>
      <w:r>
        <w:rPr>
          <w:rFonts w:ascii="Arial" w:hAnsi="Arial" w:cs="Arial"/>
          <w:b w:val="0"/>
          <w:color w:val="000000" w:themeColor="text1"/>
          <w:sz w:val="20"/>
        </w:rPr>
        <w:t xml:space="preserve">               </w:t>
      </w:r>
      <w:r w:rsidRPr="008455BD">
        <w:rPr>
          <w:rFonts w:ascii="Arial" w:hAnsi="Arial" w:cs="Arial"/>
          <w:b w:val="0"/>
          <w:color w:val="000000" w:themeColor="text1"/>
          <w:sz w:val="20"/>
        </w:rPr>
        <w:t xml:space="preserve">Figura </w:t>
      </w:r>
      <w:r w:rsidRPr="008455BD">
        <w:rPr>
          <w:rFonts w:ascii="Arial" w:hAnsi="Arial" w:cs="Arial"/>
          <w:b w:val="0"/>
          <w:color w:val="000000" w:themeColor="text1"/>
          <w:sz w:val="20"/>
        </w:rPr>
        <w:fldChar w:fldCharType="begin"/>
      </w:r>
      <w:r w:rsidRPr="008455BD">
        <w:rPr>
          <w:rFonts w:ascii="Arial" w:hAnsi="Arial" w:cs="Arial"/>
          <w:b w:val="0"/>
          <w:color w:val="000000" w:themeColor="text1"/>
          <w:sz w:val="20"/>
        </w:rPr>
        <w:instrText xml:space="preserve"> SEQ Figura \* ARABIC </w:instrText>
      </w:r>
      <w:r w:rsidRPr="008455BD">
        <w:rPr>
          <w:rFonts w:ascii="Arial" w:hAnsi="Arial" w:cs="Arial"/>
          <w:b w:val="0"/>
          <w:color w:val="000000" w:themeColor="text1"/>
          <w:sz w:val="20"/>
        </w:rPr>
        <w:fldChar w:fldCharType="separate"/>
      </w:r>
      <w:r w:rsidRPr="002134B9">
        <w:rPr>
          <w:rFonts w:ascii="Arial" w:hAnsi="Arial" w:cs="Arial"/>
          <w:b w:val="0"/>
          <w:color w:val="000000" w:themeColor="text1"/>
          <w:sz w:val="20"/>
        </w:rPr>
        <w:t>17</w:t>
      </w:r>
      <w:r w:rsidRPr="008455BD">
        <w:rPr>
          <w:rFonts w:ascii="Arial" w:hAnsi="Arial" w:cs="Arial"/>
          <w:b w:val="0"/>
          <w:color w:val="000000" w:themeColor="text1"/>
          <w:sz w:val="20"/>
        </w:rPr>
        <w:fldChar w:fldCharType="end"/>
      </w:r>
      <w:r w:rsidRPr="008455BD">
        <w:rPr>
          <w:rFonts w:ascii="Arial" w:hAnsi="Arial" w:cs="Arial"/>
          <w:b w:val="0"/>
          <w:color w:val="000000" w:themeColor="text1"/>
          <w:sz w:val="20"/>
        </w:rPr>
        <w:t xml:space="preserve"> Salida del servicio web de </w:t>
      </w:r>
      <w:r>
        <w:rPr>
          <w:rFonts w:ascii="Arial" w:hAnsi="Arial" w:cs="Arial"/>
          <w:b w:val="0"/>
          <w:color w:val="000000" w:themeColor="text1"/>
          <w:sz w:val="20"/>
        </w:rPr>
        <w:t>extracción de entidades</w:t>
      </w:r>
    </w:p>
    <w:p w14:paraId="36DD76F3" w14:textId="77777777" w:rsidR="002134B9" w:rsidRPr="00224E6D" w:rsidRDefault="002134B9" w:rsidP="002134B9">
      <w:pPr>
        <w:pStyle w:val="Nivel4"/>
      </w:pPr>
      <w:r w:rsidRPr="00224E6D">
        <w:t>Funciones.</w:t>
      </w:r>
    </w:p>
    <w:p w14:paraId="69290B56" w14:textId="42731F38" w:rsidR="002134B9" w:rsidRPr="00224E6D" w:rsidRDefault="002134B9" w:rsidP="00A805C5">
      <w:pPr>
        <w:pStyle w:val="Texto"/>
      </w:pPr>
      <w:r w:rsidRPr="00224E6D">
        <w:t xml:space="preserve">Esta clase implementa funciones para: </w:t>
      </w:r>
    </w:p>
    <w:p w14:paraId="66A4D1E2" w14:textId="77777777" w:rsidR="002134B9" w:rsidRPr="00224E6D" w:rsidRDefault="002134B9" w:rsidP="002134B9">
      <w:pPr>
        <w:pStyle w:val="TextoNivel2"/>
      </w:pPr>
      <w:r w:rsidRPr="00224E6D">
        <w:t>Recuperar Entidades a partir de:</w:t>
      </w:r>
    </w:p>
    <w:p w14:paraId="55CFA6C0" w14:textId="22F7DBF5" w:rsidR="002134B9" w:rsidRPr="00224E6D" w:rsidRDefault="002134B9" w:rsidP="002134B9">
      <w:pPr>
        <w:pStyle w:val="TextoNivel2"/>
        <w:numPr>
          <w:ilvl w:val="2"/>
          <w:numId w:val="14"/>
        </w:numPr>
      </w:pPr>
      <w:r w:rsidRPr="00224E6D">
        <w:t>Texto</w:t>
      </w:r>
    </w:p>
    <w:p w14:paraId="22BD188C" w14:textId="77777777" w:rsidR="002134B9" w:rsidRPr="00224E6D" w:rsidRDefault="002134B9" w:rsidP="002134B9">
      <w:pPr>
        <w:pStyle w:val="TextoNivel2"/>
      </w:pPr>
      <w:r w:rsidRPr="00224E6D">
        <w:t>Lista de tokens de entidades extraídas con sus respectivos tags</w:t>
      </w:r>
    </w:p>
    <w:p w14:paraId="4B637B04" w14:textId="77777777" w:rsidR="002134B9" w:rsidRDefault="002134B9" w:rsidP="00A805C5">
      <w:pPr>
        <w:pStyle w:val="Texto"/>
      </w:pPr>
      <w:r w:rsidRPr="00224E6D">
        <w:t>Para acceder al servicio de esta clase se lo hace mediante la función:</w:t>
      </w:r>
    </w:p>
    <w:p w14:paraId="522BADEE" w14:textId="70BC6CE2" w:rsidR="002134B9" w:rsidRPr="00224E6D" w:rsidRDefault="002134B9" w:rsidP="0003086C">
      <w:pPr>
        <w:pStyle w:val="Texto"/>
        <w:jc w:val="center"/>
      </w:pPr>
      <w:r w:rsidRPr="00224E6D">
        <w:rPr>
          <w:noProof/>
          <w:lang w:val="es-ES"/>
        </w:rPr>
        <w:drawing>
          <wp:inline distT="0" distB="0" distL="0" distR="0" wp14:anchorId="07AA09C0" wp14:editId="7CEC7581">
            <wp:extent cx="4315365" cy="3193857"/>
            <wp:effectExtent l="0" t="0" r="3175" b="6985"/>
            <wp:docPr id="19" name="Imagen 8" descr="Macintosh HD:Users:utpl:Desktop:Captura de pantalla 2014-03-28 a la(s) 18.3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utpl:Desktop:Captura de pantalla 2014-03-28 a la(s) 18.34.3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17155" cy="3195182"/>
                    </a:xfrm>
                    <a:prstGeom prst="rect">
                      <a:avLst/>
                    </a:prstGeom>
                    <a:noFill/>
                    <a:ln>
                      <a:noFill/>
                    </a:ln>
                  </pic:spPr>
                </pic:pic>
              </a:graphicData>
            </a:graphic>
          </wp:inline>
        </w:drawing>
      </w:r>
    </w:p>
    <w:p w14:paraId="09DFE298" w14:textId="34896687" w:rsidR="002134B9" w:rsidRPr="000E1D8A" w:rsidRDefault="000E1D8A" w:rsidP="000E1D8A">
      <w:pPr>
        <w:pStyle w:val="Epgrafe"/>
        <w:rPr>
          <w:rFonts w:ascii="Arial" w:hAnsi="Arial" w:cs="Arial"/>
          <w:b w:val="0"/>
          <w:color w:val="000000" w:themeColor="text1"/>
          <w:sz w:val="20"/>
        </w:rPr>
      </w:pPr>
      <w:r>
        <w:rPr>
          <w:rFonts w:ascii="Arial" w:hAnsi="Arial" w:cs="Arial"/>
          <w:b w:val="0"/>
          <w:color w:val="000000" w:themeColor="text1"/>
          <w:sz w:val="20"/>
        </w:rPr>
        <w:t xml:space="preserve">                     </w:t>
      </w:r>
      <w:r w:rsidRPr="008455BD">
        <w:rPr>
          <w:rFonts w:ascii="Arial" w:hAnsi="Arial" w:cs="Arial"/>
          <w:b w:val="0"/>
          <w:color w:val="000000" w:themeColor="text1"/>
          <w:sz w:val="20"/>
        </w:rPr>
        <w:t xml:space="preserve">Figura </w:t>
      </w:r>
      <w:r w:rsidRPr="008455BD">
        <w:rPr>
          <w:rFonts w:ascii="Arial" w:hAnsi="Arial" w:cs="Arial"/>
          <w:b w:val="0"/>
          <w:color w:val="000000" w:themeColor="text1"/>
          <w:sz w:val="20"/>
        </w:rPr>
        <w:fldChar w:fldCharType="begin"/>
      </w:r>
      <w:r w:rsidRPr="008455BD">
        <w:rPr>
          <w:rFonts w:ascii="Arial" w:hAnsi="Arial" w:cs="Arial"/>
          <w:b w:val="0"/>
          <w:color w:val="000000" w:themeColor="text1"/>
          <w:sz w:val="20"/>
        </w:rPr>
        <w:instrText xml:space="preserve"> SEQ Figura \* ARABIC </w:instrText>
      </w:r>
      <w:r w:rsidRPr="008455BD">
        <w:rPr>
          <w:rFonts w:ascii="Arial" w:hAnsi="Arial" w:cs="Arial"/>
          <w:b w:val="0"/>
          <w:color w:val="000000" w:themeColor="text1"/>
          <w:sz w:val="20"/>
        </w:rPr>
        <w:fldChar w:fldCharType="separate"/>
      </w:r>
      <w:r>
        <w:rPr>
          <w:rFonts w:ascii="Arial" w:hAnsi="Arial" w:cs="Arial"/>
          <w:b w:val="0"/>
          <w:noProof/>
          <w:color w:val="000000" w:themeColor="text1"/>
          <w:sz w:val="20"/>
        </w:rPr>
        <w:t>18</w:t>
      </w:r>
      <w:r w:rsidRPr="008455BD">
        <w:rPr>
          <w:rFonts w:ascii="Arial" w:hAnsi="Arial" w:cs="Arial"/>
          <w:b w:val="0"/>
          <w:color w:val="000000" w:themeColor="text1"/>
          <w:sz w:val="20"/>
        </w:rPr>
        <w:fldChar w:fldCharType="end"/>
      </w:r>
      <w:r w:rsidRPr="008455BD">
        <w:rPr>
          <w:rFonts w:ascii="Arial" w:hAnsi="Arial" w:cs="Arial"/>
          <w:b w:val="0"/>
          <w:color w:val="000000" w:themeColor="text1"/>
          <w:sz w:val="20"/>
        </w:rPr>
        <w:t xml:space="preserve">. Script </w:t>
      </w:r>
      <w:r>
        <w:rPr>
          <w:rFonts w:ascii="Arial" w:hAnsi="Arial" w:cs="Arial"/>
          <w:b w:val="0"/>
          <w:color w:val="000000" w:themeColor="text1"/>
          <w:sz w:val="20"/>
        </w:rPr>
        <w:t xml:space="preserve">principal </w:t>
      </w:r>
      <w:r w:rsidRPr="008455BD">
        <w:rPr>
          <w:rFonts w:ascii="Arial" w:hAnsi="Arial" w:cs="Arial"/>
          <w:b w:val="0"/>
          <w:color w:val="000000" w:themeColor="text1"/>
          <w:sz w:val="20"/>
        </w:rPr>
        <w:t xml:space="preserve">para </w:t>
      </w:r>
      <w:r>
        <w:rPr>
          <w:rFonts w:ascii="Arial" w:hAnsi="Arial" w:cs="Arial"/>
          <w:b w:val="0"/>
          <w:color w:val="000000" w:themeColor="text1"/>
          <w:sz w:val="20"/>
        </w:rPr>
        <w:t>extraer entidades</w:t>
      </w:r>
      <w:r w:rsidRPr="008455BD">
        <w:rPr>
          <w:rFonts w:ascii="Arial" w:hAnsi="Arial" w:cs="Arial"/>
          <w:b w:val="0"/>
          <w:color w:val="000000" w:themeColor="text1"/>
          <w:sz w:val="20"/>
        </w:rPr>
        <w:t xml:space="preserve"> del servicio web de </w:t>
      </w:r>
      <w:r>
        <w:rPr>
          <w:rFonts w:ascii="Arial" w:hAnsi="Arial" w:cs="Arial"/>
          <w:b w:val="0"/>
          <w:color w:val="000000" w:themeColor="text1"/>
          <w:sz w:val="20"/>
        </w:rPr>
        <w:t>extraer entidades</w:t>
      </w:r>
    </w:p>
    <w:p w14:paraId="39B15FDC" w14:textId="542DBDF2" w:rsidR="00DA6BDE" w:rsidRPr="00262EA2" w:rsidRDefault="00DA6BDE" w:rsidP="00A805C5">
      <w:pPr>
        <w:pStyle w:val="Texto"/>
        <w:rPr>
          <w:i/>
        </w:rPr>
      </w:pPr>
      <w:r w:rsidRPr="00262EA2">
        <w:t>la misma recibe como parámetro el texto ingresado que se almacena en la variable</w:t>
      </w:r>
      <w:r w:rsidR="00DD07A8">
        <w:t xml:space="preserve"> Entrada</w:t>
      </w:r>
      <w:r w:rsidRPr="00262EA2">
        <w:t>.</w:t>
      </w:r>
    </w:p>
    <w:p w14:paraId="23939CD6" w14:textId="6D68DA59" w:rsidR="00DA6BDE" w:rsidRPr="00262EA2" w:rsidRDefault="00DA6BDE" w:rsidP="00A805C5">
      <w:pPr>
        <w:pStyle w:val="Texto"/>
        <w:rPr>
          <w:i/>
        </w:rPr>
      </w:pPr>
      <w:r w:rsidRPr="00262EA2">
        <w:t>Se procede a detectar el tipo de entrada mediante la función</w:t>
      </w:r>
    </w:p>
    <w:p w14:paraId="19373C4D" w14:textId="6A0F8C80" w:rsidR="00DA6BDE" w:rsidRDefault="00DD07A8" w:rsidP="00CE3368">
      <w:pPr>
        <w:pStyle w:val="Texto"/>
        <w:jc w:val="center"/>
      </w:pPr>
      <w:r w:rsidRPr="00262EA2">
        <w:rPr>
          <w:noProof/>
          <w:lang w:val="es-ES"/>
        </w:rPr>
        <w:drawing>
          <wp:inline distT="0" distB="0" distL="0" distR="0" wp14:anchorId="718E0455" wp14:editId="5DF1D893">
            <wp:extent cx="5133600" cy="187200"/>
            <wp:effectExtent l="0" t="0" r="0" b="0"/>
            <wp:docPr id="25" name="Imagen 8" descr="Macintosh HD:Users:utpl:Desktop:Captura de pantalla 2014-03-28 a la(s) 18.34.3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Macintosh HD:Users:utpl:Desktop:Captura de pantalla 2014-03-28 a la(s) 18.34.35.png"/>
                    <pic:cNvPicPr preferRelativeResize="0">
                      <a:picLocks noChangeAspect="1" noChangeArrowheads="1"/>
                    </pic:cNvPicPr>
                  </pic:nvPicPr>
                  <pic:blipFill rotWithShape="1">
                    <a:blip r:embed="rId28">
                      <a:extLst>
                        <a:ext uri="{28A0092B-C50C-407E-A947-70E740481C1C}">
                          <a14:useLocalDpi xmlns:a14="http://schemas.microsoft.com/office/drawing/2010/main" val="0"/>
                        </a:ext>
                      </a:extLst>
                    </a:blip>
                    <a:srcRect t="70507" b="24944"/>
                    <a:stretch/>
                  </pic:blipFill>
                  <pic:spPr bwMode="auto">
                    <a:xfrm>
                      <a:off x="0" y="0"/>
                      <a:ext cx="5133600" cy="187200"/>
                    </a:xfrm>
                    <a:prstGeom prst="rect">
                      <a:avLst/>
                    </a:prstGeom>
                    <a:noFill/>
                    <a:ln>
                      <a:noFill/>
                    </a:ln>
                    <a:extLst>
                      <a:ext uri="{53640926-AAD7-44d8-BBD7-CCE9431645EC}">
                        <a14:shadowObscured xmlns:a14="http://schemas.microsoft.com/office/drawing/2010/main"/>
                      </a:ext>
                    </a:extLst>
                  </pic:spPr>
                </pic:pic>
              </a:graphicData>
            </a:graphic>
          </wp:inline>
        </w:drawing>
      </w:r>
      <w:r w:rsidR="00DA6BDE" w:rsidRPr="00262EA2">
        <w:rPr>
          <w:noProof/>
          <w:lang w:val="es-ES"/>
        </w:rPr>
        <w:drawing>
          <wp:inline distT="0" distB="0" distL="0" distR="0" wp14:anchorId="022308A4" wp14:editId="65F10AEF">
            <wp:extent cx="5134619" cy="187270"/>
            <wp:effectExtent l="0" t="0" r="0" b="0"/>
            <wp:docPr id="24" name="Imagen 8" descr="Macintosh HD:Users:utpl:Desktop:Captura de pantalla 2014-03-28 a la(s) 18.3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utpl:Desktop:Captura de pantalla 2014-03-28 a la(s) 18.34.35.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5686" b="89386"/>
                    <a:stretch/>
                  </pic:blipFill>
                  <pic:spPr bwMode="auto">
                    <a:xfrm>
                      <a:off x="0" y="0"/>
                      <a:ext cx="5134619" cy="187270"/>
                    </a:xfrm>
                    <a:prstGeom prst="rect">
                      <a:avLst/>
                    </a:prstGeom>
                    <a:noFill/>
                    <a:ln>
                      <a:noFill/>
                    </a:ln>
                    <a:extLst>
                      <a:ext uri="{53640926-AAD7-44d8-BBD7-CCE9431645EC}">
                        <a14:shadowObscured xmlns:a14="http://schemas.microsoft.com/office/drawing/2010/main"/>
                      </a:ext>
                    </a:extLst>
                  </pic:spPr>
                </pic:pic>
              </a:graphicData>
            </a:graphic>
          </wp:inline>
        </w:drawing>
      </w:r>
    </w:p>
    <w:p w14:paraId="43369645" w14:textId="64029603" w:rsidR="000E1D8A" w:rsidRPr="00DD07A8" w:rsidRDefault="000E1D8A" w:rsidP="000E1D8A">
      <w:pPr>
        <w:pStyle w:val="Epgrafe"/>
        <w:rPr>
          <w:rFonts w:ascii="Arial" w:hAnsi="Arial" w:cs="Arial"/>
          <w:b w:val="0"/>
          <w:color w:val="000000" w:themeColor="text1"/>
          <w:sz w:val="20"/>
        </w:rPr>
      </w:pPr>
      <w:r>
        <w:rPr>
          <w:rFonts w:ascii="Arial" w:hAnsi="Arial" w:cs="Arial"/>
          <w:b w:val="0"/>
          <w:color w:val="000000" w:themeColor="text1"/>
          <w:sz w:val="20"/>
        </w:rPr>
        <w:t xml:space="preserve">        </w:t>
      </w:r>
      <w:r w:rsidRPr="008455BD">
        <w:rPr>
          <w:rFonts w:ascii="Arial" w:hAnsi="Arial" w:cs="Arial"/>
          <w:b w:val="0"/>
          <w:color w:val="000000" w:themeColor="text1"/>
          <w:sz w:val="20"/>
        </w:rPr>
        <w:t xml:space="preserve">Figura </w:t>
      </w:r>
      <w:r w:rsidRPr="008455BD">
        <w:rPr>
          <w:rFonts w:ascii="Arial" w:hAnsi="Arial" w:cs="Arial"/>
          <w:b w:val="0"/>
          <w:color w:val="000000" w:themeColor="text1"/>
          <w:sz w:val="20"/>
        </w:rPr>
        <w:fldChar w:fldCharType="begin"/>
      </w:r>
      <w:r w:rsidRPr="008455BD">
        <w:rPr>
          <w:rFonts w:ascii="Arial" w:hAnsi="Arial" w:cs="Arial"/>
          <w:b w:val="0"/>
          <w:color w:val="000000" w:themeColor="text1"/>
          <w:sz w:val="20"/>
        </w:rPr>
        <w:instrText xml:space="preserve"> SEQ Figura \* ARABIC </w:instrText>
      </w:r>
      <w:r w:rsidRPr="008455BD">
        <w:rPr>
          <w:rFonts w:ascii="Arial" w:hAnsi="Arial" w:cs="Arial"/>
          <w:b w:val="0"/>
          <w:color w:val="000000" w:themeColor="text1"/>
          <w:sz w:val="20"/>
        </w:rPr>
        <w:fldChar w:fldCharType="separate"/>
      </w:r>
      <w:r>
        <w:rPr>
          <w:rFonts w:ascii="Arial" w:hAnsi="Arial" w:cs="Arial"/>
          <w:b w:val="0"/>
          <w:noProof/>
          <w:color w:val="000000" w:themeColor="text1"/>
          <w:sz w:val="20"/>
        </w:rPr>
        <w:t>19</w:t>
      </w:r>
      <w:r w:rsidRPr="008455BD">
        <w:rPr>
          <w:rFonts w:ascii="Arial" w:hAnsi="Arial" w:cs="Arial"/>
          <w:b w:val="0"/>
          <w:color w:val="000000" w:themeColor="text1"/>
          <w:sz w:val="20"/>
        </w:rPr>
        <w:fldChar w:fldCharType="end"/>
      </w:r>
      <w:r w:rsidRPr="008455BD">
        <w:rPr>
          <w:rFonts w:ascii="Arial" w:hAnsi="Arial" w:cs="Arial"/>
          <w:b w:val="0"/>
          <w:color w:val="000000" w:themeColor="text1"/>
          <w:sz w:val="20"/>
        </w:rPr>
        <w:t xml:space="preserve">. Script para </w:t>
      </w:r>
      <w:r>
        <w:rPr>
          <w:rFonts w:ascii="Arial" w:hAnsi="Arial" w:cs="Arial"/>
          <w:b w:val="0"/>
          <w:color w:val="000000" w:themeColor="text1"/>
          <w:sz w:val="20"/>
        </w:rPr>
        <w:t>detectar tipo de entrada</w:t>
      </w:r>
      <w:r w:rsidRPr="008455BD">
        <w:rPr>
          <w:rFonts w:ascii="Arial" w:hAnsi="Arial" w:cs="Arial"/>
          <w:b w:val="0"/>
          <w:color w:val="000000" w:themeColor="text1"/>
          <w:sz w:val="20"/>
        </w:rPr>
        <w:t xml:space="preserve"> del servicio web de </w:t>
      </w:r>
      <w:r>
        <w:rPr>
          <w:rFonts w:ascii="Arial" w:hAnsi="Arial" w:cs="Arial"/>
          <w:b w:val="0"/>
          <w:color w:val="000000" w:themeColor="text1"/>
          <w:sz w:val="20"/>
        </w:rPr>
        <w:t>extraer entidades</w:t>
      </w:r>
    </w:p>
    <w:p w14:paraId="3880E0A3" w14:textId="77777777" w:rsidR="000E1D8A" w:rsidRDefault="000E1D8A" w:rsidP="00A805C5">
      <w:pPr>
        <w:pStyle w:val="Texto"/>
      </w:pPr>
    </w:p>
    <w:p w14:paraId="6D6677FF" w14:textId="732A7742" w:rsidR="00DA6BDE" w:rsidRPr="00262EA2" w:rsidRDefault="00166A5E" w:rsidP="00A805C5">
      <w:pPr>
        <w:pStyle w:val="Texto"/>
        <w:rPr>
          <w:i/>
        </w:rPr>
      </w:pPr>
      <w:r w:rsidRPr="00262EA2">
        <w:t xml:space="preserve">Pueden </w:t>
      </w:r>
      <w:r w:rsidR="00224E6D" w:rsidRPr="00262EA2">
        <w:t>darse</w:t>
      </w:r>
      <w:r w:rsidRPr="00262EA2">
        <w:t xml:space="preserve"> 3 casos de tipo de entrada:</w:t>
      </w:r>
    </w:p>
    <w:p w14:paraId="630D8687" w14:textId="3959D5B2" w:rsidR="00166A5E" w:rsidRPr="00262EA2" w:rsidRDefault="00166A5E" w:rsidP="0055795F">
      <w:pPr>
        <w:pStyle w:val="Prrafodelista"/>
        <w:numPr>
          <w:ilvl w:val="0"/>
          <w:numId w:val="3"/>
        </w:numPr>
        <w:rPr>
          <w:rFonts w:ascii="Arial" w:hAnsi="Arial" w:cs="Arial"/>
          <w:b/>
          <w:sz w:val="22"/>
          <w:szCs w:val="22"/>
        </w:rPr>
      </w:pPr>
      <w:r w:rsidRPr="00262EA2">
        <w:rPr>
          <w:rFonts w:ascii="Arial" w:hAnsi="Arial" w:cs="Arial"/>
          <w:b/>
          <w:sz w:val="22"/>
          <w:szCs w:val="22"/>
        </w:rPr>
        <w:t>Entrada tipo String</w:t>
      </w:r>
    </w:p>
    <w:p w14:paraId="05737A86" w14:textId="740B893F" w:rsidR="00C739B5" w:rsidRPr="00262EA2" w:rsidRDefault="00C739B5" w:rsidP="00A805C5">
      <w:pPr>
        <w:pStyle w:val="Texto"/>
        <w:rPr>
          <w:i/>
        </w:rPr>
      </w:pPr>
      <w:r w:rsidRPr="00262EA2">
        <w:t>Si el tipo es String se procede a detectar el idioma mediante:</w:t>
      </w:r>
    </w:p>
    <w:p w14:paraId="32A29B77" w14:textId="2332F35B" w:rsidR="00C739B5" w:rsidRDefault="00C739B5" w:rsidP="0082643B">
      <w:pPr>
        <w:pStyle w:val="Texto"/>
        <w:jc w:val="center"/>
      </w:pPr>
      <w:r w:rsidRPr="00262EA2">
        <w:rPr>
          <w:noProof/>
          <w:lang w:val="es-ES"/>
        </w:rPr>
        <w:drawing>
          <wp:inline distT="0" distB="0" distL="0" distR="0" wp14:anchorId="74AEBCB4" wp14:editId="7A6B622D">
            <wp:extent cx="4286808" cy="682570"/>
            <wp:effectExtent l="0" t="0" r="6350" b="3810"/>
            <wp:docPr id="26" name="Imagen 8" descr="Macintosh HD:Users:utpl:Desktop:Captura de pantalla 2014-03-28 a la(s) 18.3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utpl:Desktop:Captura de pantalla 2014-03-28 a la(s) 18.34.35.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11785" t="10235" b="70788"/>
                    <a:stretch/>
                  </pic:blipFill>
                  <pic:spPr bwMode="auto">
                    <a:xfrm>
                      <a:off x="0" y="0"/>
                      <a:ext cx="4295616" cy="683972"/>
                    </a:xfrm>
                    <a:prstGeom prst="rect">
                      <a:avLst/>
                    </a:prstGeom>
                    <a:noFill/>
                    <a:ln>
                      <a:noFill/>
                    </a:ln>
                    <a:extLst>
                      <a:ext uri="{53640926-AAD7-44d8-BBD7-CCE9431645EC}">
                        <a14:shadowObscured xmlns:a14="http://schemas.microsoft.com/office/drawing/2010/main"/>
                      </a:ext>
                    </a:extLst>
                  </pic:spPr>
                </pic:pic>
              </a:graphicData>
            </a:graphic>
          </wp:inline>
        </w:drawing>
      </w:r>
    </w:p>
    <w:p w14:paraId="60E8655B" w14:textId="77777777" w:rsidR="000E1D8A" w:rsidRPr="00DD07A8" w:rsidRDefault="000E1D8A" w:rsidP="000E1D8A">
      <w:pPr>
        <w:pStyle w:val="Epgrafe"/>
        <w:ind w:firstLine="708"/>
        <w:rPr>
          <w:rFonts w:ascii="Arial" w:hAnsi="Arial" w:cs="Arial"/>
          <w:b w:val="0"/>
          <w:color w:val="000000" w:themeColor="text1"/>
          <w:sz w:val="20"/>
        </w:rPr>
      </w:pPr>
      <w:r>
        <w:rPr>
          <w:rFonts w:ascii="Arial" w:hAnsi="Arial" w:cs="Arial"/>
          <w:b w:val="0"/>
          <w:color w:val="000000" w:themeColor="text1"/>
          <w:sz w:val="20"/>
        </w:rPr>
        <w:t xml:space="preserve">        </w:t>
      </w:r>
      <w:r w:rsidRPr="008455BD">
        <w:rPr>
          <w:rFonts w:ascii="Arial" w:hAnsi="Arial" w:cs="Arial"/>
          <w:b w:val="0"/>
          <w:color w:val="000000" w:themeColor="text1"/>
          <w:sz w:val="20"/>
        </w:rPr>
        <w:t xml:space="preserve">Figura </w:t>
      </w:r>
      <w:r w:rsidRPr="008455BD">
        <w:rPr>
          <w:rFonts w:ascii="Arial" w:hAnsi="Arial" w:cs="Arial"/>
          <w:b w:val="0"/>
          <w:color w:val="000000" w:themeColor="text1"/>
          <w:sz w:val="20"/>
        </w:rPr>
        <w:fldChar w:fldCharType="begin"/>
      </w:r>
      <w:r w:rsidRPr="008455BD">
        <w:rPr>
          <w:rFonts w:ascii="Arial" w:hAnsi="Arial" w:cs="Arial"/>
          <w:b w:val="0"/>
          <w:color w:val="000000" w:themeColor="text1"/>
          <w:sz w:val="20"/>
        </w:rPr>
        <w:instrText xml:space="preserve"> SEQ Figura \* ARABIC </w:instrText>
      </w:r>
      <w:r w:rsidRPr="008455BD">
        <w:rPr>
          <w:rFonts w:ascii="Arial" w:hAnsi="Arial" w:cs="Arial"/>
          <w:b w:val="0"/>
          <w:color w:val="000000" w:themeColor="text1"/>
          <w:sz w:val="20"/>
        </w:rPr>
        <w:fldChar w:fldCharType="separate"/>
      </w:r>
      <w:r>
        <w:rPr>
          <w:rFonts w:ascii="Arial" w:hAnsi="Arial" w:cs="Arial"/>
          <w:b w:val="0"/>
          <w:noProof/>
          <w:color w:val="000000" w:themeColor="text1"/>
          <w:sz w:val="20"/>
        </w:rPr>
        <w:t>20</w:t>
      </w:r>
      <w:r w:rsidRPr="008455BD">
        <w:rPr>
          <w:rFonts w:ascii="Arial" w:hAnsi="Arial" w:cs="Arial"/>
          <w:b w:val="0"/>
          <w:color w:val="000000" w:themeColor="text1"/>
          <w:sz w:val="20"/>
        </w:rPr>
        <w:fldChar w:fldCharType="end"/>
      </w:r>
      <w:r w:rsidRPr="008455BD">
        <w:rPr>
          <w:rFonts w:ascii="Arial" w:hAnsi="Arial" w:cs="Arial"/>
          <w:b w:val="0"/>
          <w:color w:val="000000" w:themeColor="text1"/>
          <w:sz w:val="20"/>
        </w:rPr>
        <w:t xml:space="preserve">. Script para </w:t>
      </w:r>
      <w:r>
        <w:rPr>
          <w:rFonts w:ascii="Arial" w:hAnsi="Arial" w:cs="Arial"/>
          <w:b w:val="0"/>
          <w:color w:val="000000" w:themeColor="text1"/>
          <w:sz w:val="20"/>
        </w:rPr>
        <w:t>traducir</w:t>
      </w:r>
      <w:r w:rsidRPr="008455BD">
        <w:rPr>
          <w:rFonts w:ascii="Arial" w:hAnsi="Arial" w:cs="Arial"/>
          <w:b w:val="0"/>
          <w:color w:val="000000" w:themeColor="text1"/>
          <w:sz w:val="20"/>
        </w:rPr>
        <w:t xml:space="preserve"> del servicio web de tokenizar</w:t>
      </w:r>
    </w:p>
    <w:p w14:paraId="5F48C6BC" w14:textId="77777777" w:rsidR="00C739B5" w:rsidRPr="00262EA2" w:rsidRDefault="00C739B5" w:rsidP="00A805C5">
      <w:pPr>
        <w:pStyle w:val="Texto"/>
        <w:rPr>
          <w:i/>
        </w:rPr>
      </w:pPr>
      <w:r w:rsidRPr="00262EA2">
        <w:t>de esta manera se determina el lenguaje en que se encuentra escrito el texto ingresado para posteriormente llevar a cabo la tokenización y taggeo del mismo.</w:t>
      </w:r>
    </w:p>
    <w:p w14:paraId="05FD030D" w14:textId="77777777" w:rsidR="00C739B5" w:rsidRPr="00262EA2" w:rsidRDefault="00C739B5" w:rsidP="00A805C5">
      <w:pPr>
        <w:pStyle w:val="Texto"/>
      </w:pPr>
    </w:p>
    <w:p w14:paraId="16ABF93E" w14:textId="77777777" w:rsidR="00BB2647" w:rsidRPr="00262EA2" w:rsidRDefault="00C739B5" w:rsidP="00A805C5">
      <w:pPr>
        <w:pStyle w:val="Texto"/>
        <w:rPr>
          <w:i/>
        </w:rPr>
      </w:pPr>
      <w:r w:rsidRPr="00262EA2">
        <w:t>Pueden darse 3 casos dentro de la extracción de entidades</w:t>
      </w:r>
      <w:r w:rsidR="00BB2647" w:rsidRPr="00262EA2">
        <w:t>:</w:t>
      </w:r>
    </w:p>
    <w:p w14:paraId="558EF6BC" w14:textId="5E858F52" w:rsidR="00BB2647" w:rsidRPr="00262EA2" w:rsidRDefault="00BB2647" w:rsidP="0055795F">
      <w:pPr>
        <w:pStyle w:val="Prrafodelista"/>
        <w:numPr>
          <w:ilvl w:val="0"/>
          <w:numId w:val="4"/>
        </w:numPr>
        <w:jc w:val="both"/>
        <w:rPr>
          <w:rFonts w:ascii="Arial" w:hAnsi="Arial" w:cs="Arial"/>
          <w:b/>
          <w:sz w:val="22"/>
          <w:szCs w:val="22"/>
        </w:rPr>
      </w:pPr>
      <w:r w:rsidRPr="00262EA2">
        <w:rPr>
          <w:rFonts w:ascii="Arial" w:hAnsi="Arial" w:cs="Arial"/>
          <w:b/>
          <w:sz w:val="22"/>
          <w:szCs w:val="22"/>
        </w:rPr>
        <w:t xml:space="preserve">Idioma Español. </w:t>
      </w:r>
    </w:p>
    <w:p w14:paraId="4C312FBF" w14:textId="79644DF1" w:rsidR="00C520DB" w:rsidRPr="00262EA2" w:rsidRDefault="00C520DB" w:rsidP="00A805C5">
      <w:pPr>
        <w:pStyle w:val="Texto"/>
        <w:rPr>
          <w:i/>
        </w:rPr>
      </w:pPr>
      <w:r w:rsidRPr="00262EA2">
        <w:t>Si el idioma del string de entrada esta en español llama al siguiente método:</w:t>
      </w:r>
    </w:p>
    <w:p w14:paraId="13304199" w14:textId="715E055D" w:rsidR="00C520DB" w:rsidRDefault="000E1336" w:rsidP="004D08B2">
      <w:pPr>
        <w:pStyle w:val="Texto"/>
        <w:jc w:val="center"/>
      </w:pPr>
      <w:r w:rsidRPr="00262EA2">
        <w:rPr>
          <w:noProof/>
          <w:lang w:val="es-ES"/>
        </w:rPr>
        <w:drawing>
          <wp:inline distT="0" distB="0" distL="0" distR="0" wp14:anchorId="3C0DAE99" wp14:editId="01E42939">
            <wp:extent cx="4420097" cy="4336857"/>
            <wp:effectExtent l="0" t="0" r="0" b="6985"/>
            <wp:docPr id="28" name="Imagen 10" descr="Macintosh HD:Users:utpl:Desktop:Captura de pantalla 2014-03-28 a la(s) 19.0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utpl:Desktop:Captura de pantalla 2014-03-28 a la(s) 19.03.2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24961" cy="4341629"/>
                    </a:xfrm>
                    <a:prstGeom prst="rect">
                      <a:avLst/>
                    </a:prstGeom>
                    <a:noFill/>
                    <a:ln>
                      <a:noFill/>
                    </a:ln>
                  </pic:spPr>
                </pic:pic>
              </a:graphicData>
            </a:graphic>
          </wp:inline>
        </w:drawing>
      </w:r>
    </w:p>
    <w:p w14:paraId="4C5807C9" w14:textId="1E76F31B" w:rsidR="000E1D8A" w:rsidRPr="000E1D8A" w:rsidRDefault="000E1D8A" w:rsidP="000E1D8A">
      <w:pPr>
        <w:pStyle w:val="Epgrafe"/>
        <w:rPr>
          <w:rFonts w:ascii="Arial" w:hAnsi="Arial" w:cs="Arial"/>
          <w:b w:val="0"/>
          <w:color w:val="000000" w:themeColor="text1"/>
          <w:sz w:val="20"/>
        </w:rPr>
      </w:pPr>
      <w:r>
        <w:rPr>
          <w:rFonts w:ascii="Arial" w:hAnsi="Arial" w:cs="Arial"/>
          <w:b w:val="0"/>
          <w:color w:val="000000" w:themeColor="text1"/>
          <w:sz w:val="20"/>
        </w:rPr>
        <w:t xml:space="preserve">                   </w:t>
      </w:r>
      <w:r w:rsidRPr="008455BD">
        <w:rPr>
          <w:rFonts w:ascii="Arial" w:hAnsi="Arial" w:cs="Arial"/>
          <w:b w:val="0"/>
          <w:color w:val="000000" w:themeColor="text1"/>
          <w:sz w:val="20"/>
        </w:rPr>
        <w:t xml:space="preserve">Figura </w:t>
      </w:r>
      <w:r w:rsidRPr="008455BD">
        <w:rPr>
          <w:rFonts w:ascii="Arial" w:hAnsi="Arial" w:cs="Arial"/>
          <w:b w:val="0"/>
          <w:color w:val="000000" w:themeColor="text1"/>
          <w:sz w:val="20"/>
        </w:rPr>
        <w:fldChar w:fldCharType="begin"/>
      </w:r>
      <w:r w:rsidRPr="008455BD">
        <w:rPr>
          <w:rFonts w:ascii="Arial" w:hAnsi="Arial" w:cs="Arial"/>
          <w:b w:val="0"/>
          <w:color w:val="000000" w:themeColor="text1"/>
          <w:sz w:val="20"/>
        </w:rPr>
        <w:instrText xml:space="preserve"> SEQ Figura \* ARABIC </w:instrText>
      </w:r>
      <w:r w:rsidRPr="008455BD">
        <w:rPr>
          <w:rFonts w:ascii="Arial" w:hAnsi="Arial" w:cs="Arial"/>
          <w:b w:val="0"/>
          <w:color w:val="000000" w:themeColor="text1"/>
          <w:sz w:val="20"/>
        </w:rPr>
        <w:fldChar w:fldCharType="separate"/>
      </w:r>
      <w:r>
        <w:rPr>
          <w:rFonts w:ascii="Arial" w:hAnsi="Arial" w:cs="Arial"/>
          <w:b w:val="0"/>
          <w:noProof/>
          <w:color w:val="000000" w:themeColor="text1"/>
          <w:sz w:val="20"/>
        </w:rPr>
        <w:t>21</w:t>
      </w:r>
      <w:r w:rsidRPr="008455BD">
        <w:rPr>
          <w:rFonts w:ascii="Arial" w:hAnsi="Arial" w:cs="Arial"/>
          <w:b w:val="0"/>
          <w:color w:val="000000" w:themeColor="text1"/>
          <w:sz w:val="20"/>
        </w:rPr>
        <w:fldChar w:fldCharType="end"/>
      </w:r>
      <w:r w:rsidRPr="008455BD">
        <w:rPr>
          <w:rFonts w:ascii="Arial" w:hAnsi="Arial" w:cs="Arial"/>
          <w:b w:val="0"/>
          <w:color w:val="000000" w:themeColor="text1"/>
          <w:sz w:val="20"/>
        </w:rPr>
        <w:t xml:space="preserve">. Script </w:t>
      </w:r>
      <w:r>
        <w:rPr>
          <w:rFonts w:ascii="Arial" w:hAnsi="Arial" w:cs="Arial"/>
          <w:b w:val="0"/>
          <w:color w:val="000000" w:themeColor="text1"/>
          <w:sz w:val="20"/>
        </w:rPr>
        <w:t>p</w:t>
      </w:r>
      <w:r w:rsidRPr="008455BD">
        <w:rPr>
          <w:rFonts w:ascii="Arial" w:hAnsi="Arial" w:cs="Arial"/>
          <w:b w:val="0"/>
          <w:color w:val="000000" w:themeColor="text1"/>
          <w:sz w:val="20"/>
        </w:rPr>
        <w:t xml:space="preserve">ara </w:t>
      </w:r>
      <w:r>
        <w:rPr>
          <w:rFonts w:ascii="Arial" w:hAnsi="Arial" w:cs="Arial"/>
          <w:b w:val="0"/>
          <w:color w:val="000000" w:themeColor="text1"/>
          <w:sz w:val="20"/>
        </w:rPr>
        <w:t>extraer entidades en español</w:t>
      </w:r>
      <w:r w:rsidRPr="008455BD">
        <w:rPr>
          <w:rFonts w:ascii="Arial" w:hAnsi="Arial" w:cs="Arial"/>
          <w:b w:val="0"/>
          <w:color w:val="000000" w:themeColor="text1"/>
          <w:sz w:val="20"/>
        </w:rPr>
        <w:t xml:space="preserve"> del servicio web de </w:t>
      </w:r>
      <w:r>
        <w:rPr>
          <w:rFonts w:ascii="Arial" w:hAnsi="Arial" w:cs="Arial"/>
          <w:b w:val="0"/>
          <w:color w:val="000000" w:themeColor="text1"/>
          <w:sz w:val="20"/>
        </w:rPr>
        <w:t>extraer entidades</w:t>
      </w:r>
    </w:p>
    <w:p w14:paraId="204231A1" w14:textId="2989FC24" w:rsidR="000E1336" w:rsidRPr="00262EA2" w:rsidRDefault="000E1336" w:rsidP="00A805C5">
      <w:pPr>
        <w:pStyle w:val="Texto"/>
        <w:rPr>
          <w:i/>
        </w:rPr>
      </w:pPr>
      <w:r w:rsidRPr="00262EA2">
        <w:t xml:space="preserve">Esta función recibe el texto y lo envía a la case de Tokenizacion para ser procesada y nos devuelve los tokens son los </w:t>
      </w:r>
      <w:r w:rsidR="00224E6D" w:rsidRPr="00262EA2">
        <w:t>tags</w:t>
      </w:r>
      <w:r w:rsidRPr="00262EA2">
        <w:t xml:space="preserve"> de texto enviado, mediante la siguiente método:</w:t>
      </w:r>
    </w:p>
    <w:p w14:paraId="11320E3A" w14:textId="492B8772" w:rsidR="000E1336" w:rsidRDefault="000E1336" w:rsidP="00887FCC">
      <w:pPr>
        <w:pStyle w:val="Texto"/>
        <w:jc w:val="center"/>
      </w:pPr>
      <w:r w:rsidRPr="00262EA2">
        <w:rPr>
          <w:noProof/>
          <w:lang w:val="es-ES"/>
        </w:rPr>
        <w:drawing>
          <wp:inline distT="0" distB="0" distL="0" distR="0" wp14:anchorId="3D619F05" wp14:editId="37EEDE9C">
            <wp:extent cx="3554767" cy="997309"/>
            <wp:effectExtent l="0" t="0" r="1270" b="0"/>
            <wp:docPr id="31" name="Imagen 11" descr="Macintosh HD:Users:utpl:Desktop:Captura de pantalla 2014-03-28 a la(s) 19.0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utpl:Desktop:Captura de pantalla 2014-03-28 a la(s) 19.07.4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58450" cy="998342"/>
                    </a:xfrm>
                    <a:prstGeom prst="rect">
                      <a:avLst/>
                    </a:prstGeom>
                    <a:noFill/>
                    <a:ln>
                      <a:noFill/>
                    </a:ln>
                  </pic:spPr>
                </pic:pic>
              </a:graphicData>
            </a:graphic>
          </wp:inline>
        </w:drawing>
      </w:r>
    </w:p>
    <w:p w14:paraId="41B51EBF" w14:textId="3C9D272E" w:rsidR="000E1336" w:rsidRPr="00262EA2" w:rsidRDefault="000E1D8A" w:rsidP="000E1D8A">
      <w:pPr>
        <w:pStyle w:val="Epgrafe"/>
      </w:pPr>
      <w:r>
        <w:rPr>
          <w:rFonts w:ascii="Arial" w:hAnsi="Arial" w:cs="Arial"/>
          <w:b w:val="0"/>
          <w:color w:val="000000" w:themeColor="text1"/>
          <w:sz w:val="20"/>
        </w:rPr>
        <w:t xml:space="preserve">                               </w:t>
      </w:r>
      <w:r w:rsidRPr="008455BD">
        <w:rPr>
          <w:rFonts w:ascii="Arial" w:hAnsi="Arial" w:cs="Arial"/>
          <w:b w:val="0"/>
          <w:color w:val="000000" w:themeColor="text1"/>
          <w:sz w:val="20"/>
        </w:rPr>
        <w:t xml:space="preserve">Figura </w:t>
      </w:r>
      <w:r w:rsidRPr="008455BD">
        <w:rPr>
          <w:rFonts w:ascii="Arial" w:hAnsi="Arial" w:cs="Arial"/>
          <w:b w:val="0"/>
          <w:color w:val="000000" w:themeColor="text1"/>
          <w:sz w:val="20"/>
        </w:rPr>
        <w:fldChar w:fldCharType="begin"/>
      </w:r>
      <w:r w:rsidRPr="008455BD">
        <w:rPr>
          <w:rFonts w:ascii="Arial" w:hAnsi="Arial" w:cs="Arial"/>
          <w:b w:val="0"/>
          <w:color w:val="000000" w:themeColor="text1"/>
          <w:sz w:val="20"/>
        </w:rPr>
        <w:instrText xml:space="preserve"> SEQ Figura \* ARABIC </w:instrText>
      </w:r>
      <w:r w:rsidRPr="008455BD">
        <w:rPr>
          <w:rFonts w:ascii="Arial" w:hAnsi="Arial" w:cs="Arial"/>
          <w:b w:val="0"/>
          <w:color w:val="000000" w:themeColor="text1"/>
          <w:sz w:val="20"/>
        </w:rPr>
        <w:fldChar w:fldCharType="separate"/>
      </w:r>
      <w:r>
        <w:rPr>
          <w:rFonts w:ascii="Arial" w:hAnsi="Arial" w:cs="Arial"/>
          <w:b w:val="0"/>
          <w:noProof/>
          <w:color w:val="000000" w:themeColor="text1"/>
          <w:sz w:val="20"/>
        </w:rPr>
        <w:t>22</w:t>
      </w:r>
      <w:r w:rsidRPr="008455BD">
        <w:rPr>
          <w:rFonts w:ascii="Arial" w:hAnsi="Arial" w:cs="Arial"/>
          <w:b w:val="0"/>
          <w:color w:val="000000" w:themeColor="text1"/>
          <w:sz w:val="20"/>
        </w:rPr>
        <w:fldChar w:fldCharType="end"/>
      </w:r>
      <w:r w:rsidRPr="008455BD">
        <w:rPr>
          <w:rFonts w:ascii="Arial" w:hAnsi="Arial" w:cs="Arial"/>
          <w:b w:val="0"/>
          <w:color w:val="000000" w:themeColor="text1"/>
          <w:sz w:val="20"/>
        </w:rPr>
        <w:t xml:space="preserve">. Script </w:t>
      </w:r>
      <w:r>
        <w:rPr>
          <w:rFonts w:ascii="Arial" w:hAnsi="Arial" w:cs="Arial"/>
          <w:b w:val="0"/>
          <w:color w:val="000000" w:themeColor="text1"/>
          <w:sz w:val="20"/>
        </w:rPr>
        <w:t xml:space="preserve">para definir patrones </w:t>
      </w:r>
      <w:r w:rsidRPr="008455BD">
        <w:rPr>
          <w:rFonts w:ascii="Arial" w:hAnsi="Arial" w:cs="Arial"/>
          <w:b w:val="0"/>
          <w:color w:val="000000" w:themeColor="text1"/>
          <w:sz w:val="20"/>
        </w:rPr>
        <w:t xml:space="preserve">del servicio web de </w:t>
      </w:r>
      <w:r>
        <w:rPr>
          <w:rFonts w:ascii="Arial" w:hAnsi="Arial" w:cs="Arial"/>
          <w:b w:val="0"/>
          <w:color w:val="000000" w:themeColor="text1"/>
          <w:sz w:val="20"/>
        </w:rPr>
        <w:t>extraer entidades</w:t>
      </w:r>
    </w:p>
    <w:p w14:paraId="5C69503D" w14:textId="0A4CE0C2" w:rsidR="000E1336" w:rsidRPr="00262EA2" w:rsidRDefault="001E0993" w:rsidP="00A805C5">
      <w:pPr>
        <w:pStyle w:val="Texto"/>
        <w:rPr>
          <w:i/>
        </w:rPr>
      </w:pPr>
      <w:r w:rsidRPr="00262EA2">
        <w:t>S</w:t>
      </w:r>
      <w:r w:rsidR="000E1336" w:rsidRPr="00262EA2">
        <w:t>e define patrones para la extracción mediante NLTK(</w:t>
      </w:r>
      <w:r w:rsidR="003E4761" w:rsidRPr="00262EA2">
        <w:t xml:space="preserve">en la variable </w:t>
      </w:r>
      <w:r w:rsidR="003E4761" w:rsidRPr="00262EA2">
        <w:rPr>
          <w:b/>
        </w:rPr>
        <w:t>c</w:t>
      </w:r>
      <w:r w:rsidR="000E1336" w:rsidRPr="00262EA2">
        <w:rPr>
          <w:b/>
        </w:rPr>
        <w:t>hunker</w:t>
      </w:r>
      <w:r w:rsidR="000E1336" w:rsidRPr="00262EA2">
        <w:t>)</w:t>
      </w:r>
      <w:r w:rsidR="00EF5726" w:rsidRPr="00262EA2">
        <w:t xml:space="preserve">, dicha </w:t>
      </w:r>
      <w:r w:rsidR="00224E6D" w:rsidRPr="00262EA2">
        <w:t>extracción</w:t>
      </w:r>
      <w:r w:rsidR="00EF5726" w:rsidRPr="00262EA2">
        <w:t xml:space="preserve"> se la realiza mediante el método </w:t>
      </w:r>
      <w:r w:rsidR="00A83B5E" w:rsidRPr="00262EA2">
        <w:t>:</w:t>
      </w:r>
    </w:p>
    <w:p w14:paraId="7D54340C" w14:textId="4DDB9E51" w:rsidR="000E1336" w:rsidRDefault="00A83B5E" w:rsidP="00887FCC">
      <w:pPr>
        <w:pStyle w:val="Texto"/>
        <w:jc w:val="center"/>
      </w:pPr>
      <w:r w:rsidRPr="00262EA2">
        <w:rPr>
          <w:noProof/>
          <w:lang w:val="es-ES"/>
        </w:rPr>
        <w:drawing>
          <wp:inline distT="0" distB="0" distL="0" distR="0" wp14:anchorId="7D5557A6" wp14:editId="3ACD08B9">
            <wp:extent cx="4204242" cy="609600"/>
            <wp:effectExtent l="0" t="0" r="12700" b="0"/>
            <wp:docPr id="33" name="Imagen 10" descr="Macintosh HD:Users:utpl:Desktop:Captura de pantalla 2014-03-28 a la(s) 19.0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utpl:Desktop:Captura de pantalla 2014-03-28 a la(s) 19.03.28.png"/>
                    <pic:cNvPicPr>
                      <a:picLocks noChangeAspect="1" noChangeArrowheads="1"/>
                    </pic:cNvPicPr>
                  </pic:nvPicPr>
                  <pic:blipFill rotWithShape="1">
                    <a:blip r:embed="rId29">
                      <a:extLst>
                        <a:ext uri="{28A0092B-C50C-407E-A947-70E740481C1C}">
                          <a14:useLocalDpi xmlns:a14="http://schemas.microsoft.com/office/drawing/2010/main" val="0"/>
                        </a:ext>
                      </a:extLst>
                    </a:blip>
                    <a:srcRect t="81269" b="3953"/>
                    <a:stretch/>
                  </pic:blipFill>
                  <pic:spPr bwMode="auto">
                    <a:xfrm>
                      <a:off x="0" y="0"/>
                      <a:ext cx="4217323" cy="611497"/>
                    </a:xfrm>
                    <a:prstGeom prst="rect">
                      <a:avLst/>
                    </a:prstGeom>
                    <a:noFill/>
                    <a:ln>
                      <a:noFill/>
                    </a:ln>
                    <a:extLst>
                      <a:ext uri="{53640926-AAD7-44d8-BBD7-CCE9431645EC}">
                        <a14:shadowObscured xmlns:a14="http://schemas.microsoft.com/office/drawing/2010/main"/>
                      </a:ext>
                    </a:extLst>
                  </pic:spPr>
                </pic:pic>
              </a:graphicData>
            </a:graphic>
          </wp:inline>
        </w:drawing>
      </w:r>
    </w:p>
    <w:p w14:paraId="26FE0DC9" w14:textId="5518C76D" w:rsidR="000E1D8A" w:rsidRPr="000E1D8A" w:rsidRDefault="000E1D8A" w:rsidP="000E1D8A">
      <w:pPr>
        <w:pStyle w:val="Epgrafe"/>
        <w:rPr>
          <w:rFonts w:ascii="Arial" w:hAnsi="Arial" w:cs="Arial"/>
          <w:b w:val="0"/>
          <w:color w:val="000000" w:themeColor="text1"/>
          <w:sz w:val="20"/>
        </w:rPr>
      </w:pPr>
      <w:r>
        <w:rPr>
          <w:rFonts w:ascii="Arial" w:hAnsi="Arial" w:cs="Arial"/>
          <w:b w:val="0"/>
          <w:color w:val="000000" w:themeColor="text1"/>
          <w:sz w:val="20"/>
        </w:rPr>
        <w:t xml:space="preserve">                      </w:t>
      </w:r>
      <w:r w:rsidRPr="008455BD">
        <w:rPr>
          <w:rFonts w:ascii="Arial" w:hAnsi="Arial" w:cs="Arial"/>
          <w:b w:val="0"/>
          <w:color w:val="000000" w:themeColor="text1"/>
          <w:sz w:val="20"/>
        </w:rPr>
        <w:t xml:space="preserve">Figura </w:t>
      </w:r>
      <w:r w:rsidRPr="008455BD">
        <w:rPr>
          <w:rFonts w:ascii="Arial" w:hAnsi="Arial" w:cs="Arial"/>
          <w:b w:val="0"/>
          <w:color w:val="000000" w:themeColor="text1"/>
          <w:sz w:val="20"/>
        </w:rPr>
        <w:fldChar w:fldCharType="begin"/>
      </w:r>
      <w:r w:rsidRPr="008455BD">
        <w:rPr>
          <w:rFonts w:ascii="Arial" w:hAnsi="Arial" w:cs="Arial"/>
          <w:b w:val="0"/>
          <w:color w:val="000000" w:themeColor="text1"/>
          <w:sz w:val="20"/>
        </w:rPr>
        <w:instrText xml:space="preserve"> SEQ Figura \* ARABIC </w:instrText>
      </w:r>
      <w:r w:rsidRPr="008455BD">
        <w:rPr>
          <w:rFonts w:ascii="Arial" w:hAnsi="Arial" w:cs="Arial"/>
          <w:b w:val="0"/>
          <w:color w:val="000000" w:themeColor="text1"/>
          <w:sz w:val="20"/>
        </w:rPr>
        <w:fldChar w:fldCharType="separate"/>
      </w:r>
      <w:r>
        <w:rPr>
          <w:rFonts w:ascii="Arial" w:hAnsi="Arial" w:cs="Arial"/>
          <w:b w:val="0"/>
          <w:noProof/>
          <w:color w:val="000000" w:themeColor="text1"/>
          <w:sz w:val="20"/>
        </w:rPr>
        <w:t>23</w:t>
      </w:r>
      <w:r w:rsidRPr="008455BD">
        <w:rPr>
          <w:rFonts w:ascii="Arial" w:hAnsi="Arial" w:cs="Arial"/>
          <w:b w:val="0"/>
          <w:color w:val="000000" w:themeColor="text1"/>
          <w:sz w:val="20"/>
        </w:rPr>
        <w:fldChar w:fldCharType="end"/>
      </w:r>
      <w:r w:rsidRPr="008455BD">
        <w:rPr>
          <w:rFonts w:ascii="Arial" w:hAnsi="Arial" w:cs="Arial"/>
          <w:b w:val="0"/>
          <w:color w:val="000000" w:themeColor="text1"/>
          <w:sz w:val="20"/>
        </w:rPr>
        <w:t xml:space="preserve">. Script para </w:t>
      </w:r>
      <w:r>
        <w:rPr>
          <w:rFonts w:ascii="Arial" w:hAnsi="Arial" w:cs="Arial"/>
          <w:b w:val="0"/>
          <w:color w:val="000000" w:themeColor="text1"/>
          <w:sz w:val="20"/>
        </w:rPr>
        <w:t xml:space="preserve">extraer entidades  en ingles </w:t>
      </w:r>
      <w:r w:rsidRPr="008455BD">
        <w:rPr>
          <w:rFonts w:ascii="Arial" w:hAnsi="Arial" w:cs="Arial"/>
          <w:b w:val="0"/>
          <w:color w:val="000000" w:themeColor="text1"/>
          <w:sz w:val="20"/>
        </w:rPr>
        <w:t xml:space="preserve">del servicio web de </w:t>
      </w:r>
      <w:r>
        <w:rPr>
          <w:rFonts w:ascii="Arial" w:hAnsi="Arial" w:cs="Arial"/>
          <w:b w:val="0"/>
          <w:color w:val="000000" w:themeColor="text1"/>
          <w:sz w:val="20"/>
        </w:rPr>
        <w:t>extraer entidades</w:t>
      </w:r>
    </w:p>
    <w:p w14:paraId="12FEB6F0" w14:textId="77777777" w:rsidR="000E1D8A" w:rsidRPr="00262EA2" w:rsidRDefault="000E1D8A" w:rsidP="00A805C5">
      <w:pPr>
        <w:pStyle w:val="Texto"/>
      </w:pPr>
    </w:p>
    <w:p w14:paraId="332A166C" w14:textId="0E52E15E" w:rsidR="00A83B5E" w:rsidRPr="00262EA2" w:rsidRDefault="00A83B5E" w:rsidP="00A805C5">
      <w:pPr>
        <w:pStyle w:val="Texto"/>
        <w:rPr>
          <w:b/>
          <w:i/>
        </w:rPr>
      </w:pPr>
      <w:r w:rsidRPr="00262EA2">
        <w:t xml:space="preserve">en el cual se clasifica y extrae las entidades mediante los tokens con sus </w:t>
      </w:r>
      <w:r w:rsidR="00224E6D" w:rsidRPr="00262EA2">
        <w:t>tags</w:t>
      </w:r>
      <w:r w:rsidRPr="00262EA2">
        <w:t xml:space="preserve"> en </w:t>
      </w:r>
      <w:r w:rsidR="00224E6D" w:rsidRPr="00262EA2">
        <w:t>contraste</w:t>
      </w:r>
      <w:r w:rsidRPr="00262EA2">
        <w:t xml:space="preserve"> a los patrones definidos en la variable </w:t>
      </w:r>
      <w:r w:rsidRPr="00262EA2">
        <w:rPr>
          <w:b/>
        </w:rPr>
        <w:t>ch</w:t>
      </w:r>
      <w:r w:rsidR="00224E6D" w:rsidRPr="00262EA2">
        <w:rPr>
          <w:b/>
        </w:rPr>
        <w:t>un</w:t>
      </w:r>
      <w:r w:rsidRPr="00262EA2">
        <w:rPr>
          <w:b/>
        </w:rPr>
        <w:t>ker</w:t>
      </w:r>
      <w:r w:rsidR="001E0993" w:rsidRPr="00262EA2">
        <w:rPr>
          <w:b/>
        </w:rPr>
        <w:t>.</w:t>
      </w:r>
    </w:p>
    <w:p w14:paraId="40A09DD9" w14:textId="77777777" w:rsidR="001E0993" w:rsidRPr="00262EA2" w:rsidRDefault="001E0993" w:rsidP="00A805C5">
      <w:pPr>
        <w:pStyle w:val="Texto"/>
      </w:pPr>
    </w:p>
    <w:p w14:paraId="46394BE7" w14:textId="2BD42D5A" w:rsidR="000E1336" w:rsidRPr="00262EA2" w:rsidRDefault="001E0993" w:rsidP="00A805C5">
      <w:pPr>
        <w:pStyle w:val="Texto"/>
        <w:rPr>
          <w:i/>
        </w:rPr>
      </w:pPr>
      <w:r w:rsidRPr="00262EA2">
        <w:t xml:space="preserve">Luego de todos estos procesos se regresa una lista (la variable </w:t>
      </w:r>
      <w:r w:rsidRPr="00262EA2">
        <w:rPr>
          <w:b/>
        </w:rPr>
        <w:t>Lista2</w:t>
      </w:r>
      <w:r w:rsidRPr="00262EA2">
        <w:t xml:space="preserve">) que contiene todas las entidades extraídas con sus etiquetas y con el contexto de donde se las extrajo. </w:t>
      </w:r>
    </w:p>
    <w:p w14:paraId="05DC9CF5" w14:textId="77777777" w:rsidR="00FC6937" w:rsidRPr="00262EA2" w:rsidRDefault="00FC6937" w:rsidP="00FC6937">
      <w:pPr>
        <w:ind w:left="2832"/>
        <w:jc w:val="both"/>
      </w:pPr>
    </w:p>
    <w:p w14:paraId="6D2E46DF" w14:textId="77777777" w:rsidR="00BB2647" w:rsidRPr="00262EA2" w:rsidRDefault="00BB2647" w:rsidP="0055795F">
      <w:pPr>
        <w:pStyle w:val="Prrafodelista"/>
        <w:numPr>
          <w:ilvl w:val="0"/>
          <w:numId w:val="4"/>
        </w:numPr>
        <w:jc w:val="both"/>
        <w:rPr>
          <w:rFonts w:ascii="Arial" w:hAnsi="Arial" w:cs="Arial"/>
          <w:b/>
          <w:sz w:val="22"/>
          <w:szCs w:val="22"/>
        </w:rPr>
      </w:pPr>
      <w:r w:rsidRPr="00262EA2">
        <w:rPr>
          <w:rFonts w:ascii="Arial" w:hAnsi="Arial" w:cs="Arial"/>
          <w:b/>
          <w:sz w:val="22"/>
          <w:szCs w:val="22"/>
        </w:rPr>
        <w:t>Idioma inglés</w:t>
      </w:r>
    </w:p>
    <w:p w14:paraId="23952D88" w14:textId="77777777" w:rsidR="009C55F1" w:rsidRPr="00262EA2" w:rsidRDefault="009C55F1" w:rsidP="00A805C5">
      <w:pPr>
        <w:pStyle w:val="Texto"/>
        <w:rPr>
          <w:i/>
        </w:rPr>
      </w:pPr>
      <w:r w:rsidRPr="00262EA2">
        <w:t>En este caso se llama al método:</w:t>
      </w:r>
    </w:p>
    <w:p w14:paraId="3EE6ABEE" w14:textId="2D007C6B" w:rsidR="009C55F1" w:rsidRDefault="009C55F1" w:rsidP="00887FCC">
      <w:pPr>
        <w:pStyle w:val="Texto"/>
        <w:jc w:val="center"/>
      </w:pPr>
      <w:r w:rsidRPr="00262EA2">
        <w:rPr>
          <w:noProof/>
          <w:lang w:val="es-ES"/>
        </w:rPr>
        <w:drawing>
          <wp:inline distT="0" distB="0" distL="0" distR="0" wp14:anchorId="3368EC45" wp14:editId="5F12E692">
            <wp:extent cx="4469365" cy="1666544"/>
            <wp:effectExtent l="0" t="0" r="1270" b="10160"/>
            <wp:docPr id="34" name="Imagen 12" descr="Macintosh HD:Users:utpl:Desktop:Captura de pantalla 2014-03-28 a la(s) 19.19.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utpl:Desktop:Captura de pantalla 2014-03-28 a la(s) 19.19.2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73525" cy="1668095"/>
                    </a:xfrm>
                    <a:prstGeom prst="rect">
                      <a:avLst/>
                    </a:prstGeom>
                    <a:noFill/>
                    <a:ln>
                      <a:noFill/>
                    </a:ln>
                  </pic:spPr>
                </pic:pic>
              </a:graphicData>
            </a:graphic>
          </wp:inline>
        </w:drawing>
      </w:r>
    </w:p>
    <w:p w14:paraId="353B8D78" w14:textId="5D31686F" w:rsidR="000E1D8A" w:rsidRPr="000E1D8A" w:rsidRDefault="000E1D8A" w:rsidP="000E1D8A">
      <w:pPr>
        <w:pStyle w:val="Epgrafe"/>
        <w:rPr>
          <w:rFonts w:ascii="Arial" w:hAnsi="Arial" w:cs="Arial"/>
          <w:b w:val="0"/>
          <w:color w:val="000000" w:themeColor="text1"/>
          <w:sz w:val="20"/>
        </w:rPr>
      </w:pPr>
      <w:r>
        <w:rPr>
          <w:rFonts w:ascii="Arial" w:hAnsi="Arial" w:cs="Arial"/>
          <w:b w:val="0"/>
          <w:color w:val="000000" w:themeColor="text1"/>
          <w:sz w:val="20"/>
        </w:rPr>
        <w:t xml:space="preserve">                   </w:t>
      </w:r>
      <w:r w:rsidRPr="008455BD">
        <w:rPr>
          <w:rFonts w:ascii="Arial" w:hAnsi="Arial" w:cs="Arial"/>
          <w:b w:val="0"/>
          <w:color w:val="000000" w:themeColor="text1"/>
          <w:sz w:val="20"/>
        </w:rPr>
        <w:t xml:space="preserve">Figura </w:t>
      </w:r>
      <w:r w:rsidRPr="008455BD">
        <w:rPr>
          <w:rFonts w:ascii="Arial" w:hAnsi="Arial" w:cs="Arial"/>
          <w:b w:val="0"/>
          <w:color w:val="000000" w:themeColor="text1"/>
          <w:sz w:val="20"/>
        </w:rPr>
        <w:fldChar w:fldCharType="begin"/>
      </w:r>
      <w:r w:rsidRPr="008455BD">
        <w:rPr>
          <w:rFonts w:ascii="Arial" w:hAnsi="Arial" w:cs="Arial"/>
          <w:b w:val="0"/>
          <w:color w:val="000000" w:themeColor="text1"/>
          <w:sz w:val="20"/>
        </w:rPr>
        <w:instrText xml:space="preserve"> SEQ Figura \* ARABIC </w:instrText>
      </w:r>
      <w:r w:rsidRPr="008455BD">
        <w:rPr>
          <w:rFonts w:ascii="Arial" w:hAnsi="Arial" w:cs="Arial"/>
          <w:b w:val="0"/>
          <w:color w:val="000000" w:themeColor="text1"/>
          <w:sz w:val="20"/>
        </w:rPr>
        <w:fldChar w:fldCharType="separate"/>
      </w:r>
      <w:r>
        <w:rPr>
          <w:rFonts w:ascii="Arial" w:hAnsi="Arial" w:cs="Arial"/>
          <w:b w:val="0"/>
          <w:noProof/>
          <w:color w:val="000000" w:themeColor="text1"/>
          <w:sz w:val="20"/>
        </w:rPr>
        <w:t>24</w:t>
      </w:r>
      <w:r w:rsidRPr="008455BD">
        <w:rPr>
          <w:rFonts w:ascii="Arial" w:hAnsi="Arial" w:cs="Arial"/>
          <w:b w:val="0"/>
          <w:color w:val="000000" w:themeColor="text1"/>
          <w:sz w:val="20"/>
        </w:rPr>
        <w:fldChar w:fldCharType="end"/>
      </w:r>
      <w:r w:rsidRPr="008455BD">
        <w:rPr>
          <w:rFonts w:ascii="Arial" w:hAnsi="Arial" w:cs="Arial"/>
          <w:b w:val="0"/>
          <w:color w:val="000000" w:themeColor="text1"/>
          <w:sz w:val="20"/>
        </w:rPr>
        <w:t xml:space="preserve">. Script para </w:t>
      </w:r>
      <w:r>
        <w:rPr>
          <w:rFonts w:ascii="Arial" w:hAnsi="Arial" w:cs="Arial"/>
          <w:b w:val="0"/>
          <w:color w:val="000000" w:themeColor="text1"/>
          <w:sz w:val="20"/>
        </w:rPr>
        <w:t xml:space="preserve">extraer entidades en español </w:t>
      </w:r>
      <w:r w:rsidRPr="008455BD">
        <w:rPr>
          <w:rFonts w:ascii="Arial" w:hAnsi="Arial" w:cs="Arial"/>
          <w:b w:val="0"/>
          <w:color w:val="000000" w:themeColor="text1"/>
          <w:sz w:val="20"/>
        </w:rPr>
        <w:t xml:space="preserve"> del servicio web de </w:t>
      </w:r>
      <w:r>
        <w:rPr>
          <w:rFonts w:ascii="Arial" w:hAnsi="Arial" w:cs="Arial"/>
          <w:b w:val="0"/>
          <w:color w:val="000000" w:themeColor="text1"/>
          <w:sz w:val="20"/>
        </w:rPr>
        <w:t>extraer entidades</w:t>
      </w:r>
    </w:p>
    <w:p w14:paraId="3EA284C5" w14:textId="31198D18" w:rsidR="009C55F1" w:rsidRPr="00262EA2" w:rsidRDefault="009C55F1" w:rsidP="00A805C5">
      <w:pPr>
        <w:pStyle w:val="Texto"/>
        <w:rPr>
          <w:i/>
        </w:rPr>
      </w:pPr>
      <w:r w:rsidRPr="00262EA2">
        <w:t xml:space="preserve">Esta función recibe el texto y lo envía a la case de Tokenizacion para ser procesada y nos devuelve los tokens son los </w:t>
      </w:r>
      <w:r w:rsidR="00224E6D" w:rsidRPr="00262EA2">
        <w:t>tags</w:t>
      </w:r>
      <w:r w:rsidRPr="00262EA2">
        <w:t xml:space="preserve"> de texto enviado, mediante la siguiente método:</w:t>
      </w:r>
    </w:p>
    <w:p w14:paraId="69AE22AF" w14:textId="4294D2D4" w:rsidR="009C55F1" w:rsidRDefault="009C55F1" w:rsidP="00887FCC">
      <w:pPr>
        <w:pStyle w:val="Texto"/>
        <w:jc w:val="center"/>
      </w:pPr>
      <w:r w:rsidRPr="00262EA2">
        <w:rPr>
          <w:noProof/>
          <w:lang w:val="es-ES"/>
        </w:rPr>
        <w:drawing>
          <wp:inline distT="0" distB="0" distL="0" distR="0" wp14:anchorId="6268D7D8" wp14:editId="092570B4">
            <wp:extent cx="3090671" cy="762083"/>
            <wp:effectExtent l="0" t="0" r="8255" b="0"/>
            <wp:docPr id="35" name="Imagen 12" descr="Macintosh HD:Users:utpl:Desktop:Captura de pantalla 2014-03-28 a la(s) 19.19.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utpl:Desktop:Captura de pantalla 2014-03-28 a la(s) 19.19.24.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11106" r="39534" b="48910"/>
                    <a:stretch/>
                  </pic:blipFill>
                  <pic:spPr bwMode="auto">
                    <a:xfrm>
                      <a:off x="0" y="0"/>
                      <a:ext cx="3093966" cy="762895"/>
                    </a:xfrm>
                    <a:prstGeom prst="rect">
                      <a:avLst/>
                    </a:prstGeom>
                    <a:noFill/>
                    <a:ln>
                      <a:noFill/>
                    </a:ln>
                    <a:extLst>
                      <a:ext uri="{53640926-AAD7-44d8-BBD7-CCE9431645EC}">
                        <a14:shadowObscured xmlns:a14="http://schemas.microsoft.com/office/drawing/2010/main"/>
                      </a:ext>
                    </a:extLst>
                  </pic:spPr>
                </pic:pic>
              </a:graphicData>
            </a:graphic>
          </wp:inline>
        </w:drawing>
      </w:r>
    </w:p>
    <w:p w14:paraId="73244FEB" w14:textId="7C615AB1" w:rsidR="000E1D8A" w:rsidRPr="000E1D8A" w:rsidRDefault="000E1D8A" w:rsidP="000E1D8A">
      <w:pPr>
        <w:pStyle w:val="Epgrafe"/>
        <w:rPr>
          <w:rFonts w:ascii="Arial" w:hAnsi="Arial" w:cs="Arial"/>
          <w:b w:val="0"/>
          <w:color w:val="000000" w:themeColor="text1"/>
          <w:sz w:val="20"/>
        </w:rPr>
      </w:pPr>
      <w:r>
        <w:rPr>
          <w:rFonts w:ascii="Arial" w:hAnsi="Arial" w:cs="Arial"/>
          <w:b w:val="0"/>
          <w:color w:val="000000" w:themeColor="text1"/>
          <w:sz w:val="20"/>
        </w:rPr>
        <w:t xml:space="preserve">                                      </w:t>
      </w:r>
      <w:r w:rsidRPr="008455BD">
        <w:rPr>
          <w:rFonts w:ascii="Arial" w:hAnsi="Arial" w:cs="Arial"/>
          <w:b w:val="0"/>
          <w:color w:val="000000" w:themeColor="text1"/>
          <w:sz w:val="20"/>
        </w:rPr>
        <w:t xml:space="preserve">Figura </w:t>
      </w:r>
      <w:r w:rsidRPr="008455BD">
        <w:rPr>
          <w:rFonts w:ascii="Arial" w:hAnsi="Arial" w:cs="Arial"/>
          <w:b w:val="0"/>
          <w:color w:val="000000" w:themeColor="text1"/>
          <w:sz w:val="20"/>
        </w:rPr>
        <w:fldChar w:fldCharType="begin"/>
      </w:r>
      <w:r w:rsidRPr="008455BD">
        <w:rPr>
          <w:rFonts w:ascii="Arial" w:hAnsi="Arial" w:cs="Arial"/>
          <w:b w:val="0"/>
          <w:color w:val="000000" w:themeColor="text1"/>
          <w:sz w:val="20"/>
        </w:rPr>
        <w:instrText xml:space="preserve"> SEQ Figura \* ARABIC </w:instrText>
      </w:r>
      <w:r w:rsidRPr="008455BD">
        <w:rPr>
          <w:rFonts w:ascii="Arial" w:hAnsi="Arial" w:cs="Arial"/>
          <w:b w:val="0"/>
          <w:color w:val="000000" w:themeColor="text1"/>
          <w:sz w:val="20"/>
        </w:rPr>
        <w:fldChar w:fldCharType="separate"/>
      </w:r>
      <w:r>
        <w:rPr>
          <w:rFonts w:ascii="Arial" w:hAnsi="Arial" w:cs="Arial"/>
          <w:b w:val="0"/>
          <w:noProof/>
          <w:color w:val="000000" w:themeColor="text1"/>
          <w:sz w:val="20"/>
        </w:rPr>
        <w:t>25</w:t>
      </w:r>
      <w:r w:rsidRPr="008455BD">
        <w:rPr>
          <w:rFonts w:ascii="Arial" w:hAnsi="Arial" w:cs="Arial"/>
          <w:b w:val="0"/>
          <w:color w:val="000000" w:themeColor="text1"/>
          <w:sz w:val="20"/>
        </w:rPr>
        <w:fldChar w:fldCharType="end"/>
      </w:r>
      <w:r w:rsidRPr="008455BD">
        <w:rPr>
          <w:rFonts w:ascii="Arial" w:hAnsi="Arial" w:cs="Arial"/>
          <w:b w:val="0"/>
          <w:color w:val="000000" w:themeColor="text1"/>
          <w:sz w:val="20"/>
        </w:rPr>
        <w:t xml:space="preserve">. Script para </w:t>
      </w:r>
      <w:r>
        <w:rPr>
          <w:rFonts w:ascii="Arial" w:hAnsi="Arial" w:cs="Arial"/>
          <w:b w:val="0"/>
          <w:color w:val="000000" w:themeColor="text1"/>
          <w:sz w:val="20"/>
        </w:rPr>
        <w:t>tokenizar</w:t>
      </w:r>
      <w:r w:rsidRPr="008455BD">
        <w:rPr>
          <w:rFonts w:ascii="Arial" w:hAnsi="Arial" w:cs="Arial"/>
          <w:b w:val="0"/>
          <w:color w:val="000000" w:themeColor="text1"/>
          <w:sz w:val="20"/>
        </w:rPr>
        <w:t xml:space="preserve"> del servicio web de </w:t>
      </w:r>
      <w:r>
        <w:rPr>
          <w:rFonts w:ascii="Arial" w:hAnsi="Arial" w:cs="Arial"/>
          <w:b w:val="0"/>
          <w:color w:val="000000" w:themeColor="text1"/>
          <w:sz w:val="20"/>
        </w:rPr>
        <w:t>extraer entidades</w:t>
      </w:r>
    </w:p>
    <w:p w14:paraId="274B3EC9" w14:textId="10682A67" w:rsidR="00F40523" w:rsidRPr="00262EA2" w:rsidRDefault="00F40523" w:rsidP="00A805C5">
      <w:pPr>
        <w:pStyle w:val="Texto"/>
        <w:rPr>
          <w:i/>
        </w:rPr>
      </w:pPr>
      <w:r w:rsidRPr="00262EA2">
        <w:t>Y como el texto esta en ingles y el corpus de NLTK esta especificado para ese idioma, es mas sencillo la extracción, y se lo hace con  el siguiente método:</w:t>
      </w:r>
    </w:p>
    <w:p w14:paraId="794AC49F" w14:textId="44661274" w:rsidR="00F40523" w:rsidRDefault="00F40523" w:rsidP="00887FCC">
      <w:pPr>
        <w:pStyle w:val="Texto"/>
        <w:jc w:val="center"/>
      </w:pPr>
      <w:r w:rsidRPr="00262EA2">
        <w:rPr>
          <w:noProof/>
          <w:lang w:val="es-ES"/>
        </w:rPr>
        <w:drawing>
          <wp:inline distT="0" distB="0" distL="0" distR="0" wp14:anchorId="1ADECE60" wp14:editId="7F956623">
            <wp:extent cx="4597559" cy="726253"/>
            <wp:effectExtent l="0" t="0" r="0" b="10795"/>
            <wp:docPr id="36" name="Imagen 12" descr="Macintosh HD:Users:utpl:Desktop:Captura de pantalla 2014-03-28 a la(s) 19.19.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utpl:Desktop:Captura de pantalla 2014-03-28 a la(s) 19.19.24.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9111" t="50347" b="11149"/>
                    <a:stretch/>
                  </pic:blipFill>
                  <pic:spPr bwMode="auto">
                    <a:xfrm>
                      <a:off x="0" y="0"/>
                      <a:ext cx="4616951" cy="729316"/>
                    </a:xfrm>
                    <a:prstGeom prst="rect">
                      <a:avLst/>
                    </a:prstGeom>
                    <a:noFill/>
                    <a:ln>
                      <a:noFill/>
                    </a:ln>
                    <a:extLst>
                      <a:ext uri="{53640926-AAD7-44d8-BBD7-CCE9431645EC}">
                        <a14:shadowObscured xmlns:a14="http://schemas.microsoft.com/office/drawing/2010/main"/>
                      </a:ext>
                    </a:extLst>
                  </pic:spPr>
                </pic:pic>
              </a:graphicData>
            </a:graphic>
          </wp:inline>
        </w:drawing>
      </w:r>
    </w:p>
    <w:p w14:paraId="6DEE994C" w14:textId="63D88CCF" w:rsidR="00C70D39" w:rsidRPr="00C70D39" w:rsidRDefault="00C70D39" w:rsidP="00C70D39">
      <w:pPr>
        <w:pStyle w:val="Epgrafe"/>
        <w:rPr>
          <w:rFonts w:ascii="Arial" w:hAnsi="Arial" w:cs="Arial"/>
          <w:b w:val="0"/>
          <w:color w:val="000000" w:themeColor="text1"/>
          <w:sz w:val="20"/>
        </w:rPr>
      </w:pPr>
      <w:r>
        <w:rPr>
          <w:rFonts w:ascii="Arial" w:hAnsi="Arial" w:cs="Arial"/>
          <w:b w:val="0"/>
          <w:color w:val="000000" w:themeColor="text1"/>
          <w:sz w:val="20"/>
        </w:rPr>
        <w:t xml:space="preserve">                </w:t>
      </w:r>
      <w:r w:rsidRPr="008455BD">
        <w:rPr>
          <w:rFonts w:ascii="Arial" w:hAnsi="Arial" w:cs="Arial"/>
          <w:b w:val="0"/>
          <w:color w:val="000000" w:themeColor="text1"/>
          <w:sz w:val="20"/>
        </w:rPr>
        <w:t xml:space="preserve">Figura </w:t>
      </w:r>
      <w:r w:rsidRPr="008455BD">
        <w:rPr>
          <w:rFonts w:ascii="Arial" w:hAnsi="Arial" w:cs="Arial"/>
          <w:b w:val="0"/>
          <w:color w:val="000000" w:themeColor="text1"/>
          <w:sz w:val="20"/>
        </w:rPr>
        <w:fldChar w:fldCharType="begin"/>
      </w:r>
      <w:r w:rsidRPr="008455BD">
        <w:rPr>
          <w:rFonts w:ascii="Arial" w:hAnsi="Arial" w:cs="Arial"/>
          <w:b w:val="0"/>
          <w:color w:val="000000" w:themeColor="text1"/>
          <w:sz w:val="20"/>
        </w:rPr>
        <w:instrText xml:space="preserve"> SEQ Figura \* ARABIC </w:instrText>
      </w:r>
      <w:r w:rsidRPr="008455BD">
        <w:rPr>
          <w:rFonts w:ascii="Arial" w:hAnsi="Arial" w:cs="Arial"/>
          <w:b w:val="0"/>
          <w:color w:val="000000" w:themeColor="text1"/>
          <w:sz w:val="20"/>
        </w:rPr>
        <w:fldChar w:fldCharType="separate"/>
      </w:r>
      <w:r>
        <w:rPr>
          <w:rFonts w:ascii="Arial" w:hAnsi="Arial" w:cs="Arial"/>
          <w:b w:val="0"/>
          <w:noProof/>
          <w:color w:val="000000" w:themeColor="text1"/>
          <w:sz w:val="20"/>
        </w:rPr>
        <w:t>26</w:t>
      </w:r>
      <w:r w:rsidRPr="008455BD">
        <w:rPr>
          <w:rFonts w:ascii="Arial" w:hAnsi="Arial" w:cs="Arial"/>
          <w:b w:val="0"/>
          <w:color w:val="000000" w:themeColor="text1"/>
          <w:sz w:val="20"/>
        </w:rPr>
        <w:fldChar w:fldCharType="end"/>
      </w:r>
      <w:r w:rsidRPr="008455BD">
        <w:rPr>
          <w:rFonts w:ascii="Arial" w:hAnsi="Arial" w:cs="Arial"/>
          <w:b w:val="0"/>
          <w:color w:val="000000" w:themeColor="text1"/>
          <w:sz w:val="20"/>
        </w:rPr>
        <w:t xml:space="preserve">. Script </w:t>
      </w:r>
      <w:r>
        <w:rPr>
          <w:rFonts w:ascii="Arial" w:hAnsi="Arial" w:cs="Arial"/>
          <w:b w:val="0"/>
          <w:color w:val="000000" w:themeColor="text1"/>
          <w:sz w:val="20"/>
        </w:rPr>
        <w:t>p</w:t>
      </w:r>
      <w:r w:rsidRPr="008455BD">
        <w:rPr>
          <w:rFonts w:ascii="Arial" w:hAnsi="Arial" w:cs="Arial"/>
          <w:b w:val="0"/>
          <w:color w:val="000000" w:themeColor="text1"/>
          <w:sz w:val="20"/>
        </w:rPr>
        <w:t xml:space="preserve">ara </w:t>
      </w:r>
      <w:r>
        <w:rPr>
          <w:rFonts w:ascii="Arial" w:hAnsi="Arial" w:cs="Arial"/>
          <w:b w:val="0"/>
          <w:color w:val="000000" w:themeColor="text1"/>
          <w:sz w:val="20"/>
        </w:rPr>
        <w:t>extraer entidades</w:t>
      </w:r>
      <w:r w:rsidRPr="008455BD">
        <w:rPr>
          <w:rFonts w:ascii="Arial" w:hAnsi="Arial" w:cs="Arial"/>
          <w:b w:val="0"/>
          <w:color w:val="000000" w:themeColor="text1"/>
          <w:sz w:val="20"/>
        </w:rPr>
        <w:t xml:space="preserve"> </w:t>
      </w:r>
      <w:r>
        <w:rPr>
          <w:rFonts w:ascii="Arial" w:hAnsi="Arial" w:cs="Arial"/>
          <w:b w:val="0"/>
          <w:color w:val="000000" w:themeColor="text1"/>
          <w:sz w:val="20"/>
        </w:rPr>
        <w:t xml:space="preserve">en español </w:t>
      </w:r>
      <w:r w:rsidRPr="008455BD">
        <w:rPr>
          <w:rFonts w:ascii="Arial" w:hAnsi="Arial" w:cs="Arial"/>
          <w:b w:val="0"/>
          <w:color w:val="000000" w:themeColor="text1"/>
          <w:sz w:val="20"/>
        </w:rPr>
        <w:t xml:space="preserve">del servicio web de </w:t>
      </w:r>
      <w:r>
        <w:rPr>
          <w:rFonts w:ascii="Arial" w:hAnsi="Arial" w:cs="Arial"/>
          <w:b w:val="0"/>
          <w:color w:val="000000" w:themeColor="text1"/>
          <w:sz w:val="20"/>
        </w:rPr>
        <w:t>extraer entidades</w:t>
      </w:r>
    </w:p>
    <w:p w14:paraId="61D4BAD4" w14:textId="7A03C6B6" w:rsidR="00F40523" w:rsidRPr="00262EA2" w:rsidRDefault="00F40523" w:rsidP="00A805C5">
      <w:pPr>
        <w:pStyle w:val="Texto"/>
        <w:rPr>
          <w:b/>
          <w:i/>
        </w:rPr>
      </w:pPr>
      <w:r w:rsidRPr="00262EA2">
        <w:t xml:space="preserve">se clasifica y extrae las entidades mediante los tokens con sus </w:t>
      </w:r>
      <w:r w:rsidR="00224E6D" w:rsidRPr="00262EA2">
        <w:t>tags</w:t>
      </w:r>
      <w:r w:rsidRPr="00262EA2">
        <w:t xml:space="preserve"> en </w:t>
      </w:r>
      <w:r w:rsidR="00224E6D" w:rsidRPr="00262EA2">
        <w:t>constraste</w:t>
      </w:r>
      <w:r w:rsidRPr="00262EA2">
        <w:t xml:space="preserve"> a los patrones definidos por NLTK en la variable </w:t>
      </w:r>
      <w:r w:rsidR="00224E6D" w:rsidRPr="00262EA2">
        <w:rPr>
          <w:b/>
        </w:rPr>
        <w:t>nechunk</w:t>
      </w:r>
      <w:r w:rsidRPr="00262EA2">
        <w:rPr>
          <w:b/>
        </w:rPr>
        <w:t>.</w:t>
      </w:r>
    </w:p>
    <w:p w14:paraId="09D82EB9" w14:textId="77777777" w:rsidR="00882E1E" w:rsidRPr="00262EA2" w:rsidRDefault="00882E1E" w:rsidP="00A805C5">
      <w:pPr>
        <w:pStyle w:val="Texto"/>
      </w:pPr>
    </w:p>
    <w:p w14:paraId="6C81386C" w14:textId="3DB281FE" w:rsidR="00F40523" w:rsidRPr="00262EA2" w:rsidRDefault="00882E1E" w:rsidP="00A805C5">
      <w:pPr>
        <w:pStyle w:val="Texto"/>
        <w:rPr>
          <w:i/>
        </w:rPr>
      </w:pPr>
      <w:r w:rsidRPr="00262EA2">
        <w:t xml:space="preserve">Luego de todos estos procesos se regresa una lista (la variable </w:t>
      </w:r>
      <w:r w:rsidRPr="00262EA2">
        <w:rPr>
          <w:b/>
        </w:rPr>
        <w:t>Lista2</w:t>
      </w:r>
      <w:r w:rsidRPr="00262EA2">
        <w:t>) que contiene todas las entidades extraídas con sus etiquetas y con el contexto de donde se las extrajo.</w:t>
      </w:r>
    </w:p>
    <w:p w14:paraId="685FC3F4" w14:textId="77777777" w:rsidR="009C55F1" w:rsidRPr="00262EA2" w:rsidRDefault="009C55F1" w:rsidP="009C55F1">
      <w:pPr>
        <w:pStyle w:val="Prrafodelista"/>
        <w:ind w:left="2844"/>
        <w:jc w:val="both"/>
      </w:pPr>
    </w:p>
    <w:p w14:paraId="2361D146" w14:textId="77777777" w:rsidR="00BB2647" w:rsidRPr="00262EA2" w:rsidRDefault="00BB2647" w:rsidP="0055795F">
      <w:pPr>
        <w:pStyle w:val="Prrafodelista"/>
        <w:numPr>
          <w:ilvl w:val="0"/>
          <w:numId w:val="4"/>
        </w:numPr>
        <w:jc w:val="both"/>
        <w:rPr>
          <w:rFonts w:ascii="Arial" w:hAnsi="Arial" w:cs="Arial"/>
          <w:b/>
          <w:sz w:val="22"/>
          <w:szCs w:val="22"/>
        </w:rPr>
      </w:pPr>
      <w:r w:rsidRPr="00262EA2">
        <w:rPr>
          <w:rFonts w:ascii="Arial" w:hAnsi="Arial" w:cs="Arial"/>
          <w:b/>
          <w:sz w:val="22"/>
          <w:szCs w:val="22"/>
        </w:rPr>
        <w:t xml:space="preserve">Idioma no encontrado. </w:t>
      </w:r>
    </w:p>
    <w:p w14:paraId="363B0565" w14:textId="205486E3" w:rsidR="00D47334" w:rsidRPr="00262EA2" w:rsidRDefault="00BB2647" w:rsidP="00A805C5">
      <w:pPr>
        <w:pStyle w:val="Texto"/>
        <w:rPr>
          <w:i/>
        </w:rPr>
      </w:pPr>
      <w:r w:rsidRPr="00262EA2">
        <w:t>Se presentará un mensaje en el cual se especifica que el idioma no se encuentra soportado por la clase.</w:t>
      </w:r>
    </w:p>
    <w:p w14:paraId="114AD673" w14:textId="77777777" w:rsidR="00D47334" w:rsidRPr="00262EA2" w:rsidRDefault="00D47334" w:rsidP="00C739B5">
      <w:pPr>
        <w:pStyle w:val="Prrafodelista"/>
        <w:ind w:left="2140"/>
      </w:pPr>
    </w:p>
    <w:p w14:paraId="4667EBD9" w14:textId="1BCFCA09" w:rsidR="00166A5E" w:rsidRPr="00262EA2" w:rsidRDefault="00166A5E" w:rsidP="0055795F">
      <w:pPr>
        <w:pStyle w:val="Prrafodelista"/>
        <w:numPr>
          <w:ilvl w:val="0"/>
          <w:numId w:val="3"/>
        </w:numPr>
        <w:rPr>
          <w:rFonts w:ascii="Arial" w:hAnsi="Arial" w:cs="Arial"/>
          <w:b/>
          <w:sz w:val="22"/>
          <w:szCs w:val="22"/>
        </w:rPr>
      </w:pPr>
      <w:r w:rsidRPr="00262EA2">
        <w:rPr>
          <w:rFonts w:ascii="Arial" w:hAnsi="Arial" w:cs="Arial"/>
          <w:b/>
          <w:sz w:val="22"/>
          <w:szCs w:val="22"/>
        </w:rPr>
        <w:t>Entrada tipo Lista</w:t>
      </w:r>
    </w:p>
    <w:p w14:paraId="38A6219D" w14:textId="72E57F8D" w:rsidR="00D47334" w:rsidRPr="00262EA2" w:rsidRDefault="00D47334" w:rsidP="00A805C5">
      <w:pPr>
        <w:pStyle w:val="Texto"/>
        <w:rPr>
          <w:i/>
        </w:rPr>
      </w:pPr>
      <w:r w:rsidRPr="00262EA2">
        <w:t>Si el tipo es un tipo list(lista) llama a este método:</w:t>
      </w:r>
    </w:p>
    <w:p w14:paraId="695B2F4B" w14:textId="79E6B85E" w:rsidR="00D47334" w:rsidRDefault="00D47334" w:rsidP="00887FCC">
      <w:pPr>
        <w:pStyle w:val="Texto"/>
        <w:jc w:val="center"/>
      </w:pPr>
      <w:r w:rsidRPr="00262EA2">
        <w:rPr>
          <w:noProof/>
          <w:lang w:val="es-ES"/>
        </w:rPr>
        <w:drawing>
          <wp:inline distT="0" distB="0" distL="0" distR="0" wp14:anchorId="6905B8C0" wp14:editId="111CC49D">
            <wp:extent cx="4329847" cy="1475900"/>
            <wp:effectExtent l="0" t="0" r="0" b="0"/>
            <wp:docPr id="27" name="Imagen 9" descr="Macintosh HD:Users:utpl:Desktop:Captura de pantalla 2014-03-28 a la(s) 18.5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utpl:Desktop:Captura de pantalla 2014-03-28 a la(s) 18.54.3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38441" cy="1478830"/>
                    </a:xfrm>
                    <a:prstGeom prst="rect">
                      <a:avLst/>
                    </a:prstGeom>
                    <a:noFill/>
                    <a:ln>
                      <a:noFill/>
                    </a:ln>
                  </pic:spPr>
                </pic:pic>
              </a:graphicData>
            </a:graphic>
          </wp:inline>
        </w:drawing>
      </w:r>
    </w:p>
    <w:p w14:paraId="40EF78C9" w14:textId="15304684" w:rsidR="00C70D39" w:rsidRPr="000E1D8A" w:rsidRDefault="00C70D39" w:rsidP="00C70D39">
      <w:pPr>
        <w:pStyle w:val="Epgrafe"/>
        <w:rPr>
          <w:rFonts w:ascii="Arial" w:hAnsi="Arial" w:cs="Arial"/>
          <w:b w:val="0"/>
          <w:color w:val="000000" w:themeColor="text1"/>
          <w:sz w:val="20"/>
        </w:rPr>
      </w:pPr>
      <w:r>
        <w:rPr>
          <w:rFonts w:ascii="Arial" w:hAnsi="Arial" w:cs="Arial"/>
          <w:b w:val="0"/>
          <w:color w:val="000000" w:themeColor="text1"/>
          <w:sz w:val="20"/>
        </w:rPr>
        <w:t xml:space="preserve">                     </w:t>
      </w:r>
      <w:r w:rsidRPr="008455BD">
        <w:rPr>
          <w:rFonts w:ascii="Arial" w:hAnsi="Arial" w:cs="Arial"/>
          <w:b w:val="0"/>
          <w:color w:val="000000" w:themeColor="text1"/>
          <w:sz w:val="20"/>
        </w:rPr>
        <w:t xml:space="preserve">Figura </w:t>
      </w:r>
      <w:r w:rsidRPr="008455BD">
        <w:rPr>
          <w:rFonts w:ascii="Arial" w:hAnsi="Arial" w:cs="Arial"/>
          <w:b w:val="0"/>
          <w:color w:val="000000" w:themeColor="text1"/>
          <w:sz w:val="20"/>
        </w:rPr>
        <w:fldChar w:fldCharType="begin"/>
      </w:r>
      <w:r w:rsidRPr="008455BD">
        <w:rPr>
          <w:rFonts w:ascii="Arial" w:hAnsi="Arial" w:cs="Arial"/>
          <w:b w:val="0"/>
          <w:color w:val="000000" w:themeColor="text1"/>
          <w:sz w:val="20"/>
        </w:rPr>
        <w:instrText xml:space="preserve"> SEQ Figura \* ARABIC </w:instrText>
      </w:r>
      <w:r w:rsidRPr="008455BD">
        <w:rPr>
          <w:rFonts w:ascii="Arial" w:hAnsi="Arial" w:cs="Arial"/>
          <w:b w:val="0"/>
          <w:color w:val="000000" w:themeColor="text1"/>
          <w:sz w:val="20"/>
        </w:rPr>
        <w:fldChar w:fldCharType="separate"/>
      </w:r>
      <w:r>
        <w:rPr>
          <w:rFonts w:ascii="Arial" w:hAnsi="Arial" w:cs="Arial"/>
          <w:b w:val="0"/>
          <w:noProof/>
          <w:color w:val="000000" w:themeColor="text1"/>
          <w:sz w:val="20"/>
        </w:rPr>
        <w:t>27</w:t>
      </w:r>
      <w:r w:rsidRPr="008455BD">
        <w:rPr>
          <w:rFonts w:ascii="Arial" w:hAnsi="Arial" w:cs="Arial"/>
          <w:b w:val="0"/>
          <w:color w:val="000000" w:themeColor="text1"/>
          <w:sz w:val="20"/>
        </w:rPr>
        <w:fldChar w:fldCharType="end"/>
      </w:r>
      <w:r w:rsidRPr="008455BD">
        <w:rPr>
          <w:rFonts w:ascii="Arial" w:hAnsi="Arial" w:cs="Arial"/>
          <w:b w:val="0"/>
          <w:color w:val="000000" w:themeColor="text1"/>
          <w:sz w:val="20"/>
        </w:rPr>
        <w:t xml:space="preserve">. Script para </w:t>
      </w:r>
      <w:r>
        <w:rPr>
          <w:rFonts w:ascii="Arial" w:hAnsi="Arial" w:cs="Arial"/>
          <w:b w:val="0"/>
          <w:color w:val="000000" w:themeColor="text1"/>
          <w:sz w:val="20"/>
        </w:rPr>
        <w:t>extraer tokens de una lista</w:t>
      </w:r>
      <w:r w:rsidRPr="008455BD">
        <w:rPr>
          <w:rFonts w:ascii="Arial" w:hAnsi="Arial" w:cs="Arial"/>
          <w:b w:val="0"/>
          <w:color w:val="000000" w:themeColor="text1"/>
          <w:sz w:val="20"/>
        </w:rPr>
        <w:t xml:space="preserve"> del servicio web de </w:t>
      </w:r>
      <w:r>
        <w:rPr>
          <w:rFonts w:ascii="Arial" w:hAnsi="Arial" w:cs="Arial"/>
          <w:b w:val="0"/>
          <w:color w:val="000000" w:themeColor="text1"/>
          <w:sz w:val="20"/>
        </w:rPr>
        <w:t>extraer entidades</w:t>
      </w:r>
    </w:p>
    <w:p w14:paraId="2749452C" w14:textId="77777777" w:rsidR="00C70D39" w:rsidRPr="00262EA2" w:rsidRDefault="00C70D39" w:rsidP="00A805C5">
      <w:pPr>
        <w:pStyle w:val="Texto"/>
      </w:pPr>
    </w:p>
    <w:p w14:paraId="38A3AB4A" w14:textId="059ED7F7" w:rsidR="00C520DB" w:rsidRPr="00262EA2" w:rsidRDefault="00C520DB" w:rsidP="00A805C5">
      <w:pPr>
        <w:pStyle w:val="Texto"/>
        <w:rPr>
          <w:i/>
        </w:rPr>
      </w:pPr>
      <w:r w:rsidRPr="00262EA2">
        <w:t xml:space="preserve">Y como ya la entrada ya es una lista de tokens con sus respectivos </w:t>
      </w:r>
      <w:r w:rsidR="00224E6D" w:rsidRPr="00262EA2">
        <w:t>tags</w:t>
      </w:r>
      <w:r w:rsidRPr="00262EA2">
        <w:t xml:space="preserve">, para corpus de NLTK  le resulta mas sencillo para poder extraer las entidades; este método devuelve la lista de las entidades </w:t>
      </w:r>
      <w:r w:rsidR="00224E6D" w:rsidRPr="00262EA2">
        <w:t>extraídas</w:t>
      </w:r>
      <w:r w:rsidRPr="00262EA2">
        <w:t xml:space="preserve">. </w:t>
      </w:r>
    </w:p>
    <w:p w14:paraId="0D868BD2" w14:textId="325E016B" w:rsidR="00166A5E" w:rsidRPr="00262EA2" w:rsidRDefault="00166A5E" w:rsidP="0055795F">
      <w:pPr>
        <w:pStyle w:val="Prrafodelista"/>
        <w:numPr>
          <w:ilvl w:val="0"/>
          <w:numId w:val="3"/>
        </w:numPr>
        <w:rPr>
          <w:rFonts w:ascii="Arial" w:hAnsi="Arial" w:cs="Arial"/>
          <w:b/>
          <w:sz w:val="22"/>
          <w:szCs w:val="22"/>
        </w:rPr>
      </w:pPr>
      <w:r w:rsidRPr="00262EA2">
        <w:rPr>
          <w:rFonts w:ascii="Arial" w:hAnsi="Arial" w:cs="Arial"/>
          <w:b/>
          <w:sz w:val="22"/>
          <w:szCs w:val="22"/>
        </w:rPr>
        <w:t>Tipo no encontrado</w:t>
      </w:r>
    </w:p>
    <w:p w14:paraId="7DAEB4E0" w14:textId="21E788E7" w:rsidR="00166A5E" w:rsidRPr="00262EA2" w:rsidRDefault="00166A5E" w:rsidP="00A805C5">
      <w:pPr>
        <w:pStyle w:val="Texto"/>
        <w:rPr>
          <w:i/>
        </w:rPr>
      </w:pPr>
      <w:r w:rsidRPr="00262EA2">
        <w:t>Se presentará un mensaje en el cual se especifica que el tipo de entrada no se encuentra soportado por la clase.</w:t>
      </w:r>
    </w:p>
    <w:p w14:paraId="2C8F976E" w14:textId="6432AB62" w:rsidR="004062EA" w:rsidRPr="00262EA2" w:rsidRDefault="001836AD" w:rsidP="001D128F">
      <w:pPr>
        <w:pStyle w:val="Nivel2"/>
      </w:pPr>
      <w:bookmarkStart w:id="76" w:name="_Toc266952186"/>
      <w:r w:rsidRPr="00262EA2">
        <w:t>Ws desambiguación y enlace</w:t>
      </w:r>
      <w:r w:rsidR="00C0266A" w:rsidRPr="00262EA2">
        <w:t>.</w:t>
      </w:r>
      <w:bookmarkEnd w:id="76"/>
    </w:p>
    <w:p w14:paraId="3B93D939" w14:textId="77777777" w:rsidR="004062EA" w:rsidRPr="00262EA2" w:rsidRDefault="004062EA" w:rsidP="00A805C5">
      <w:pPr>
        <w:pStyle w:val="Texto"/>
        <w:rPr>
          <w:i/>
        </w:rPr>
      </w:pPr>
      <w:r w:rsidRPr="00262EA2">
        <w:t>El diseño de este prototipo se realiza la extracción de entidades. Para la elaboración de este prototipo se realizo lo siguiente:</w:t>
      </w:r>
    </w:p>
    <w:p w14:paraId="3201398C" w14:textId="13D0CEAF" w:rsidR="004062EA" w:rsidRPr="00262EA2" w:rsidRDefault="004062EA" w:rsidP="00C0266A">
      <w:pPr>
        <w:pStyle w:val="TextoNivel2"/>
      </w:pPr>
      <w:r w:rsidRPr="00262EA2">
        <w:t xml:space="preserve">El texto introducido se lo envía al prototipo anterior(WS tokenización) obteniendo una lista con las entidades </w:t>
      </w:r>
      <w:r w:rsidR="00224E6D" w:rsidRPr="00262EA2">
        <w:t>extraídas</w:t>
      </w:r>
      <w:r w:rsidRPr="00262EA2">
        <w:t>.</w:t>
      </w:r>
    </w:p>
    <w:p w14:paraId="5FA7988A" w14:textId="6FC565EE" w:rsidR="004062EA" w:rsidRPr="00262EA2" w:rsidRDefault="004062EA" w:rsidP="00C0266A">
      <w:pPr>
        <w:pStyle w:val="TextoNivel2"/>
      </w:pPr>
      <w:r w:rsidRPr="00262EA2">
        <w:t xml:space="preserve"> Utilizando consultas </w:t>
      </w:r>
      <w:r w:rsidR="00224E6D" w:rsidRPr="00262EA2">
        <w:t>SPARQL</w:t>
      </w:r>
      <w:r w:rsidRPr="00262EA2">
        <w:t xml:space="preserve"> se </w:t>
      </w:r>
      <w:r w:rsidR="00090B73" w:rsidRPr="00262EA2">
        <w:t>realiza</w:t>
      </w:r>
      <w:r w:rsidRPr="00262EA2">
        <w:t xml:space="preserve"> </w:t>
      </w:r>
      <w:r w:rsidR="00090B73" w:rsidRPr="00262EA2">
        <w:t>consultas</w:t>
      </w:r>
      <w:r w:rsidRPr="00262EA2">
        <w:t xml:space="preserve"> ala </w:t>
      </w:r>
      <w:r w:rsidR="00224E6D" w:rsidRPr="00262EA2">
        <w:t>Dbpedia</w:t>
      </w:r>
      <w:r w:rsidRPr="00262EA2">
        <w:t xml:space="preserve"> para desambiguar y extraer </w:t>
      </w:r>
      <w:r w:rsidR="00090B73" w:rsidRPr="00262EA2">
        <w:t>Uris para enlazarlos.</w:t>
      </w:r>
      <w:r w:rsidRPr="00262EA2">
        <w:t xml:space="preserve"> </w:t>
      </w:r>
    </w:p>
    <w:p w14:paraId="04DBE573" w14:textId="65C73EB9" w:rsidR="00F44D10" w:rsidRPr="00224E6D" w:rsidRDefault="00C0266A" w:rsidP="001D128F">
      <w:pPr>
        <w:pStyle w:val="Nivel3"/>
      </w:pPr>
      <w:bookmarkStart w:id="77" w:name="_Toc266952187"/>
      <w:r w:rsidRPr="00224E6D">
        <w:t>Arquitectura</w:t>
      </w:r>
      <w:r>
        <w:t>.</w:t>
      </w:r>
      <w:bookmarkEnd w:id="77"/>
    </w:p>
    <w:p w14:paraId="4AAEE3BB" w14:textId="77777777" w:rsidR="00DA2182" w:rsidRPr="00224E6D" w:rsidRDefault="00DA2182" w:rsidP="00DA2182">
      <w:pPr>
        <w:pStyle w:val="Prrafodelista"/>
        <w:ind w:left="1440"/>
        <w:rPr>
          <w:b/>
        </w:rPr>
      </w:pPr>
    </w:p>
    <w:p w14:paraId="02FE1924" w14:textId="77777777" w:rsidR="00F44D10" w:rsidRPr="00224E6D" w:rsidRDefault="00F44D10" w:rsidP="001D128F">
      <w:pPr>
        <w:pStyle w:val="Nivel4"/>
      </w:pPr>
      <w:bookmarkStart w:id="78" w:name="_Toc266952188"/>
      <w:r w:rsidRPr="00224E6D">
        <w:t>Diagrama de secuencia</w:t>
      </w:r>
      <w:bookmarkEnd w:id="78"/>
    </w:p>
    <w:p w14:paraId="57D08EC7" w14:textId="76177B5E" w:rsidR="00245980" w:rsidRPr="00224E6D" w:rsidRDefault="0059054D" w:rsidP="00887FCC">
      <w:pPr>
        <w:pStyle w:val="Texto"/>
        <w:jc w:val="center"/>
      </w:pPr>
      <w:r w:rsidRPr="00224E6D">
        <w:rPr>
          <w:noProof/>
          <w:lang w:val="es-ES"/>
        </w:rPr>
        <w:drawing>
          <wp:inline distT="0" distB="0" distL="0" distR="0" wp14:anchorId="1259F786" wp14:editId="6AF4DD96">
            <wp:extent cx="4518660" cy="2845942"/>
            <wp:effectExtent l="0" t="0" r="2540" b="0"/>
            <wp:docPr id="41" name="Imagen 5" descr="Macintosh HD:private:var:folders:vw:_q5n6y_96rj67mlzrdjxkvtw0000gp:T:TemporaryItems:cd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private:var:folders:vw:_q5n6y_96rj67mlzrdjxkvtw0000gp:T:TemporaryItems:cdraw.png"/>
                    <pic:cNvPicPr>
                      <a:picLocks noChangeAspect="1" noChangeArrowheads="1"/>
                    </pic:cNvPicPr>
                  </pic:nvPicPr>
                  <pic:blipFill rotWithShape="1">
                    <a:blip r:embed="rId33">
                      <a:extLst>
                        <a:ext uri="{28A0092B-C50C-407E-A947-70E740481C1C}">
                          <a14:useLocalDpi xmlns:a14="http://schemas.microsoft.com/office/drawing/2010/main" val="0"/>
                        </a:ext>
                      </a:extLst>
                    </a:blip>
                    <a:srcRect b="2650"/>
                    <a:stretch/>
                  </pic:blipFill>
                  <pic:spPr bwMode="auto">
                    <a:xfrm>
                      <a:off x="0" y="0"/>
                      <a:ext cx="4519236" cy="2846305"/>
                    </a:xfrm>
                    <a:prstGeom prst="rect">
                      <a:avLst/>
                    </a:prstGeom>
                    <a:noFill/>
                    <a:ln>
                      <a:noFill/>
                    </a:ln>
                    <a:extLst>
                      <a:ext uri="{53640926-AAD7-44d8-BBD7-CCE9431645EC}">
                        <a14:shadowObscured xmlns:a14="http://schemas.microsoft.com/office/drawing/2010/main"/>
                      </a:ext>
                    </a:extLst>
                  </pic:spPr>
                </pic:pic>
              </a:graphicData>
            </a:graphic>
          </wp:inline>
        </w:drawing>
      </w:r>
    </w:p>
    <w:p w14:paraId="69171B92" w14:textId="46045200" w:rsidR="00F44D10" w:rsidRPr="00263953" w:rsidRDefault="00263953" w:rsidP="00263953">
      <w:pPr>
        <w:pStyle w:val="Epgrafe"/>
        <w:rPr>
          <w:rFonts w:ascii="Arial" w:hAnsi="Arial" w:cs="Arial"/>
          <w:b w:val="0"/>
          <w:color w:val="000000" w:themeColor="text1"/>
          <w:sz w:val="20"/>
        </w:rPr>
      </w:pPr>
      <w:bookmarkStart w:id="79" w:name="_Toc266115387"/>
      <w:r>
        <w:rPr>
          <w:rFonts w:ascii="Arial" w:hAnsi="Arial" w:cs="Arial"/>
          <w:b w:val="0"/>
          <w:color w:val="000000" w:themeColor="text1"/>
          <w:sz w:val="20"/>
        </w:rPr>
        <w:t xml:space="preserve">                   </w:t>
      </w:r>
      <w:r w:rsidR="00245980" w:rsidRPr="00263953">
        <w:rPr>
          <w:rFonts w:ascii="Arial" w:hAnsi="Arial" w:cs="Arial"/>
          <w:b w:val="0"/>
          <w:color w:val="000000" w:themeColor="text1"/>
          <w:sz w:val="20"/>
        </w:rPr>
        <w:t xml:space="preserve">Figura </w:t>
      </w:r>
      <w:r w:rsidR="00245980" w:rsidRPr="00263953">
        <w:rPr>
          <w:rFonts w:ascii="Arial" w:hAnsi="Arial" w:cs="Arial"/>
          <w:b w:val="0"/>
          <w:color w:val="000000" w:themeColor="text1"/>
          <w:sz w:val="20"/>
        </w:rPr>
        <w:fldChar w:fldCharType="begin"/>
      </w:r>
      <w:r w:rsidR="00245980" w:rsidRPr="00263953">
        <w:rPr>
          <w:rFonts w:ascii="Arial" w:hAnsi="Arial" w:cs="Arial"/>
          <w:b w:val="0"/>
          <w:color w:val="000000" w:themeColor="text1"/>
          <w:sz w:val="20"/>
        </w:rPr>
        <w:instrText xml:space="preserve"> SEQ Figura \* ARABIC </w:instrText>
      </w:r>
      <w:r w:rsidR="00245980" w:rsidRPr="00263953">
        <w:rPr>
          <w:rFonts w:ascii="Arial" w:hAnsi="Arial" w:cs="Arial"/>
          <w:b w:val="0"/>
          <w:color w:val="000000" w:themeColor="text1"/>
          <w:sz w:val="20"/>
        </w:rPr>
        <w:fldChar w:fldCharType="separate"/>
      </w:r>
      <w:r w:rsidR="008455BD">
        <w:rPr>
          <w:rFonts w:ascii="Arial" w:hAnsi="Arial" w:cs="Arial"/>
          <w:b w:val="0"/>
          <w:noProof/>
          <w:color w:val="000000" w:themeColor="text1"/>
          <w:sz w:val="20"/>
        </w:rPr>
        <w:t>12</w:t>
      </w:r>
      <w:r w:rsidR="00245980" w:rsidRPr="00263953">
        <w:rPr>
          <w:rFonts w:ascii="Arial" w:hAnsi="Arial" w:cs="Arial"/>
          <w:b w:val="0"/>
          <w:color w:val="000000" w:themeColor="text1"/>
          <w:sz w:val="20"/>
        </w:rPr>
        <w:fldChar w:fldCharType="end"/>
      </w:r>
      <w:r w:rsidR="00245980" w:rsidRPr="00263953">
        <w:rPr>
          <w:rFonts w:ascii="Arial" w:hAnsi="Arial" w:cs="Arial"/>
          <w:b w:val="0"/>
          <w:color w:val="000000" w:themeColor="text1"/>
          <w:sz w:val="20"/>
        </w:rPr>
        <w:t xml:space="preserve"> Diagrama de secuencia de la funcionalidad Desambiguar y Enlazar</w:t>
      </w:r>
      <w:bookmarkEnd w:id="79"/>
    </w:p>
    <w:p w14:paraId="53E8930F" w14:textId="77777777" w:rsidR="006B04DC" w:rsidRPr="00262EA2" w:rsidRDefault="006B04DC" w:rsidP="00A805C5">
      <w:pPr>
        <w:pStyle w:val="Texto"/>
        <w:rPr>
          <w:i/>
        </w:rPr>
      </w:pPr>
      <w:r w:rsidRPr="00262EA2">
        <w:t>A continuación se describe su comportamiento:</w:t>
      </w:r>
    </w:p>
    <w:p w14:paraId="62659CCD" w14:textId="7FAA6F7A" w:rsidR="006B04DC" w:rsidRPr="00224E6D" w:rsidRDefault="006B04DC" w:rsidP="0055795F">
      <w:pPr>
        <w:pStyle w:val="TextoNivel2"/>
        <w:numPr>
          <w:ilvl w:val="0"/>
          <w:numId w:val="19"/>
        </w:numPr>
      </w:pPr>
      <w:r w:rsidRPr="00224E6D">
        <w:t xml:space="preserve">Se llama el servicio web </w:t>
      </w:r>
      <w:r w:rsidRPr="00224E6D">
        <w:rPr>
          <w:i/>
        </w:rPr>
        <w:t xml:space="preserve">DESAMENLACE </w:t>
      </w:r>
      <w:r w:rsidRPr="00224E6D">
        <w:t xml:space="preserve">y se le envía una entrada, esta puede ser un texto o una </w:t>
      </w:r>
      <w:r w:rsidR="0059054D" w:rsidRPr="00224E6D">
        <w:t>lista de las entidades extraídas con respectivos tags y con su contexto de donde se extrajo la entidad</w:t>
      </w:r>
      <w:r w:rsidRPr="00224E6D">
        <w:t>.</w:t>
      </w:r>
    </w:p>
    <w:p w14:paraId="6F3D4AE6" w14:textId="77777777" w:rsidR="006B04DC" w:rsidRPr="00224E6D" w:rsidRDefault="006B04DC" w:rsidP="0055795F">
      <w:pPr>
        <w:pStyle w:val="TextoNivel2"/>
        <w:numPr>
          <w:ilvl w:val="0"/>
          <w:numId w:val="19"/>
        </w:numPr>
      </w:pPr>
      <w:r w:rsidRPr="00224E6D">
        <w:t>Al recibir la entrada se detecta el tipo y si es un texto se detecta el idioma(pueden ser español o ingles)</w:t>
      </w:r>
    </w:p>
    <w:p w14:paraId="1D6F3F03" w14:textId="7F0126C8" w:rsidR="006B04DC" w:rsidRPr="00224E6D" w:rsidRDefault="006B04DC" w:rsidP="0055795F">
      <w:pPr>
        <w:pStyle w:val="TextoNivel2"/>
        <w:numPr>
          <w:ilvl w:val="0"/>
          <w:numId w:val="19"/>
        </w:numPr>
      </w:pPr>
      <w:r w:rsidRPr="00224E6D">
        <w:t>Si el idioma detectado es el españ</w:t>
      </w:r>
      <w:r w:rsidR="0059054D" w:rsidRPr="00224E6D">
        <w:t>ol o ingles se envía el texto a la funcionalidad</w:t>
      </w:r>
      <w:r w:rsidRPr="00224E6D">
        <w:t xml:space="preserve"> </w:t>
      </w:r>
      <w:r w:rsidR="0059054D" w:rsidRPr="00224E6D">
        <w:rPr>
          <w:i/>
        </w:rPr>
        <w:t>EXTRAERENTIDADES</w:t>
      </w:r>
      <w:r w:rsidRPr="00224E6D">
        <w:rPr>
          <w:i/>
        </w:rPr>
        <w:t>.</w:t>
      </w:r>
    </w:p>
    <w:p w14:paraId="72DB36FB" w14:textId="77777777" w:rsidR="0059054D" w:rsidRPr="00224E6D" w:rsidRDefault="0059054D" w:rsidP="0055795F">
      <w:pPr>
        <w:pStyle w:val="TextoNivel2"/>
        <w:numPr>
          <w:ilvl w:val="0"/>
          <w:numId w:val="19"/>
        </w:numPr>
      </w:pPr>
      <w:r w:rsidRPr="00224E6D">
        <w:t>La funcio</w:t>
      </w:r>
      <w:r w:rsidR="006B04DC" w:rsidRPr="00224E6D">
        <w:t>n</w:t>
      </w:r>
      <w:r w:rsidRPr="00224E6D">
        <w:t>alidad</w:t>
      </w:r>
      <w:r w:rsidR="006B04DC" w:rsidRPr="00224E6D">
        <w:t xml:space="preserve"> </w:t>
      </w:r>
      <w:r w:rsidRPr="00224E6D">
        <w:rPr>
          <w:i/>
        </w:rPr>
        <w:t>EXTRAERENTIDADES</w:t>
      </w:r>
      <w:r w:rsidRPr="00224E6D">
        <w:t xml:space="preserve"> </w:t>
      </w:r>
      <w:r w:rsidR="006B04DC" w:rsidRPr="00224E6D">
        <w:t xml:space="preserve">recibe el texto y </w:t>
      </w:r>
      <w:r w:rsidRPr="00224E6D">
        <w:t>nos devuelve una lista de las entidades extraídas con respectivos tags y con su contexto de donde se extrajo la entidad.</w:t>
      </w:r>
    </w:p>
    <w:p w14:paraId="4FD10778" w14:textId="000522FB" w:rsidR="006B04DC" w:rsidRPr="00224E6D" w:rsidRDefault="0059054D" w:rsidP="0055795F">
      <w:pPr>
        <w:pStyle w:val="TextoNivel2"/>
        <w:numPr>
          <w:ilvl w:val="0"/>
          <w:numId w:val="19"/>
        </w:numPr>
      </w:pPr>
      <w:r w:rsidRPr="00224E6D">
        <w:t xml:space="preserve">Una ves teniendo la lista de la entidades </w:t>
      </w:r>
      <w:r w:rsidR="00497271" w:rsidRPr="00224E6D">
        <w:t xml:space="preserve">se la envía a DesamEnlaceDescom y esta función detecta el idioma y descompone la lista para enviarla a las función </w:t>
      </w:r>
      <w:r w:rsidR="00497271" w:rsidRPr="00224E6D">
        <w:rPr>
          <w:i/>
        </w:rPr>
        <w:t>Linkear</w:t>
      </w:r>
      <w:r w:rsidR="00D30D19" w:rsidRPr="00224E6D">
        <w:t>.</w:t>
      </w:r>
    </w:p>
    <w:p w14:paraId="50344342" w14:textId="1C521B42" w:rsidR="00D30D19" w:rsidRPr="00224E6D" w:rsidRDefault="00D30D19" w:rsidP="0055795F">
      <w:pPr>
        <w:pStyle w:val="TextoNivel2"/>
        <w:numPr>
          <w:ilvl w:val="0"/>
          <w:numId w:val="19"/>
        </w:numPr>
      </w:pPr>
      <w:r w:rsidRPr="00224E6D">
        <w:t>La función linkear recibe las lista y realiza consultas a la Dbpedia de la entidades.</w:t>
      </w:r>
    </w:p>
    <w:p w14:paraId="0215AF5C" w14:textId="57DB699E" w:rsidR="00D30D19" w:rsidRPr="00224E6D" w:rsidRDefault="00D30D19" w:rsidP="0055795F">
      <w:pPr>
        <w:pStyle w:val="TextoNivel2"/>
        <w:numPr>
          <w:ilvl w:val="0"/>
          <w:numId w:val="19"/>
        </w:numPr>
      </w:pPr>
      <w:r w:rsidRPr="00224E6D">
        <w:t>Luego detecta si hay ambigüedad en la consulta de la entidad y desambigua con el contexto de la entidad contra los datos de la Dbpedia. Y procede a enlazar los datos con los recursos de la Dbpedia.</w:t>
      </w:r>
    </w:p>
    <w:p w14:paraId="1EEDA72B" w14:textId="49E40282" w:rsidR="00D30D19" w:rsidRPr="00224E6D" w:rsidRDefault="00D30D19" w:rsidP="0055795F">
      <w:pPr>
        <w:pStyle w:val="TextoNivel2"/>
        <w:numPr>
          <w:ilvl w:val="0"/>
          <w:numId w:val="19"/>
        </w:numPr>
      </w:pPr>
      <w:r w:rsidRPr="00224E6D">
        <w:t>Posteriormente detecta el tipo de entidad y lista los enlaces a los recursos ordenándolos desacuerdo a la relevancia.</w:t>
      </w:r>
    </w:p>
    <w:p w14:paraId="1C5E9053" w14:textId="4248EAB6" w:rsidR="006B04DC" w:rsidRPr="00224E6D" w:rsidRDefault="006B04DC" w:rsidP="0055795F">
      <w:pPr>
        <w:pStyle w:val="TextoNivel2"/>
        <w:numPr>
          <w:ilvl w:val="0"/>
          <w:numId w:val="19"/>
        </w:numPr>
      </w:pPr>
      <w:r w:rsidRPr="00224E6D">
        <w:t>Luego de recibir los la lista de tokens tageados se procede a extraer las entidades</w:t>
      </w:r>
      <w:r w:rsidR="00224E6D">
        <w:t xml:space="preserve"> con chun</w:t>
      </w:r>
      <w:r w:rsidRPr="00224E6D">
        <w:t xml:space="preserve">ker una funcionalidad de NLTK definiendo patrones para la extracción. Y devolvemos una lista de las entidades </w:t>
      </w:r>
      <w:r w:rsidR="00D30D19" w:rsidRPr="00224E6D">
        <w:t>extraídas</w:t>
      </w:r>
      <w:r w:rsidRPr="00224E6D">
        <w:t xml:space="preserve"> con respectivos tags y con su contexto de donde se extrajo la entidad.</w:t>
      </w:r>
    </w:p>
    <w:p w14:paraId="14EC7D62" w14:textId="4FCB347F" w:rsidR="00D30D19" w:rsidRPr="00224E6D" w:rsidRDefault="00D30D19" w:rsidP="0055795F">
      <w:pPr>
        <w:pStyle w:val="TextoNivel2"/>
        <w:numPr>
          <w:ilvl w:val="0"/>
          <w:numId w:val="19"/>
        </w:numPr>
      </w:pPr>
      <w:r w:rsidRPr="00224E6D">
        <w:t>Y se devuelve la lista de la entidades Desambiguadas y enlazadas.</w:t>
      </w:r>
    </w:p>
    <w:p w14:paraId="4F92DA3D" w14:textId="086E726A" w:rsidR="00D30D19" w:rsidRPr="00224E6D" w:rsidRDefault="00D30D19" w:rsidP="0055795F">
      <w:pPr>
        <w:pStyle w:val="TextoNivel2"/>
        <w:numPr>
          <w:ilvl w:val="0"/>
          <w:numId w:val="19"/>
        </w:numPr>
      </w:pPr>
      <w:r w:rsidRPr="00224E6D">
        <w:t>El servicio web devuelve dicha lista que contiene las entidades desambiguados con los enlaces a los recursos de la Dbpedia.</w:t>
      </w:r>
    </w:p>
    <w:p w14:paraId="3D0D84DD" w14:textId="24B6D593" w:rsidR="00DA2182" w:rsidRPr="00224E6D" w:rsidRDefault="00DA2182" w:rsidP="006B04DC">
      <w:pPr>
        <w:ind w:left="1416"/>
        <w:rPr>
          <w:b/>
        </w:rPr>
      </w:pPr>
    </w:p>
    <w:p w14:paraId="1DC73432" w14:textId="3C5208C2" w:rsidR="00C5090E" w:rsidRPr="00224E6D" w:rsidRDefault="00C0266A" w:rsidP="001D128F">
      <w:pPr>
        <w:pStyle w:val="Nivel3"/>
      </w:pPr>
      <w:bookmarkStart w:id="80" w:name="_Toc266952189"/>
      <w:r>
        <w:t>Implementación.</w:t>
      </w:r>
      <w:bookmarkEnd w:id="80"/>
    </w:p>
    <w:p w14:paraId="7E2A19E8" w14:textId="77777777" w:rsidR="00C5090E" w:rsidRPr="00224E6D" w:rsidRDefault="00C5090E" w:rsidP="001D128F">
      <w:pPr>
        <w:pStyle w:val="Nivel4"/>
      </w:pPr>
      <w:bookmarkStart w:id="81" w:name="_Toc266952190"/>
      <w:r w:rsidRPr="00224E6D">
        <w:t>Parámetros.</w:t>
      </w:r>
      <w:bookmarkEnd w:id="81"/>
    </w:p>
    <w:p w14:paraId="3030DEE1" w14:textId="77777777" w:rsidR="00C5090E" w:rsidRPr="00262EA2" w:rsidRDefault="00C5090E" w:rsidP="00A805C5">
      <w:pPr>
        <w:pStyle w:val="Texto"/>
        <w:rPr>
          <w:i/>
        </w:rPr>
      </w:pPr>
      <w:r w:rsidRPr="00262EA2">
        <w:t>Como parámetro de entrada se tiene :</w:t>
      </w:r>
    </w:p>
    <w:p w14:paraId="5DE3327B" w14:textId="1A35D777" w:rsidR="00C5090E" w:rsidRPr="00262EA2" w:rsidRDefault="00C5090E" w:rsidP="001621ED">
      <w:pPr>
        <w:pStyle w:val="TextoNivel2"/>
      </w:pPr>
      <w:r w:rsidRPr="00262EA2">
        <w:t xml:space="preserve">Entrada,  esta variable  puede ser de tipo string que almacena el texto o una lista </w:t>
      </w:r>
      <w:r w:rsidR="009048CB" w:rsidRPr="00262EA2">
        <w:t>con las entidades y su contexto</w:t>
      </w:r>
      <w:r w:rsidRPr="00262EA2">
        <w:t xml:space="preserve"> a ser  analizados y procesados .</w:t>
      </w:r>
    </w:p>
    <w:p w14:paraId="7014833B" w14:textId="77777777" w:rsidR="00C5090E" w:rsidRPr="00262EA2" w:rsidRDefault="00C5090E" w:rsidP="00A805C5">
      <w:pPr>
        <w:pStyle w:val="Texto"/>
        <w:rPr>
          <w:i/>
        </w:rPr>
      </w:pPr>
      <w:r w:rsidRPr="00262EA2">
        <w:t xml:space="preserve">Como parámetro de salida: </w:t>
      </w:r>
    </w:p>
    <w:p w14:paraId="5DFB5383" w14:textId="1696266D" w:rsidR="00C5090E" w:rsidRPr="00262EA2" w:rsidRDefault="00C5090E" w:rsidP="00A805C5">
      <w:pPr>
        <w:pStyle w:val="Texto"/>
        <w:rPr>
          <w:i/>
        </w:rPr>
      </w:pPr>
      <w:r w:rsidRPr="00262EA2">
        <w:t>Lista entidades</w:t>
      </w:r>
      <w:r w:rsidR="009048CB" w:rsidRPr="00262EA2">
        <w:t xml:space="preserve"> enlazadas</w:t>
      </w:r>
      <w:r w:rsidRPr="00262EA2">
        <w:t xml:space="preserve">,  es una lista desglosada, en la cual </w:t>
      </w:r>
      <w:r w:rsidR="00A31694" w:rsidRPr="00262EA2">
        <w:t xml:space="preserve">se encuentra las entidades </w:t>
      </w:r>
      <w:r w:rsidRPr="00262EA2">
        <w:t>extraídas</w:t>
      </w:r>
      <w:r w:rsidR="00A31694" w:rsidRPr="00262EA2">
        <w:t>, desambiguadas y enlazadas</w:t>
      </w:r>
      <w:r w:rsidRPr="00262EA2">
        <w:t xml:space="preserve">: </w:t>
      </w:r>
    </w:p>
    <w:p w14:paraId="0DBFA3C8" w14:textId="2BD47101" w:rsidR="00C5090E" w:rsidRDefault="004C380D" w:rsidP="003D1074">
      <w:pPr>
        <w:jc w:val="center"/>
        <w:rPr>
          <w:b/>
        </w:rPr>
      </w:pPr>
      <w:r w:rsidRPr="00224E6D">
        <w:rPr>
          <w:b/>
          <w:noProof/>
          <w:lang w:val="es-ES"/>
        </w:rPr>
        <w:drawing>
          <wp:inline distT="0" distB="0" distL="0" distR="0" wp14:anchorId="4CF58232" wp14:editId="473DE058">
            <wp:extent cx="4087895" cy="1175739"/>
            <wp:effectExtent l="0" t="0" r="1905" b="0"/>
            <wp:docPr id="43" name="Imagen 3" descr="Macintosh HD:Users:utpl:Desktop:Captura de pantalla 2014-04-24 a la(s) 19.0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utpl:Desktop:Captura de pantalla 2014-04-24 a la(s) 19.03.0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88326" cy="1175863"/>
                    </a:xfrm>
                    <a:prstGeom prst="rect">
                      <a:avLst/>
                    </a:prstGeom>
                    <a:noFill/>
                    <a:ln>
                      <a:noFill/>
                    </a:ln>
                  </pic:spPr>
                </pic:pic>
              </a:graphicData>
            </a:graphic>
          </wp:inline>
        </w:drawing>
      </w:r>
    </w:p>
    <w:p w14:paraId="0A07BA03" w14:textId="376AEB21" w:rsidR="003D1074" w:rsidRDefault="003D1074" w:rsidP="003D1074">
      <w:pPr>
        <w:pStyle w:val="Epgrafe"/>
        <w:ind w:firstLine="708"/>
        <w:rPr>
          <w:rFonts w:ascii="Arial" w:hAnsi="Arial" w:cs="Arial"/>
          <w:b w:val="0"/>
          <w:color w:val="000000" w:themeColor="text1"/>
          <w:sz w:val="20"/>
        </w:rPr>
      </w:pPr>
      <w:r>
        <w:rPr>
          <w:rFonts w:ascii="Arial" w:hAnsi="Arial" w:cs="Arial"/>
          <w:b w:val="0"/>
          <w:color w:val="000000" w:themeColor="text1"/>
          <w:sz w:val="20"/>
        </w:rPr>
        <w:t xml:space="preserve">           </w:t>
      </w:r>
      <w:r w:rsidRPr="008455BD">
        <w:rPr>
          <w:rFonts w:ascii="Arial" w:hAnsi="Arial" w:cs="Arial"/>
          <w:b w:val="0"/>
          <w:color w:val="000000" w:themeColor="text1"/>
          <w:sz w:val="20"/>
        </w:rPr>
        <w:t xml:space="preserve">Figura </w:t>
      </w:r>
      <w:r w:rsidRPr="008455BD">
        <w:rPr>
          <w:rFonts w:ascii="Arial" w:hAnsi="Arial" w:cs="Arial"/>
          <w:b w:val="0"/>
          <w:color w:val="000000" w:themeColor="text1"/>
          <w:sz w:val="20"/>
        </w:rPr>
        <w:fldChar w:fldCharType="begin"/>
      </w:r>
      <w:r w:rsidRPr="008455BD">
        <w:rPr>
          <w:rFonts w:ascii="Arial" w:hAnsi="Arial" w:cs="Arial"/>
          <w:b w:val="0"/>
          <w:color w:val="000000" w:themeColor="text1"/>
          <w:sz w:val="20"/>
        </w:rPr>
        <w:instrText xml:space="preserve"> SEQ Figura \* ARABIC </w:instrText>
      </w:r>
      <w:r w:rsidRPr="008455BD">
        <w:rPr>
          <w:rFonts w:ascii="Arial" w:hAnsi="Arial" w:cs="Arial"/>
          <w:b w:val="0"/>
          <w:color w:val="000000" w:themeColor="text1"/>
          <w:sz w:val="20"/>
        </w:rPr>
        <w:fldChar w:fldCharType="separate"/>
      </w:r>
      <w:r>
        <w:rPr>
          <w:rFonts w:ascii="Arial" w:hAnsi="Arial" w:cs="Arial"/>
          <w:b w:val="0"/>
          <w:noProof/>
          <w:color w:val="000000" w:themeColor="text1"/>
          <w:sz w:val="20"/>
        </w:rPr>
        <w:t>29</w:t>
      </w:r>
      <w:r w:rsidRPr="008455BD">
        <w:rPr>
          <w:rFonts w:ascii="Arial" w:hAnsi="Arial" w:cs="Arial"/>
          <w:b w:val="0"/>
          <w:color w:val="000000" w:themeColor="text1"/>
          <w:sz w:val="20"/>
        </w:rPr>
        <w:fldChar w:fldCharType="end"/>
      </w:r>
      <w:r w:rsidRPr="008455BD">
        <w:rPr>
          <w:rFonts w:ascii="Arial" w:hAnsi="Arial" w:cs="Arial"/>
          <w:b w:val="0"/>
          <w:color w:val="000000" w:themeColor="text1"/>
          <w:sz w:val="20"/>
        </w:rPr>
        <w:t xml:space="preserve"> Salida del servicio web de </w:t>
      </w:r>
      <w:r>
        <w:rPr>
          <w:rFonts w:ascii="Arial" w:hAnsi="Arial" w:cs="Arial"/>
          <w:b w:val="0"/>
          <w:color w:val="000000" w:themeColor="text1"/>
          <w:sz w:val="20"/>
        </w:rPr>
        <w:t>desambiguar y enlazar</w:t>
      </w:r>
    </w:p>
    <w:p w14:paraId="4F97B501" w14:textId="77777777" w:rsidR="003D1074" w:rsidRPr="00224E6D" w:rsidRDefault="003D1074" w:rsidP="004C380D">
      <w:pPr>
        <w:ind w:left="1416"/>
        <w:jc w:val="center"/>
        <w:rPr>
          <w:b/>
        </w:rPr>
      </w:pPr>
    </w:p>
    <w:p w14:paraId="0BFAE54F" w14:textId="77777777" w:rsidR="00C5090E" w:rsidRPr="00224E6D" w:rsidRDefault="00C5090E" w:rsidP="001D128F">
      <w:pPr>
        <w:pStyle w:val="Nivel4"/>
      </w:pPr>
      <w:bookmarkStart w:id="82" w:name="_Toc266952191"/>
      <w:r w:rsidRPr="00224E6D">
        <w:t>Funciones.</w:t>
      </w:r>
      <w:bookmarkEnd w:id="82"/>
    </w:p>
    <w:p w14:paraId="333BBD46" w14:textId="77685DE8" w:rsidR="00C5090E" w:rsidRPr="00262EA2" w:rsidRDefault="00C5090E" w:rsidP="00A805C5">
      <w:pPr>
        <w:pStyle w:val="Texto"/>
        <w:rPr>
          <w:i/>
        </w:rPr>
      </w:pPr>
      <w:r w:rsidRPr="00262EA2">
        <w:t xml:space="preserve">Esta clase implementa funciones para: </w:t>
      </w:r>
    </w:p>
    <w:p w14:paraId="15D8FB67" w14:textId="33649501" w:rsidR="00C5090E" w:rsidRPr="00262EA2" w:rsidRDefault="004C380D" w:rsidP="001621ED">
      <w:pPr>
        <w:pStyle w:val="TextoNivel2"/>
      </w:pPr>
      <w:r w:rsidRPr="00262EA2">
        <w:t>Desambigua y Enlaza e</w:t>
      </w:r>
      <w:r w:rsidR="00C5090E" w:rsidRPr="00262EA2">
        <w:t>ntidades</w:t>
      </w:r>
      <w:r w:rsidRPr="00262EA2">
        <w:t xml:space="preserve"> </w:t>
      </w:r>
      <w:r w:rsidR="00C5090E" w:rsidRPr="00262EA2">
        <w:t xml:space="preserve"> a partir de:</w:t>
      </w:r>
    </w:p>
    <w:p w14:paraId="40315125" w14:textId="77777777" w:rsidR="00C5090E" w:rsidRPr="00262EA2" w:rsidRDefault="00C5090E" w:rsidP="0055795F">
      <w:pPr>
        <w:pStyle w:val="TextoNivel2"/>
        <w:numPr>
          <w:ilvl w:val="1"/>
          <w:numId w:val="14"/>
        </w:numPr>
      </w:pPr>
      <w:r w:rsidRPr="00262EA2">
        <w:t>Texto</w:t>
      </w:r>
    </w:p>
    <w:p w14:paraId="689228E7" w14:textId="4A38181C" w:rsidR="004C380D" w:rsidRPr="00262EA2" w:rsidRDefault="004C380D" w:rsidP="0055795F">
      <w:pPr>
        <w:pStyle w:val="TextoNivel2"/>
        <w:numPr>
          <w:ilvl w:val="1"/>
          <w:numId w:val="14"/>
        </w:numPr>
      </w:pPr>
      <w:r w:rsidRPr="00262EA2">
        <w:t>Lista con entidades</w:t>
      </w:r>
    </w:p>
    <w:p w14:paraId="3F02D128" w14:textId="0C304ADC" w:rsidR="00C5090E" w:rsidRPr="00262EA2" w:rsidRDefault="00C5090E" w:rsidP="001621ED">
      <w:pPr>
        <w:pStyle w:val="TextoNivel2"/>
      </w:pPr>
      <w:r w:rsidRPr="00262EA2">
        <w:t xml:space="preserve">Lista de </w:t>
      </w:r>
      <w:r w:rsidR="006F3231" w:rsidRPr="00262EA2">
        <w:t xml:space="preserve">entidades desambiguadas con su enlace a la </w:t>
      </w:r>
      <w:r w:rsidR="00224E6D" w:rsidRPr="00262EA2">
        <w:t>Dbpedia</w:t>
      </w:r>
      <w:r w:rsidR="006F3231" w:rsidRPr="00262EA2">
        <w:t>.</w:t>
      </w:r>
    </w:p>
    <w:p w14:paraId="6A1EC7C4" w14:textId="77777777" w:rsidR="00C5090E" w:rsidRPr="00262EA2" w:rsidRDefault="00C5090E" w:rsidP="00A805C5">
      <w:pPr>
        <w:pStyle w:val="Texto"/>
        <w:rPr>
          <w:i/>
        </w:rPr>
      </w:pPr>
      <w:r w:rsidRPr="00262EA2">
        <w:t>Para acceder al servicio de esta clase se lo hace mediante la función:</w:t>
      </w:r>
    </w:p>
    <w:p w14:paraId="39E29B0C" w14:textId="302128BB" w:rsidR="00C5090E" w:rsidRDefault="00867D56" w:rsidP="00A805C5">
      <w:pPr>
        <w:pStyle w:val="Texto"/>
      </w:pPr>
      <w:r>
        <w:t xml:space="preserve">                      </w:t>
      </w:r>
      <w:r w:rsidR="00645F25" w:rsidRPr="0014066D">
        <w:rPr>
          <w:noProof/>
          <w:lang w:val="es-ES"/>
        </w:rPr>
        <w:drawing>
          <wp:inline distT="0" distB="0" distL="0" distR="0" wp14:anchorId="2A4BC722" wp14:editId="7A33BABC">
            <wp:extent cx="4044584" cy="3081769"/>
            <wp:effectExtent l="0" t="0" r="0" b="0"/>
            <wp:docPr id="48" name="Imagen 7" descr="Macintosh HD:Users:utpl:Desktop:Captura de pantalla 2014-04-24 a la(s) 19.2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utpl:Desktop:Captura de pantalla 2014-04-24 a la(s) 19.25.0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44584" cy="3081769"/>
                    </a:xfrm>
                    <a:prstGeom prst="rect">
                      <a:avLst/>
                    </a:prstGeom>
                    <a:noFill/>
                    <a:ln>
                      <a:noFill/>
                    </a:ln>
                  </pic:spPr>
                </pic:pic>
              </a:graphicData>
            </a:graphic>
          </wp:inline>
        </w:drawing>
      </w:r>
    </w:p>
    <w:p w14:paraId="6E32BD87" w14:textId="05197B2B" w:rsidR="003D1074" w:rsidRPr="003D1074" w:rsidRDefault="003D1074" w:rsidP="003D1074">
      <w:pPr>
        <w:pStyle w:val="Epgrafe"/>
        <w:rPr>
          <w:rFonts w:ascii="Arial" w:hAnsi="Arial" w:cs="Arial"/>
          <w:b w:val="0"/>
          <w:color w:val="000000" w:themeColor="text1"/>
          <w:sz w:val="20"/>
        </w:rPr>
      </w:pPr>
      <w:r>
        <w:rPr>
          <w:rFonts w:ascii="Arial" w:hAnsi="Arial" w:cs="Arial"/>
          <w:b w:val="0"/>
          <w:color w:val="000000" w:themeColor="text1"/>
          <w:sz w:val="20"/>
        </w:rPr>
        <w:t xml:space="preserve">                        </w:t>
      </w:r>
      <w:r w:rsidRPr="008455BD">
        <w:rPr>
          <w:rFonts w:ascii="Arial" w:hAnsi="Arial" w:cs="Arial"/>
          <w:b w:val="0"/>
          <w:color w:val="000000" w:themeColor="text1"/>
          <w:sz w:val="20"/>
        </w:rPr>
        <w:t xml:space="preserve">Figura </w:t>
      </w:r>
      <w:r w:rsidRPr="008455BD">
        <w:rPr>
          <w:rFonts w:ascii="Arial" w:hAnsi="Arial" w:cs="Arial"/>
          <w:b w:val="0"/>
          <w:color w:val="000000" w:themeColor="text1"/>
          <w:sz w:val="20"/>
        </w:rPr>
        <w:fldChar w:fldCharType="begin"/>
      </w:r>
      <w:r w:rsidRPr="008455BD">
        <w:rPr>
          <w:rFonts w:ascii="Arial" w:hAnsi="Arial" w:cs="Arial"/>
          <w:b w:val="0"/>
          <w:color w:val="000000" w:themeColor="text1"/>
          <w:sz w:val="20"/>
        </w:rPr>
        <w:instrText xml:space="preserve"> SEQ Figura \* ARABIC </w:instrText>
      </w:r>
      <w:r w:rsidRPr="008455BD">
        <w:rPr>
          <w:rFonts w:ascii="Arial" w:hAnsi="Arial" w:cs="Arial"/>
          <w:b w:val="0"/>
          <w:color w:val="000000" w:themeColor="text1"/>
          <w:sz w:val="20"/>
        </w:rPr>
        <w:fldChar w:fldCharType="separate"/>
      </w:r>
      <w:r>
        <w:rPr>
          <w:rFonts w:ascii="Arial" w:hAnsi="Arial" w:cs="Arial"/>
          <w:b w:val="0"/>
          <w:noProof/>
          <w:color w:val="000000" w:themeColor="text1"/>
          <w:sz w:val="20"/>
        </w:rPr>
        <w:t>30</w:t>
      </w:r>
      <w:r w:rsidRPr="008455BD">
        <w:rPr>
          <w:rFonts w:ascii="Arial" w:hAnsi="Arial" w:cs="Arial"/>
          <w:b w:val="0"/>
          <w:color w:val="000000" w:themeColor="text1"/>
          <w:sz w:val="20"/>
        </w:rPr>
        <w:fldChar w:fldCharType="end"/>
      </w:r>
      <w:r w:rsidRPr="008455BD">
        <w:rPr>
          <w:rFonts w:ascii="Arial" w:hAnsi="Arial" w:cs="Arial"/>
          <w:b w:val="0"/>
          <w:color w:val="000000" w:themeColor="text1"/>
          <w:sz w:val="20"/>
        </w:rPr>
        <w:t xml:space="preserve">. Script </w:t>
      </w:r>
      <w:r>
        <w:rPr>
          <w:rFonts w:ascii="Arial" w:hAnsi="Arial" w:cs="Arial"/>
          <w:b w:val="0"/>
          <w:color w:val="000000" w:themeColor="text1"/>
          <w:sz w:val="20"/>
        </w:rPr>
        <w:t xml:space="preserve">principal </w:t>
      </w:r>
      <w:r w:rsidRPr="008455BD">
        <w:rPr>
          <w:rFonts w:ascii="Arial" w:hAnsi="Arial" w:cs="Arial"/>
          <w:b w:val="0"/>
          <w:color w:val="000000" w:themeColor="text1"/>
          <w:sz w:val="20"/>
        </w:rPr>
        <w:t xml:space="preserve">del servicio web de </w:t>
      </w:r>
      <w:r>
        <w:rPr>
          <w:rFonts w:ascii="Arial" w:hAnsi="Arial" w:cs="Arial"/>
          <w:b w:val="0"/>
          <w:color w:val="000000" w:themeColor="text1"/>
          <w:sz w:val="20"/>
        </w:rPr>
        <w:t>desambiguar y enlazar</w:t>
      </w:r>
    </w:p>
    <w:p w14:paraId="1BCB1780" w14:textId="77777777" w:rsidR="003D1074" w:rsidRPr="0014066D" w:rsidRDefault="003D1074" w:rsidP="00A805C5">
      <w:pPr>
        <w:pStyle w:val="Texto"/>
      </w:pPr>
    </w:p>
    <w:p w14:paraId="4562E3F7" w14:textId="535F4EA1" w:rsidR="00C5090E" w:rsidRPr="00262EA2" w:rsidRDefault="00C5090E" w:rsidP="00A805C5">
      <w:pPr>
        <w:pStyle w:val="Texto"/>
        <w:rPr>
          <w:i/>
        </w:rPr>
      </w:pPr>
      <w:r w:rsidRPr="00262EA2">
        <w:t>la misma recibe como parámetro el texto ingresado que se almacena en la variable</w:t>
      </w:r>
      <w:r w:rsidR="003D1074">
        <w:t xml:space="preserve"> </w:t>
      </w:r>
      <w:r w:rsidR="003D1074" w:rsidRPr="003D1074">
        <w:rPr>
          <w:b/>
          <w:i/>
        </w:rPr>
        <w:t>Entrada</w:t>
      </w:r>
      <w:r w:rsidR="003D1074">
        <w:t>.</w:t>
      </w:r>
    </w:p>
    <w:p w14:paraId="7DD054F1" w14:textId="77777777" w:rsidR="00C5090E" w:rsidRPr="00262EA2" w:rsidRDefault="00C5090E" w:rsidP="00A805C5">
      <w:pPr>
        <w:pStyle w:val="Texto"/>
        <w:rPr>
          <w:i/>
        </w:rPr>
      </w:pPr>
      <w:r w:rsidRPr="00262EA2">
        <w:t>Se procede a detectar el tipo de entrada mediante la función</w:t>
      </w:r>
    </w:p>
    <w:p w14:paraId="3C579611" w14:textId="77777777" w:rsidR="00C5090E" w:rsidRDefault="00C5090E" w:rsidP="00867D56">
      <w:pPr>
        <w:pStyle w:val="Texto"/>
        <w:jc w:val="center"/>
      </w:pPr>
      <w:r w:rsidRPr="00262EA2">
        <w:rPr>
          <w:noProof/>
          <w:lang w:val="es-ES"/>
        </w:rPr>
        <w:drawing>
          <wp:inline distT="0" distB="0" distL="0" distR="0" wp14:anchorId="4C08D97D" wp14:editId="758FC4FD">
            <wp:extent cx="4710584" cy="179951"/>
            <wp:effectExtent l="0" t="0" r="0" b="0"/>
            <wp:docPr id="23" name="Imagen 8" descr="Macintosh HD:Users:utpl:Desktop:Captura de pantalla 2014-03-28 a la(s) 18.34.3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Macintosh HD:Users:utpl:Desktop:Captura de pantalla 2014-03-28 a la(s) 18.34.35.png"/>
                    <pic:cNvPicPr preferRelativeResize="0">
                      <a:picLocks noChangeAspect="1" noChangeArrowheads="1"/>
                    </pic:cNvPicPr>
                  </pic:nvPicPr>
                  <pic:blipFill rotWithShape="1">
                    <a:blip r:embed="rId28">
                      <a:extLst>
                        <a:ext uri="{28A0092B-C50C-407E-A947-70E740481C1C}">
                          <a14:useLocalDpi xmlns:a14="http://schemas.microsoft.com/office/drawing/2010/main" val="0"/>
                        </a:ext>
                      </a:extLst>
                    </a:blip>
                    <a:srcRect t="5686" b="89386"/>
                    <a:stretch/>
                  </pic:blipFill>
                  <pic:spPr bwMode="auto">
                    <a:xfrm>
                      <a:off x="0" y="0"/>
                      <a:ext cx="4710584" cy="179951"/>
                    </a:xfrm>
                    <a:prstGeom prst="rect">
                      <a:avLst/>
                    </a:prstGeom>
                    <a:noFill/>
                    <a:ln>
                      <a:noFill/>
                    </a:ln>
                    <a:extLst>
                      <a:ext uri="{53640926-AAD7-44d8-BBD7-CCE9431645EC}">
                        <a14:shadowObscured xmlns:a14="http://schemas.microsoft.com/office/drawing/2010/main"/>
                      </a:ext>
                    </a:extLst>
                  </pic:spPr>
                </pic:pic>
              </a:graphicData>
            </a:graphic>
          </wp:inline>
        </w:drawing>
      </w:r>
      <w:r w:rsidRPr="00262EA2">
        <w:rPr>
          <w:noProof/>
          <w:lang w:val="es-ES"/>
        </w:rPr>
        <w:drawing>
          <wp:inline distT="0" distB="0" distL="0" distR="0" wp14:anchorId="47FA493E" wp14:editId="417534CA">
            <wp:extent cx="4707824" cy="158496"/>
            <wp:effectExtent l="0" t="0" r="0" b="0"/>
            <wp:docPr id="29" name="Imagen 8" descr="Macintosh HD:Users:utpl:Desktop:Captura de pantalla 2014-03-28 a la(s) 18.34.3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Macintosh HD:Users:utpl:Desktop:Captura de pantalla 2014-03-28 a la(s) 18.34.35.png"/>
                    <pic:cNvPicPr preferRelativeResize="0">
                      <a:picLocks noChangeAspect="1" noChangeArrowheads="1"/>
                    </pic:cNvPicPr>
                  </pic:nvPicPr>
                  <pic:blipFill rotWithShape="1">
                    <a:blip r:embed="rId28">
                      <a:extLst>
                        <a:ext uri="{28A0092B-C50C-407E-A947-70E740481C1C}">
                          <a14:useLocalDpi xmlns:a14="http://schemas.microsoft.com/office/drawing/2010/main" val="0"/>
                        </a:ext>
                      </a:extLst>
                    </a:blip>
                    <a:srcRect t="70507" b="24944"/>
                    <a:stretch/>
                  </pic:blipFill>
                  <pic:spPr bwMode="auto">
                    <a:xfrm>
                      <a:off x="0" y="0"/>
                      <a:ext cx="4707824" cy="158496"/>
                    </a:xfrm>
                    <a:prstGeom prst="rect">
                      <a:avLst/>
                    </a:prstGeom>
                    <a:noFill/>
                    <a:ln>
                      <a:noFill/>
                    </a:ln>
                    <a:extLst>
                      <a:ext uri="{53640926-AAD7-44d8-BBD7-CCE9431645EC}">
                        <a14:shadowObscured xmlns:a14="http://schemas.microsoft.com/office/drawing/2010/main"/>
                      </a:ext>
                    </a:extLst>
                  </pic:spPr>
                </pic:pic>
              </a:graphicData>
            </a:graphic>
          </wp:inline>
        </w:drawing>
      </w:r>
    </w:p>
    <w:p w14:paraId="022102CD" w14:textId="5E9E1016" w:rsidR="003D1074" w:rsidRPr="003D1074" w:rsidRDefault="008C61FA" w:rsidP="003D1074">
      <w:pPr>
        <w:pStyle w:val="Epgrafe"/>
        <w:rPr>
          <w:rFonts w:ascii="Arial" w:hAnsi="Arial" w:cs="Arial"/>
          <w:b w:val="0"/>
          <w:color w:val="000000" w:themeColor="text1"/>
          <w:sz w:val="20"/>
        </w:rPr>
      </w:pPr>
      <w:r>
        <w:rPr>
          <w:rFonts w:ascii="Arial" w:hAnsi="Arial" w:cs="Arial"/>
          <w:b w:val="0"/>
          <w:color w:val="000000" w:themeColor="text1"/>
          <w:sz w:val="20"/>
        </w:rPr>
        <w:t xml:space="preserve">               </w:t>
      </w:r>
      <w:r w:rsidR="003D1074" w:rsidRPr="008455BD">
        <w:rPr>
          <w:rFonts w:ascii="Arial" w:hAnsi="Arial" w:cs="Arial"/>
          <w:b w:val="0"/>
          <w:color w:val="000000" w:themeColor="text1"/>
          <w:sz w:val="20"/>
        </w:rPr>
        <w:t xml:space="preserve">Figura </w:t>
      </w:r>
      <w:r w:rsidR="003D1074" w:rsidRPr="008455BD">
        <w:rPr>
          <w:rFonts w:ascii="Arial" w:hAnsi="Arial" w:cs="Arial"/>
          <w:b w:val="0"/>
          <w:color w:val="000000" w:themeColor="text1"/>
          <w:sz w:val="20"/>
        </w:rPr>
        <w:fldChar w:fldCharType="begin"/>
      </w:r>
      <w:r w:rsidR="003D1074" w:rsidRPr="008455BD">
        <w:rPr>
          <w:rFonts w:ascii="Arial" w:hAnsi="Arial" w:cs="Arial"/>
          <w:b w:val="0"/>
          <w:color w:val="000000" w:themeColor="text1"/>
          <w:sz w:val="20"/>
        </w:rPr>
        <w:instrText xml:space="preserve"> SEQ Figura \* ARABIC </w:instrText>
      </w:r>
      <w:r w:rsidR="003D1074" w:rsidRPr="008455BD">
        <w:rPr>
          <w:rFonts w:ascii="Arial" w:hAnsi="Arial" w:cs="Arial"/>
          <w:b w:val="0"/>
          <w:color w:val="000000" w:themeColor="text1"/>
          <w:sz w:val="20"/>
        </w:rPr>
        <w:fldChar w:fldCharType="separate"/>
      </w:r>
      <w:r w:rsidR="003D1074">
        <w:rPr>
          <w:rFonts w:ascii="Arial" w:hAnsi="Arial" w:cs="Arial"/>
          <w:b w:val="0"/>
          <w:noProof/>
          <w:color w:val="000000" w:themeColor="text1"/>
          <w:sz w:val="20"/>
        </w:rPr>
        <w:t>31</w:t>
      </w:r>
      <w:r w:rsidR="003D1074" w:rsidRPr="008455BD">
        <w:rPr>
          <w:rFonts w:ascii="Arial" w:hAnsi="Arial" w:cs="Arial"/>
          <w:b w:val="0"/>
          <w:color w:val="000000" w:themeColor="text1"/>
          <w:sz w:val="20"/>
        </w:rPr>
        <w:fldChar w:fldCharType="end"/>
      </w:r>
      <w:r w:rsidR="003D1074" w:rsidRPr="008455BD">
        <w:rPr>
          <w:rFonts w:ascii="Arial" w:hAnsi="Arial" w:cs="Arial"/>
          <w:b w:val="0"/>
          <w:color w:val="000000" w:themeColor="text1"/>
          <w:sz w:val="20"/>
        </w:rPr>
        <w:t xml:space="preserve">. Script </w:t>
      </w:r>
      <w:r w:rsidRPr="008455BD">
        <w:rPr>
          <w:rFonts w:ascii="Arial" w:hAnsi="Arial" w:cs="Arial"/>
          <w:b w:val="0"/>
          <w:color w:val="000000" w:themeColor="text1"/>
          <w:sz w:val="20"/>
        </w:rPr>
        <w:t xml:space="preserve">para </w:t>
      </w:r>
      <w:r>
        <w:rPr>
          <w:rFonts w:ascii="Arial" w:hAnsi="Arial" w:cs="Arial"/>
          <w:b w:val="0"/>
          <w:color w:val="000000" w:themeColor="text1"/>
          <w:sz w:val="20"/>
        </w:rPr>
        <w:t>detectar tipo de entrada</w:t>
      </w:r>
      <w:r w:rsidRPr="008455BD">
        <w:rPr>
          <w:rFonts w:ascii="Arial" w:hAnsi="Arial" w:cs="Arial"/>
          <w:b w:val="0"/>
          <w:color w:val="000000" w:themeColor="text1"/>
          <w:sz w:val="20"/>
        </w:rPr>
        <w:t xml:space="preserve"> </w:t>
      </w:r>
      <w:r w:rsidR="003D1074" w:rsidRPr="008455BD">
        <w:rPr>
          <w:rFonts w:ascii="Arial" w:hAnsi="Arial" w:cs="Arial"/>
          <w:b w:val="0"/>
          <w:color w:val="000000" w:themeColor="text1"/>
          <w:sz w:val="20"/>
        </w:rPr>
        <w:t xml:space="preserve">del servicio web de </w:t>
      </w:r>
      <w:r w:rsidR="003D1074">
        <w:rPr>
          <w:rFonts w:ascii="Arial" w:hAnsi="Arial" w:cs="Arial"/>
          <w:b w:val="0"/>
          <w:color w:val="000000" w:themeColor="text1"/>
          <w:sz w:val="20"/>
        </w:rPr>
        <w:t>desambiguar y enlazar</w:t>
      </w:r>
    </w:p>
    <w:p w14:paraId="0724CF0A" w14:textId="2E82232A" w:rsidR="00C5090E" w:rsidRPr="00262EA2" w:rsidRDefault="00C5090E" w:rsidP="00A805C5">
      <w:pPr>
        <w:pStyle w:val="Texto"/>
        <w:rPr>
          <w:i/>
        </w:rPr>
      </w:pPr>
      <w:r w:rsidRPr="00262EA2">
        <w:t xml:space="preserve">Pueden </w:t>
      </w:r>
      <w:r w:rsidR="00224E6D" w:rsidRPr="00262EA2">
        <w:t>darse</w:t>
      </w:r>
      <w:r w:rsidRPr="00262EA2">
        <w:t xml:space="preserve"> 3 casos de tipo de entrada:</w:t>
      </w:r>
    </w:p>
    <w:p w14:paraId="2A276356" w14:textId="77777777" w:rsidR="00C5090E" w:rsidRPr="00262EA2" w:rsidRDefault="00C5090E" w:rsidP="0055795F">
      <w:pPr>
        <w:pStyle w:val="Prrafodelista"/>
        <w:numPr>
          <w:ilvl w:val="0"/>
          <w:numId w:val="5"/>
        </w:numPr>
        <w:rPr>
          <w:rFonts w:ascii="Arial" w:hAnsi="Arial" w:cs="Arial"/>
          <w:b/>
          <w:sz w:val="22"/>
          <w:szCs w:val="22"/>
        </w:rPr>
      </w:pPr>
      <w:r w:rsidRPr="00262EA2">
        <w:rPr>
          <w:rFonts w:ascii="Arial" w:hAnsi="Arial" w:cs="Arial"/>
          <w:b/>
          <w:sz w:val="22"/>
          <w:szCs w:val="22"/>
        </w:rPr>
        <w:t>Entrada tipo String</w:t>
      </w:r>
    </w:p>
    <w:p w14:paraId="441AB6A1" w14:textId="77777777" w:rsidR="00C5090E" w:rsidRPr="00262EA2" w:rsidRDefault="00C5090E" w:rsidP="00A805C5">
      <w:pPr>
        <w:pStyle w:val="Texto"/>
        <w:rPr>
          <w:i/>
        </w:rPr>
      </w:pPr>
      <w:r w:rsidRPr="00262EA2">
        <w:t>Si el tipo es String se procede a detectar el idioma mediante:</w:t>
      </w:r>
    </w:p>
    <w:p w14:paraId="4FDD16E7" w14:textId="77777777" w:rsidR="00C5090E" w:rsidRDefault="00C5090E" w:rsidP="00FA3112">
      <w:pPr>
        <w:jc w:val="center"/>
      </w:pPr>
      <w:r w:rsidRPr="00224E6D">
        <w:rPr>
          <w:noProof/>
          <w:lang w:val="es-ES"/>
        </w:rPr>
        <w:drawing>
          <wp:inline distT="0" distB="0" distL="0" distR="0" wp14:anchorId="7B8D617C" wp14:editId="68CF6789">
            <wp:extent cx="4266011" cy="679257"/>
            <wp:effectExtent l="0" t="0" r="1270" b="6985"/>
            <wp:docPr id="30" name="Imagen 8" descr="Macintosh HD:Users:utpl:Desktop:Captura de pantalla 2014-03-28 a la(s) 18.3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utpl:Desktop:Captura de pantalla 2014-03-28 a la(s) 18.34.35.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11785" t="10235" b="70788"/>
                    <a:stretch/>
                  </pic:blipFill>
                  <pic:spPr bwMode="auto">
                    <a:xfrm>
                      <a:off x="0" y="0"/>
                      <a:ext cx="4272352" cy="680267"/>
                    </a:xfrm>
                    <a:prstGeom prst="rect">
                      <a:avLst/>
                    </a:prstGeom>
                    <a:noFill/>
                    <a:ln>
                      <a:noFill/>
                    </a:ln>
                    <a:extLst>
                      <a:ext uri="{53640926-AAD7-44d8-BBD7-CCE9431645EC}">
                        <a14:shadowObscured xmlns:a14="http://schemas.microsoft.com/office/drawing/2010/main"/>
                      </a:ext>
                    </a:extLst>
                  </pic:spPr>
                </pic:pic>
              </a:graphicData>
            </a:graphic>
          </wp:inline>
        </w:drawing>
      </w:r>
    </w:p>
    <w:p w14:paraId="43A216AA" w14:textId="1F67F936" w:rsidR="00FA3112" w:rsidRPr="00FA3112" w:rsidRDefault="00FA3112" w:rsidP="00FA3112">
      <w:pPr>
        <w:pStyle w:val="Epgrafe"/>
        <w:rPr>
          <w:rFonts w:ascii="Arial" w:hAnsi="Arial" w:cs="Arial"/>
          <w:b w:val="0"/>
          <w:color w:val="000000" w:themeColor="text1"/>
          <w:sz w:val="20"/>
        </w:rPr>
      </w:pPr>
      <w:r>
        <w:rPr>
          <w:rFonts w:ascii="Arial" w:hAnsi="Arial" w:cs="Arial"/>
          <w:b w:val="0"/>
          <w:color w:val="000000" w:themeColor="text1"/>
          <w:sz w:val="20"/>
        </w:rPr>
        <w:t xml:space="preserve">                     </w:t>
      </w:r>
      <w:r w:rsidRPr="008455BD">
        <w:rPr>
          <w:rFonts w:ascii="Arial" w:hAnsi="Arial" w:cs="Arial"/>
          <w:b w:val="0"/>
          <w:color w:val="000000" w:themeColor="text1"/>
          <w:sz w:val="20"/>
        </w:rPr>
        <w:t xml:space="preserve">Figura </w:t>
      </w:r>
      <w:r w:rsidRPr="008455BD">
        <w:rPr>
          <w:rFonts w:ascii="Arial" w:hAnsi="Arial" w:cs="Arial"/>
          <w:b w:val="0"/>
          <w:color w:val="000000" w:themeColor="text1"/>
          <w:sz w:val="20"/>
        </w:rPr>
        <w:fldChar w:fldCharType="begin"/>
      </w:r>
      <w:r w:rsidRPr="008455BD">
        <w:rPr>
          <w:rFonts w:ascii="Arial" w:hAnsi="Arial" w:cs="Arial"/>
          <w:b w:val="0"/>
          <w:color w:val="000000" w:themeColor="text1"/>
          <w:sz w:val="20"/>
        </w:rPr>
        <w:instrText xml:space="preserve"> SEQ Figura \* ARABIC </w:instrText>
      </w:r>
      <w:r w:rsidRPr="008455BD">
        <w:rPr>
          <w:rFonts w:ascii="Arial" w:hAnsi="Arial" w:cs="Arial"/>
          <w:b w:val="0"/>
          <w:color w:val="000000" w:themeColor="text1"/>
          <w:sz w:val="20"/>
        </w:rPr>
        <w:fldChar w:fldCharType="separate"/>
      </w:r>
      <w:r>
        <w:rPr>
          <w:rFonts w:ascii="Arial" w:hAnsi="Arial" w:cs="Arial"/>
          <w:b w:val="0"/>
          <w:noProof/>
          <w:color w:val="000000" w:themeColor="text1"/>
          <w:sz w:val="20"/>
        </w:rPr>
        <w:t>32</w:t>
      </w:r>
      <w:r w:rsidRPr="008455BD">
        <w:rPr>
          <w:rFonts w:ascii="Arial" w:hAnsi="Arial" w:cs="Arial"/>
          <w:b w:val="0"/>
          <w:color w:val="000000" w:themeColor="text1"/>
          <w:sz w:val="20"/>
        </w:rPr>
        <w:fldChar w:fldCharType="end"/>
      </w:r>
      <w:r w:rsidRPr="008455BD">
        <w:rPr>
          <w:rFonts w:ascii="Arial" w:hAnsi="Arial" w:cs="Arial"/>
          <w:b w:val="0"/>
          <w:color w:val="000000" w:themeColor="text1"/>
          <w:sz w:val="20"/>
        </w:rPr>
        <w:t xml:space="preserve">. Script para </w:t>
      </w:r>
      <w:r>
        <w:rPr>
          <w:rFonts w:ascii="Arial" w:hAnsi="Arial" w:cs="Arial"/>
          <w:b w:val="0"/>
          <w:color w:val="000000" w:themeColor="text1"/>
          <w:sz w:val="20"/>
        </w:rPr>
        <w:t>detectar idioma</w:t>
      </w:r>
      <w:r w:rsidRPr="008455BD">
        <w:rPr>
          <w:rFonts w:ascii="Arial" w:hAnsi="Arial" w:cs="Arial"/>
          <w:b w:val="0"/>
          <w:color w:val="000000" w:themeColor="text1"/>
          <w:sz w:val="20"/>
        </w:rPr>
        <w:t xml:space="preserve"> del servicio web de </w:t>
      </w:r>
      <w:r>
        <w:rPr>
          <w:rFonts w:ascii="Arial" w:hAnsi="Arial" w:cs="Arial"/>
          <w:b w:val="0"/>
          <w:color w:val="000000" w:themeColor="text1"/>
          <w:sz w:val="20"/>
        </w:rPr>
        <w:t>desambiguar y enlazar</w:t>
      </w:r>
    </w:p>
    <w:p w14:paraId="6FC482A4" w14:textId="7E835443" w:rsidR="00C5090E" w:rsidRPr="00262EA2" w:rsidRDefault="007C66FD" w:rsidP="00A805C5">
      <w:pPr>
        <w:pStyle w:val="Texto"/>
        <w:rPr>
          <w:i/>
        </w:rPr>
      </w:pPr>
      <w:r>
        <w:t xml:space="preserve"> </w:t>
      </w:r>
      <w:r w:rsidR="00C5090E" w:rsidRPr="00262EA2">
        <w:t>de esta manera se determina el lenguaje en que se encuentra escrito el texto ingresado para posteriormente llevar a cabo la tokenización y taggeo del mismo.</w:t>
      </w:r>
    </w:p>
    <w:p w14:paraId="60D4CEE7" w14:textId="77777777" w:rsidR="00C5090E" w:rsidRPr="00262EA2" w:rsidRDefault="00C5090E" w:rsidP="00A805C5">
      <w:pPr>
        <w:pStyle w:val="Texto"/>
      </w:pPr>
    </w:p>
    <w:p w14:paraId="5F126189" w14:textId="417102AB" w:rsidR="00C5090E" w:rsidRPr="00262EA2" w:rsidRDefault="00C5090E" w:rsidP="00A805C5">
      <w:pPr>
        <w:pStyle w:val="Texto"/>
        <w:rPr>
          <w:i/>
        </w:rPr>
      </w:pPr>
      <w:r w:rsidRPr="00262EA2">
        <w:t xml:space="preserve">Pueden darse </w:t>
      </w:r>
      <w:r w:rsidR="006F681E" w:rsidRPr="00262EA2">
        <w:t>2 casos dentro de la desambiguación y enlace</w:t>
      </w:r>
      <w:r w:rsidRPr="00262EA2">
        <w:t xml:space="preserve"> de entidades:</w:t>
      </w:r>
    </w:p>
    <w:p w14:paraId="5F34BB01" w14:textId="26B89722" w:rsidR="00C5090E" w:rsidRPr="00262EA2" w:rsidRDefault="00C5090E" w:rsidP="0055795F">
      <w:pPr>
        <w:pStyle w:val="Prrafodelista"/>
        <w:numPr>
          <w:ilvl w:val="0"/>
          <w:numId w:val="6"/>
        </w:numPr>
        <w:jc w:val="both"/>
        <w:rPr>
          <w:rFonts w:ascii="Arial" w:hAnsi="Arial" w:cs="Arial"/>
          <w:b/>
          <w:sz w:val="22"/>
          <w:szCs w:val="22"/>
        </w:rPr>
      </w:pPr>
      <w:r w:rsidRPr="00262EA2">
        <w:rPr>
          <w:rFonts w:ascii="Arial" w:hAnsi="Arial" w:cs="Arial"/>
          <w:b/>
          <w:sz w:val="22"/>
          <w:szCs w:val="22"/>
        </w:rPr>
        <w:t>Idioma Español</w:t>
      </w:r>
      <w:r w:rsidR="000077FE" w:rsidRPr="00262EA2">
        <w:rPr>
          <w:rFonts w:ascii="Arial" w:hAnsi="Arial" w:cs="Arial"/>
          <w:b/>
          <w:sz w:val="22"/>
          <w:szCs w:val="22"/>
        </w:rPr>
        <w:t xml:space="preserve"> o Ingles</w:t>
      </w:r>
      <w:r w:rsidRPr="00262EA2">
        <w:rPr>
          <w:rFonts w:ascii="Arial" w:hAnsi="Arial" w:cs="Arial"/>
          <w:b/>
          <w:sz w:val="22"/>
          <w:szCs w:val="22"/>
        </w:rPr>
        <w:t xml:space="preserve">. </w:t>
      </w:r>
    </w:p>
    <w:p w14:paraId="04F70755" w14:textId="399ECE7F" w:rsidR="00C5090E" w:rsidRPr="00262EA2" w:rsidRDefault="00C5090E" w:rsidP="00A805C5">
      <w:pPr>
        <w:pStyle w:val="Texto"/>
        <w:rPr>
          <w:i/>
        </w:rPr>
      </w:pPr>
      <w:r w:rsidRPr="00262EA2">
        <w:t>Si el idioma del string de entrada esta en español</w:t>
      </w:r>
      <w:r w:rsidR="000901B9" w:rsidRPr="00262EA2">
        <w:t xml:space="preserve"> o ingles</w:t>
      </w:r>
      <w:r w:rsidRPr="00262EA2">
        <w:t xml:space="preserve"> llama </w:t>
      </w:r>
      <w:r w:rsidR="0037321A" w:rsidRPr="00262EA2">
        <w:t>al servicio web de extracción de entidades</w:t>
      </w:r>
      <w:r w:rsidRPr="00262EA2">
        <w:t>:</w:t>
      </w:r>
    </w:p>
    <w:p w14:paraId="13E105EC" w14:textId="004DE8F6" w:rsidR="00C5090E" w:rsidRDefault="00850A2F" w:rsidP="00A805C5">
      <w:pPr>
        <w:pStyle w:val="Texto"/>
      </w:pPr>
      <w:r>
        <w:t xml:space="preserve">                                    </w:t>
      </w:r>
      <w:r w:rsidR="00C347BB" w:rsidRPr="00262EA2">
        <w:rPr>
          <w:noProof/>
          <w:lang w:val="es-ES"/>
        </w:rPr>
        <w:drawing>
          <wp:inline distT="0" distB="0" distL="0" distR="0" wp14:anchorId="0A1B9C9D" wp14:editId="25CF42DF">
            <wp:extent cx="2993697" cy="2215676"/>
            <wp:effectExtent l="0" t="0" r="3810" b="0"/>
            <wp:docPr id="50" name="Imagen 8" descr="Macintosh HD:Users:utpl:Desktop:Captura de pantalla 2014-03-28 a la(s) 18.3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utpl:Desktop:Captura de pantalla 2014-03-28 a la(s) 18.34.3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95485" cy="2216999"/>
                    </a:xfrm>
                    <a:prstGeom prst="rect">
                      <a:avLst/>
                    </a:prstGeom>
                    <a:noFill/>
                    <a:ln>
                      <a:noFill/>
                    </a:ln>
                  </pic:spPr>
                </pic:pic>
              </a:graphicData>
            </a:graphic>
          </wp:inline>
        </w:drawing>
      </w:r>
    </w:p>
    <w:p w14:paraId="72D054FF" w14:textId="0A4222A9" w:rsidR="00FA3112" w:rsidRPr="00FA3112" w:rsidRDefault="00FA3112" w:rsidP="00FA3112">
      <w:pPr>
        <w:pStyle w:val="Epgrafe"/>
        <w:rPr>
          <w:rFonts w:ascii="Arial" w:hAnsi="Arial" w:cs="Arial"/>
          <w:b w:val="0"/>
          <w:color w:val="000000" w:themeColor="text1"/>
          <w:sz w:val="20"/>
        </w:rPr>
      </w:pPr>
      <w:r>
        <w:rPr>
          <w:rFonts w:ascii="Arial" w:hAnsi="Arial" w:cs="Arial"/>
          <w:b w:val="0"/>
          <w:color w:val="000000" w:themeColor="text1"/>
          <w:sz w:val="20"/>
        </w:rPr>
        <w:t xml:space="preserve">                                       </w:t>
      </w:r>
      <w:r w:rsidRPr="008455BD">
        <w:rPr>
          <w:rFonts w:ascii="Arial" w:hAnsi="Arial" w:cs="Arial"/>
          <w:b w:val="0"/>
          <w:color w:val="000000" w:themeColor="text1"/>
          <w:sz w:val="20"/>
        </w:rPr>
        <w:t xml:space="preserve">Figura </w:t>
      </w:r>
      <w:r w:rsidRPr="008455BD">
        <w:rPr>
          <w:rFonts w:ascii="Arial" w:hAnsi="Arial" w:cs="Arial"/>
          <w:b w:val="0"/>
          <w:color w:val="000000" w:themeColor="text1"/>
          <w:sz w:val="20"/>
        </w:rPr>
        <w:fldChar w:fldCharType="begin"/>
      </w:r>
      <w:r w:rsidRPr="008455BD">
        <w:rPr>
          <w:rFonts w:ascii="Arial" w:hAnsi="Arial" w:cs="Arial"/>
          <w:b w:val="0"/>
          <w:color w:val="000000" w:themeColor="text1"/>
          <w:sz w:val="20"/>
        </w:rPr>
        <w:instrText xml:space="preserve"> SEQ Figura \* ARABIC </w:instrText>
      </w:r>
      <w:r w:rsidRPr="008455BD">
        <w:rPr>
          <w:rFonts w:ascii="Arial" w:hAnsi="Arial" w:cs="Arial"/>
          <w:b w:val="0"/>
          <w:color w:val="000000" w:themeColor="text1"/>
          <w:sz w:val="20"/>
        </w:rPr>
        <w:fldChar w:fldCharType="separate"/>
      </w:r>
      <w:r>
        <w:rPr>
          <w:rFonts w:ascii="Arial" w:hAnsi="Arial" w:cs="Arial"/>
          <w:b w:val="0"/>
          <w:noProof/>
          <w:color w:val="000000" w:themeColor="text1"/>
          <w:sz w:val="20"/>
        </w:rPr>
        <w:t>33</w:t>
      </w:r>
      <w:r w:rsidRPr="008455BD">
        <w:rPr>
          <w:rFonts w:ascii="Arial" w:hAnsi="Arial" w:cs="Arial"/>
          <w:b w:val="0"/>
          <w:color w:val="000000" w:themeColor="text1"/>
          <w:sz w:val="20"/>
        </w:rPr>
        <w:fldChar w:fldCharType="end"/>
      </w:r>
      <w:r>
        <w:rPr>
          <w:rFonts w:ascii="Arial" w:hAnsi="Arial" w:cs="Arial"/>
          <w:b w:val="0"/>
          <w:color w:val="000000" w:themeColor="text1"/>
          <w:sz w:val="20"/>
        </w:rPr>
        <w:t xml:space="preserve">. Script </w:t>
      </w:r>
      <w:r w:rsidRPr="008455BD">
        <w:rPr>
          <w:rFonts w:ascii="Arial" w:hAnsi="Arial" w:cs="Arial"/>
          <w:b w:val="0"/>
          <w:color w:val="000000" w:themeColor="text1"/>
          <w:sz w:val="20"/>
        </w:rPr>
        <w:t xml:space="preserve">del servicio web </w:t>
      </w:r>
      <w:r>
        <w:rPr>
          <w:rFonts w:ascii="Arial" w:hAnsi="Arial" w:cs="Arial"/>
          <w:b w:val="0"/>
          <w:color w:val="000000" w:themeColor="text1"/>
          <w:sz w:val="20"/>
        </w:rPr>
        <w:t>extraer entidades</w:t>
      </w:r>
    </w:p>
    <w:p w14:paraId="669F1740" w14:textId="2CB682FB" w:rsidR="00706639" w:rsidRPr="00262EA2" w:rsidRDefault="00C347BB" w:rsidP="00A805C5">
      <w:pPr>
        <w:pStyle w:val="Texto"/>
        <w:rPr>
          <w:i/>
        </w:rPr>
      </w:pPr>
      <w:r w:rsidRPr="00262EA2">
        <w:t>Este  servicio web nos devolverá</w:t>
      </w:r>
      <w:r w:rsidR="00706639" w:rsidRPr="00262EA2">
        <w:t xml:space="preserve"> una lista desglosada mediante PLN, en la cual se encuentra las entidades extraídas con su contexto.</w:t>
      </w:r>
    </w:p>
    <w:p w14:paraId="004BCDE4" w14:textId="47EEC7AF" w:rsidR="00706639" w:rsidRDefault="00850A2F" w:rsidP="00A805C5">
      <w:pPr>
        <w:pStyle w:val="Texto"/>
      </w:pPr>
      <w:r>
        <w:t xml:space="preserve">                            </w:t>
      </w:r>
      <w:r w:rsidR="00706639" w:rsidRPr="00262EA2">
        <w:rPr>
          <w:noProof/>
          <w:lang w:val="es-ES"/>
        </w:rPr>
        <w:drawing>
          <wp:inline distT="0" distB="0" distL="0" distR="0" wp14:anchorId="77265CEC" wp14:editId="473D48AF">
            <wp:extent cx="3586926" cy="1290213"/>
            <wp:effectExtent l="0" t="0" r="0" b="5715"/>
            <wp:docPr id="51" name="Imagen 7" descr="Macintosh HD:Users:utpl:Desktop:Captura de pantalla 2014-03-28 a la(s) 18.3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utpl:Desktop:Captura de pantalla 2014-03-28 a la(s) 18.30.2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88707" cy="1290854"/>
                    </a:xfrm>
                    <a:prstGeom prst="rect">
                      <a:avLst/>
                    </a:prstGeom>
                    <a:noFill/>
                    <a:ln>
                      <a:noFill/>
                    </a:ln>
                  </pic:spPr>
                </pic:pic>
              </a:graphicData>
            </a:graphic>
          </wp:inline>
        </w:drawing>
      </w:r>
    </w:p>
    <w:p w14:paraId="51A1E7FF" w14:textId="5A53CEEB" w:rsidR="00FA3112" w:rsidRDefault="00FA3112" w:rsidP="00FA3112">
      <w:pPr>
        <w:pStyle w:val="Epgrafe"/>
        <w:ind w:firstLine="708"/>
        <w:rPr>
          <w:rFonts w:ascii="Arial" w:hAnsi="Arial" w:cs="Arial"/>
          <w:b w:val="0"/>
          <w:color w:val="000000" w:themeColor="text1"/>
          <w:sz w:val="20"/>
        </w:rPr>
      </w:pPr>
      <w:r>
        <w:rPr>
          <w:rFonts w:ascii="Arial" w:hAnsi="Arial" w:cs="Arial"/>
          <w:b w:val="0"/>
          <w:color w:val="000000" w:themeColor="text1"/>
          <w:sz w:val="20"/>
        </w:rPr>
        <w:t xml:space="preserve">                  </w:t>
      </w:r>
      <w:r w:rsidRPr="008455BD">
        <w:rPr>
          <w:rFonts w:ascii="Arial" w:hAnsi="Arial" w:cs="Arial"/>
          <w:b w:val="0"/>
          <w:color w:val="000000" w:themeColor="text1"/>
          <w:sz w:val="20"/>
        </w:rPr>
        <w:t xml:space="preserve">Figura </w:t>
      </w:r>
      <w:r w:rsidRPr="008455BD">
        <w:rPr>
          <w:rFonts w:ascii="Arial" w:hAnsi="Arial" w:cs="Arial"/>
          <w:b w:val="0"/>
          <w:color w:val="000000" w:themeColor="text1"/>
          <w:sz w:val="20"/>
        </w:rPr>
        <w:fldChar w:fldCharType="begin"/>
      </w:r>
      <w:r w:rsidRPr="008455BD">
        <w:rPr>
          <w:rFonts w:ascii="Arial" w:hAnsi="Arial" w:cs="Arial"/>
          <w:b w:val="0"/>
          <w:color w:val="000000" w:themeColor="text1"/>
          <w:sz w:val="20"/>
        </w:rPr>
        <w:instrText xml:space="preserve"> SEQ Figura \* ARABIC </w:instrText>
      </w:r>
      <w:r w:rsidRPr="008455BD">
        <w:rPr>
          <w:rFonts w:ascii="Arial" w:hAnsi="Arial" w:cs="Arial"/>
          <w:b w:val="0"/>
          <w:color w:val="000000" w:themeColor="text1"/>
          <w:sz w:val="20"/>
        </w:rPr>
        <w:fldChar w:fldCharType="separate"/>
      </w:r>
      <w:r>
        <w:rPr>
          <w:rFonts w:ascii="Arial" w:hAnsi="Arial" w:cs="Arial"/>
          <w:b w:val="0"/>
          <w:noProof/>
          <w:color w:val="000000" w:themeColor="text1"/>
          <w:sz w:val="20"/>
        </w:rPr>
        <w:t>34</w:t>
      </w:r>
      <w:r w:rsidRPr="008455BD">
        <w:rPr>
          <w:rFonts w:ascii="Arial" w:hAnsi="Arial" w:cs="Arial"/>
          <w:b w:val="0"/>
          <w:color w:val="000000" w:themeColor="text1"/>
          <w:sz w:val="20"/>
        </w:rPr>
        <w:fldChar w:fldCharType="end"/>
      </w:r>
      <w:r w:rsidRPr="008455BD">
        <w:rPr>
          <w:rFonts w:ascii="Arial" w:hAnsi="Arial" w:cs="Arial"/>
          <w:b w:val="0"/>
          <w:color w:val="000000" w:themeColor="text1"/>
          <w:sz w:val="20"/>
        </w:rPr>
        <w:t xml:space="preserve"> Salida del servicio web de </w:t>
      </w:r>
      <w:r>
        <w:rPr>
          <w:rFonts w:ascii="Arial" w:hAnsi="Arial" w:cs="Arial"/>
          <w:b w:val="0"/>
          <w:color w:val="000000" w:themeColor="text1"/>
          <w:sz w:val="20"/>
        </w:rPr>
        <w:t>extraer entidades</w:t>
      </w:r>
    </w:p>
    <w:p w14:paraId="156B3227" w14:textId="3DB29D8F" w:rsidR="00C5090E" w:rsidRPr="00262EA2" w:rsidRDefault="00C22851" w:rsidP="00A805C5">
      <w:pPr>
        <w:pStyle w:val="Texto"/>
        <w:rPr>
          <w:i/>
        </w:rPr>
      </w:pPr>
      <w:r w:rsidRPr="00262EA2">
        <w:t>De este modo la entrada la convertimos en una lista.</w:t>
      </w:r>
    </w:p>
    <w:p w14:paraId="40FC4B18" w14:textId="77777777" w:rsidR="00C5090E" w:rsidRPr="00262EA2" w:rsidRDefault="00C5090E" w:rsidP="0055795F">
      <w:pPr>
        <w:pStyle w:val="Prrafodelista"/>
        <w:numPr>
          <w:ilvl w:val="0"/>
          <w:numId w:val="6"/>
        </w:numPr>
        <w:jc w:val="both"/>
        <w:rPr>
          <w:rFonts w:ascii="Arial" w:hAnsi="Arial" w:cs="Arial"/>
          <w:b/>
          <w:sz w:val="22"/>
          <w:szCs w:val="22"/>
        </w:rPr>
      </w:pPr>
      <w:r w:rsidRPr="00262EA2">
        <w:rPr>
          <w:rFonts w:ascii="Arial" w:hAnsi="Arial" w:cs="Arial"/>
          <w:b/>
          <w:sz w:val="22"/>
          <w:szCs w:val="22"/>
        </w:rPr>
        <w:t xml:space="preserve">Idioma no encontrado. </w:t>
      </w:r>
    </w:p>
    <w:p w14:paraId="29D9B0A9" w14:textId="77777777" w:rsidR="00C5090E" w:rsidRPr="00262EA2" w:rsidRDefault="00C5090E" w:rsidP="00A805C5">
      <w:pPr>
        <w:pStyle w:val="Texto"/>
        <w:rPr>
          <w:i/>
        </w:rPr>
      </w:pPr>
      <w:r w:rsidRPr="00262EA2">
        <w:t>Se presentará un mensaje en el cual se especifica que el idioma no se encuentra soportado por la clase.</w:t>
      </w:r>
    </w:p>
    <w:p w14:paraId="1F5B0E2D" w14:textId="77777777" w:rsidR="00C5090E" w:rsidRPr="00262EA2" w:rsidRDefault="00C5090E" w:rsidP="00C5090E">
      <w:pPr>
        <w:pStyle w:val="Prrafodelista"/>
        <w:ind w:left="2140"/>
      </w:pPr>
    </w:p>
    <w:p w14:paraId="033B9278" w14:textId="77777777" w:rsidR="00C5090E" w:rsidRPr="00262EA2" w:rsidRDefault="00C5090E" w:rsidP="0055795F">
      <w:pPr>
        <w:pStyle w:val="Prrafodelista"/>
        <w:numPr>
          <w:ilvl w:val="0"/>
          <w:numId w:val="5"/>
        </w:numPr>
        <w:rPr>
          <w:rFonts w:ascii="Arial" w:hAnsi="Arial" w:cs="Arial"/>
          <w:b/>
          <w:sz w:val="22"/>
          <w:szCs w:val="22"/>
        </w:rPr>
      </w:pPr>
      <w:r w:rsidRPr="00262EA2">
        <w:rPr>
          <w:rFonts w:ascii="Arial" w:hAnsi="Arial" w:cs="Arial"/>
          <w:b/>
          <w:sz w:val="22"/>
          <w:szCs w:val="22"/>
        </w:rPr>
        <w:t>Entrada tipo Lista</w:t>
      </w:r>
    </w:p>
    <w:p w14:paraId="1F6EA8F6" w14:textId="77777777" w:rsidR="00C5090E" w:rsidRPr="00262EA2" w:rsidRDefault="00C5090E" w:rsidP="00A805C5">
      <w:pPr>
        <w:pStyle w:val="Texto"/>
        <w:rPr>
          <w:i/>
        </w:rPr>
      </w:pPr>
      <w:r w:rsidRPr="00262EA2">
        <w:t>Si el tipo es un tipo list(lista) llama a este método:</w:t>
      </w:r>
    </w:p>
    <w:p w14:paraId="7354B504" w14:textId="2E6F65C2" w:rsidR="00C5090E" w:rsidRDefault="00850A2F" w:rsidP="00A805C5">
      <w:pPr>
        <w:pStyle w:val="Texto"/>
      </w:pPr>
      <w:r>
        <w:t xml:space="preserve">                 </w:t>
      </w:r>
      <w:r w:rsidR="00CA6002" w:rsidRPr="00262EA2">
        <w:rPr>
          <w:noProof/>
          <w:lang w:val="es-ES"/>
        </w:rPr>
        <w:drawing>
          <wp:inline distT="0" distB="0" distL="0" distR="0" wp14:anchorId="058D3D4D" wp14:editId="5C7F3346">
            <wp:extent cx="4333484" cy="1617786"/>
            <wp:effectExtent l="0" t="0" r="10160" b="8255"/>
            <wp:docPr id="52" name="Imagen 8" descr="Macintosh HD:Users:utpl:Desktop:Captura de pantalla 2014-04-29 a la(s) 20.3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utpl:Desktop:Captura de pantalla 2014-04-29 a la(s) 20.31.4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39977" cy="1620210"/>
                    </a:xfrm>
                    <a:prstGeom prst="rect">
                      <a:avLst/>
                    </a:prstGeom>
                    <a:noFill/>
                    <a:ln>
                      <a:noFill/>
                    </a:ln>
                  </pic:spPr>
                </pic:pic>
              </a:graphicData>
            </a:graphic>
          </wp:inline>
        </w:drawing>
      </w:r>
    </w:p>
    <w:p w14:paraId="1BBA2B5E" w14:textId="4114B70D" w:rsidR="00FA3112" w:rsidRDefault="00FA3112" w:rsidP="00FA3112">
      <w:pPr>
        <w:pStyle w:val="Epgrafe"/>
        <w:ind w:firstLine="708"/>
        <w:rPr>
          <w:rFonts w:ascii="Arial" w:hAnsi="Arial" w:cs="Arial"/>
          <w:b w:val="0"/>
          <w:color w:val="000000" w:themeColor="text1"/>
          <w:sz w:val="20"/>
        </w:rPr>
      </w:pPr>
      <w:r>
        <w:rPr>
          <w:rFonts w:ascii="Arial" w:hAnsi="Arial" w:cs="Arial"/>
          <w:b w:val="0"/>
          <w:color w:val="000000" w:themeColor="text1"/>
          <w:sz w:val="20"/>
        </w:rPr>
        <w:t xml:space="preserve">      </w:t>
      </w:r>
      <w:r w:rsidRPr="008455BD">
        <w:rPr>
          <w:rFonts w:ascii="Arial" w:hAnsi="Arial" w:cs="Arial"/>
          <w:b w:val="0"/>
          <w:color w:val="000000" w:themeColor="text1"/>
          <w:sz w:val="20"/>
        </w:rPr>
        <w:t xml:space="preserve">Figura </w:t>
      </w:r>
      <w:r w:rsidRPr="008455BD">
        <w:rPr>
          <w:rFonts w:ascii="Arial" w:hAnsi="Arial" w:cs="Arial"/>
          <w:b w:val="0"/>
          <w:color w:val="000000" w:themeColor="text1"/>
          <w:sz w:val="20"/>
        </w:rPr>
        <w:fldChar w:fldCharType="begin"/>
      </w:r>
      <w:r w:rsidRPr="008455BD">
        <w:rPr>
          <w:rFonts w:ascii="Arial" w:hAnsi="Arial" w:cs="Arial"/>
          <w:b w:val="0"/>
          <w:color w:val="000000" w:themeColor="text1"/>
          <w:sz w:val="20"/>
        </w:rPr>
        <w:instrText xml:space="preserve"> SEQ Figura \* ARABIC </w:instrText>
      </w:r>
      <w:r w:rsidRPr="008455BD">
        <w:rPr>
          <w:rFonts w:ascii="Arial" w:hAnsi="Arial" w:cs="Arial"/>
          <w:b w:val="0"/>
          <w:color w:val="000000" w:themeColor="text1"/>
          <w:sz w:val="20"/>
        </w:rPr>
        <w:fldChar w:fldCharType="separate"/>
      </w:r>
      <w:r>
        <w:rPr>
          <w:rFonts w:ascii="Arial" w:hAnsi="Arial" w:cs="Arial"/>
          <w:b w:val="0"/>
          <w:noProof/>
          <w:color w:val="000000" w:themeColor="text1"/>
          <w:sz w:val="20"/>
        </w:rPr>
        <w:t>35</w:t>
      </w:r>
      <w:r w:rsidRPr="008455BD">
        <w:rPr>
          <w:rFonts w:ascii="Arial" w:hAnsi="Arial" w:cs="Arial"/>
          <w:b w:val="0"/>
          <w:color w:val="000000" w:themeColor="text1"/>
          <w:sz w:val="20"/>
        </w:rPr>
        <w:fldChar w:fldCharType="end"/>
      </w:r>
      <w:r w:rsidRPr="008455BD">
        <w:rPr>
          <w:rFonts w:ascii="Arial" w:hAnsi="Arial" w:cs="Arial"/>
          <w:b w:val="0"/>
          <w:color w:val="000000" w:themeColor="text1"/>
          <w:sz w:val="20"/>
        </w:rPr>
        <w:t xml:space="preserve"> </w:t>
      </w:r>
      <w:r>
        <w:rPr>
          <w:rFonts w:ascii="Arial" w:hAnsi="Arial" w:cs="Arial"/>
          <w:b w:val="0"/>
          <w:color w:val="000000" w:themeColor="text1"/>
          <w:sz w:val="20"/>
        </w:rPr>
        <w:t xml:space="preserve">Script </w:t>
      </w:r>
      <w:r w:rsidRPr="008455BD">
        <w:rPr>
          <w:rFonts w:ascii="Arial" w:hAnsi="Arial" w:cs="Arial"/>
          <w:b w:val="0"/>
          <w:color w:val="000000" w:themeColor="text1"/>
          <w:sz w:val="20"/>
        </w:rPr>
        <w:t xml:space="preserve"> </w:t>
      </w:r>
      <w:r>
        <w:rPr>
          <w:rFonts w:ascii="Arial" w:hAnsi="Arial" w:cs="Arial"/>
          <w:b w:val="0"/>
          <w:color w:val="000000" w:themeColor="text1"/>
          <w:sz w:val="20"/>
        </w:rPr>
        <w:t xml:space="preserve">extraer entidades de una lista </w:t>
      </w:r>
      <w:r w:rsidRPr="008455BD">
        <w:rPr>
          <w:rFonts w:ascii="Arial" w:hAnsi="Arial" w:cs="Arial"/>
          <w:b w:val="0"/>
          <w:color w:val="000000" w:themeColor="text1"/>
          <w:sz w:val="20"/>
        </w:rPr>
        <w:t xml:space="preserve">del servicio web de </w:t>
      </w:r>
      <w:r>
        <w:rPr>
          <w:rFonts w:ascii="Arial" w:hAnsi="Arial" w:cs="Arial"/>
          <w:b w:val="0"/>
          <w:color w:val="000000" w:themeColor="text1"/>
          <w:sz w:val="20"/>
        </w:rPr>
        <w:t>desambiguar y enlazar</w:t>
      </w:r>
    </w:p>
    <w:p w14:paraId="5C35EC61" w14:textId="77777777" w:rsidR="00FA3112" w:rsidRPr="00262EA2" w:rsidRDefault="00FA3112" w:rsidP="00A805C5">
      <w:pPr>
        <w:pStyle w:val="Texto"/>
      </w:pPr>
    </w:p>
    <w:p w14:paraId="1494A5C4" w14:textId="575C9C84" w:rsidR="00A00D46" w:rsidRPr="00262EA2" w:rsidRDefault="00A00D46" w:rsidP="00A805C5">
      <w:pPr>
        <w:pStyle w:val="Texto"/>
        <w:rPr>
          <w:i/>
        </w:rPr>
      </w:pPr>
      <w:r w:rsidRPr="00262EA2">
        <w:t>Este método separara la lista y envía las entidades separadas con el contexto</w:t>
      </w:r>
      <w:r w:rsidR="000A4C72" w:rsidRPr="00262EA2">
        <w:t xml:space="preserve"> </w:t>
      </w:r>
      <w:r w:rsidRPr="00262EA2">
        <w:t xml:space="preserve"> a este otro método para ser procesadas:</w:t>
      </w:r>
    </w:p>
    <w:p w14:paraId="0BE89EA3" w14:textId="029F9BE5" w:rsidR="00EA4C5A" w:rsidRDefault="00850A2F" w:rsidP="00A805C5">
      <w:pPr>
        <w:pStyle w:val="Texto"/>
      </w:pPr>
      <w:r>
        <w:t xml:space="preserve">                     </w:t>
      </w:r>
      <w:r w:rsidR="00EA4C5A" w:rsidRPr="00262EA2">
        <w:rPr>
          <w:noProof/>
          <w:lang w:val="es-ES"/>
        </w:rPr>
        <w:drawing>
          <wp:inline distT="0" distB="0" distL="0" distR="0" wp14:anchorId="73D8F885" wp14:editId="7752CEB4">
            <wp:extent cx="4165722" cy="5586504"/>
            <wp:effectExtent l="0" t="0" r="0" b="1905"/>
            <wp:docPr id="53" name="Imagen 9" descr="Macintosh HD:Users:utpl:Desktop:Captura de pantalla 2014-04-30 a la(s) 13.1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utpl:Desktop:Captura de pantalla 2014-04-30 a la(s) 13.11.3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67491" cy="5588877"/>
                    </a:xfrm>
                    <a:prstGeom prst="rect">
                      <a:avLst/>
                    </a:prstGeom>
                    <a:noFill/>
                    <a:ln>
                      <a:noFill/>
                    </a:ln>
                  </pic:spPr>
                </pic:pic>
              </a:graphicData>
            </a:graphic>
          </wp:inline>
        </w:drawing>
      </w:r>
    </w:p>
    <w:p w14:paraId="7E977385" w14:textId="68D60D46" w:rsidR="00FA3112" w:rsidRDefault="00FA3112" w:rsidP="00FA3112">
      <w:pPr>
        <w:pStyle w:val="Epgrafe"/>
        <w:ind w:firstLine="708"/>
        <w:rPr>
          <w:rFonts w:ascii="Arial" w:hAnsi="Arial" w:cs="Arial"/>
          <w:b w:val="0"/>
          <w:color w:val="000000" w:themeColor="text1"/>
          <w:sz w:val="20"/>
        </w:rPr>
      </w:pPr>
      <w:r>
        <w:rPr>
          <w:rFonts w:ascii="Arial" w:hAnsi="Arial" w:cs="Arial"/>
          <w:b w:val="0"/>
          <w:color w:val="000000" w:themeColor="text1"/>
          <w:sz w:val="20"/>
        </w:rPr>
        <w:t xml:space="preserve">          </w:t>
      </w:r>
      <w:r w:rsidRPr="008455BD">
        <w:rPr>
          <w:rFonts w:ascii="Arial" w:hAnsi="Arial" w:cs="Arial"/>
          <w:b w:val="0"/>
          <w:color w:val="000000" w:themeColor="text1"/>
          <w:sz w:val="20"/>
        </w:rPr>
        <w:t xml:space="preserve">Figura </w:t>
      </w:r>
      <w:r w:rsidRPr="008455BD">
        <w:rPr>
          <w:rFonts w:ascii="Arial" w:hAnsi="Arial" w:cs="Arial"/>
          <w:b w:val="0"/>
          <w:color w:val="000000" w:themeColor="text1"/>
          <w:sz w:val="20"/>
        </w:rPr>
        <w:fldChar w:fldCharType="begin"/>
      </w:r>
      <w:r w:rsidRPr="008455BD">
        <w:rPr>
          <w:rFonts w:ascii="Arial" w:hAnsi="Arial" w:cs="Arial"/>
          <w:b w:val="0"/>
          <w:color w:val="000000" w:themeColor="text1"/>
          <w:sz w:val="20"/>
        </w:rPr>
        <w:instrText xml:space="preserve"> SEQ Figura \* ARABIC </w:instrText>
      </w:r>
      <w:r w:rsidRPr="008455BD">
        <w:rPr>
          <w:rFonts w:ascii="Arial" w:hAnsi="Arial" w:cs="Arial"/>
          <w:b w:val="0"/>
          <w:color w:val="000000" w:themeColor="text1"/>
          <w:sz w:val="20"/>
        </w:rPr>
        <w:fldChar w:fldCharType="separate"/>
      </w:r>
      <w:r>
        <w:rPr>
          <w:rFonts w:ascii="Arial" w:hAnsi="Arial" w:cs="Arial"/>
          <w:b w:val="0"/>
          <w:noProof/>
          <w:color w:val="000000" w:themeColor="text1"/>
          <w:sz w:val="20"/>
        </w:rPr>
        <w:t>36</w:t>
      </w:r>
      <w:r w:rsidRPr="008455BD">
        <w:rPr>
          <w:rFonts w:ascii="Arial" w:hAnsi="Arial" w:cs="Arial"/>
          <w:b w:val="0"/>
          <w:color w:val="000000" w:themeColor="text1"/>
          <w:sz w:val="20"/>
        </w:rPr>
        <w:fldChar w:fldCharType="end"/>
      </w:r>
      <w:r w:rsidRPr="008455BD">
        <w:rPr>
          <w:rFonts w:ascii="Arial" w:hAnsi="Arial" w:cs="Arial"/>
          <w:b w:val="0"/>
          <w:color w:val="000000" w:themeColor="text1"/>
          <w:sz w:val="20"/>
        </w:rPr>
        <w:t xml:space="preserve"> </w:t>
      </w:r>
      <w:r>
        <w:rPr>
          <w:rFonts w:ascii="Arial" w:hAnsi="Arial" w:cs="Arial"/>
          <w:b w:val="0"/>
          <w:color w:val="000000" w:themeColor="text1"/>
          <w:sz w:val="20"/>
        </w:rPr>
        <w:t xml:space="preserve">Script para enlazar </w:t>
      </w:r>
      <w:r w:rsidRPr="008455BD">
        <w:rPr>
          <w:rFonts w:ascii="Arial" w:hAnsi="Arial" w:cs="Arial"/>
          <w:b w:val="0"/>
          <w:color w:val="000000" w:themeColor="text1"/>
          <w:sz w:val="20"/>
        </w:rPr>
        <w:t xml:space="preserve">del servicio web de </w:t>
      </w:r>
      <w:r>
        <w:rPr>
          <w:rFonts w:ascii="Arial" w:hAnsi="Arial" w:cs="Arial"/>
          <w:b w:val="0"/>
          <w:color w:val="000000" w:themeColor="text1"/>
          <w:sz w:val="20"/>
        </w:rPr>
        <w:t>desambiguar y enlazar</w:t>
      </w:r>
    </w:p>
    <w:p w14:paraId="16DEDB80" w14:textId="77777777" w:rsidR="00FA3112" w:rsidRPr="00262EA2" w:rsidRDefault="00FA3112" w:rsidP="00A805C5">
      <w:pPr>
        <w:pStyle w:val="Texto"/>
      </w:pPr>
    </w:p>
    <w:p w14:paraId="6F1F9536" w14:textId="007F92BE" w:rsidR="000A4C72" w:rsidRPr="00262EA2" w:rsidRDefault="000A4C72" w:rsidP="00A805C5">
      <w:pPr>
        <w:pStyle w:val="Texto"/>
        <w:rPr>
          <w:i/>
        </w:rPr>
      </w:pPr>
      <w:r w:rsidRPr="00262EA2">
        <w:t>Esta función recibe la entidad con su contexto y el idioma en el que esta</w:t>
      </w:r>
      <w:r w:rsidR="00B1388A" w:rsidRPr="00262EA2">
        <w:t>, una ves obtenido esto se envía la entidad para ser procesada en este otro método:</w:t>
      </w:r>
    </w:p>
    <w:p w14:paraId="392D353A" w14:textId="0181028E" w:rsidR="00B1388A" w:rsidRDefault="00850A2F" w:rsidP="00A805C5">
      <w:pPr>
        <w:pStyle w:val="Texto"/>
      </w:pPr>
      <w:r>
        <w:t xml:space="preserve">                    </w:t>
      </w:r>
      <w:r w:rsidR="00B1388A" w:rsidRPr="00262EA2">
        <w:rPr>
          <w:noProof/>
          <w:lang w:val="es-ES"/>
        </w:rPr>
        <w:drawing>
          <wp:inline distT="0" distB="0" distL="0" distR="0" wp14:anchorId="7263DAB2" wp14:editId="29C1453F">
            <wp:extent cx="4181277" cy="1537335"/>
            <wp:effectExtent l="0" t="0" r="10160" b="12065"/>
            <wp:docPr id="54" name="Imagen 10" descr="Macintosh HD:Users:utpl:Desktop:Captura de pantalla 2014-04-30 a la(s) 13.29.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utpl:Desktop:Captura de pantalla 2014-04-30 a la(s) 13.29.1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85171" cy="1538767"/>
                    </a:xfrm>
                    <a:prstGeom prst="rect">
                      <a:avLst/>
                    </a:prstGeom>
                    <a:noFill/>
                    <a:ln>
                      <a:noFill/>
                    </a:ln>
                  </pic:spPr>
                </pic:pic>
              </a:graphicData>
            </a:graphic>
          </wp:inline>
        </w:drawing>
      </w:r>
    </w:p>
    <w:p w14:paraId="79A8593C" w14:textId="5D276265" w:rsidR="00FA3112" w:rsidRDefault="00FA3112" w:rsidP="00FA3112">
      <w:pPr>
        <w:pStyle w:val="Epgrafe"/>
        <w:ind w:firstLine="708"/>
        <w:rPr>
          <w:rFonts w:ascii="Arial" w:hAnsi="Arial" w:cs="Arial"/>
          <w:b w:val="0"/>
          <w:color w:val="000000" w:themeColor="text1"/>
          <w:sz w:val="20"/>
        </w:rPr>
      </w:pPr>
      <w:r>
        <w:rPr>
          <w:rFonts w:ascii="Arial" w:hAnsi="Arial" w:cs="Arial"/>
          <w:b w:val="0"/>
          <w:color w:val="000000" w:themeColor="text1"/>
          <w:sz w:val="20"/>
        </w:rPr>
        <w:t xml:space="preserve">           </w:t>
      </w:r>
      <w:r w:rsidRPr="008455BD">
        <w:rPr>
          <w:rFonts w:ascii="Arial" w:hAnsi="Arial" w:cs="Arial"/>
          <w:b w:val="0"/>
          <w:color w:val="000000" w:themeColor="text1"/>
          <w:sz w:val="20"/>
        </w:rPr>
        <w:t xml:space="preserve">Figura </w:t>
      </w:r>
      <w:r w:rsidRPr="008455BD">
        <w:rPr>
          <w:rFonts w:ascii="Arial" w:hAnsi="Arial" w:cs="Arial"/>
          <w:b w:val="0"/>
          <w:color w:val="000000" w:themeColor="text1"/>
          <w:sz w:val="20"/>
        </w:rPr>
        <w:fldChar w:fldCharType="begin"/>
      </w:r>
      <w:r w:rsidRPr="008455BD">
        <w:rPr>
          <w:rFonts w:ascii="Arial" w:hAnsi="Arial" w:cs="Arial"/>
          <w:b w:val="0"/>
          <w:color w:val="000000" w:themeColor="text1"/>
          <w:sz w:val="20"/>
        </w:rPr>
        <w:instrText xml:space="preserve"> SEQ Figura \* ARABIC </w:instrText>
      </w:r>
      <w:r w:rsidRPr="008455BD">
        <w:rPr>
          <w:rFonts w:ascii="Arial" w:hAnsi="Arial" w:cs="Arial"/>
          <w:b w:val="0"/>
          <w:color w:val="000000" w:themeColor="text1"/>
          <w:sz w:val="20"/>
        </w:rPr>
        <w:fldChar w:fldCharType="separate"/>
      </w:r>
      <w:r>
        <w:rPr>
          <w:rFonts w:ascii="Arial" w:hAnsi="Arial" w:cs="Arial"/>
          <w:b w:val="0"/>
          <w:noProof/>
          <w:color w:val="000000" w:themeColor="text1"/>
          <w:sz w:val="20"/>
        </w:rPr>
        <w:t>37</w:t>
      </w:r>
      <w:r w:rsidRPr="008455BD">
        <w:rPr>
          <w:rFonts w:ascii="Arial" w:hAnsi="Arial" w:cs="Arial"/>
          <w:b w:val="0"/>
          <w:color w:val="000000" w:themeColor="text1"/>
          <w:sz w:val="20"/>
        </w:rPr>
        <w:fldChar w:fldCharType="end"/>
      </w:r>
      <w:r w:rsidRPr="008455BD">
        <w:rPr>
          <w:rFonts w:ascii="Arial" w:hAnsi="Arial" w:cs="Arial"/>
          <w:b w:val="0"/>
          <w:color w:val="000000" w:themeColor="text1"/>
          <w:sz w:val="20"/>
        </w:rPr>
        <w:t xml:space="preserve"> </w:t>
      </w:r>
      <w:r>
        <w:rPr>
          <w:rFonts w:ascii="Arial" w:hAnsi="Arial" w:cs="Arial"/>
          <w:b w:val="0"/>
          <w:color w:val="000000" w:themeColor="text1"/>
          <w:sz w:val="20"/>
        </w:rPr>
        <w:t>Script de consulta sparql</w:t>
      </w:r>
      <w:r w:rsidRPr="008455BD">
        <w:rPr>
          <w:rFonts w:ascii="Arial" w:hAnsi="Arial" w:cs="Arial"/>
          <w:b w:val="0"/>
          <w:color w:val="000000" w:themeColor="text1"/>
          <w:sz w:val="20"/>
        </w:rPr>
        <w:t xml:space="preserve"> del servicio web de </w:t>
      </w:r>
      <w:r>
        <w:rPr>
          <w:rFonts w:ascii="Arial" w:hAnsi="Arial" w:cs="Arial"/>
          <w:b w:val="0"/>
          <w:color w:val="000000" w:themeColor="text1"/>
          <w:sz w:val="20"/>
        </w:rPr>
        <w:t>desambiguar y enlazar</w:t>
      </w:r>
    </w:p>
    <w:p w14:paraId="76C8350E" w14:textId="77777777" w:rsidR="00FA3112" w:rsidRPr="00262EA2" w:rsidRDefault="00FA3112" w:rsidP="00A805C5">
      <w:pPr>
        <w:pStyle w:val="Texto"/>
      </w:pPr>
    </w:p>
    <w:p w14:paraId="3C000B14" w14:textId="3D065E95" w:rsidR="00B1388A" w:rsidRPr="00262EA2" w:rsidRDefault="0031368E" w:rsidP="00A805C5">
      <w:pPr>
        <w:pStyle w:val="Texto"/>
        <w:rPr>
          <w:i/>
        </w:rPr>
      </w:pPr>
      <w:r w:rsidRPr="00262EA2">
        <w:t>E</w:t>
      </w:r>
      <w:r w:rsidR="00B1388A" w:rsidRPr="00262EA2">
        <w:t xml:space="preserve">ste método </w:t>
      </w:r>
      <w:r w:rsidRPr="00262EA2">
        <w:t xml:space="preserve">recibe la entidad a ser procesada, así como también su idioma y el valor de predicado para poder </w:t>
      </w:r>
      <w:r w:rsidR="00B1388A" w:rsidRPr="00262EA2">
        <w:t>realiza</w:t>
      </w:r>
      <w:r w:rsidRPr="00262EA2">
        <w:t>r</w:t>
      </w:r>
      <w:r w:rsidR="00B1388A" w:rsidRPr="00262EA2">
        <w:t xml:space="preserve">  </w:t>
      </w:r>
      <w:r w:rsidRPr="00262EA2">
        <w:t xml:space="preserve">una consulta </w:t>
      </w:r>
      <w:r w:rsidR="00224E6D" w:rsidRPr="00262EA2">
        <w:t>SPARQL</w:t>
      </w:r>
      <w:r w:rsidRPr="00262EA2">
        <w:t xml:space="preserve"> a la </w:t>
      </w:r>
      <w:r w:rsidR="00224E6D" w:rsidRPr="00262EA2">
        <w:t>Dbpedia</w:t>
      </w:r>
      <w:r w:rsidRPr="00262EA2">
        <w:t>, este método nos devolverá una lista con todos los resultados encontrados en la consulta.</w:t>
      </w:r>
    </w:p>
    <w:p w14:paraId="1B071589" w14:textId="0A4AF995" w:rsidR="0031368E" w:rsidRPr="00262EA2" w:rsidRDefault="0031368E" w:rsidP="00A805C5">
      <w:pPr>
        <w:pStyle w:val="Texto"/>
        <w:rPr>
          <w:i/>
        </w:rPr>
      </w:pPr>
      <w:r w:rsidRPr="00262EA2">
        <w:t>Dependiendo de lo q nos devuelva el método anterior se pueden dar dos casos:</w:t>
      </w:r>
    </w:p>
    <w:p w14:paraId="381B9C53" w14:textId="19DFEABF" w:rsidR="0031368E" w:rsidRPr="00262EA2" w:rsidRDefault="0031368E" w:rsidP="0055795F">
      <w:pPr>
        <w:pStyle w:val="Prrafodelista"/>
        <w:numPr>
          <w:ilvl w:val="0"/>
          <w:numId w:val="7"/>
        </w:numPr>
        <w:rPr>
          <w:rFonts w:ascii="Arial" w:hAnsi="Arial" w:cs="Arial"/>
          <w:b/>
          <w:sz w:val="22"/>
          <w:szCs w:val="22"/>
        </w:rPr>
      </w:pPr>
      <w:r w:rsidRPr="00262EA2">
        <w:rPr>
          <w:rFonts w:ascii="Arial" w:hAnsi="Arial" w:cs="Arial"/>
          <w:b/>
          <w:sz w:val="22"/>
          <w:szCs w:val="22"/>
        </w:rPr>
        <w:t xml:space="preserve">Entidad Ambigua. </w:t>
      </w:r>
    </w:p>
    <w:p w14:paraId="14AA0B58" w14:textId="77777777" w:rsidR="002B017F" w:rsidRPr="00262EA2" w:rsidRDefault="0031368E" w:rsidP="00A805C5">
      <w:pPr>
        <w:pStyle w:val="Texto"/>
        <w:rPr>
          <w:i/>
        </w:rPr>
      </w:pPr>
      <w:r w:rsidRPr="00262EA2">
        <w:t>Si la entidad es ambigua, es de</w:t>
      </w:r>
      <w:r w:rsidR="002E20DF" w:rsidRPr="00262EA2">
        <w:t xml:space="preserve">cir la lista </w:t>
      </w:r>
      <w:r w:rsidR="00A42BFA" w:rsidRPr="00262EA2">
        <w:t>obtenida</w:t>
      </w:r>
      <w:r w:rsidR="002E20DF" w:rsidRPr="00262EA2">
        <w:t xml:space="preserve"> del método ConsuDbppedia devolvió </w:t>
      </w:r>
      <w:r w:rsidR="00A42BFA" w:rsidRPr="00262EA2">
        <w:t>un enlace a un recurso que contiene un predicado</w:t>
      </w:r>
      <w:r w:rsidR="002B017F" w:rsidRPr="00262EA2">
        <w:t xml:space="preserve"> wikiPageDisambiguates, se procede a realizar otra consulta para extraer todos los recursos relacionados ha esa entidad:</w:t>
      </w:r>
    </w:p>
    <w:p w14:paraId="11A730EE" w14:textId="4D4BB955" w:rsidR="0031368E" w:rsidRDefault="00850A2F" w:rsidP="00A805C5">
      <w:pPr>
        <w:pStyle w:val="Texto"/>
      </w:pPr>
      <w:r>
        <w:rPr>
          <w:noProof/>
          <w:lang w:val="es-ES"/>
        </w:rPr>
        <w:t xml:space="preserve">                      </w:t>
      </w:r>
      <w:r w:rsidR="002B017F" w:rsidRPr="00262EA2">
        <w:rPr>
          <w:noProof/>
          <w:lang w:val="es-ES"/>
        </w:rPr>
        <w:drawing>
          <wp:inline distT="0" distB="0" distL="0" distR="0" wp14:anchorId="44900C94" wp14:editId="5ADB2A25">
            <wp:extent cx="4066688" cy="1673307"/>
            <wp:effectExtent l="0" t="0" r="0" b="3175"/>
            <wp:docPr id="55" name="Imagen 11" descr="Macintosh HD:Users:utpl:Desktop:Captura de pantalla 2014-04-30 a la(s) 16.56.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utpl:Desktop:Captura de pantalla 2014-04-30 a la(s) 16.56.09.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73582" cy="1676144"/>
                    </a:xfrm>
                    <a:prstGeom prst="rect">
                      <a:avLst/>
                    </a:prstGeom>
                    <a:noFill/>
                    <a:ln>
                      <a:noFill/>
                    </a:ln>
                  </pic:spPr>
                </pic:pic>
              </a:graphicData>
            </a:graphic>
          </wp:inline>
        </w:drawing>
      </w:r>
    </w:p>
    <w:p w14:paraId="5134C101" w14:textId="77777777" w:rsidR="00FA3112" w:rsidRDefault="00FA3112" w:rsidP="00FA3112">
      <w:pPr>
        <w:pStyle w:val="Epgrafe"/>
        <w:ind w:firstLine="708"/>
        <w:rPr>
          <w:rFonts w:ascii="Arial" w:hAnsi="Arial" w:cs="Arial"/>
          <w:b w:val="0"/>
          <w:color w:val="000000" w:themeColor="text1"/>
          <w:sz w:val="20"/>
        </w:rPr>
      </w:pPr>
      <w:r>
        <w:rPr>
          <w:rFonts w:ascii="Arial" w:hAnsi="Arial" w:cs="Arial"/>
          <w:b w:val="0"/>
          <w:color w:val="000000" w:themeColor="text1"/>
          <w:sz w:val="20"/>
        </w:rPr>
        <w:t xml:space="preserve">           </w:t>
      </w:r>
      <w:r w:rsidRPr="008455BD">
        <w:rPr>
          <w:rFonts w:ascii="Arial" w:hAnsi="Arial" w:cs="Arial"/>
          <w:b w:val="0"/>
          <w:color w:val="000000" w:themeColor="text1"/>
          <w:sz w:val="20"/>
        </w:rPr>
        <w:t xml:space="preserve">Figura </w:t>
      </w:r>
      <w:r w:rsidRPr="008455BD">
        <w:rPr>
          <w:rFonts w:ascii="Arial" w:hAnsi="Arial" w:cs="Arial"/>
          <w:b w:val="0"/>
          <w:color w:val="000000" w:themeColor="text1"/>
          <w:sz w:val="20"/>
        </w:rPr>
        <w:fldChar w:fldCharType="begin"/>
      </w:r>
      <w:r w:rsidRPr="008455BD">
        <w:rPr>
          <w:rFonts w:ascii="Arial" w:hAnsi="Arial" w:cs="Arial"/>
          <w:b w:val="0"/>
          <w:color w:val="000000" w:themeColor="text1"/>
          <w:sz w:val="20"/>
        </w:rPr>
        <w:instrText xml:space="preserve"> SEQ Figura \* ARABIC </w:instrText>
      </w:r>
      <w:r w:rsidRPr="008455BD">
        <w:rPr>
          <w:rFonts w:ascii="Arial" w:hAnsi="Arial" w:cs="Arial"/>
          <w:b w:val="0"/>
          <w:color w:val="000000" w:themeColor="text1"/>
          <w:sz w:val="20"/>
        </w:rPr>
        <w:fldChar w:fldCharType="separate"/>
      </w:r>
      <w:r>
        <w:rPr>
          <w:rFonts w:ascii="Arial" w:hAnsi="Arial" w:cs="Arial"/>
          <w:b w:val="0"/>
          <w:noProof/>
          <w:color w:val="000000" w:themeColor="text1"/>
          <w:sz w:val="20"/>
        </w:rPr>
        <w:t>38</w:t>
      </w:r>
      <w:r w:rsidRPr="008455BD">
        <w:rPr>
          <w:rFonts w:ascii="Arial" w:hAnsi="Arial" w:cs="Arial"/>
          <w:b w:val="0"/>
          <w:color w:val="000000" w:themeColor="text1"/>
          <w:sz w:val="20"/>
        </w:rPr>
        <w:fldChar w:fldCharType="end"/>
      </w:r>
      <w:r w:rsidRPr="008455BD">
        <w:rPr>
          <w:rFonts w:ascii="Arial" w:hAnsi="Arial" w:cs="Arial"/>
          <w:b w:val="0"/>
          <w:color w:val="000000" w:themeColor="text1"/>
          <w:sz w:val="20"/>
        </w:rPr>
        <w:t xml:space="preserve"> </w:t>
      </w:r>
      <w:r>
        <w:rPr>
          <w:rFonts w:ascii="Arial" w:hAnsi="Arial" w:cs="Arial"/>
          <w:b w:val="0"/>
          <w:color w:val="000000" w:themeColor="text1"/>
          <w:sz w:val="20"/>
        </w:rPr>
        <w:t>Script de consulta sparql</w:t>
      </w:r>
      <w:r w:rsidRPr="008455BD">
        <w:rPr>
          <w:rFonts w:ascii="Arial" w:hAnsi="Arial" w:cs="Arial"/>
          <w:b w:val="0"/>
          <w:color w:val="000000" w:themeColor="text1"/>
          <w:sz w:val="20"/>
        </w:rPr>
        <w:t xml:space="preserve"> del servicio web de </w:t>
      </w:r>
      <w:r>
        <w:rPr>
          <w:rFonts w:ascii="Arial" w:hAnsi="Arial" w:cs="Arial"/>
          <w:b w:val="0"/>
          <w:color w:val="000000" w:themeColor="text1"/>
          <w:sz w:val="20"/>
        </w:rPr>
        <w:t>desambiguar y enlazar</w:t>
      </w:r>
    </w:p>
    <w:p w14:paraId="34D10189" w14:textId="77777777" w:rsidR="00FA3112" w:rsidRPr="00262EA2" w:rsidRDefault="00FA3112" w:rsidP="00A805C5">
      <w:pPr>
        <w:pStyle w:val="Texto"/>
      </w:pPr>
    </w:p>
    <w:p w14:paraId="4329A8FA" w14:textId="507D893F" w:rsidR="002B017F" w:rsidRPr="00262EA2" w:rsidRDefault="00C673BB" w:rsidP="00A805C5">
      <w:pPr>
        <w:pStyle w:val="Texto"/>
        <w:rPr>
          <w:i/>
        </w:rPr>
      </w:pPr>
      <w:r w:rsidRPr="00262EA2">
        <w:t>E</w:t>
      </w:r>
      <w:r w:rsidR="002B017F" w:rsidRPr="00262EA2">
        <w:t xml:space="preserve">se método contiene otra consulta </w:t>
      </w:r>
      <w:r w:rsidR="00224E6D" w:rsidRPr="00262EA2">
        <w:t>SPARQL</w:t>
      </w:r>
      <w:r w:rsidRPr="00262EA2">
        <w:t xml:space="preserve"> que nos devuelve la lista con todos los recursos posibles para la entidad extraída. Esta lista se lo envía a este método:</w:t>
      </w:r>
    </w:p>
    <w:p w14:paraId="60DE5559" w14:textId="5F9025AB" w:rsidR="00C673BB" w:rsidRDefault="00850A2F" w:rsidP="00A805C5">
      <w:pPr>
        <w:pStyle w:val="Texto"/>
      </w:pPr>
      <w:r>
        <w:t xml:space="preserve">                </w:t>
      </w:r>
      <w:r w:rsidR="00C673BB" w:rsidRPr="00262EA2">
        <w:rPr>
          <w:noProof/>
          <w:lang w:val="es-ES"/>
        </w:rPr>
        <w:drawing>
          <wp:inline distT="0" distB="0" distL="0" distR="0" wp14:anchorId="77C5F719" wp14:editId="502AD977">
            <wp:extent cx="4565457" cy="2034945"/>
            <wp:effectExtent l="0" t="0" r="6985" b="0"/>
            <wp:docPr id="56" name="Imagen 12" descr="Macintosh HD:Users:utpl:Desktop:Captura de pantalla 2014-04-30 a la(s) 17.08.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utpl:Desktop:Captura de pantalla 2014-04-30 a la(s) 17.08.3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65978" cy="2035177"/>
                    </a:xfrm>
                    <a:prstGeom prst="rect">
                      <a:avLst/>
                    </a:prstGeom>
                    <a:noFill/>
                    <a:ln>
                      <a:noFill/>
                    </a:ln>
                  </pic:spPr>
                </pic:pic>
              </a:graphicData>
            </a:graphic>
          </wp:inline>
        </w:drawing>
      </w:r>
    </w:p>
    <w:p w14:paraId="28AEA63D" w14:textId="32CB3E0A" w:rsidR="00FA3112" w:rsidRDefault="00FA3112" w:rsidP="00FA3112">
      <w:pPr>
        <w:pStyle w:val="Epgrafe"/>
        <w:ind w:firstLine="708"/>
        <w:rPr>
          <w:rFonts w:ascii="Arial" w:hAnsi="Arial" w:cs="Arial"/>
          <w:b w:val="0"/>
          <w:color w:val="000000" w:themeColor="text1"/>
          <w:sz w:val="20"/>
        </w:rPr>
      </w:pPr>
      <w:r>
        <w:rPr>
          <w:rFonts w:ascii="Arial" w:hAnsi="Arial" w:cs="Arial"/>
          <w:b w:val="0"/>
          <w:color w:val="000000" w:themeColor="text1"/>
          <w:sz w:val="20"/>
        </w:rPr>
        <w:t xml:space="preserve">    </w:t>
      </w:r>
      <w:r w:rsidRPr="008455BD">
        <w:rPr>
          <w:rFonts w:ascii="Arial" w:hAnsi="Arial" w:cs="Arial"/>
          <w:b w:val="0"/>
          <w:color w:val="000000" w:themeColor="text1"/>
          <w:sz w:val="20"/>
        </w:rPr>
        <w:t xml:space="preserve">Figura </w:t>
      </w:r>
      <w:r w:rsidRPr="008455BD">
        <w:rPr>
          <w:rFonts w:ascii="Arial" w:hAnsi="Arial" w:cs="Arial"/>
          <w:b w:val="0"/>
          <w:color w:val="000000" w:themeColor="text1"/>
          <w:sz w:val="20"/>
        </w:rPr>
        <w:fldChar w:fldCharType="begin"/>
      </w:r>
      <w:r w:rsidRPr="008455BD">
        <w:rPr>
          <w:rFonts w:ascii="Arial" w:hAnsi="Arial" w:cs="Arial"/>
          <w:b w:val="0"/>
          <w:color w:val="000000" w:themeColor="text1"/>
          <w:sz w:val="20"/>
        </w:rPr>
        <w:instrText xml:space="preserve"> SEQ Figura \* ARABIC </w:instrText>
      </w:r>
      <w:r w:rsidRPr="008455BD">
        <w:rPr>
          <w:rFonts w:ascii="Arial" w:hAnsi="Arial" w:cs="Arial"/>
          <w:b w:val="0"/>
          <w:color w:val="000000" w:themeColor="text1"/>
          <w:sz w:val="20"/>
        </w:rPr>
        <w:fldChar w:fldCharType="separate"/>
      </w:r>
      <w:r>
        <w:rPr>
          <w:rFonts w:ascii="Arial" w:hAnsi="Arial" w:cs="Arial"/>
          <w:b w:val="0"/>
          <w:noProof/>
          <w:color w:val="000000" w:themeColor="text1"/>
          <w:sz w:val="20"/>
        </w:rPr>
        <w:t>39</w:t>
      </w:r>
      <w:r w:rsidRPr="008455BD">
        <w:rPr>
          <w:rFonts w:ascii="Arial" w:hAnsi="Arial" w:cs="Arial"/>
          <w:b w:val="0"/>
          <w:color w:val="000000" w:themeColor="text1"/>
          <w:sz w:val="20"/>
        </w:rPr>
        <w:fldChar w:fldCharType="end"/>
      </w:r>
      <w:r w:rsidRPr="008455BD">
        <w:rPr>
          <w:rFonts w:ascii="Arial" w:hAnsi="Arial" w:cs="Arial"/>
          <w:b w:val="0"/>
          <w:color w:val="000000" w:themeColor="text1"/>
          <w:sz w:val="20"/>
        </w:rPr>
        <w:t xml:space="preserve"> </w:t>
      </w:r>
      <w:r>
        <w:rPr>
          <w:rFonts w:ascii="Arial" w:hAnsi="Arial" w:cs="Arial"/>
          <w:b w:val="0"/>
          <w:color w:val="000000" w:themeColor="text1"/>
          <w:sz w:val="20"/>
        </w:rPr>
        <w:t>Script para definir el tipo de entidad</w:t>
      </w:r>
      <w:r w:rsidRPr="008455BD">
        <w:rPr>
          <w:rFonts w:ascii="Arial" w:hAnsi="Arial" w:cs="Arial"/>
          <w:b w:val="0"/>
          <w:color w:val="000000" w:themeColor="text1"/>
          <w:sz w:val="20"/>
        </w:rPr>
        <w:t xml:space="preserve"> del servicio web de </w:t>
      </w:r>
      <w:r>
        <w:rPr>
          <w:rFonts w:ascii="Arial" w:hAnsi="Arial" w:cs="Arial"/>
          <w:b w:val="0"/>
          <w:color w:val="000000" w:themeColor="text1"/>
          <w:sz w:val="20"/>
        </w:rPr>
        <w:t>desambiguar y enlazar</w:t>
      </w:r>
    </w:p>
    <w:p w14:paraId="24ECBA2A" w14:textId="77777777" w:rsidR="00FA3112" w:rsidRPr="00262EA2" w:rsidRDefault="00FA3112" w:rsidP="00A805C5">
      <w:pPr>
        <w:pStyle w:val="Texto"/>
      </w:pPr>
    </w:p>
    <w:p w14:paraId="094A40CB" w14:textId="369F5B26" w:rsidR="00C673BB" w:rsidRPr="00262EA2" w:rsidRDefault="00C673BB" w:rsidP="00A805C5">
      <w:pPr>
        <w:pStyle w:val="Texto"/>
        <w:rPr>
          <w:i/>
        </w:rPr>
      </w:pPr>
      <w:r w:rsidRPr="00262EA2">
        <w:t xml:space="preserve">A este método llegan como </w:t>
      </w:r>
      <w:r w:rsidR="00224E6D" w:rsidRPr="00262EA2">
        <w:t>paramentos</w:t>
      </w:r>
      <w:r w:rsidRPr="00262EA2">
        <w:t xml:space="preserve"> de entrada la lista de los recursos de la entidad ambigua y el contexto de dicha entidad, para procede a determinar cual es el recurso valido o mas cercano, para esto nos servimos </w:t>
      </w:r>
      <w:r w:rsidR="00CA07F1" w:rsidRPr="00262EA2">
        <w:t>de</w:t>
      </w:r>
      <w:r w:rsidRPr="00262EA2">
        <w:t xml:space="preserve"> otra consulta para extraer los rdfs:label </w:t>
      </w:r>
      <w:r w:rsidR="006E0D2C" w:rsidRPr="00262EA2">
        <w:t>de los recursos, para proceder ha</w:t>
      </w:r>
      <w:r w:rsidR="009B121D" w:rsidRPr="00262EA2">
        <w:t xml:space="preserve"> hace</w:t>
      </w:r>
      <w:r w:rsidR="006E0D2C" w:rsidRPr="00262EA2">
        <w:t>r</w:t>
      </w:r>
      <w:r w:rsidR="009B121D" w:rsidRPr="00262EA2">
        <w:t xml:space="preserve"> una comparación con el contexto de la entidad y los labels extraídos con la consulta </w:t>
      </w:r>
      <w:r w:rsidR="006E0D2C" w:rsidRPr="00262EA2">
        <w:t>ordenándolos</w:t>
      </w:r>
      <w:r w:rsidR="009B121D" w:rsidRPr="00262EA2">
        <w:t xml:space="preserve"> en una lista de acuerdo a al que tenga mas concordancia en dicha comparación.</w:t>
      </w:r>
      <w:r w:rsidR="006E0D2C" w:rsidRPr="00262EA2">
        <w:t xml:space="preserve"> El método devuelve la lista ordenada de los recursos</w:t>
      </w:r>
      <w:r w:rsidR="00D72A03" w:rsidRPr="00262EA2">
        <w:t xml:space="preserve"> encontrados</w:t>
      </w:r>
      <w:r w:rsidR="000E494E" w:rsidRPr="00262EA2">
        <w:t xml:space="preserve"> y las entidades</w:t>
      </w:r>
      <w:r w:rsidR="006E0D2C" w:rsidRPr="00262EA2">
        <w:t>.</w:t>
      </w:r>
    </w:p>
    <w:p w14:paraId="3E3D6127" w14:textId="53C4DEBF" w:rsidR="0031368E" w:rsidRPr="00262EA2" w:rsidRDefault="0031368E" w:rsidP="0055795F">
      <w:pPr>
        <w:pStyle w:val="Prrafodelista"/>
        <w:numPr>
          <w:ilvl w:val="0"/>
          <w:numId w:val="7"/>
        </w:numPr>
        <w:rPr>
          <w:rFonts w:ascii="Arial" w:hAnsi="Arial" w:cs="Arial"/>
          <w:b/>
          <w:sz w:val="22"/>
          <w:szCs w:val="22"/>
        </w:rPr>
      </w:pPr>
      <w:r w:rsidRPr="00262EA2">
        <w:rPr>
          <w:rFonts w:ascii="Arial" w:hAnsi="Arial" w:cs="Arial"/>
          <w:b/>
          <w:sz w:val="22"/>
          <w:szCs w:val="22"/>
        </w:rPr>
        <w:t>Entidad no Ambigua</w:t>
      </w:r>
    </w:p>
    <w:p w14:paraId="39BFB336" w14:textId="46E31936" w:rsidR="0031368E" w:rsidRPr="00262EA2" w:rsidRDefault="009E75BF" w:rsidP="00A805C5">
      <w:pPr>
        <w:pStyle w:val="Texto"/>
        <w:rPr>
          <w:i/>
        </w:rPr>
      </w:pPr>
      <w:r w:rsidRPr="00262EA2">
        <w:t>Si la entidad no es ambigua nos devuelve la uri del recursos con el tipo de recurso</w:t>
      </w:r>
    </w:p>
    <w:p w14:paraId="5E2F07C5" w14:textId="77777777" w:rsidR="0031368E" w:rsidRPr="00262EA2" w:rsidRDefault="0031368E" w:rsidP="00B1388A">
      <w:pPr>
        <w:pStyle w:val="Prrafodelista"/>
        <w:ind w:left="2140"/>
      </w:pPr>
    </w:p>
    <w:p w14:paraId="141E05BB" w14:textId="77777777" w:rsidR="00C5090E" w:rsidRPr="00262EA2" w:rsidRDefault="00C5090E" w:rsidP="0055795F">
      <w:pPr>
        <w:pStyle w:val="Prrafodelista"/>
        <w:numPr>
          <w:ilvl w:val="0"/>
          <w:numId w:val="5"/>
        </w:numPr>
        <w:rPr>
          <w:rFonts w:ascii="Arial" w:hAnsi="Arial" w:cs="Arial"/>
          <w:b/>
          <w:sz w:val="22"/>
          <w:szCs w:val="22"/>
        </w:rPr>
      </w:pPr>
      <w:r w:rsidRPr="00262EA2">
        <w:rPr>
          <w:rFonts w:ascii="Arial" w:hAnsi="Arial" w:cs="Arial"/>
          <w:b/>
          <w:sz w:val="22"/>
          <w:szCs w:val="22"/>
        </w:rPr>
        <w:t>Tipo no encontrado</w:t>
      </w:r>
    </w:p>
    <w:p w14:paraId="5ECEA05D" w14:textId="77777777" w:rsidR="00C5090E" w:rsidRPr="00262EA2" w:rsidRDefault="00C5090E" w:rsidP="00A805C5">
      <w:pPr>
        <w:pStyle w:val="Texto"/>
        <w:rPr>
          <w:i/>
        </w:rPr>
      </w:pPr>
      <w:r w:rsidRPr="00262EA2">
        <w:t>Se presentará un mensaje en el cual se especifica que el tipo de entrada no se encuentra soportado por la clase.</w:t>
      </w:r>
    </w:p>
    <w:p w14:paraId="1CF89BEC" w14:textId="553C3CA8" w:rsidR="003322AA" w:rsidRPr="00262EA2" w:rsidRDefault="003322AA" w:rsidP="001D128F">
      <w:pPr>
        <w:pStyle w:val="Nivel2"/>
      </w:pPr>
      <w:bookmarkStart w:id="83" w:name="_Toc266952192"/>
      <w:r w:rsidRPr="00262EA2">
        <w:t>App Cliente.</w:t>
      </w:r>
      <w:bookmarkEnd w:id="83"/>
    </w:p>
    <w:p w14:paraId="08827951" w14:textId="7DBCA3FE" w:rsidR="003322AA" w:rsidRPr="00262EA2" w:rsidRDefault="003322AA" w:rsidP="00A805C5">
      <w:pPr>
        <w:pStyle w:val="Texto"/>
        <w:rPr>
          <w:i/>
        </w:rPr>
      </w:pPr>
      <w:r w:rsidRPr="00262EA2">
        <w:t>La app cliente es el frontal para la integración de los Servicios Web. Para la elaboración de este frontal o app cliente se realizo lo siguiente:</w:t>
      </w:r>
    </w:p>
    <w:p w14:paraId="1074BDF8" w14:textId="30A30CEE" w:rsidR="003322AA" w:rsidRPr="00262EA2" w:rsidRDefault="003322AA" w:rsidP="003322AA">
      <w:pPr>
        <w:pStyle w:val="TextoNivel2"/>
      </w:pPr>
      <w:r w:rsidRPr="00262EA2">
        <w:t xml:space="preserve">El frontal se lo hiso con JavaScript y hml, cosumiendo los Servicos Web realizados. </w:t>
      </w:r>
    </w:p>
    <w:p w14:paraId="79A01CD8" w14:textId="77777777" w:rsidR="00F255FA" w:rsidRPr="00262EA2" w:rsidRDefault="003322AA" w:rsidP="00F255FA">
      <w:pPr>
        <w:pStyle w:val="TextoNivel2"/>
      </w:pPr>
      <w:r w:rsidRPr="00262EA2">
        <w:t xml:space="preserve">Este frontal envía un texto uo url </w:t>
      </w:r>
      <w:r w:rsidR="00F255FA" w:rsidRPr="00262EA2">
        <w:t>a los Servicios Web y presenta en tablas los resultados asi como también tiene un botón para poder descargar los resultados en un archivo json.</w:t>
      </w:r>
    </w:p>
    <w:p w14:paraId="219952D0" w14:textId="77777777" w:rsidR="00F255FA" w:rsidRPr="00224E6D" w:rsidRDefault="00F255FA" w:rsidP="001D128F">
      <w:pPr>
        <w:pStyle w:val="Nivel3"/>
      </w:pPr>
      <w:r w:rsidRPr="0014066D">
        <w:t xml:space="preserve"> </w:t>
      </w:r>
      <w:bookmarkStart w:id="84" w:name="_Toc266952193"/>
      <w:r>
        <w:t>Implementación.</w:t>
      </w:r>
      <w:bookmarkEnd w:id="84"/>
    </w:p>
    <w:p w14:paraId="120ACB35" w14:textId="77777777" w:rsidR="00F255FA" w:rsidRPr="00224E6D" w:rsidRDefault="00F255FA" w:rsidP="001D128F">
      <w:pPr>
        <w:pStyle w:val="Nivel4"/>
      </w:pPr>
      <w:bookmarkStart w:id="85" w:name="_Toc266952194"/>
      <w:r w:rsidRPr="00224E6D">
        <w:t>Parámetros.</w:t>
      </w:r>
      <w:bookmarkEnd w:id="85"/>
    </w:p>
    <w:p w14:paraId="43227B55" w14:textId="77777777" w:rsidR="00F255FA" w:rsidRPr="00691D53" w:rsidRDefault="00F255FA" w:rsidP="00A805C5">
      <w:pPr>
        <w:pStyle w:val="Texto"/>
        <w:rPr>
          <w:i/>
        </w:rPr>
      </w:pPr>
      <w:r w:rsidRPr="00691D53">
        <w:t>Como parámetro de entrada se tiene :</w:t>
      </w:r>
    </w:p>
    <w:p w14:paraId="1CE245DF" w14:textId="3210B0A6" w:rsidR="00F255FA" w:rsidRPr="00691D53" w:rsidRDefault="00F255FA" w:rsidP="00F255FA">
      <w:pPr>
        <w:pStyle w:val="TextoNivel2"/>
      </w:pPr>
      <w:r w:rsidRPr="00691D53">
        <w:t>Una caja de texto que se puede introducir ya sea un texto o una url.</w:t>
      </w:r>
    </w:p>
    <w:p w14:paraId="45559C48" w14:textId="39910DBC" w:rsidR="00F255FA" w:rsidRPr="00691D53" w:rsidRDefault="00F255FA" w:rsidP="00F255FA">
      <w:pPr>
        <w:pStyle w:val="TextoNivel2"/>
      </w:pPr>
      <w:r w:rsidRPr="00691D53">
        <w:t>Un combo box para seleccionar li se quiere tokenizar, extraer entidades o desambiguar y linkear.</w:t>
      </w:r>
    </w:p>
    <w:p w14:paraId="2F9F3542" w14:textId="77777777" w:rsidR="00F255FA" w:rsidRPr="00691D53" w:rsidRDefault="00F255FA" w:rsidP="00A805C5">
      <w:pPr>
        <w:pStyle w:val="Texto"/>
        <w:rPr>
          <w:i/>
        </w:rPr>
      </w:pPr>
      <w:r w:rsidRPr="00691D53">
        <w:t xml:space="preserve">Como parámetro de salida: </w:t>
      </w:r>
    </w:p>
    <w:p w14:paraId="02FA0A15" w14:textId="344B411C" w:rsidR="00324BF0" w:rsidRPr="00691D53" w:rsidRDefault="00F255FA" w:rsidP="00324BF0">
      <w:pPr>
        <w:pStyle w:val="TextoNivel2"/>
      </w:pPr>
      <w:r w:rsidRPr="00691D53">
        <w:t>El resultado se presenta en una tabla, también se puede descargar el resultado en un archivo json</w:t>
      </w:r>
      <w:r w:rsidR="00324BF0" w:rsidRPr="00691D53">
        <w:t>.</w:t>
      </w:r>
    </w:p>
    <w:p w14:paraId="610B4159" w14:textId="77777777" w:rsidR="00324BF0" w:rsidRPr="00691D53" w:rsidRDefault="00324BF0" w:rsidP="00A805C5">
      <w:pPr>
        <w:pStyle w:val="Texto"/>
      </w:pPr>
    </w:p>
    <w:p w14:paraId="56BDA054" w14:textId="2695650F" w:rsidR="00324BF0" w:rsidRPr="00691D53" w:rsidRDefault="00324BF0" w:rsidP="00A805C5">
      <w:pPr>
        <w:pStyle w:val="Texto"/>
        <w:rPr>
          <w:i/>
        </w:rPr>
      </w:pPr>
      <w:r w:rsidRPr="00691D53">
        <w:t xml:space="preserve">En el siguiente figura </w:t>
      </w:r>
      <w:r w:rsidR="00691D53">
        <w:t xml:space="preserve">se muestra el frontal o </w:t>
      </w:r>
      <w:r w:rsidRPr="00691D53">
        <w:t>App cliente:</w:t>
      </w:r>
    </w:p>
    <w:p w14:paraId="130A232D" w14:textId="77777777" w:rsidR="00324BF0" w:rsidRPr="00691D53" w:rsidRDefault="00324BF0" w:rsidP="00324BF0">
      <w:pPr>
        <w:rPr>
          <w:rFonts w:ascii="Times" w:eastAsia="Times New Roman" w:hAnsi="Times" w:cs="Times New Roman"/>
          <w:sz w:val="20"/>
          <w:szCs w:val="20"/>
        </w:rPr>
      </w:pPr>
    </w:p>
    <w:p w14:paraId="58BFCC34" w14:textId="3801ECC2" w:rsidR="00324BF0" w:rsidRPr="00691D53" w:rsidRDefault="00850A2F" w:rsidP="00A805C5">
      <w:pPr>
        <w:pStyle w:val="Texto"/>
      </w:pPr>
      <w:r>
        <w:t xml:space="preserve">        </w:t>
      </w:r>
      <w:r w:rsidR="00324BF0" w:rsidRPr="00691D53">
        <w:rPr>
          <w:noProof/>
          <w:lang w:val="es-ES"/>
        </w:rPr>
        <w:drawing>
          <wp:inline distT="0" distB="0" distL="0" distR="0" wp14:anchorId="61450C9D" wp14:editId="23EC6476">
            <wp:extent cx="5145606" cy="3193624"/>
            <wp:effectExtent l="0" t="0" r="10795" b="6985"/>
            <wp:docPr id="3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46103" cy="3193932"/>
                    </a:xfrm>
                    <a:prstGeom prst="rect">
                      <a:avLst/>
                    </a:prstGeom>
                    <a:noFill/>
                    <a:ln>
                      <a:noFill/>
                    </a:ln>
                  </pic:spPr>
                </pic:pic>
              </a:graphicData>
            </a:graphic>
          </wp:inline>
        </w:drawing>
      </w:r>
    </w:p>
    <w:p w14:paraId="003A7800" w14:textId="2ECAAFE7" w:rsidR="00324BF0" w:rsidRPr="00B01BD1" w:rsidRDefault="00B01BD1" w:rsidP="00B01BD1">
      <w:pPr>
        <w:pStyle w:val="Epgrafe"/>
        <w:rPr>
          <w:rFonts w:ascii="Arial" w:hAnsi="Arial" w:cs="Arial"/>
          <w:b w:val="0"/>
          <w:i/>
          <w:color w:val="000000" w:themeColor="text1"/>
          <w:sz w:val="20"/>
          <w:szCs w:val="20"/>
        </w:rPr>
      </w:pPr>
      <w:bookmarkStart w:id="86" w:name="_Toc266115388"/>
      <w:r>
        <w:rPr>
          <w:rFonts w:ascii="Arial" w:hAnsi="Arial" w:cs="Arial"/>
          <w:b w:val="0"/>
          <w:color w:val="000000" w:themeColor="text1"/>
          <w:sz w:val="20"/>
          <w:szCs w:val="20"/>
        </w:rPr>
        <w:t xml:space="preserve">  </w:t>
      </w:r>
      <w:r w:rsidR="00263953">
        <w:rPr>
          <w:rFonts w:ascii="Arial" w:hAnsi="Arial" w:cs="Arial"/>
          <w:b w:val="0"/>
          <w:color w:val="000000" w:themeColor="text1"/>
          <w:sz w:val="20"/>
          <w:szCs w:val="20"/>
        </w:rPr>
        <w:t xml:space="preserve">       </w:t>
      </w:r>
      <w:r w:rsidR="00324BF0" w:rsidRPr="00B01BD1">
        <w:rPr>
          <w:rFonts w:ascii="Arial" w:hAnsi="Arial" w:cs="Arial"/>
          <w:b w:val="0"/>
          <w:color w:val="000000" w:themeColor="text1"/>
          <w:sz w:val="20"/>
          <w:szCs w:val="20"/>
        </w:rPr>
        <w:t xml:space="preserve">Figura </w:t>
      </w:r>
      <w:r w:rsidR="00324BF0" w:rsidRPr="00B01BD1">
        <w:rPr>
          <w:rFonts w:ascii="Arial" w:hAnsi="Arial" w:cs="Arial"/>
          <w:b w:val="0"/>
          <w:color w:val="000000" w:themeColor="text1"/>
          <w:sz w:val="20"/>
          <w:szCs w:val="20"/>
        </w:rPr>
        <w:fldChar w:fldCharType="begin"/>
      </w:r>
      <w:r w:rsidR="00324BF0" w:rsidRPr="00B01BD1">
        <w:rPr>
          <w:rFonts w:ascii="Arial" w:hAnsi="Arial" w:cs="Arial"/>
          <w:b w:val="0"/>
          <w:color w:val="000000" w:themeColor="text1"/>
          <w:sz w:val="20"/>
          <w:szCs w:val="20"/>
        </w:rPr>
        <w:instrText xml:space="preserve"> SEQ Figura \* ARABIC </w:instrText>
      </w:r>
      <w:r w:rsidR="00324BF0" w:rsidRPr="00B01BD1">
        <w:rPr>
          <w:rFonts w:ascii="Arial" w:hAnsi="Arial" w:cs="Arial"/>
          <w:b w:val="0"/>
          <w:color w:val="000000" w:themeColor="text1"/>
          <w:sz w:val="20"/>
          <w:szCs w:val="20"/>
        </w:rPr>
        <w:fldChar w:fldCharType="separate"/>
      </w:r>
      <w:r w:rsidR="008455BD">
        <w:rPr>
          <w:rFonts w:ascii="Arial" w:hAnsi="Arial" w:cs="Arial"/>
          <w:b w:val="0"/>
          <w:noProof/>
          <w:color w:val="000000" w:themeColor="text1"/>
          <w:sz w:val="20"/>
          <w:szCs w:val="20"/>
        </w:rPr>
        <w:t>13</w:t>
      </w:r>
      <w:r w:rsidR="00324BF0" w:rsidRPr="00B01BD1">
        <w:rPr>
          <w:rFonts w:ascii="Arial" w:hAnsi="Arial" w:cs="Arial"/>
          <w:b w:val="0"/>
          <w:color w:val="000000" w:themeColor="text1"/>
          <w:sz w:val="20"/>
          <w:szCs w:val="20"/>
        </w:rPr>
        <w:fldChar w:fldCharType="end"/>
      </w:r>
      <w:r w:rsidR="00324BF0" w:rsidRPr="00B01BD1">
        <w:rPr>
          <w:rFonts w:ascii="Arial" w:hAnsi="Arial" w:cs="Arial"/>
          <w:b w:val="0"/>
          <w:color w:val="000000" w:themeColor="text1"/>
          <w:sz w:val="20"/>
          <w:szCs w:val="20"/>
        </w:rPr>
        <w:t xml:space="preserve"> App cliente</w:t>
      </w:r>
      <w:bookmarkEnd w:id="86"/>
    </w:p>
    <w:p w14:paraId="60A46518" w14:textId="0E7F8A99" w:rsidR="00C5090E" w:rsidRPr="0014066D" w:rsidRDefault="00C5090E" w:rsidP="00F255FA">
      <w:pPr>
        <w:pStyle w:val="TextoNivel2"/>
        <w:numPr>
          <w:ilvl w:val="0"/>
          <w:numId w:val="0"/>
        </w:numPr>
        <w:ind w:left="1428"/>
      </w:pPr>
    </w:p>
    <w:p w14:paraId="7493429A" w14:textId="77777777" w:rsidR="005D0314" w:rsidRDefault="005D0314">
      <w:pPr>
        <w:rPr>
          <w:rFonts w:ascii="Arial" w:eastAsiaTheme="majorEastAsia" w:hAnsi="Arial" w:cstheme="majorBidi"/>
          <w:b/>
          <w:caps/>
          <w:sz w:val="22"/>
          <w:szCs w:val="22"/>
        </w:rPr>
      </w:pPr>
      <w:r>
        <w:br w:type="page"/>
      </w:r>
    </w:p>
    <w:p w14:paraId="506F065B" w14:textId="77777777" w:rsidR="005D0314" w:rsidRDefault="005D0314" w:rsidP="005D0314">
      <w:pPr>
        <w:pStyle w:val="Nivel1"/>
      </w:pPr>
    </w:p>
    <w:p w14:paraId="4E53A700" w14:textId="77777777" w:rsidR="005D0314" w:rsidRDefault="005D0314" w:rsidP="005D0314">
      <w:pPr>
        <w:pStyle w:val="Nivel1"/>
      </w:pPr>
    </w:p>
    <w:p w14:paraId="7A3A91F3" w14:textId="77777777" w:rsidR="005D0314" w:rsidRDefault="005D0314" w:rsidP="005D0314">
      <w:pPr>
        <w:pStyle w:val="Nivel1"/>
      </w:pPr>
    </w:p>
    <w:p w14:paraId="33FE0725" w14:textId="77777777" w:rsidR="005D0314" w:rsidRDefault="005D0314" w:rsidP="005D0314">
      <w:pPr>
        <w:pStyle w:val="Nivel1"/>
      </w:pPr>
    </w:p>
    <w:p w14:paraId="3364F7A0" w14:textId="77777777" w:rsidR="005D0314" w:rsidRDefault="005D0314" w:rsidP="005D0314">
      <w:pPr>
        <w:pStyle w:val="Nivel1"/>
      </w:pPr>
    </w:p>
    <w:p w14:paraId="437C7F27" w14:textId="77777777" w:rsidR="005D0314" w:rsidRDefault="005D0314" w:rsidP="005D0314">
      <w:pPr>
        <w:pStyle w:val="Nivel1"/>
      </w:pPr>
    </w:p>
    <w:p w14:paraId="1A26E6B1" w14:textId="77777777" w:rsidR="005D0314" w:rsidRDefault="005D0314" w:rsidP="005D0314">
      <w:pPr>
        <w:pStyle w:val="Nivel1"/>
      </w:pPr>
    </w:p>
    <w:p w14:paraId="239A1DC1" w14:textId="07428E6B" w:rsidR="005D0314" w:rsidRDefault="005D0314" w:rsidP="005D0314">
      <w:pPr>
        <w:pStyle w:val="Nivel1"/>
      </w:pPr>
      <w:bookmarkStart w:id="87" w:name="_Toc266952195"/>
      <w:r w:rsidRPr="005D0314">
        <w:t>Validación y Pruebas</w:t>
      </w:r>
      <w:bookmarkEnd w:id="87"/>
      <w:r w:rsidRPr="005D0314">
        <w:t xml:space="preserve"> </w:t>
      </w:r>
    </w:p>
    <w:p w14:paraId="1F5E4DC7" w14:textId="77777777" w:rsidR="005D0314" w:rsidRDefault="005D0314">
      <w:pPr>
        <w:rPr>
          <w:rFonts w:ascii="Arial" w:eastAsiaTheme="majorEastAsia" w:hAnsi="Arial" w:cstheme="majorBidi"/>
          <w:b/>
          <w:caps/>
          <w:sz w:val="22"/>
          <w:szCs w:val="22"/>
        </w:rPr>
      </w:pPr>
      <w:r>
        <w:br w:type="page"/>
      </w:r>
    </w:p>
    <w:p w14:paraId="47A99C68" w14:textId="09BA4285" w:rsidR="005D0314" w:rsidRDefault="005D0314" w:rsidP="00A805C5">
      <w:pPr>
        <w:pStyle w:val="Texto"/>
      </w:pPr>
      <w:r>
        <w:t xml:space="preserve">Se ha llevado a cabo algunas pruebas sobre los Servicios Web, entre las mismas tenemos: </w:t>
      </w:r>
    </w:p>
    <w:p w14:paraId="6258E47E" w14:textId="721C4C63" w:rsidR="005D0314" w:rsidRPr="005D0314" w:rsidRDefault="005D0314" w:rsidP="005D0314">
      <w:pPr>
        <w:pStyle w:val="Nivel2"/>
      </w:pPr>
      <w:bookmarkStart w:id="88" w:name="_Toc266952196"/>
      <w:r>
        <w:t>Validación.</w:t>
      </w:r>
      <w:bookmarkEnd w:id="88"/>
    </w:p>
    <w:p w14:paraId="660D8BB4" w14:textId="498EE177" w:rsidR="004062EA" w:rsidRDefault="005D0314" w:rsidP="00A805C5">
      <w:pPr>
        <w:pStyle w:val="Texto"/>
      </w:pPr>
      <w:r>
        <w:t>Se las llevara acabo sobre todos los Servicios Web, asi como también al app Cliente:</w:t>
      </w:r>
    </w:p>
    <w:p w14:paraId="09A1F61F" w14:textId="1A069995" w:rsidR="005D0314" w:rsidRDefault="005D0314" w:rsidP="005D0314">
      <w:pPr>
        <w:pStyle w:val="TextoNivel2"/>
      </w:pPr>
      <w:r>
        <w:t>Servicio Web Tokenizar</w:t>
      </w:r>
    </w:p>
    <w:p w14:paraId="302BC3E3" w14:textId="1F5263B7" w:rsidR="005D0314" w:rsidRDefault="005D0314" w:rsidP="005D0314">
      <w:pPr>
        <w:pStyle w:val="TextoNivel2"/>
      </w:pPr>
      <w:r>
        <w:t>Servicio Web Extraer Entidades</w:t>
      </w:r>
    </w:p>
    <w:p w14:paraId="36C83142" w14:textId="27960D8F" w:rsidR="005D0314" w:rsidRDefault="005D0314" w:rsidP="005D0314">
      <w:pPr>
        <w:pStyle w:val="TextoNivel2"/>
      </w:pPr>
      <w:r>
        <w:t>Servicio Web Desambiguar y Enlazar</w:t>
      </w:r>
    </w:p>
    <w:p w14:paraId="2E37A3DC" w14:textId="4292EA3C" w:rsidR="005D0314" w:rsidRDefault="005D0314" w:rsidP="005D0314">
      <w:pPr>
        <w:pStyle w:val="TextoNivel2"/>
      </w:pPr>
      <w:r>
        <w:t>App Cliente</w:t>
      </w:r>
    </w:p>
    <w:p w14:paraId="643C84BB" w14:textId="6890E3D4" w:rsidR="005D0314" w:rsidRDefault="005D0314" w:rsidP="005D0314">
      <w:pPr>
        <w:pStyle w:val="TextoNivel2"/>
        <w:numPr>
          <w:ilvl w:val="0"/>
          <w:numId w:val="0"/>
        </w:numPr>
      </w:pPr>
      <w:r>
        <w:t>La prueba que se llevara acabo será la Prueba de Funcionalidad.</w:t>
      </w:r>
    </w:p>
    <w:p w14:paraId="1930DDFC" w14:textId="6C0E8B4F" w:rsidR="005D0314" w:rsidRDefault="005D0314" w:rsidP="005D0314">
      <w:pPr>
        <w:pStyle w:val="Nivel3"/>
      </w:pPr>
      <w:bookmarkStart w:id="89" w:name="_Toc266952197"/>
      <w:r>
        <w:t>Prueba de Funcionalidad</w:t>
      </w:r>
      <w:bookmarkEnd w:id="89"/>
      <w:r>
        <w:t xml:space="preserve"> </w:t>
      </w:r>
    </w:p>
    <w:p w14:paraId="15D34331" w14:textId="5C2D2B49" w:rsidR="004734D6" w:rsidRDefault="004734D6" w:rsidP="00F1036D">
      <w:pPr>
        <w:pStyle w:val="Nivel4"/>
      </w:pPr>
      <w:bookmarkStart w:id="90" w:name="_Toc266952198"/>
      <w:r>
        <w:t>Objetivo</w:t>
      </w:r>
      <w:bookmarkEnd w:id="90"/>
    </w:p>
    <w:p w14:paraId="198139E6" w14:textId="43EA9A9F" w:rsidR="005D0314" w:rsidRDefault="005D0314" w:rsidP="00A805C5">
      <w:pPr>
        <w:pStyle w:val="Texto"/>
      </w:pPr>
      <w:r>
        <w:t>El objetivo de esta prueba será comprobar un desempeño correcto de los servicios, lo que se busca verificar es:</w:t>
      </w:r>
    </w:p>
    <w:p w14:paraId="0796EC0E" w14:textId="6EF87A09" w:rsidR="005D0314" w:rsidRDefault="005D0314" w:rsidP="004734D6">
      <w:pPr>
        <w:pStyle w:val="TextoNivel2"/>
      </w:pPr>
      <w:r>
        <w:t xml:space="preserve">Los servicios Web funcionan de manera </w:t>
      </w:r>
      <w:r w:rsidR="004734D6">
        <w:t>adecuada</w:t>
      </w:r>
    </w:p>
    <w:p w14:paraId="1A3A8ED2" w14:textId="6E084388" w:rsidR="005D0314" w:rsidRDefault="005D0314" w:rsidP="004734D6">
      <w:pPr>
        <w:pStyle w:val="TextoNivel2"/>
      </w:pPr>
      <w:r>
        <w:t>No presenta errores en ejecución</w:t>
      </w:r>
    </w:p>
    <w:p w14:paraId="4DF9E747" w14:textId="53FC5DD4" w:rsidR="005D0314" w:rsidRDefault="005D0314" w:rsidP="004734D6">
      <w:pPr>
        <w:pStyle w:val="TextoNivel2"/>
      </w:pPr>
      <w:r>
        <w:t xml:space="preserve">No se </w:t>
      </w:r>
      <w:r w:rsidR="004734D6">
        <w:t>paralizan los servicios</w:t>
      </w:r>
    </w:p>
    <w:p w14:paraId="32933245" w14:textId="6D4F49E8" w:rsidR="004734D6" w:rsidRDefault="004734D6" w:rsidP="004734D6">
      <w:pPr>
        <w:pStyle w:val="TextoNivel2"/>
      </w:pPr>
      <w:r>
        <w:t>Responde como fue programada, devuelve el resultado lo que cada servicio debe devolver.</w:t>
      </w:r>
    </w:p>
    <w:p w14:paraId="67E4C4C6" w14:textId="768E61BB" w:rsidR="004734D6" w:rsidRDefault="004734D6" w:rsidP="00F1036D">
      <w:pPr>
        <w:pStyle w:val="Nivel4"/>
      </w:pPr>
      <w:bookmarkStart w:id="91" w:name="_Toc266952199"/>
      <w:r>
        <w:t>Escenario</w:t>
      </w:r>
      <w:bookmarkEnd w:id="91"/>
    </w:p>
    <w:p w14:paraId="7B38FDA6" w14:textId="1EB61128" w:rsidR="00080678" w:rsidRDefault="004734D6" w:rsidP="00A805C5">
      <w:pPr>
        <w:pStyle w:val="Texto"/>
      </w:pPr>
      <w:r>
        <w:t>Las pruebas se llevaran acabo en un servidor local.</w:t>
      </w:r>
    </w:p>
    <w:p w14:paraId="041A28FA" w14:textId="7AA2B18B" w:rsidR="008D080B" w:rsidRDefault="008D080B" w:rsidP="00F1036D">
      <w:pPr>
        <w:pStyle w:val="Nivel4"/>
      </w:pPr>
      <w:bookmarkStart w:id="92" w:name="_Toc266952200"/>
      <w:r>
        <w:t>Pruebas sobre el Servicio Web Tokenizar</w:t>
      </w:r>
      <w:bookmarkEnd w:id="92"/>
    </w:p>
    <w:p w14:paraId="7CD04FB0" w14:textId="77777777" w:rsidR="004734D6" w:rsidRDefault="004734D6" w:rsidP="00A805C5">
      <w:pPr>
        <w:pStyle w:val="Texto"/>
      </w:pPr>
    </w:p>
    <w:p w14:paraId="5D2CC9A6" w14:textId="2B6B92F2" w:rsidR="00F1036D" w:rsidRPr="00F1036D" w:rsidRDefault="00F1036D" w:rsidP="00F1036D">
      <w:pPr>
        <w:pStyle w:val="Epgrafe"/>
        <w:keepNext/>
        <w:rPr>
          <w:rFonts w:ascii="Arial" w:hAnsi="Arial" w:cs="Arial"/>
          <w:b w:val="0"/>
          <w:color w:val="000000" w:themeColor="text1"/>
          <w:sz w:val="20"/>
          <w:szCs w:val="20"/>
        </w:rPr>
      </w:pPr>
      <w:r>
        <w:rPr>
          <w:rFonts w:ascii="Arial" w:hAnsi="Arial" w:cs="Arial"/>
          <w:b w:val="0"/>
          <w:color w:val="000000" w:themeColor="text1"/>
          <w:sz w:val="20"/>
          <w:szCs w:val="20"/>
        </w:rPr>
        <w:t xml:space="preserve">     </w:t>
      </w:r>
      <w:r w:rsidRPr="00F1036D">
        <w:rPr>
          <w:rFonts w:ascii="Arial" w:hAnsi="Arial" w:cs="Arial"/>
          <w:b w:val="0"/>
          <w:color w:val="000000" w:themeColor="text1"/>
          <w:sz w:val="20"/>
          <w:szCs w:val="20"/>
        </w:rPr>
        <w:t xml:space="preserve">Tabla </w:t>
      </w:r>
      <w:r w:rsidRPr="00F1036D">
        <w:rPr>
          <w:rFonts w:ascii="Arial" w:hAnsi="Arial" w:cs="Arial"/>
          <w:b w:val="0"/>
          <w:color w:val="000000" w:themeColor="text1"/>
          <w:sz w:val="20"/>
          <w:szCs w:val="20"/>
        </w:rPr>
        <w:fldChar w:fldCharType="begin"/>
      </w:r>
      <w:r w:rsidRPr="00F1036D">
        <w:rPr>
          <w:rFonts w:ascii="Arial" w:hAnsi="Arial" w:cs="Arial"/>
          <w:b w:val="0"/>
          <w:color w:val="000000" w:themeColor="text1"/>
          <w:sz w:val="20"/>
          <w:szCs w:val="20"/>
        </w:rPr>
        <w:instrText xml:space="preserve"> SEQ Tabla \* ARABIC </w:instrText>
      </w:r>
      <w:r w:rsidRPr="00F1036D">
        <w:rPr>
          <w:rFonts w:ascii="Arial" w:hAnsi="Arial" w:cs="Arial"/>
          <w:b w:val="0"/>
          <w:color w:val="000000" w:themeColor="text1"/>
          <w:sz w:val="20"/>
          <w:szCs w:val="20"/>
        </w:rPr>
        <w:fldChar w:fldCharType="separate"/>
      </w:r>
      <w:r w:rsidR="00755033">
        <w:rPr>
          <w:rFonts w:ascii="Arial" w:hAnsi="Arial" w:cs="Arial"/>
          <w:b w:val="0"/>
          <w:noProof/>
          <w:color w:val="000000" w:themeColor="text1"/>
          <w:sz w:val="20"/>
          <w:szCs w:val="20"/>
        </w:rPr>
        <w:t>1</w:t>
      </w:r>
      <w:r w:rsidRPr="00F1036D">
        <w:rPr>
          <w:rFonts w:ascii="Arial" w:hAnsi="Arial" w:cs="Arial"/>
          <w:b w:val="0"/>
          <w:color w:val="000000" w:themeColor="text1"/>
          <w:sz w:val="20"/>
          <w:szCs w:val="20"/>
        </w:rPr>
        <w:fldChar w:fldCharType="end"/>
      </w:r>
      <w:r w:rsidRPr="00F1036D">
        <w:rPr>
          <w:rFonts w:ascii="Arial" w:hAnsi="Arial" w:cs="Arial"/>
          <w:b w:val="0"/>
          <w:color w:val="000000" w:themeColor="text1"/>
          <w:sz w:val="20"/>
          <w:szCs w:val="20"/>
        </w:rPr>
        <w:t xml:space="preserve"> Pruebas sobre el Servicio Web Tokenizar</w:t>
      </w:r>
    </w:p>
    <w:tbl>
      <w:tblPr>
        <w:tblStyle w:val="Tablaconcuadrcula"/>
        <w:tblW w:w="8505" w:type="dxa"/>
        <w:tblInd w:w="392" w:type="dxa"/>
        <w:tblLayout w:type="fixed"/>
        <w:tblLook w:val="04A0" w:firstRow="1" w:lastRow="0" w:firstColumn="1" w:lastColumn="0" w:noHBand="0" w:noVBand="1"/>
      </w:tblPr>
      <w:tblGrid>
        <w:gridCol w:w="5245"/>
        <w:gridCol w:w="1559"/>
        <w:gridCol w:w="1701"/>
      </w:tblGrid>
      <w:tr w:rsidR="0055795F" w:rsidRPr="00080678" w14:paraId="14890730" w14:textId="77777777" w:rsidTr="008D5989">
        <w:tc>
          <w:tcPr>
            <w:tcW w:w="5245" w:type="dxa"/>
          </w:tcPr>
          <w:p w14:paraId="75B88F32" w14:textId="5BA92CE0" w:rsidR="008D080B" w:rsidRPr="00080678" w:rsidRDefault="008D080B" w:rsidP="00A805C5">
            <w:pPr>
              <w:pStyle w:val="Texto"/>
            </w:pPr>
            <w:r w:rsidRPr="00080678">
              <w:t>Texto introducido</w:t>
            </w:r>
          </w:p>
        </w:tc>
        <w:tc>
          <w:tcPr>
            <w:tcW w:w="1559" w:type="dxa"/>
          </w:tcPr>
          <w:p w14:paraId="445A6142" w14:textId="730ED31F" w:rsidR="008D080B" w:rsidRPr="00080678" w:rsidRDefault="008D080B" w:rsidP="00A805C5">
            <w:pPr>
              <w:pStyle w:val="Texto"/>
            </w:pPr>
            <w:r w:rsidRPr="00080678">
              <w:t>Errores</w:t>
            </w:r>
          </w:p>
        </w:tc>
        <w:tc>
          <w:tcPr>
            <w:tcW w:w="1701" w:type="dxa"/>
          </w:tcPr>
          <w:p w14:paraId="5A51F0A0" w14:textId="332741F5" w:rsidR="008D080B" w:rsidRPr="00080678" w:rsidRDefault="008D080B" w:rsidP="00A805C5">
            <w:pPr>
              <w:pStyle w:val="Texto"/>
            </w:pPr>
            <w:r w:rsidRPr="00080678">
              <w:t>Soluciones</w:t>
            </w:r>
          </w:p>
        </w:tc>
      </w:tr>
      <w:tr w:rsidR="0055795F" w14:paraId="442D194B" w14:textId="77777777" w:rsidTr="008D5989">
        <w:tc>
          <w:tcPr>
            <w:tcW w:w="5245" w:type="dxa"/>
          </w:tcPr>
          <w:p w14:paraId="67E586D7" w14:textId="2117B755" w:rsidR="008D080B" w:rsidRDefault="008D080B" w:rsidP="00A805C5">
            <w:pPr>
              <w:pStyle w:val="Texto"/>
            </w:pPr>
            <w:r>
              <w:t>Cadena vacía</w:t>
            </w:r>
          </w:p>
        </w:tc>
        <w:tc>
          <w:tcPr>
            <w:tcW w:w="1559" w:type="dxa"/>
          </w:tcPr>
          <w:p w14:paraId="6B72CE1B" w14:textId="7C4ED761" w:rsidR="008D080B" w:rsidRDefault="0055795F" w:rsidP="00A805C5">
            <w:pPr>
              <w:pStyle w:val="Texto"/>
            </w:pPr>
            <w:r>
              <w:t>Ninguno</w:t>
            </w:r>
          </w:p>
        </w:tc>
        <w:tc>
          <w:tcPr>
            <w:tcW w:w="1701" w:type="dxa"/>
          </w:tcPr>
          <w:p w14:paraId="2E59C025" w14:textId="5088D6D5" w:rsidR="0055795F" w:rsidRDefault="0055795F" w:rsidP="00A805C5">
            <w:pPr>
              <w:pStyle w:val="Texto"/>
            </w:pPr>
            <w:r>
              <w:t>No necesita</w:t>
            </w:r>
          </w:p>
        </w:tc>
      </w:tr>
      <w:tr w:rsidR="0055795F" w14:paraId="5BA91B70" w14:textId="77777777" w:rsidTr="008D5989">
        <w:tc>
          <w:tcPr>
            <w:tcW w:w="5245" w:type="dxa"/>
          </w:tcPr>
          <w:p w14:paraId="11302186" w14:textId="1C3ED293" w:rsidR="008D080B" w:rsidRDefault="008D080B" w:rsidP="00A805C5">
            <w:pPr>
              <w:pStyle w:val="Texto"/>
            </w:pPr>
            <w:r>
              <w:t>Solo un espacio o espacios vacíos</w:t>
            </w:r>
          </w:p>
        </w:tc>
        <w:tc>
          <w:tcPr>
            <w:tcW w:w="1559" w:type="dxa"/>
          </w:tcPr>
          <w:p w14:paraId="7E82CBE5" w14:textId="5FF345AA" w:rsidR="008D080B" w:rsidRDefault="0055795F" w:rsidP="00A805C5">
            <w:pPr>
              <w:pStyle w:val="Texto"/>
            </w:pPr>
            <w:r>
              <w:t>Ninguno</w:t>
            </w:r>
          </w:p>
        </w:tc>
        <w:tc>
          <w:tcPr>
            <w:tcW w:w="1701" w:type="dxa"/>
          </w:tcPr>
          <w:p w14:paraId="7AD5158F" w14:textId="2CA67C40" w:rsidR="008D080B" w:rsidRDefault="0055795F" w:rsidP="00A805C5">
            <w:pPr>
              <w:pStyle w:val="Texto"/>
            </w:pPr>
            <w:r>
              <w:t>No necesita</w:t>
            </w:r>
          </w:p>
        </w:tc>
      </w:tr>
      <w:tr w:rsidR="0055795F" w14:paraId="5D28B2B8" w14:textId="77777777" w:rsidTr="008D5989">
        <w:tc>
          <w:tcPr>
            <w:tcW w:w="5245" w:type="dxa"/>
          </w:tcPr>
          <w:p w14:paraId="018E87B6" w14:textId="59740E4F" w:rsidR="008D080B" w:rsidRPr="008D080B" w:rsidRDefault="008D080B" w:rsidP="00A805C5">
            <w:pPr>
              <w:pStyle w:val="Texto"/>
            </w:pPr>
            <w:r>
              <w:t xml:space="preserve">Caracteres especiales </w:t>
            </w:r>
          </w:p>
        </w:tc>
        <w:tc>
          <w:tcPr>
            <w:tcW w:w="1559" w:type="dxa"/>
          </w:tcPr>
          <w:p w14:paraId="53F8F36F" w14:textId="12C48532" w:rsidR="008D080B" w:rsidRDefault="0055795F" w:rsidP="00A805C5">
            <w:pPr>
              <w:pStyle w:val="Texto"/>
            </w:pPr>
            <w:r>
              <w:t>Ninguno</w:t>
            </w:r>
          </w:p>
        </w:tc>
        <w:tc>
          <w:tcPr>
            <w:tcW w:w="1701" w:type="dxa"/>
          </w:tcPr>
          <w:p w14:paraId="109FCA83" w14:textId="09F9790C" w:rsidR="008D080B" w:rsidRDefault="0055795F" w:rsidP="00A805C5">
            <w:pPr>
              <w:pStyle w:val="Texto"/>
            </w:pPr>
            <w:r>
              <w:t>No necesita</w:t>
            </w:r>
          </w:p>
        </w:tc>
      </w:tr>
      <w:tr w:rsidR="00461125" w14:paraId="62B2DF2B" w14:textId="77777777" w:rsidTr="008D5989">
        <w:tc>
          <w:tcPr>
            <w:tcW w:w="5245" w:type="dxa"/>
          </w:tcPr>
          <w:p w14:paraId="76BBA457" w14:textId="77777777" w:rsidR="00461125" w:rsidRDefault="00461125" w:rsidP="00A805C5">
            <w:pPr>
              <w:pStyle w:val="Texto"/>
            </w:pPr>
            <w:r>
              <w:t>C</w:t>
            </w:r>
            <w:r w:rsidRPr="0055795F">
              <w:t>aracteres "extranjeros"</w:t>
            </w:r>
          </w:p>
        </w:tc>
        <w:tc>
          <w:tcPr>
            <w:tcW w:w="1559" w:type="dxa"/>
          </w:tcPr>
          <w:p w14:paraId="179C902C" w14:textId="77777777" w:rsidR="00461125" w:rsidRDefault="00461125" w:rsidP="00A805C5">
            <w:pPr>
              <w:pStyle w:val="Texto"/>
            </w:pPr>
            <w:r>
              <w:t>Ninguno</w:t>
            </w:r>
          </w:p>
        </w:tc>
        <w:tc>
          <w:tcPr>
            <w:tcW w:w="1701" w:type="dxa"/>
          </w:tcPr>
          <w:p w14:paraId="6C53B77B" w14:textId="77777777" w:rsidR="00461125" w:rsidRDefault="00461125" w:rsidP="00A805C5">
            <w:pPr>
              <w:pStyle w:val="Texto"/>
            </w:pPr>
            <w:r>
              <w:t>No necesita</w:t>
            </w:r>
          </w:p>
        </w:tc>
      </w:tr>
      <w:tr w:rsidR="0055795F" w14:paraId="126BAF20" w14:textId="77777777" w:rsidTr="008D5989">
        <w:tc>
          <w:tcPr>
            <w:tcW w:w="5245" w:type="dxa"/>
          </w:tcPr>
          <w:p w14:paraId="7D5D2058" w14:textId="1147F82B" w:rsidR="008D080B" w:rsidRDefault="00461125" w:rsidP="00A805C5">
            <w:pPr>
              <w:pStyle w:val="Texto"/>
            </w:pPr>
            <w:r>
              <w:t>Texto en idioma diferente a español o ingles</w:t>
            </w:r>
          </w:p>
        </w:tc>
        <w:tc>
          <w:tcPr>
            <w:tcW w:w="1559" w:type="dxa"/>
          </w:tcPr>
          <w:p w14:paraId="78AED88F" w14:textId="2847F020" w:rsidR="008D080B" w:rsidRDefault="0055795F" w:rsidP="00A805C5">
            <w:pPr>
              <w:pStyle w:val="Texto"/>
            </w:pPr>
            <w:r>
              <w:t>Ninguno</w:t>
            </w:r>
          </w:p>
        </w:tc>
        <w:tc>
          <w:tcPr>
            <w:tcW w:w="1701" w:type="dxa"/>
          </w:tcPr>
          <w:p w14:paraId="66B6EB3F" w14:textId="42A57403" w:rsidR="008D080B" w:rsidRDefault="0055795F" w:rsidP="00A805C5">
            <w:pPr>
              <w:pStyle w:val="Texto"/>
            </w:pPr>
            <w:r>
              <w:t>No necesita</w:t>
            </w:r>
          </w:p>
        </w:tc>
      </w:tr>
    </w:tbl>
    <w:p w14:paraId="46AAA1B0" w14:textId="77777777" w:rsidR="008D080B" w:rsidRDefault="008D080B" w:rsidP="00A805C5">
      <w:pPr>
        <w:pStyle w:val="Texto"/>
      </w:pPr>
    </w:p>
    <w:p w14:paraId="13357E99" w14:textId="01E282F7" w:rsidR="0055795F" w:rsidRDefault="0055795F" w:rsidP="00F1036D">
      <w:pPr>
        <w:pStyle w:val="Nivel4"/>
        <w:numPr>
          <w:ilvl w:val="3"/>
          <w:numId w:val="21"/>
        </w:numPr>
      </w:pPr>
      <w:bookmarkStart w:id="93" w:name="_Toc266952201"/>
      <w:r>
        <w:t>Pruebas sobre el Servicio Web Extraer Entidades</w:t>
      </w:r>
      <w:bookmarkEnd w:id="93"/>
    </w:p>
    <w:p w14:paraId="06466D48" w14:textId="77777777" w:rsidR="0055795F" w:rsidRDefault="0055795F" w:rsidP="00A805C5">
      <w:pPr>
        <w:pStyle w:val="Texto"/>
      </w:pPr>
    </w:p>
    <w:p w14:paraId="56EF0803" w14:textId="1E909331" w:rsidR="00F1036D" w:rsidRPr="00F1036D" w:rsidRDefault="00F1036D" w:rsidP="00F1036D">
      <w:pPr>
        <w:pStyle w:val="Epgrafe"/>
        <w:keepNext/>
        <w:rPr>
          <w:rFonts w:ascii="Arial" w:hAnsi="Arial" w:cs="Arial"/>
          <w:b w:val="0"/>
          <w:color w:val="000000" w:themeColor="text1"/>
          <w:sz w:val="20"/>
          <w:szCs w:val="20"/>
        </w:rPr>
      </w:pPr>
      <w:r>
        <w:rPr>
          <w:rFonts w:ascii="Arial" w:hAnsi="Arial" w:cs="Arial"/>
          <w:b w:val="0"/>
          <w:color w:val="000000" w:themeColor="text1"/>
          <w:sz w:val="20"/>
          <w:szCs w:val="20"/>
        </w:rPr>
        <w:t xml:space="preserve">     </w:t>
      </w:r>
      <w:r w:rsidRPr="00F1036D">
        <w:rPr>
          <w:rFonts w:ascii="Arial" w:hAnsi="Arial" w:cs="Arial"/>
          <w:b w:val="0"/>
          <w:color w:val="000000" w:themeColor="text1"/>
          <w:sz w:val="20"/>
          <w:szCs w:val="20"/>
        </w:rPr>
        <w:t xml:space="preserve">Tabla </w:t>
      </w:r>
      <w:r w:rsidRPr="00F1036D">
        <w:rPr>
          <w:rFonts w:ascii="Arial" w:hAnsi="Arial" w:cs="Arial"/>
          <w:b w:val="0"/>
          <w:color w:val="000000" w:themeColor="text1"/>
          <w:sz w:val="20"/>
          <w:szCs w:val="20"/>
        </w:rPr>
        <w:fldChar w:fldCharType="begin"/>
      </w:r>
      <w:r w:rsidRPr="00F1036D">
        <w:rPr>
          <w:rFonts w:ascii="Arial" w:hAnsi="Arial" w:cs="Arial"/>
          <w:b w:val="0"/>
          <w:color w:val="000000" w:themeColor="text1"/>
          <w:sz w:val="20"/>
          <w:szCs w:val="20"/>
        </w:rPr>
        <w:instrText xml:space="preserve"> SEQ Tabla \* ARABIC </w:instrText>
      </w:r>
      <w:r w:rsidRPr="00F1036D">
        <w:rPr>
          <w:rFonts w:ascii="Arial" w:hAnsi="Arial" w:cs="Arial"/>
          <w:b w:val="0"/>
          <w:color w:val="000000" w:themeColor="text1"/>
          <w:sz w:val="20"/>
          <w:szCs w:val="20"/>
        </w:rPr>
        <w:fldChar w:fldCharType="separate"/>
      </w:r>
      <w:r w:rsidR="00755033">
        <w:rPr>
          <w:rFonts w:ascii="Arial" w:hAnsi="Arial" w:cs="Arial"/>
          <w:b w:val="0"/>
          <w:noProof/>
          <w:color w:val="000000" w:themeColor="text1"/>
          <w:sz w:val="20"/>
          <w:szCs w:val="20"/>
        </w:rPr>
        <w:t>2</w:t>
      </w:r>
      <w:r w:rsidRPr="00F1036D">
        <w:rPr>
          <w:rFonts w:ascii="Arial" w:hAnsi="Arial" w:cs="Arial"/>
          <w:b w:val="0"/>
          <w:color w:val="000000" w:themeColor="text1"/>
          <w:sz w:val="20"/>
          <w:szCs w:val="20"/>
        </w:rPr>
        <w:fldChar w:fldCharType="end"/>
      </w:r>
      <w:r>
        <w:rPr>
          <w:rFonts w:ascii="Arial" w:hAnsi="Arial" w:cs="Arial"/>
          <w:b w:val="0"/>
          <w:color w:val="000000" w:themeColor="text1"/>
          <w:sz w:val="20"/>
          <w:szCs w:val="20"/>
        </w:rPr>
        <w:t xml:space="preserve"> P</w:t>
      </w:r>
      <w:r w:rsidRPr="00F1036D">
        <w:rPr>
          <w:rFonts w:ascii="Arial" w:hAnsi="Arial" w:cs="Arial"/>
          <w:b w:val="0"/>
          <w:color w:val="000000" w:themeColor="text1"/>
          <w:sz w:val="20"/>
          <w:szCs w:val="20"/>
        </w:rPr>
        <w:t>ruebas sobre el Servicio Web Extraer Entidades</w:t>
      </w:r>
    </w:p>
    <w:tbl>
      <w:tblPr>
        <w:tblStyle w:val="Tablaconcuadrcula"/>
        <w:tblW w:w="8505" w:type="dxa"/>
        <w:tblInd w:w="392" w:type="dxa"/>
        <w:tblLayout w:type="fixed"/>
        <w:tblLook w:val="04A0" w:firstRow="1" w:lastRow="0" w:firstColumn="1" w:lastColumn="0" w:noHBand="0" w:noVBand="1"/>
      </w:tblPr>
      <w:tblGrid>
        <w:gridCol w:w="5245"/>
        <w:gridCol w:w="1559"/>
        <w:gridCol w:w="1701"/>
      </w:tblGrid>
      <w:tr w:rsidR="0055795F" w:rsidRPr="00080678" w14:paraId="0ACB4E93" w14:textId="77777777" w:rsidTr="008D5989">
        <w:tc>
          <w:tcPr>
            <w:tcW w:w="5245" w:type="dxa"/>
          </w:tcPr>
          <w:p w14:paraId="56DB1163" w14:textId="77777777" w:rsidR="0055795F" w:rsidRPr="00080678" w:rsidRDefault="0055795F" w:rsidP="00A805C5">
            <w:pPr>
              <w:pStyle w:val="Texto"/>
            </w:pPr>
            <w:r w:rsidRPr="00080678">
              <w:t>Texto introducido</w:t>
            </w:r>
          </w:p>
        </w:tc>
        <w:tc>
          <w:tcPr>
            <w:tcW w:w="1559" w:type="dxa"/>
          </w:tcPr>
          <w:p w14:paraId="2D36DF94" w14:textId="77777777" w:rsidR="0055795F" w:rsidRPr="00080678" w:rsidRDefault="0055795F" w:rsidP="00A805C5">
            <w:pPr>
              <w:pStyle w:val="Texto"/>
            </w:pPr>
            <w:r w:rsidRPr="00080678">
              <w:t>Errores</w:t>
            </w:r>
          </w:p>
        </w:tc>
        <w:tc>
          <w:tcPr>
            <w:tcW w:w="1701" w:type="dxa"/>
          </w:tcPr>
          <w:p w14:paraId="2D2BF7B9" w14:textId="77777777" w:rsidR="0055795F" w:rsidRPr="00080678" w:rsidRDefault="0055795F" w:rsidP="00A805C5">
            <w:pPr>
              <w:pStyle w:val="Texto"/>
            </w:pPr>
            <w:r w:rsidRPr="00080678">
              <w:t>Soluciones</w:t>
            </w:r>
          </w:p>
        </w:tc>
      </w:tr>
      <w:tr w:rsidR="0055795F" w14:paraId="529BBE14" w14:textId="77777777" w:rsidTr="008D5989">
        <w:tc>
          <w:tcPr>
            <w:tcW w:w="5245" w:type="dxa"/>
          </w:tcPr>
          <w:p w14:paraId="34921321" w14:textId="77777777" w:rsidR="0055795F" w:rsidRDefault="0055795F" w:rsidP="00A805C5">
            <w:pPr>
              <w:pStyle w:val="Texto"/>
            </w:pPr>
            <w:r>
              <w:t>Cadena vacía</w:t>
            </w:r>
          </w:p>
        </w:tc>
        <w:tc>
          <w:tcPr>
            <w:tcW w:w="1559" w:type="dxa"/>
          </w:tcPr>
          <w:p w14:paraId="62F49587" w14:textId="77777777" w:rsidR="0055795F" w:rsidRDefault="0055795F" w:rsidP="00A805C5">
            <w:pPr>
              <w:pStyle w:val="Texto"/>
            </w:pPr>
            <w:r>
              <w:t>Ninguno</w:t>
            </w:r>
          </w:p>
        </w:tc>
        <w:tc>
          <w:tcPr>
            <w:tcW w:w="1701" w:type="dxa"/>
          </w:tcPr>
          <w:p w14:paraId="5C195341" w14:textId="77777777" w:rsidR="0055795F" w:rsidRDefault="0055795F" w:rsidP="00A805C5">
            <w:pPr>
              <w:pStyle w:val="Texto"/>
            </w:pPr>
            <w:r>
              <w:t>No necesita</w:t>
            </w:r>
          </w:p>
        </w:tc>
      </w:tr>
      <w:tr w:rsidR="0055795F" w14:paraId="0277428F" w14:textId="77777777" w:rsidTr="008D5989">
        <w:tc>
          <w:tcPr>
            <w:tcW w:w="5245" w:type="dxa"/>
          </w:tcPr>
          <w:p w14:paraId="3BD7DA76" w14:textId="77777777" w:rsidR="0055795F" w:rsidRDefault="0055795F" w:rsidP="00A805C5">
            <w:pPr>
              <w:pStyle w:val="Texto"/>
            </w:pPr>
            <w:r>
              <w:t>Solo un espacio o espacios vacíos</w:t>
            </w:r>
          </w:p>
        </w:tc>
        <w:tc>
          <w:tcPr>
            <w:tcW w:w="1559" w:type="dxa"/>
          </w:tcPr>
          <w:p w14:paraId="62E4A87F" w14:textId="77777777" w:rsidR="0055795F" w:rsidRDefault="0055795F" w:rsidP="00A805C5">
            <w:pPr>
              <w:pStyle w:val="Texto"/>
            </w:pPr>
            <w:r>
              <w:t>Ninguno</w:t>
            </w:r>
          </w:p>
        </w:tc>
        <w:tc>
          <w:tcPr>
            <w:tcW w:w="1701" w:type="dxa"/>
          </w:tcPr>
          <w:p w14:paraId="792102D9" w14:textId="77777777" w:rsidR="0055795F" w:rsidRDefault="0055795F" w:rsidP="00A805C5">
            <w:pPr>
              <w:pStyle w:val="Texto"/>
            </w:pPr>
            <w:r>
              <w:t>No necesita</w:t>
            </w:r>
          </w:p>
        </w:tc>
      </w:tr>
      <w:tr w:rsidR="0055795F" w14:paraId="1D3E0718" w14:textId="77777777" w:rsidTr="008D5989">
        <w:tc>
          <w:tcPr>
            <w:tcW w:w="5245" w:type="dxa"/>
          </w:tcPr>
          <w:p w14:paraId="34412804" w14:textId="77777777" w:rsidR="0055795F" w:rsidRPr="008D080B" w:rsidRDefault="0055795F" w:rsidP="00A805C5">
            <w:pPr>
              <w:pStyle w:val="Texto"/>
            </w:pPr>
            <w:r>
              <w:t xml:space="preserve">Caracteres especiales </w:t>
            </w:r>
          </w:p>
        </w:tc>
        <w:tc>
          <w:tcPr>
            <w:tcW w:w="1559" w:type="dxa"/>
          </w:tcPr>
          <w:p w14:paraId="42A8E08C" w14:textId="77777777" w:rsidR="0055795F" w:rsidRDefault="0055795F" w:rsidP="00A805C5">
            <w:pPr>
              <w:pStyle w:val="Texto"/>
            </w:pPr>
            <w:r>
              <w:t>Ninguno</w:t>
            </w:r>
          </w:p>
        </w:tc>
        <w:tc>
          <w:tcPr>
            <w:tcW w:w="1701" w:type="dxa"/>
          </w:tcPr>
          <w:p w14:paraId="63BB2317" w14:textId="77777777" w:rsidR="0055795F" w:rsidRDefault="0055795F" w:rsidP="00A805C5">
            <w:pPr>
              <w:pStyle w:val="Texto"/>
            </w:pPr>
            <w:r>
              <w:t>No necesita</w:t>
            </w:r>
          </w:p>
        </w:tc>
      </w:tr>
      <w:tr w:rsidR="0055795F" w14:paraId="7B2CA793" w14:textId="77777777" w:rsidTr="008D5989">
        <w:tc>
          <w:tcPr>
            <w:tcW w:w="5245" w:type="dxa"/>
          </w:tcPr>
          <w:p w14:paraId="6FA2E01C" w14:textId="77777777" w:rsidR="0055795F" w:rsidRDefault="0055795F" w:rsidP="00A805C5">
            <w:pPr>
              <w:pStyle w:val="Texto"/>
            </w:pPr>
            <w:r>
              <w:t>C</w:t>
            </w:r>
            <w:r w:rsidRPr="0055795F">
              <w:t>aracteres "extranjeros"</w:t>
            </w:r>
          </w:p>
        </w:tc>
        <w:tc>
          <w:tcPr>
            <w:tcW w:w="1559" w:type="dxa"/>
          </w:tcPr>
          <w:p w14:paraId="567C7B72" w14:textId="77777777" w:rsidR="0055795F" w:rsidRDefault="0055795F" w:rsidP="00A805C5">
            <w:pPr>
              <w:pStyle w:val="Texto"/>
            </w:pPr>
            <w:r>
              <w:t>Ninguno</w:t>
            </w:r>
          </w:p>
        </w:tc>
        <w:tc>
          <w:tcPr>
            <w:tcW w:w="1701" w:type="dxa"/>
          </w:tcPr>
          <w:p w14:paraId="0098A633" w14:textId="77777777" w:rsidR="0055795F" w:rsidRDefault="0055795F" w:rsidP="00A805C5">
            <w:pPr>
              <w:pStyle w:val="Texto"/>
            </w:pPr>
            <w:r>
              <w:t>No necesita</w:t>
            </w:r>
          </w:p>
        </w:tc>
      </w:tr>
      <w:tr w:rsidR="00080678" w14:paraId="125FFBC7" w14:textId="77777777" w:rsidTr="008D5989">
        <w:tc>
          <w:tcPr>
            <w:tcW w:w="5245" w:type="dxa"/>
          </w:tcPr>
          <w:p w14:paraId="7AD9D413" w14:textId="77777777" w:rsidR="00080678" w:rsidRDefault="00080678" w:rsidP="00A805C5">
            <w:pPr>
              <w:pStyle w:val="Texto"/>
            </w:pPr>
            <w:r>
              <w:t>Texto en idioma diferente a español o ingles</w:t>
            </w:r>
          </w:p>
        </w:tc>
        <w:tc>
          <w:tcPr>
            <w:tcW w:w="1559" w:type="dxa"/>
          </w:tcPr>
          <w:p w14:paraId="11A9D6AB" w14:textId="77777777" w:rsidR="00080678" w:rsidRDefault="00080678" w:rsidP="00A805C5">
            <w:pPr>
              <w:pStyle w:val="Texto"/>
            </w:pPr>
            <w:r>
              <w:t>Ninguno</w:t>
            </w:r>
          </w:p>
        </w:tc>
        <w:tc>
          <w:tcPr>
            <w:tcW w:w="1701" w:type="dxa"/>
          </w:tcPr>
          <w:p w14:paraId="3B9D089B" w14:textId="77777777" w:rsidR="00080678" w:rsidRDefault="00080678" w:rsidP="00A805C5">
            <w:pPr>
              <w:pStyle w:val="Texto"/>
            </w:pPr>
            <w:r>
              <w:t>No necesita</w:t>
            </w:r>
          </w:p>
        </w:tc>
      </w:tr>
    </w:tbl>
    <w:p w14:paraId="5535FCF1" w14:textId="77777777" w:rsidR="0055795F" w:rsidRDefault="0055795F" w:rsidP="00A805C5">
      <w:pPr>
        <w:pStyle w:val="Texto"/>
      </w:pPr>
    </w:p>
    <w:p w14:paraId="213A3707" w14:textId="1011F094" w:rsidR="0055795F" w:rsidRDefault="0055795F" w:rsidP="00F1036D">
      <w:pPr>
        <w:pStyle w:val="Nivel4"/>
        <w:numPr>
          <w:ilvl w:val="3"/>
          <w:numId w:val="22"/>
        </w:numPr>
      </w:pPr>
      <w:bookmarkStart w:id="94" w:name="_Toc266952202"/>
      <w:r>
        <w:t>Pruebas sobre el Servicio Web Desambiguar Linkear</w:t>
      </w:r>
      <w:bookmarkEnd w:id="94"/>
    </w:p>
    <w:p w14:paraId="515DDC23" w14:textId="77777777" w:rsidR="0055795F" w:rsidRDefault="0055795F" w:rsidP="00A805C5">
      <w:pPr>
        <w:pStyle w:val="Texto"/>
      </w:pPr>
    </w:p>
    <w:p w14:paraId="08B85617" w14:textId="329523F1" w:rsidR="00F1036D" w:rsidRPr="00F1036D" w:rsidRDefault="00F1036D" w:rsidP="00F1036D">
      <w:pPr>
        <w:pStyle w:val="Epgrafe"/>
        <w:keepNext/>
        <w:rPr>
          <w:rFonts w:ascii="Arial" w:hAnsi="Arial" w:cs="Arial"/>
          <w:b w:val="0"/>
          <w:color w:val="000000" w:themeColor="text1"/>
          <w:sz w:val="20"/>
          <w:szCs w:val="20"/>
        </w:rPr>
      </w:pPr>
      <w:r>
        <w:rPr>
          <w:rFonts w:ascii="Arial" w:hAnsi="Arial" w:cs="Arial"/>
          <w:b w:val="0"/>
          <w:color w:val="000000" w:themeColor="text1"/>
          <w:sz w:val="20"/>
          <w:szCs w:val="20"/>
        </w:rPr>
        <w:t xml:space="preserve">     </w:t>
      </w:r>
      <w:r w:rsidRPr="00F1036D">
        <w:rPr>
          <w:rFonts w:ascii="Arial" w:hAnsi="Arial" w:cs="Arial"/>
          <w:b w:val="0"/>
          <w:color w:val="000000" w:themeColor="text1"/>
          <w:sz w:val="20"/>
          <w:szCs w:val="20"/>
        </w:rPr>
        <w:t xml:space="preserve">Tabla </w:t>
      </w:r>
      <w:r w:rsidRPr="00F1036D">
        <w:rPr>
          <w:rFonts w:ascii="Arial" w:hAnsi="Arial" w:cs="Arial"/>
          <w:b w:val="0"/>
          <w:color w:val="000000" w:themeColor="text1"/>
          <w:sz w:val="20"/>
          <w:szCs w:val="20"/>
        </w:rPr>
        <w:fldChar w:fldCharType="begin"/>
      </w:r>
      <w:r w:rsidRPr="00F1036D">
        <w:rPr>
          <w:rFonts w:ascii="Arial" w:hAnsi="Arial" w:cs="Arial"/>
          <w:b w:val="0"/>
          <w:color w:val="000000" w:themeColor="text1"/>
          <w:sz w:val="20"/>
          <w:szCs w:val="20"/>
        </w:rPr>
        <w:instrText xml:space="preserve"> SEQ Tabla \* ARABIC </w:instrText>
      </w:r>
      <w:r w:rsidRPr="00F1036D">
        <w:rPr>
          <w:rFonts w:ascii="Arial" w:hAnsi="Arial" w:cs="Arial"/>
          <w:b w:val="0"/>
          <w:color w:val="000000" w:themeColor="text1"/>
          <w:sz w:val="20"/>
          <w:szCs w:val="20"/>
        </w:rPr>
        <w:fldChar w:fldCharType="separate"/>
      </w:r>
      <w:r w:rsidR="00755033">
        <w:rPr>
          <w:rFonts w:ascii="Arial" w:hAnsi="Arial" w:cs="Arial"/>
          <w:b w:val="0"/>
          <w:noProof/>
          <w:color w:val="000000" w:themeColor="text1"/>
          <w:sz w:val="20"/>
          <w:szCs w:val="20"/>
        </w:rPr>
        <w:t>3</w:t>
      </w:r>
      <w:r w:rsidRPr="00F1036D">
        <w:rPr>
          <w:rFonts w:ascii="Arial" w:hAnsi="Arial" w:cs="Arial"/>
          <w:b w:val="0"/>
          <w:color w:val="000000" w:themeColor="text1"/>
          <w:sz w:val="20"/>
          <w:szCs w:val="20"/>
        </w:rPr>
        <w:fldChar w:fldCharType="end"/>
      </w:r>
      <w:r w:rsidRPr="00F1036D">
        <w:rPr>
          <w:rFonts w:ascii="Arial" w:hAnsi="Arial" w:cs="Arial"/>
          <w:b w:val="0"/>
          <w:color w:val="000000" w:themeColor="text1"/>
          <w:sz w:val="20"/>
          <w:szCs w:val="20"/>
        </w:rPr>
        <w:t xml:space="preserve"> Pruebas sobre el Servicio Web Desambiguar Linkear</w:t>
      </w:r>
    </w:p>
    <w:tbl>
      <w:tblPr>
        <w:tblStyle w:val="Tablaconcuadrcula"/>
        <w:tblW w:w="8505" w:type="dxa"/>
        <w:tblInd w:w="392" w:type="dxa"/>
        <w:tblLayout w:type="fixed"/>
        <w:tblLook w:val="04A0" w:firstRow="1" w:lastRow="0" w:firstColumn="1" w:lastColumn="0" w:noHBand="0" w:noVBand="1"/>
      </w:tblPr>
      <w:tblGrid>
        <w:gridCol w:w="5245"/>
        <w:gridCol w:w="1559"/>
        <w:gridCol w:w="1701"/>
      </w:tblGrid>
      <w:tr w:rsidR="0055795F" w:rsidRPr="00080678" w14:paraId="10ECDA07" w14:textId="77777777" w:rsidTr="008D5989">
        <w:tc>
          <w:tcPr>
            <w:tcW w:w="5245" w:type="dxa"/>
          </w:tcPr>
          <w:p w14:paraId="18D30754" w14:textId="77777777" w:rsidR="0055795F" w:rsidRPr="00080678" w:rsidRDefault="0055795F" w:rsidP="00A805C5">
            <w:pPr>
              <w:pStyle w:val="Texto"/>
            </w:pPr>
            <w:r w:rsidRPr="00080678">
              <w:t>Texto introducido</w:t>
            </w:r>
          </w:p>
        </w:tc>
        <w:tc>
          <w:tcPr>
            <w:tcW w:w="1559" w:type="dxa"/>
          </w:tcPr>
          <w:p w14:paraId="72CCE878" w14:textId="77777777" w:rsidR="0055795F" w:rsidRPr="00080678" w:rsidRDefault="0055795F" w:rsidP="00A805C5">
            <w:pPr>
              <w:pStyle w:val="Texto"/>
            </w:pPr>
            <w:r w:rsidRPr="00080678">
              <w:t>Errores</w:t>
            </w:r>
          </w:p>
        </w:tc>
        <w:tc>
          <w:tcPr>
            <w:tcW w:w="1701" w:type="dxa"/>
          </w:tcPr>
          <w:p w14:paraId="39FF4452" w14:textId="77777777" w:rsidR="0055795F" w:rsidRPr="00080678" w:rsidRDefault="0055795F" w:rsidP="00A805C5">
            <w:pPr>
              <w:pStyle w:val="Texto"/>
            </w:pPr>
            <w:r w:rsidRPr="00080678">
              <w:t>Soluciones</w:t>
            </w:r>
          </w:p>
        </w:tc>
      </w:tr>
      <w:tr w:rsidR="0055795F" w14:paraId="6D2D0BF2" w14:textId="77777777" w:rsidTr="008D5989">
        <w:tc>
          <w:tcPr>
            <w:tcW w:w="5245" w:type="dxa"/>
          </w:tcPr>
          <w:p w14:paraId="69750905" w14:textId="77777777" w:rsidR="0055795F" w:rsidRDefault="0055795F" w:rsidP="00A805C5">
            <w:pPr>
              <w:pStyle w:val="Texto"/>
            </w:pPr>
            <w:r>
              <w:t>Cadena vacía</w:t>
            </w:r>
          </w:p>
        </w:tc>
        <w:tc>
          <w:tcPr>
            <w:tcW w:w="1559" w:type="dxa"/>
          </w:tcPr>
          <w:p w14:paraId="49E7F3C9" w14:textId="77777777" w:rsidR="0055795F" w:rsidRDefault="0055795F" w:rsidP="00A805C5">
            <w:pPr>
              <w:pStyle w:val="Texto"/>
            </w:pPr>
            <w:r>
              <w:t>Ninguno</w:t>
            </w:r>
          </w:p>
        </w:tc>
        <w:tc>
          <w:tcPr>
            <w:tcW w:w="1701" w:type="dxa"/>
          </w:tcPr>
          <w:p w14:paraId="6280403B" w14:textId="77777777" w:rsidR="0055795F" w:rsidRDefault="0055795F" w:rsidP="00A805C5">
            <w:pPr>
              <w:pStyle w:val="Texto"/>
            </w:pPr>
            <w:r>
              <w:t>No necesita</w:t>
            </w:r>
          </w:p>
        </w:tc>
      </w:tr>
      <w:tr w:rsidR="0055795F" w14:paraId="4713A5EF" w14:textId="77777777" w:rsidTr="008D5989">
        <w:tc>
          <w:tcPr>
            <w:tcW w:w="5245" w:type="dxa"/>
          </w:tcPr>
          <w:p w14:paraId="74302E0F" w14:textId="77777777" w:rsidR="0055795F" w:rsidRDefault="0055795F" w:rsidP="00A805C5">
            <w:pPr>
              <w:pStyle w:val="Texto"/>
            </w:pPr>
            <w:r>
              <w:t>Solo un espacio o espacios vacíos</w:t>
            </w:r>
          </w:p>
        </w:tc>
        <w:tc>
          <w:tcPr>
            <w:tcW w:w="1559" w:type="dxa"/>
          </w:tcPr>
          <w:p w14:paraId="7763EC0F" w14:textId="77777777" w:rsidR="0055795F" w:rsidRDefault="0055795F" w:rsidP="00A805C5">
            <w:pPr>
              <w:pStyle w:val="Texto"/>
            </w:pPr>
            <w:r>
              <w:t>Ninguno</w:t>
            </w:r>
          </w:p>
        </w:tc>
        <w:tc>
          <w:tcPr>
            <w:tcW w:w="1701" w:type="dxa"/>
          </w:tcPr>
          <w:p w14:paraId="4F63E9F8" w14:textId="77777777" w:rsidR="0055795F" w:rsidRDefault="0055795F" w:rsidP="00A805C5">
            <w:pPr>
              <w:pStyle w:val="Texto"/>
            </w:pPr>
            <w:r>
              <w:t>No necesita</w:t>
            </w:r>
          </w:p>
        </w:tc>
      </w:tr>
      <w:tr w:rsidR="0055795F" w14:paraId="0497BC10" w14:textId="77777777" w:rsidTr="008D5989">
        <w:tc>
          <w:tcPr>
            <w:tcW w:w="5245" w:type="dxa"/>
          </w:tcPr>
          <w:p w14:paraId="57D1AFAB" w14:textId="77777777" w:rsidR="0055795F" w:rsidRPr="008D080B" w:rsidRDefault="0055795F" w:rsidP="00A805C5">
            <w:pPr>
              <w:pStyle w:val="Texto"/>
            </w:pPr>
            <w:r>
              <w:t xml:space="preserve">Caracteres especiales </w:t>
            </w:r>
          </w:p>
        </w:tc>
        <w:tc>
          <w:tcPr>
            <w:tcW w:w="1559" w:type="dxa"/>
          </w:tcPr>
          <w:p w14:paraId="224D17E7" w14:textId="77777777" w:rsidR="0055795F" w:rsidRDefault="0055795F" w:rsidP="00A805C5">
            <w:pPr>
              <w:pStyle w:val="Texto"/>
            </w:pPr>
            <w:r>
              <w:t>Ninguno</w:t>
            </w:r>
          </w:p>
        </w:tc>
        <w:tc>
          <w:tcPr>
            <w:tcW w:w="1701" w:type="dxa"/>
          </w:tcPr>
          <w:p w14:paraId="029AB829" w14:textId="77777777" w:rsidR="0055795F" w:rsidRDefault="0055795F" w:rsidP="00A805C5">
            <w:pPr>
              <w:pStyle w:val="Texto"/>
            </w:pPr>
            <w:r>
              <w:t>No necesita</w:t>
            </w:r>
          </w:p>
        </w:tc>
      </w:tr>
      <w:tr w:rsidR="0055795F" w14:paraId="462BDE11" w14:textId="77777777" w:rsidTr="008D5989">
        <w:tc>
          <w:tcPr>
            <w:tcW w:w="5245" w:type="dxa"/>
          </w:tcPr>
          <w:p w14:paraId="4C166A03" w14:textId="77777777" w:rsidR="0055795F" w:rsidRDefault="0055795F" w:rsidP="00A805C5">
            <w:pPr>
              <w:pStyle w:val="Texto"/>
            </w:pPr>
            <w:r>
              <w:t>C</w:t>
            </w:r>
            <w:r w:rsidRPr="0055795F">
              <w:t>aracteres "extranjeros"</w:t>
            </w:r>
          </w:p>
        </w:tc>
        <w:tc>
          <w:tcPr>
            <w:tcW w:w="1559" w:type="dxa"/>
          </w:tcPr>
          <w:p w14:paraId="12EDC867" w14:textId="77777777" w:rsidR="0055795F" w:rsidRDefault="0055795F" w:rsidP="00A805C5">
            <w:pPr>
              <w:pStyle w:val="Texto"/>
            </w:pPr>
            <w:r>
              <w:t>Ninguno</w:t>
            </w:r>
          </w:p>
        </w:tc>
        <w:tc>
          <w:tcPr>
            <w:tcW w:w="1701" w:type="dxa"/>
          </w:tcPr>
          <w:p w14:paraId="472DE15F" w14:textId="77777777" w:rsidR="0055795F" w:rsidRDefault="0055795F" w:rsidP="00A805C5">
            <w:pPr>
              <w:pStyle w:val="Texto"/>
            </w:pPr>
            <w:r>
              <w:t>No necesita</w:t>
            </w:r>
          </w:p>
        </w:tc>
      </w:tr>
      <w:tr w:rsidR="00080678" w14:paraId="45C03EE0" w14:textId="77777777" w:rsidTr="008D5989">
        <w:tc>
          <w:tcPr>
            <w:tcW w:w="5245" w:type="dxa"/>
          </w:tcPr>
          <w:p w14:paraId="074AB020" w14:textId="77777777" w:rsidR="00080678" w:rsidRDefault="00080678" w:rsidP="00A805C5">
            <w:pPr>
              <w:pStyle w:val="Texto"/>
            </w:pPr>
            <w:r>
              <w:t>Texto en idioma diferente a español o ingles</w:t>
            </w:r>
          </w:p>
        </w:tc>
        <w:tc>
          <w:tcPr>
            <w:tcW w:w="1559" w:type="dxa"/>
          </w:tcPr>
          <w:p w14:paraId="57538341" w14:textId="77777777" w:rsidR="00080678" w:rsidRDefault="00080678" w:rsidP="00A805C5">
            <w:pPr>
              <w:pStyle w:val="Texto"/>
            </w:pPr>
            <w:r>
              <w:t>Ninguno</w:t>
            </w:r>
          </w:p>
        </w:tc>
        <w:tc>
          <w:tcPr>
            <w:tcW w:w="1701" w:type="dxa"/>
          </w:tcPr>
          <w:p w14:paraId="39DF4754" w14:textId="77777777" w:rsidR="00080678" w:rsidRDefault="00080678" w:rsidP="00A805C5">
            <w:pPr>
              <w:pStyle w:val="Texto"/>
            </w:pPr>
            <w:r>
              <w:t>No necesita</w:t>
            </w:r>
          </w:p>
        </w:tc>
      </w:tr>
    </w:tbl>
    <w:p w14:paraId="65705358" w14:textId="77777777" w:rsidR="0055795F" w:rsidRDefault="0055795F" w:rsidP="00A805C5">
      <w:pPr>
        <w:pStyle w:val="Texto"/>
      </w:pPr>
    </w:p>
    <w:p w14:paraId="1B09A6BF" w14:textId="77777777" w:rsidR="008D080B" w:rsidRPr="004734D6" w:rsidRDefault="008D080B" w:rsidP="00A805C5">
      <w:pPr>
        <w:pStyle w:val="Texto"/>
      </w:pPr>
    </w:p>
    <w:p w14:paraId="08B563AE" w14:textId="77777777" w:rsidR="005D0314" w:rsidRPr="0014066D" w:rsidRDefault="005D0314" w:rsidP="00A805C5">
      <w:pPr>
        <w:pStyle w:val="Texto"/>
      </w:pPr>
    </w:p>
    <w:p w14:paraId="54972B4D" w14:textId="77777777" w:rsidR="00A66B5F" w:rsidRPr="0014066D" w:rsidRDefault="00A66B5F" w:rsidP="00A805C5">
      <w:pPr>
        <w:pStyle w:val="Texto"/>
      </w:pPr>
    </w:p>
    <w:p w14:paraId="276216DB" w14:textId="0C7F204C" w:rsidR="00D335D0" w:rsidRPr="0014066D" w:rsidRDefault="00D335D0" w:rsidP="00A805C5">
      <w:pPr>
        <w:pStyle w:val="Texto"/>
      </w:pPr>
    </w:p>
    <w:p w14:paraId="370CF8D9" w14:textId="6DF9C4E2" w:rsidR="00C83A40" w:rsidRDefault="00DA6BDE" w:rsidP="00A805C5">
      <w:pPr>
        <w:pStyle w:val="Texto"/>
      </w:pPr>
      <w:r w:rsidRPr="0014066D">
        <w:tab/>
      </w:r>
      <w:r w:rsidRPr="0014066D">
        <w:tab/>
      </w:r>
    </w:p>
    <w:p w14:paraId="07B36332" w14:textId="2FB66B8F" w:rsidR="00E5744F" w:rsidRDefault="00E5744F">
      <w:r>
        <w:br w:type="page"/>
      </w:r>
    </w:p>
    <w:p w14:paraId="3D830E4E" w14:textId="77777777" w:rsidR="00E5744F" w:rsidRDefault="00E5744F"/>
    <w:p w14:paraId="67C896F5" w14:textId="77777777" w:rsidR="00E5744F" w:rsidRDefault="00E5744F"/>
    <w:p w14:paraId="15541FEE" w14:textId="77777777" w:rsidR="00E5744F" w:rsidRDefault="00E5744F"/>
    <w:p w14:paraId="5759A8A7" w14:textId="77777777" w:rsidR="00E5744F" w:rsidRDefault="00E5744F"/>
    <w:p w14:paraId="25A7FB8A" w14:textId="77777777" w:rsidR="00E5744F" w:rsidRDefault="00E5744F"/>
    <w:p w14:paraId="3869B40D" w14:textId="77777777" w:rsidR="00E5744F" w:rsidRDefault="00E5744F"/>
    <w:p w14:paraId="4A2D252C" w14:textId="77777777" w:rsidR="00E5744F" w:rsidRDefault="00E5744F"/>
    <w:p w14:paraId="40F7E9A4" w14:textId="77777777" w:rsidR="00E5744F" w:rsidRDefault="00E5744F"/>
    <w:p w14:paraId="01CB1E8F" w14:textId="77777777" w:rsidR="00E5744F" w:rsidRDefault="00E5744F"/>
    <w:p w14:paraId="68600F97" w14:textId="77777777" w:rsidR="00E5744F" w:rsidRDefault="00E5744F"/>
    <w:p w14:paraId="4843042D" w14:textId="77777777" w:rsidR="00E5744F" w:rsidRDefault="00E5744F"/>
    <w:p w14:paraId="4E04078A" w14:textId="77777777" w:rsidR="00E5744F" w:rsidRDefault="00E5744F"/>
    <w:p w14:paraId="0BA22722" w14:textId="77777777" w:rsidR="00E5744F" w:rsidRDefault="00E5744F"/>
    <w:p w14:paraId="66C3E957" w14:textId="77777777" w:rsidR="00E5744F" w:rsidRDefault="00E5744F"/>
    <w:p w14:paraId="04DB8BF8" w14:textId="77777777" w:rsidR="00E5744F" w:rsidRDefault="00E5744F"/>
    <w:p w14:paraId="75956901" w14:textId="77777777" w:rsidR="00E5744F" w:rsidRDefault="00E5744F"/>
    <w:p w14:paraId="7FEA493D" w14:textId="77777777" w:rsidR="00E5744F" w:rsidRDefault="00E5744F"/>
    <w:p w14:paraId="5A08AF5B" w14:textId="77777777" w:rsidR="00E5744F" w:rsidRDefault="00E5744F"/>
    <w:p w14:paraId="0F122705" w14:textId="6C648F2F" w:rsidR="00E5744F" w:rsidRDefault="00E5744F" w:rsidP="00E5744F">
      <w:pPr>
        <w:pStyle w:val="Nivel1"/>
      </w:pPr>
      <w:bookmarkStart w:id="95" w:name="_Toc266952203"/>
      <w:r>
        <w:t>discusión</w:t>
      </w:r>
      <w:bookmarkEnd w:id="95"/>
    </w:p>
    <w:p w14:paraId="1A3C1C30" w14:textId="77777777" w:rsidR="00E5744F" w:rsidRDefault="00E5744F">
      <w:pPr>
        <w:rPr>
          <w:rFonts w:ascii="Arial" w:eastAsiaTheme="majorEastAsia" w:hAnsi="Arial" w:cstheme="majorBidi"/>
          <w:b/>
          <w:caps/>
          <w:sz w:val="22"/>
          <w:szCs w:val="22"/>
        </w:rPr>
      </w:pPr>
    </w:p>
    <w:p w14:paraId="09F034F1" w14:textId="77777777" w:rsidR="00993C84" w:rsidRDefault="00E5744F">
      <w:r>
        <w:br w:type="page"/>
      </w:r>
    </w:p>
    <w:p w14:paraId="3574217A" w14:textId="7DD5ABCE" w:rsidR="008A6AC8" w:rsidRDefault="008A6AC8" w:rsidP="008A6AC8">
      <w:pPr>
        <w:pStyle w:val="TextoNivel2"/>
        <w:numPr>
          <w:ilvl w:val="0"/>
          <w:numId w:val="0"/>
        </w:numPr>
      </w:pPr>
      <w:r>
        <w:t>Para dar solucionar el problema encontrado, se a desarrollado Servicios web, los cuales dan solución al problema.</w:t>
      </w:r>
    </w:p>
    <w:p w14:paraId="39E0BD94" w14:textId="21C7DC3D" w:rsidR="008A6AC8" w:rsidRPr="00665CD6" w:rsidRDefault="008A6AC8" w:rsidP="00665CD6">
      <w:pPr>
        <w:pStyle w:val="Nivel2"/>
      </w:pPr>
      <w:bookmarkStart w:id="96" w:name="_Toc266952204"/>
      <w:r w:rsidRPr="00665CD6">
        <w:t>Discusión</w:t>
      </w:r>
      <w:bookmarkEnd w:id="96"/>
    </w:p>
    <w:p w14:paraId="5A3A0A33" w14:textId="6AC6016F" w:rsidR="00D35118" w:rsidRDefault="00993C84" w:rsidP="00D35118">
      <w:pPr>
        <w:pStyle w:val="TextoNivel2"/>
      </w:pPr>
      <w:r>
        <w:t xml:space="preserve">Con la creación del servicio web de tokenizar se a podido </w:t>
      </w:r>
      <w:r w:rsidR="00D35118">
        <w:t>tagear o etiquetar cada palabra un texto o del contenido de una pagina web, este etiquetado describe la función de la palabra con respecto a su contexto, y nos sirve para poder extraer las entidades localizadas en ese contenido.</w:t>
      </w:r>
    </w:p>
    <w:p w14:paraId="4AA212B9" w14:textId="77777777" w:rsidR="00D35118" w:rsidRDefault="00C94B67" w:rsidP="00D35118">
      <w:pPr>
        <w:pStyle w:val="TextoNivel2"/>
      </w:pPr>
      <w:r>
        <w:t>Medi</w:t>
      </w:r>
      <w:r w:rsidR="006D450C">
        <w:t>ante la creación del servicio web extracción de entidades</w:t>
      </w:r>
      <w:r>
        <w:t>, se logro</w:t>
      </w:r>
      <w:r w:rsidR="006D450C">
        <w:t xml:space="preserve"> encontrar las entidades relevantes que componen un texto o el contenido de una pagina web, </w:t>
      </w:r>
      <w:r w:rsidR="00993C84">
        <w:t xml:space="preserve">para así etiquetar </w:t>
      </w:r>
      <w:r w:rsidR="00D35118">
        <w:t xml:space="preserve">de </w:t>
      </w:r>
      <w:r w:rsidR="00993C84">
        <w:t>mejor</w:t>
      </w:r>
      <w:r w:rsidR="00D35118">
        <w:t xml:space="preserve"> manera</w:t>
      </w:r>
      <w:r w:rsidR="00993C84">
        <w:t xml:space="preserve"> ese contenido</w:t>
      </w:r>
      <w:r w:rsidR="00D35118">
        <w:t>, con las entidades extraídas, esto ayudara a clasificar mejor dicha información, como también se facilitara búsquedas futuras de ese contenido.</w:t>
      </w:r>
    </w:p>
    <w:p w14:paraId="2F52EE13" w14:textId="08B2264E" w:rsidR="00D35118" w:rsidRDefault="00D35118" w:rsidP="00D35118">
      <w:pPr>
        <w:pStyle w:val="TextoNivel2"/>
      </w:pPr>
      <w:r>
        <w:t xml:space="preserve">Al tener el servicio de desambiguar y enlazar, se </w:t>
      </w:r>
      <w:r w:rsidR="00D47FA2">
        <w:t>dará</w:t>
      </w:r>
      <w:r>
        <w:t xml:space="preserve"> mas </w:t>
      </w:r>
      <w:r w:rsidR="00D47FA2">
        <w:t>relevancia</w:t>
      </w:r>
      <w:r>
        <w:t xml:space="preserve"> a las entidades encontradas</w:t>
      </w:r>
      <w:r w:rsidR="00D47FA2">
        <w:t xml:space="preserve"> ya que también se enlaza la entidad con un recurso de la Dbpedia, si dicha entidad se encuentra en la base de conocimientos (Dbpedia). </w:t>
      </w:r>
      <w:r w:rsidR="005F4F0E">
        <w:t>La</w:t>
      </w:r>
      <w:r w:rsidR="00D47FA2">
        <w:t xml:space="preserve"> entidad </w:t>
      </w:r>
      <w:r w:rsidR="005F4F0E">
        <w:t>será</w:t>
      </w:r>
      <w:r w:rsidR="00D47FA2">
        <w:t xml:space="preserve"> desambiguada con la base de conocimientos, ya que el recurso será </w:t>
      </w:r>
      <w:r w:rsidR="005F4F0E">
        <w:t>escogido</w:t>
      </w:r>
      <w:r w:rsidR="00D47FA2">
        <w:t xml:space="preserve"> de </w:t>
      </w:r>
      <w:r w:rsidR="005F4F0E">
        <w:t>entre</w:t>
      </w:r>
      <w:r w:rsidR="00D47FA2">
        <w:t xml:space="preserve"> muchos similares pero el que tenga mas relación con el contexto de la entidad encontrada será el q se asignara a la entidad.</w:t>
      </w:r>
      <w:r w:rsidR="005F4F0E">
        <w:t xml:space="preserve"> Esto ayuda </w:t>
      </w:r>
      <w:r w:rsidR="003B656A">
        <w:t>a enriquecer las entidades y a su ves el contendió, ya que con estas relaciones se podrán establecer conexiones entre los contenidos relacionados. Con</w:t>
      </w:r>
      <w:r w:rsidR="008A6AC8">
        <w:t xml:space="preserve"> la ayuda de esto se podrían</w:t>
      </w:r>
      <w:r w:rsidR="003B656A">
        <w:t xml:space="preserve"> realizar búsquedas mas exactas y precisas sobre un tema.</w:t>
      </w:r>
    </w:p>
    <w:p w14:paraId="714052D6" w14:textId="46B52B82" w:rsidR="00E5744F" w:rsidRDefault="00E5744F" w:rsidP="00D35118">
      <w:pPr>
        <w:pStyle w:val="TextoNivel2"/>
      </w:pPr>
      <w:r>
        <w:br w:type="page"/>
      </w:r>
    </w:p>
    <w:p w14:paraId="7440DED8" w14:textId="77777777" w:rsidR="00E5744F" w:rsidRPr="00E5744F" w:rsidRDefault="00E5744F"/>
    <w:p w14:paraId="004DFE49" w14:textId="03737B4D" w:rsidR="00C83A40" w:rsidRDefault="00C83A40" w:rsidP="00C83A40">
      <w:pPr>
        <w:pStyle w:val="Nivel1"/>
      </w:pPr>
    </w:p>
    <w:p w14:paraId="07F117C9" w14:textId="77777777" w:rsidR="00C83A40" w:rsidRDefault="00C83A40" w:rsidP="00C83A40">
      <w:pPr>
        <w:pStyle w:val="Nivel1"/>
      </w:pPr>
    </w:p>
    <w:p w14:paraId="472A2A59" w14:textId="77777777" w:rsidR="00C83A40" w:rsidRDefault="00C83A40" w:rsidP="00C83A40">
      <w:pPr>
        <w:pStyle w:val="Nivel1"/>
      </w:pPr>
    </w:p>
    <w:p w14:paraId="37A7783E" w14:textId="77777777" w:rsidR="00C83A40" w:rsidRDefault="00C83A40" w:rsidP="00C83A40">
      <w:pPr>
        <w:pStyle w:val="Nivel1"/>
      </w:pPr>
    </w:p>
    <w:p w14:paraId="2EBCA92F" w14:textId="77777777" w:rsidR="00C83A40" w:rsidRDefault="00C83A40" w:rsidP="00C83A40">
      <w:pPr>
        <w:pStyle w:val="Nivel1"/>
      </w:pPr>
    </w:p>
    <w:p w14:paraId="16B32E91" w14:textId="77777777" w:rsidR="00C83A40" w:rsidRDefault="00C83A40" w:rsidP="00C83A40">
      <w:pPr>
        <w:pStyle w:val="Nivel1"/>
      </w:pPr>
    </w:p>
    <w:p w14:paraId="2B39D5D5" w14:textId="77777777" w:rsidR="005C1A57" w:rsidRDefault="005C1A57" w:rsidP="00C83A40">
      <w:pPr>
        <w:pStyle w:val="Nivel1"/>
      </w:pPr>
      <w:bookmarkStart w:id="97" w:name="_Toc266952205"/>
      <w:r>
        <w:t>CONCLUSIONES</w:t>
      </w:r>
      <w:bookmarkEnd w:id="97"/>
    </w:p>
    <w:p w14:paraId="254D2E31" w14:textId="77777777" w:rsidR="00101483" w:rsidRDefault="00C83A40" w:rsidP="006B4E25">
      <w:pPr>
        <w:pStyle w:val="TextoNivel2"/>
      </w:pPr>
      <w:r>
        <w:br w:type="page"/>
      </w:r>
    </w:p>
    <w:p w14:paraId="2F344030" w14:textId="791555DC" w:rsidR="000C46C1" w:rsidRPr="008F4E27" w:rsidRDefault="008F4E27" w:rsidP="00060CF0">
      <w:pPr>
        <w:pStyle w:val="TextoNivel2"/>
      </w:pPr>
      <w:r w:rsidRPr="008F4E27">
        <w:t xml:space="preserve">Se logro cumplir con los objetivos planteados para el proyecto y se a dado solución a la necesidad de extracción </w:t>
      </w:r>
      <w:r>
        <w:t>de entidades.</w:t>
      </w:r>
    </w:p>
    <w:p w14:paraId="0B7B8078" w14:textId="1A20A718" w:rsidR="00060CF0" w:rsidRPr="00060CF0" w:rsidRDefault="00060CF0" w:rsidP="00060CF0">
      <w:pPr>
        <w:pStyle w:val="TextoNivel2"/>
        <w:rPr>
          <w:rFonts w:ascii="Times" w:hAnsi="Times" w:cs="Times New Roman"/>
        </w:rPr>
      </w:pPr>
      <w:r w:rsidRPr="00060CF0">
        <w:t xml:space="preserve">Mediante </w:t>
      </w:r>
      <w:r>
        <w:t>PNL</w:t>
      </w:r>
      <w:r w:rsidRPr="00060CF0">
        <w:t xml:space="preserve"> (procesamiento de lenguaje natural) se pueden extraer información adicional a partir de un </w:t>
      </w:r>
      <w:r>
        <w:t>contenido</w:t>
      </w:r>
      <w:r w:rsidRPr="00060CF0">
        <w:t>, dicha información es útil cuando se des</w:t>
      </w:r>
      <w:r>
        <w:t xml:space="preserve">ea ampliar la </w:t>
      </w:r>
      <w:r w:rsidRPr="00060CF0">
        <w:t>información o enriquecer</w:t>
      </w:r>
      <w:r>
        <w:t xml:space="preserve"> los datos que se haya obtenido.</w:t>
      </w:r>
    </w:p>
    <w:p w14:paraId="5D1333DB" w14:textId="2E8763AA" w:rsidR="006B4E25" w:rsidRDefault="00B12643" w:rsidP="006B4E25">
      <w:pPr>
        <w:pStyle w:val="TextoNivel2"/>
      </w:pPr>
      <w:r>
        <w:t>Los Servicios Web creados</w:t>
      </w:r>
      <w:r w:rsidR="006B4E25" w:rsidRPr="006B4E25">
        <w:t xml:space="preserve"> facilita no sólo la gestión de etiquetas, tags</w:t>
      </w:r>
      <w:r>
        <w:t>, entidades</w:t>
      </w:r>
      <w:r w:rsidR="006B4E25" w:rsidRPr="006B4E25">
        <w:t xml:space="preserve"> contenido dentro de un texto, sino que además al ser implementado</w:t>
      </w:r>
      <w:r>
        <w:t xml:space="preserve">s como </w:t>
      </w:r>
      <w:r w:rsidR="006B4E25" w:rsidRPr="006B4E25">
        <w:t>servicio</w:t>
      </w:r>
      <w:r>
        <w:t>s</w:t>
      </w:r>
      <w:r w:rsidR="006B4E25" w:rsidRPr="006B4E25">
        <w:t xml:space="preserve"> a ser consumido brinda la oportunidad de a futuro ser parte de un sistema mucho más amplio y versátil p</w:t>
      </w:r>
      <w:r>
        <w:t>ara el manejo de la información, así como también a una migración hacia la web semántica.</w:t>
      </w:r>
    </w:p>
    <w:p w14:paraId="6B7D143B" w14:textId="171E1710" w:rsidR="006B4E25" w:rsidRDefault="006B4E25">
      <w:r>
        <w:br w:type="page"/>
      </w:r>
    </w:p>
    <w:p w14:paraId="352596B7" w14:textId="77777777" w:rsidR="006B4E25" w:rsidRDefault="006B4E25" w:rsidP="006B4E25">
      <w:pPr>
        <w:pStyle w:val="TextoNivel2"/>
        <w:numPr>
          <w:ilvl w:val="0"/>
          <w:numId w:val="0"/>
        </w:numPr>
        <w:ind w:left="1428" w:hanging="360"/>
      </w:pPr>
    </w:p>
    <w:p w14:paraId="58225788" w14:textId="77777777" w:rsidR="00C83A40" w:rsidRPr="00C83A40" w:rsidRDefault="00C83A40" w:rsidP="00C83A40">
      <w:pPr>
        <w:pStyle w:val="Nivel2"/>
        <w:numPr>
          <w:ilvl w:val="0"/>
          <w:numId w:val="0"/>
        </w:numPr>
        <w:ind w:left="720"/>
      </w:pPr>
    </w:p>
    <w:p w14:paraId="0B42BF34" w14:textId="77777777" w:rsidR="00C83A40" w:rsidRDefault="00C83A40" w:rsidP="00C83A40">
      <w:pPr>
        <w:pStyle w:val="Nivel1"/>
      </w:pPr>
    </w:p>
    <w:p w14:paraId="1AADE2A5" w14:textId="77777777" w:rsidR="00C83A40" w:rsidRDefault="00C83A40" w:rsidP="00C83A40">
      <w:pPr>
        <w:pStyle w:val="Nivel1"/>
      </w:pPr>
    </w:p>
    <w:p w14:paraId="1BDC82A0" w14:textId="77777777" w:rsidR="00C83A40" w:rsidRDefault="00C83A40" w:rsidP="00C83A40">
      <w:pPr>
        <w:pStyle w:val="Nivel1"/>
      </w:pPr>
    </w:p>
    <w:p w14:paraId="758BEDD1" w14:textId="77777777" w:rsidR="00C83A40" w:rsidRDefault="00C83A40" w:rsidP="00C83A40">
      <w:pPr>
        <w:pStyle w:val="Nivel1"/>
      </w:pPr>
    </w:p>
    <w:p w14:paraId="142F65E3" w14:textId="77777777" w:rsidR="00C83A40" w:rsidRDefault="00C83A40" w:rsidP="00C83A40">
      <w:pPr>
        <w:pStyle w:val="Nivel1"/>
      </w:pPr>
    </w:p>
    <w:p w14:paraId="79646BC9" w14:textId="77777777" w:rsidR="00C83A40" w:rsidRDefault="00C83A40" w:rsidP="00C83A40">
      <w:pPr>
        <w:pStyle w:val="Nivel1"/>
      </w:pPr>
    </w:p>
    <w:p w14:paraId="5E750AB0" w14:textId="58F8A4B7" w:rsidR="005C1A57" w:rsidRDefault="005C1A57" w:rsidP="00C83A40">
      <w:pPr>
        <w:pStyle w:val="Nivel1"/>
      </w:pPr>
      <w:bookmarkStart w:id="98" w:name="_Toc266952206"/>
      <w:r>
        <w:t>RECOMENDACIONES</w:t>
      </w:r>
      <w:bookmarkEnd w:id="98"/>
    </w:p>
    <w:p w14:paraId="33CAF3F6" w14:textId="77777777" w:rsidR="000701BA" w:rsidRDefault="00C83A40" w:rsidP="000701BA">
      <w:pPr>
        <w:pStyle w:val="TextoNivel2"/>
      </w:pPr>
      <w:r>
        <w:br w:type="page"/>
      </w:r>
      <w:r w:rsidR="000701BA">
        <w:t xml:space="preserve">Para el procesamiento de texto el lenguaje python es muy bueno, por ese motivo se lo utilizo como programa principal, ya que este facilita mucho en trabajo con texto y además tiene muchas librerías para el procesamiento de lenguaje natural siendo NLTK la mejor. </w:t>
      </w:r>
    </w:p>
    <w:p w14:paraId="184506B4" w14:textId="2A82F7C8" w:rsidR="000701BA" w:rsidRDefault="000701BA">
      <w:r>
        <w:br w:type="page"/>
      </w:r>
    </w:p>
    <w:p w14:paraId="7D687E22" w14:textId="77777777" w:rsidR="001A20C5" w:rsidRPr="00AA5B2A" w:rsidRDefault="001A20C5" w:rsidP="00C83A40">
      <w:pPr>
        <w:rPr>
          <w:b/>
        </w:rPr>
      </w:pPr>
    </w:p>
    <w:bookmarkStart w:id="99" w:name="_Toc266952207" w:displacedByCustomXml="next"/>
    <w:bookmarkStart w:id="100" w:name="_Toc254849957" w:displacedByCustomXml="next"/>
    <w:sdt>
      <w:sdtPr>
        <w:rPr>
          <w:rFonts w:asciiTheme="minorHAnsi" w:eastAsiaTheme="minorEastAsia" w:hAnsiTheme="minorHAnsi" w:cstheme="minorBidi"/>
          <w:b w:val="0"/>
          <w:bCs/>
          <w:caps w:val="0"/>
          <w:sz w:val="24"/>
          <w:szCs w:val="24"/>
          <w:lang w:val="es-ES" w:eastAsia="en-US"/>
        </w:rPr>
        <w:id w:val="539942850"/>
        <w:docPartObj>
          <w:docPartGallery w:val="Bibliographies"/>
          <w:docPartUnique/>
        </w:docPartObj>
      </w:sdtPr>
      <w:sdtEndPr>
        <w:rPr>
          <w:rFonts w:cs="Arial"/>
          <w:bCs w:val="0"/>
          <w:lang w:val="es-ES_tradnl" w:eastAsia="es-ES"/>
        </w:rPr>
      </w:sdtEndPr>
      <w:sdtContent>
        <w:p w14:paraId="04527C97" w14:textId="7D9B90E0" w:rsidR="004A1515" w:rsidRPr="00224E6D" w:rsidRDefault="009B0E8E" w:rsidP="00221132">
          <w:pPr>
            <w:pStyle w:val="Nivel1"/>
          </w:pPr>
          <w:r w:rsidRPr="00224E6D">
            <w:t>BIBLIOGRAFÍA</w:t>
          </w:r>
          <w:bookmarkEnd w:id="100"/>
          <w:bookmarkEnd w:id="99"/>
        </w:p>
        <w:sdt>
          <w:sdtPr>
            <w:rPr>
              <w:rFonts w:ascii="Arial" w:eastAsiaTheme="minorHAnsi" w:hAnsi="Arial" w:cs="Arial"/>
              <w:bCs/>
              <w:sz w:val="22"/>
              <w:szCs w:val="22"/>
              <w:lang w:val="es-ES" w:eastAsia="en-US"/>
            </w:rPr>
            <w:id w:val="111145805"/>
            <w:bibliography/>
          </w:sdtPr>
          <w:sdtEndPr>
            <w:rPr>
              <w:rFonts w:asciiTheme="minorHAnsi" w:eastAsiaTheme="minorEastAsia" w:hAnsiTheme="minorHAnsi"/>
              <w:bCs w:val="0"/>
              <w:sz w:val="24"/>
              <w:lang w:val="es-ES_tradnl" w:eastAsia="es-ES"/>
            </w:rPr>
          </w:sdtEndPr>
          <w:sdtContent>
            <w:p w14:paraId="7A38E40D" w14:textId="77777777" w:rsidR="00850A2F" w:rsidRDefault="004A1515" w:rsidP="00850A2F">
              <w:pPr>
                <w:pStyle w:val="Bibliografa"/>
                <w:ind w:left="709" w:hanging="709"/>
                <w:rPr>
                  <w:rFonts w:cs="Times New Roman"/>
                  <w:noProof/>
                </w:rPr>
              </w:pPr>
              <w:r w:rsidRPr="00817F9E">
                <w:rPr>
                  <w:rFonts w:cs="Arial"/>
                  <w:szCs w:val="22"/>
                </w:rPr>
                <w:fldChar w:fldCharType="begin"/>
              </w:r>
              <w:r w:rsidRPr="00817F9E">
                <w:rPr>
                  <w:rFonts w:cs="Arial"/>
                  <w:szCs w:val="22"/>
                </w:rPr>
                <w:instrText>BIBLIOGRAPHY</w:instrText>
              </w:r>
              <w:r w:rsidRPr="00817F9E">
                <w:rPr>
                  <w:rFonts w:cs="Arial"/>
                  <w:szCs w:val="22"/>
                </w:rPr>
                <w:fldChar w:fldCharType="separate"/>
              </w:r>
              <w:r w:rsidR="00850A2F">
                <w:rPr>
                  <w:rFonts w:cs="Times New Roman"/>
                  <w:noProof/>
                </w:rPr>
                <w:t xml:space="preserve">UPM. (n.d.). </w:t>
              </w:r>
              <w:r w:rsidR="00850A2F">
                <w:rPr>
                  <w:rFonts w:cs="Times New Roman"/>
                  <w:i/>
                  <w:iCs/>
                  <w:noProof/>
                </w:rPr>
                <w:t>¿Qué es OCW?</w:t>
              </w:r>
              <w:r w:rsidR="00850A2F">
                <w:rPr>
                  <w:rFonts w:cs="Times New Roman"/>
                  <w:noProof/>
                </w:rPr>
                <w:t xml:space="preserve"> Retrieved 20 de 01 de 2014 from OpenCourseWare de la Universidad Politécnica de Madrid: http://ocw.upm.es/bfque-es-ocw </w:t>
              </w:r>
            </w:p>
            <w:p w14:paraId="7391CEA4" w14:textId="77777777" w:rsidR="00850A2F" w:rsidRDefault="00850A2F" w:rsidP="00850A2F">
              <w:pPr>
                <w:pStyle w:val="Bibliografa"/>
                <w:ind w:left="709" w:hanging="709"/>
                <w:rPr>
                  <w:rFonts w:cs="Times New Roman"/>
                  <w:noProof/>
                </w:rPr>
              </w:pPr>
              <w:r>
                <w:rPr>
                  <w:rFonts w:cs="Times New Roman"/>
                  <w:noProof/>
                </w:rPr>
                <w:t xml:space="preserve">Unesco. (2011). </w:t>
              </w:r>
              <w:r>
                <w:rPr>
                  <w:rFonts w:cs="Times New Roman"/>
                  <w:i/>
                  <w:iCs/>
                  <w:noProof/>
                </w:rPr>
                <w:t>A Basic Guide to Open Educational Resources.</w:t>
              </w:r>
              <w:r>
                <w:rPr>
                  <w:rFonts w:cs="Times New Roman"/>
                  <w:noProof/>
                </w:rPr>
                <w:t xml:space="preserve"> Retrieved 22 de 8 de 2013 from www.unesco.org/education</w:t>
              </w:r>
            </w:p>
            <w:p w14:paraId="3BB15699" w14:textId="77777777" w:rsidR="00850A2F" w:rsidRDefault="00850A2F" w:rsidP="00850A2F">
              <w:pPr>
                <w:pStyle w:val="Bibliografa"/>
                <w:ind w:left="709" w:hanging="709"/>
                <w:rPr>
                  <w:rFonts w:cs="Times New Roman"/>
                  <w:noProof/>
                </w:rPr>
              </w:pPr>
              <w:r>
                <w:rPr>
                  <w:rFonts w:cs="Times New Roman"/>
                  <w:noProof/>
                </w:rPr>
                <w:t xml:space="preserve">Bolshakov, I., &amp; Gelbukh, A. (2004). Computational Linguistics. Models, Resources, Applications. </w:t>
              </w:r>
              <w:r>
                <w:rPr>
                  <w:rFonts w:cs="Times New Roman"/>
                  <w:i/>
                  <w:iCs/>
                  <w:noProof/>
                </w:rPr>
                <w:t>Ciencia de la Computacion Primera Edición</w:t>
              </w:r>
              <w:r>
                <w:rPr>
                  <w:rFonts w:cs="Times New Roman"/>
                  <w:noProof/>
                </w:rPr>
                <w:t xml:space="preserve"> .</w:t>
              </w:r>
            </w:p>
            <w:p w14:paraId="1D541083" w14:textId="77777777" w:rsidR="00850A2F" w:rsidRDefault="00850A2F" w:rsidP="00850A2F">
              <w:pPr>
                <w:pStyle w:val="Bibliografa"/>
                <w:ind w:left="709" w:hanging="709"/>
                <w:rPr>
                  <w:rFonts w:cs="Times New Roman"/>
                  <w:noProof/>
                  <w:lang w:val="es-EC"/>
                </w:rPr>
              </w:pPr>
              <w:r>
                <w:rPr>
                  <w:rFonts w:cs="Times New Roman"/>
                  <w:noProof/>
                  <w:lang w:val="es-EC"/>
                </w:rPr>
                <w:t xml:space="preserve">Piedra, N., Tovar, E., López, J., Chicaiza, J., &amp; Martinez, O. (4 de abril de 2011). </w:t>
              </w:r>
              <w:r>
                <w:rPr>
                  <w:rFonts w:cs="Times New Roman"/>
                  <w:i/>
                  <w:iCs/>
                  <w:noProof/>
                  <w:lang w:val="es-EC"/>
                </w:rPr>
                <w:t>www.ocw.org</w:t>
              </w:r>
              <w:r>
                <w:rPr>
                  <w:rFonts w:cs="Times New Roman"/>
                  <w:noProof/>
                  <w:lang w:val="es-EC"/>
                </w:rPr>
                <w:t>. Retrieved 18 de 02 de 2014 from http://conference.ocwconsortium.org/index.php/2011/cambridge/paper/view/162</w:t>
              </w:r>
            </w:p>
            <w:p w14:paraId="3D0A3EC4" w14:textId="77777777" w:rsidR="00850A2F" w:rsidRDefault="00850A2F" w:rsidP="00850A2F">
              <w:pPr>
                <w:pStyle w:val="Bibliografa"/>
                <w:ind w:left="709" w:hanging="709"/>
                <w:rPr>
                  <w:rFonts w:cs="Times New Roman"/>
                  <w:noProof/>
                </w:rPr>
              </w:pPr>
              <w:r>
                <w:rPr>
                  <w:rFonts w:cs="Times New Roman"/>
                  <w:noProof/>
                </w:rPr>
                <w:t xml:space="preserve">UTPL. (20 de 01 de 2014). </w:t>
              </w:r>
              <w:r>
                <w:rPr>
                  <w:rFonts w:cs="Times New Roman"/>
                  <w:i/>
                  <w:iCs/>
                  <w:noProof/>
                </w:rPr>
                <w:t>OpenCourseWare UTPL.</w:t>
              </w:r>
              <w:r>
                <w:rPr>
                  <w:rFonts w:cs="Times New Roman"/>
                  <w:noProof/>
                </w:rPr>
                <w:t xml:space="preserve"> Retrieved 21 de 02 de 2014 from UTPL OCW: http://ocw.utpl.edu.ec/</w:t>
              </w:r>
            </w:p>
            <w:p w14:paraId="4D16C27D" w14:textId="77777777" w:rsidR="00850A2F" w:rsidRDefault="00850A2F" w:rsidP="00850A2F">
              <w:pPr>
                <w:pStyle w:val="Bibliografa"/>
                <w:ind w:left="709" w:hanging="709"/>
                <w:rPr>
                  <w:rFonts w:cs="Times New Roman"/>
                  <w:noProof/>
                </w:rPr>
              </w:pPr>
              <w:r>
                <w:rPr>
                  <w:rFonts w:cs="Times New Roman"/>
                  <w:noProof/>
                </w:rPr>
                <w:t xml:space="preserve">SunMicrosystems, I. (04 de 2005). </w:t>
              </w:r>
              <w:r>
                <w:rPr>
                  <w:rFonts w:cs="Times New Roman"/>
                  <w:i/>
                  <w:iCs/>
                  <w:noProof/>
                </w:rPr>
                <w:t>RESTfulWeb Services</w:t>
              </w:r>
              <w:r>
                <w:rPr>
                  <w:rFonts w:cs="Times New Roman"/>
                  <w:noProof/>
                </w:rPr>
                <w:t>. Retrieved 03 de 02 de 2014 from http://docs.huihoo.com/glassfish/v3/820-4867.pdf</w:t>
              </w:r>
            </w:p>
            <w:p w14:paraId="7D3014B7" w14:textId="77777777" w:rsidR="00850A2F" w:rsidRDefault="00850A2F" w:rsidP="00850A2F">
              <w:pPr>
                <w:pStyle w:val="Bibliografa"/>
                <w:ind w:left="709" w:hanging="709"/>
                <w:rPr>
                  <w:rFonts w:cs="Times New Roman"/>
                  <w:noProof/>
                </w:rPr>
              </w:pPr>
              <w:r>
                <w:rPr>
                  <w:rFonts w:cs="Times New Roman"/>
                  <w:noProof/>
                </w:rPr>
                <w:t xml:space="preserve">Berners-Lee, T. (agosto de 1996). </w:t>
              </w:r>
              <w:r>
                <w:rPr>
                  <w:rFonts w:cs="Times New Roman"/>
                  <w:i/>
                  <w:iCs/>
                  <w:noProof/>
                </w:rPr>
                <w:t>www.w3c.org.</w:t>
              </w:r>
              <w:r>
                <w:rPr>
                  <w:rFonts w:cs="Times New Roman"/>
                  <w:noProof/>
                </w:rPr>
                <w:t xml:space="preserve"> Retrieved 13 de 02 de 2014 from Actas de la V Conferencia Internatonal World Wide Web: www.w3c.org</w:t>
              </w:r>
            </w:p>
            <w:p w14:paraId="3897B27B" w14:textId="77777777" w:rsidR="00850A2F" w:rsidRDefault="00850A2F" w:rsidP="00850A2F">
              <w:pPr>
                <w:pStyle w:val="Bibliografa"/>
                <w:ind w:left="709" w:hanging="709"/>
                <w:rPr>
                  <w:rFonts w:cs="Times New Roman"/>
                  <w:noProof/>
                </w:rPr>
              </w:pPr>
              <w:r>
                <w:rPr>
                  <w:rFonts w:cs="Times New Roman"/>
                  <w:noProof/>
                </w:rPr>
                <w:t xml:space="preserve">OCW Consortium. (2012). </w:t>
              </w:r>
              <w:r>
                <w:rPr>
                  <w:rFonts w:cs="Times New Roman"/>
                  <w:i/>
                  <w:iCs/>
                  <w:noProof/>
                </w:rPr>
                <w:t>OpenCourseWare Consortium</w:t>
              </w:r>
              <w:r>
                <w:rPr>
                  <w:rFonts w:cs="Times New Roman"/>
                  <w:noProof/>
                </w:rPr>
                <w:t>. Retrieved 7 de 02 de 2014 from http://www.ocwconsortium.org/</w:t>
              </w:r>
            </w:p>
            <w:p w14:paraId="2EA6F838" w14:textId="77777777" w:rsidR="00850A2F" w:rsidRDefault="00850A2F" w:rsidP="00850A2F">
              <w:pPr>
                <w:pStyle w:val="Bibliografa"/>
                <w:ind w:left="709" w:hanging="709"/>
                <w:rPr>
                  <w:rFonts w:cs="Times New Roman"/>
                  <w:noProof/>
                </w:rPr>
              </w:pPr>
              <w:r>
                <w:rPr>
                  <w:rFonts w:cs="Times New Roman"/>
                  <w:noProof/>
                </w:rPr>
                <w:t xml:space="preserve">Piedra , N., Chicaiza, J., &amp; Lopez, J. (2012). </w:t>
              </w:r>
              <w:r>
                <w:rPr>
                  <w:rFonts w:cs="Times New Roman"/>
                  <w:i/>
                  <w:iCs/>
                  <w:noProof/>
                </w:rPr>
                <w:t>Combining Linked Data and Mobiles Devices to improve access to OCW.</w:t>
              </w:r>
              <w:r>
                <w:rPr>
                  <w:rFonts w:cs="Times New Roman"/>
                  <w:noProof/>
                </w:rPr>
                <w:t xml:space="preserve"> Retrieved 18 de 02 de 2014 from Mendeley: http://ieeexplore.ieee.org/xpl/articleDetails.jsp?tp=&amp;arnumber=6201202&amp;contentType=Conference+Publications&amp;searchWithin%3Dpiedra%2C+n%26queryText%3Dpiedra</w:t>
              </w:r>
            </w:p>
            <w:p w14:paraId="568D4686" w14:textId="77777777" w:rsidR="00850A2F" w:rsidRDefault="00850A2F" w:rsidP="00850A2F">
              <w:pPr>
                <w:pStyle w:val="Bibliografa"/>
                <w:ind w:left="709" w:hanging="709"/>
                <w:rPr>
                  <w:rFonts w:cs="Times New Roman"/>
                  <w:noProof/>
                </w:rPr>
              </w:pPr>
              <w:r>
                <w:rPr>
                  <w:rFonts w:cs="Times New Roman"/>
                  <w:noProof/>
                </w:rPr>
                <w:t xml:space="preserve">Turner, J. (2011). </w:t>
              </w:r>
              <w:r>
                <w:rPr>
                  <w:rFonts w:cs="Times New Roman"/>
                  <w:i/>
                  <w:iCs/>
                  <w:noProof/>
                </w:rPr>
                <w:t>Developing Enterprise iOS Applications.</w:t>
              </w:r>
              <w:r>
                <w:rPr>
                  <w:rFonts w:cs="Times New Roman"/>
                  <w:noProof/>
                </w:rPr>
                <w:t xml:space="preserve"> California: O’Reilly.</w:t>
              </w:r>
            </w:p>
            <w:p w14:paraId="04D755C7" w14:textId="77777777" w:rsidR="00850A2F" w:rsidRDefault="00850A2F" w:rsidP="00850A2F">
              <w:pPr>
                <w:pStyle w:val="Bibliografa"/>
                <w:ind w:left="709" w:hanging="709"/>
                <w:rPr>
                  <w:rFonts w:cs="Times New Roman"/>
                  <w:noProof/>
                </w:rPr>
              </w:pPr>
              <w:r>
                <w:rPr>
                  <w:rFonts w:cs="Times New Roman"/>
                  <w:noProof/>
                </w:rPr>
                <w:t xml:space="preserve">Murphy, M. (2010). </w:t>
              </w:r>
              <w:r>
                <w:rPr>
                  <w:rFonts w:cs="Times New Roman"/>
                  <w:i/>
                  <w:iCs/>
                  <w:noProof/>
                </w:rPr>
                <w:t>Beginning Android 2.</w:t>
              </w:r>
              <w:r>
                <w:rPr>
                  <w:rFonts w:cs="Times New Roman"/>
                  <w:noProof/>
                </w:rPr>
                <w:t xml:space="preserve"> Califronia: O’Reilly.</w:t>
              </w:r>
            </w:p>
            <w:p w14:paraId="540277A0" w14:textId="77777777" w:rsidR="00850A2F" w:rsidRDefault="00850A2F" w:rsidP="00850A2F">
              <w:pPr>
                <w:pStyle w:val="Bibliografa"/>
                <w:ind w:left="709" w:hanging="709"/>
                <w:rPr>
                  <w:rFonts w:cs="Times New Roman"/>
                  <w:noProof/>
                </w:rPr>
              </w:pPr>
              <w:r>
                <w:rPr>
                  <w:rFonts w:cs="Times New Roman"/>
                  <w:noProof/>
                </w:rPr>
                <w:t xml:space="preserve">Neuburg, M. (2011). </w:t>
              </w:r>
              <w:r>
                <w:rPr>
                  <w:rFonts w:cs="Times New Roman"/>
                  <w:i/>
                  <w:iCs/>
                  <w:noProof/>
                </w:rPr>
                <w:t>Programming iOS4.</w:t>
              </w:r>
              <w:r>
                <w:rPr>
                  <w:rFonts w:cs="Times New Roman"/>
                  <w:noProof/>
                </w:rPr>
                <w:t xml:space="preserve"> California: O’Reill.</w:t>
              </w:r>
            </w:p>
            <w:p w14:paraId="7DB42823" w14:textId="77777777" w:rsidR="00850A2F" w:rsidRDefault="00850A2F" w:rsidP="00850A2F">
              <w:pPr>
                <w:pStyle w:val="Bibliografa"/>
                <w:ind w:left="709" w:hanging="709"/>
                <w:rPr>
                  <w:rFonts w:cs="Times New Roman"/>
                  <w:noProof/>
                </w:rPr>
              </w:pPr>
              <w:r>
                <w:rPr>
                  <w:rFonts w:cs="Times New Roman"/>
                  <w:noProof/>
                </w:rPr>
                <w:t xml:space="preserve">Mednieks, Z., Dornin, L., Meike, G., &amp; Nakamura, M. (2011). </w:t>
              </w:r>
              <w:r>
                <w:rPr>
                  <w:rFonts w:cs="Times New Roman"/>
                  <w:i/>
                  <w:iCs/>
                  <w:noProof/>
                </w:rPr>
                <w:t>Programming Android.</w:t>
              </w:r>
              <w:r>
                <w:rPr>
                  <w:rFonts w:cs="Times New Roman"/>
                  <w:noProof/>
                </w:rPr>
                <w:t xml:space="preserve"> California: O’Reilly.</w:t>
              </w:r>
            </w:p>
            <w:p w14:paraId="0374BFF4" w14:textId="77777777" w:rsidR="00850A2F" w:rsidRDefault="00850A2F" w:rsidP="00850A2F">
              <w:pPr>
                <w:pStyle w:val="Bibliografa"/>
                <w:ind w:left="709" w:hanging="709"/>
                <w:rPr>
                  <w:rFonts w:cs="Times New Roman"/>
                  <w:noProof/>
                </w:rPr>
              </w:pPr>
              <w:r>
                <w:rPr>
                  <w:rFonts w:cs="Times New Roman"/>
                  <w:noProof/>
                </w:rPr>
                <w:t xml:space="preserve">Zeman, E. (03 de Noviembre de 2011). </w:t>
              </w:r>
              <w:r>
                <w:rPr>
                  <w:rFonts w:cs="Times New Roman"/>
                  <w:i/>
                  <w:iCs/>
                  <w:noProof/>
                </w:rPr>
                <w:t>informationweek</w:t>
              </w:r>
              <w:r>
                <w:rPr>
                  <w:rFonts w:cs="Times New Roman"/>
                  <w:noProof/>
                </w:rPr>
                <w:t>. Retrieved 19 de Junio de 2012 from http://www.informationweek.com.mx/movilidad/android-4-0-vs-ios-5-cara-a-cara/</w:t>
              </w:r>
            </w:p>
            <w:p w14:paraId="30F4A339" w14:textId="77777777" w:rsidR="00850A2F" w:rsidRDefault="00850A2F" w:rsidP="00850A2F">
              <w:pPr>
                <w:pStyle w:val="Bibliografa"/>
                <w:ind w:left="709" w:hanging="709"/>
                <w:rPr>
                  <w:rFonts w:cs="Times New Roman"/>
                  <w:noProof/>
                </w:rPr>
              </w:pPr>
              <w:r>
                <w:rPr>
                  <w:rFonts w:cs="Times New Roman"/>
                  <w:noProof/>
                </w:rPr>
                <w:t>Birrell, A., &amp; Nelson, B. (1 de Febrero de 1984). Retrieved 19 de Febrero de 2012 from http://nd.edu/~dthain/courses/cse598z/fall2004/papers/birrell-rpc.pdf</w:t>
              </w:r>
            </w:p>
            <w:p w14:paraId="3426824C" w14:textId="77777777" w:rsidR="00850A2F" w:rsidRDefault="00850A2F" w:rsidP="00850A2F">
              <w:pPr>
                <w:pStyle w:val="Bibliografa"/>
                <w:ind w:left="709" w:hanging="709"/>
                <w:rPr>
                  <w:rFonts w:cs="Times New Roman"/>
                  <w:noProof/>
                </w:rPr>
              </w:pPr>
              <w:r>
                <w:rPr>
                  <w:rFonts w:cs="Times New Roman"/>
                  <w:noProof/>
                </w:rPr>
                <w:t>SunMicrosystems, Inc. (01 de Abril de 2005). Retrieved 18 de Junio de 2012 from http://docs.huihoo.com/glassfish/v3/820-4867.pdf</w:t>
              </w:r>
            </w:p>
            <w:p w14:paraId="4461671D" w14:textId="77777777" w:rsidR="00850A2F" w:rsidRDefault="00850A2F" w:rsidP="00850A2F">
              <w:pPr>
                <w:pStyle w:val="Bibliografa"/>
                <w:ind w:left="709" w:hanging="709"/>
                <w:rPr>
                  <w:rFonts w:cs="Times New Roman"/>
                  <w:noProof/>
                </w:rPr>
              </w:pPr>
              <w:r>
                <w:rPr>
                  <w:rFonts w:cs="Times New Roman"/>
                  <w:noProof/>
                </w:rPr>
                <w:t xml:space="preserve">San Martin Oliva, C. R. (n.d.). </w:t>
              </w:r>
              <w:r>
                <w:rPr>
                  <w:rFonts w:cs="Times New Roman"/>
                  <w:i/>
                  <w:iCs/>
                  <w:noProof/>
                </w:rPr>
                <w:t>portalhuarpe.</w:t>
              </w:r>
              <w:r>
                <w:rPr>
                  <w:rFonts w:cs="Times New Roman"/>
                  <w:noProof/>
                </w:rPr>
                <w:t xml:space="preserve"> Retrieved 25 de Julio de 2012 from http://www.portalhuarpe.com.ar/Seminario09/archivos/MetodologiaICONIX.pdf</w:t>
              </w:r>
            </w:p>
            <w:p w14:paraId="67BDA4A4" w14:textId="77777777" w:rsidR="00850A2F" w:rsidRDefault="00850A2F" w:rsidP="00850A2F">
              <w:pPr>
                <w:pStyle w:val="Bibliografa"/>
                <w:ind w:left="709" w:hanging="709"/>
                <w:rPr>
                  <w:rFonts w:cs="Times New Roman"/>
                  <w:noProof/>
                </w:rPr>
              </w:pPr>
              <w:r>
                <w:rPr>
                  <w:rFonts w:cs="Times New Roman"/>
                  <w:noProof/>
                </w:rPr>
                <w:t xml:space="preserve">Google Inc. (14 de Agosto de 2012). </w:t>
              </w:r>
              <w:r>
                <w:rPr>
                  <w:rFonts w:cs="Times New Roman"/>
                  <w:i/>
                  <w:iCs/>
                  <w:noProof/>
                </w:rPr>
                <w:t>Android Developers</w:t>
              </w:r>
              <w:r>
                <w:rPr>
                  <w:rFonts w:cs="Times New Roman"/>
                  <w:noProof/>
                </w:rPr>
                <w:t>. Retrieved 03 de Septiembre de 2012 from http://developer.android.com/reference/org/apache/http/package-summary.html</w:t>
              </w:r>
            </w:p>
            <w:p w14:paraId="71621100" w14:textId="77777777" w:rsidR="00850A2F" w:rsidRDefault="00850A2F" w:rsidP="00850A2F">
              <w:pPr>
                <w:pStyle w:val="Bibliografa"/>
                <w:ind w:left="709" w:hanging="709"/>
                <w:rPr>
                  <w:rFonts w:cs="Times New Roman"/>
                  <w:noProof/>
                </w:rPr>
              </w:pPr>
              <w:r>
                <w:rPr>
                  <w:rFonts w:cs="Times New Roman"/>
                  <w:noProof/>
                </w:rPr>
                <w:t xml:space="preserve">Piedra, N. (25 de Enero de 2012). </w:t>
              </w:r>
              <w:r>
                <w:rPr>
                  <w:rFonts w:cs="Times New Roman"/>
                  <w:i/>
                  <w:iCs/>
                  <w:noProof/>
                </w:rPr>
                <w:t>slideshare.</w:t>
              </w:r>
              <w:r>
                <w:rPr>
                  <w:rFonts w:cs="Times New Roman"/>
                  <w:noProof/>
                </w:rPr>
                <w:t xml:space="preserve"> Retrieved 03 de Octubre de 2012 from http://www.slideshare.net/emadridnet/2012-01-20-upm-emadrid-etovar-upm-npiedra-utpl-linked-data-repositorios-ocw</w:t>
              </w:r>
            </w:p>
            <w:p w14:paraId="5A331CA4" w14:textId="77777777" w:rsidR="00850A2F" w:rsidRDefault="00850A2F" w:rsidP="00850A2F">
              <w:pPr>
                <w:pStyle w:val="Bibliografa"/>
                <w:ind w:left="709" w:hanging="709"/>
                <w:rPr>
                  <w:rFonts w:cs="Times New Roman"/>
                  <w:noProof/>
                </w:rPr>
              </w:pPr>
              <w:r>
                <w:rPr>
                  <w:rFonts w:cs="Times New Roman"/>
                  <w:noProof/>
                </w:rPr>
                <w:t xml:space="preserve">Universia. (2012). </w:t>
              </w:r>
              <w:r>
                <w:rPr>
                  <w:rFonts w:cs="Times New Roman"/>
                  <w:i/>
                  <w:iCs/>
                  <w:noProof/>
                </w:rPr>
                <w:t>Universia</w:t>
              </w:r>
              <w:r>
                <w:rPr>
                  <w:rFonts w:cs="Times New Roman"/>
                  <w:noProof/>
                </w:rPr>
                <w:t>. Retrieved 03 de Octubre de 2012 from http://ocw.universia.net/es/buscar-por-areas.php?ord=A</w:t>
              </w:r>
            </w:p>
            <w:p w14:paraId="75DEB24A" w14:textId="77777777" w:rsidR="00850A2F" w:rsidRDefault="00850A2F" w:rsidP="00850A2F">
              <w:pPr>
                <w:pStyle w:val="Bibliografa"/>
                <w:ind w:left="709" w:hanging="709"/>
                <w:rPr>
                  <w:rFonts w:cs="Times New Roman"/>
                  <w:noProof/>
                </w:rPr>
              </w:pPr>
              <w:r>
                <w:rPr>
                  <w:rFonts w:cs="Times New Roman"/>
                  <w:noProof/>
                </w:rPr>
                <w:t xml:space="preserve">OCWConsortium. (2012). </w:t>
              </w:r>
              <w:r>
                <w:rPr>
                  <w:rFonts w:cs="Times New Roman"/>
                  <w:i/>
                  <w:iCs/>
                  <w:noProof/>
                </w:rPr>
                <w:t>OCWConsortium</w:t>
              </w:r>
              <w:r>
                <w:rPr>
                  <w:rFonts w:cs="Times New Roman"/>
                  <w:noProof/>
                </w:rPr>
                <w:t>. Retrieved 03 de Octubre de 2012 from http://www.ocwconsortium.org/en/courses</w:t>
              </w:r>
            </w:p>
            <w:p w14:paraId="7B6AC49A" w14:textId="77777777" w:rsidR="00850A2F" w:rsidRDefault="00850A2F" w:rsidP="00850A2F">
              <w:pPr>
                <w:pStyle w:val="Bibliografa"/>
                <w:ind w:left="709" w:hanging="709"/>
                <w:rPr>
                  <w:rFonts w:cs="Times New Roman"/>
                  <w:noProof/>
                </w:rPr>
              </w:pPr>
              <w:r>
                <w:rPr>
                  <w:rFonts w:cs="Times New Roman"/>
                  <w:noProof/>
                </w:rPr>
                <w:t xml:space="preserve">Tovar, E., Piedra, N., Chicaiza, J., Lopez , J., &amp; Martínez, O. (2012). Development and promotion of OERs. Outcomes of an international research project under OpenCourseWare model. . </w:t>
              </w:r>
              <w:r>
                <w:rPr>
                  <w:rFonts w:cs="Times New Roman"/>
                  <w:i/>
                  <w:iCs/>
                  <w:noProof/>
                </w:rPr>
                <w:t>Journal of Universal Computer Science</w:t>
              </w:r>
              <w:r>
                <w:rPr>
                  <w:rFonts w:cs="Times New Roman"/>
                  <w:noProof/>
                </w:rPr>
                <w:t xml:space="preserve"> .</w:t>
              </w:r>
              <w:bookmarkStart w:id="101" w:name="_GoBack"/>
              <w:bookmarkEnd w:id="101"/>
            </w:p>
            <w:p w14:paraId="4A0554BC" w14:textId="77777777" w:rsidR="00850A2F" w:rsidRDefault="00850A2F" w:rsidP="00850A2F">
              <w:pPr>
                <w:pStyle w:val="Bibliografa"/>
                <w:ind w:left="709" w:hanging="709"/>
                <w:rPr>
                  <w:rFonts w:cs="Times New Roman"/>
                  <w:noProof/>
                </w:rPr>
              </w:pPr>
              <w:r>
                <w:rPr>
                  <w:rFonts w:cs="Times New Roman"/>
                  <w:noProof/>
                </w:rPr>
                <w:t>Blank, I. (Mayo de 2005). Retrieved 15 de Septiembre de 2012 from http://carolina.terna.net/ingsw3/datos/Pruebas_Funcionales.pdf</w:t>
              </w:r>
            </w:p>
            <w:p w14:paraId="499095D3" w14:textId="77777777" w:rsidR="00850A2F" w:rsidRDefault="00850A2F" w:rsidP="00850A2F">
              <w:pPr>
                <w:pStyle w:val="Bibliografa"/>
                <w:ind w:left="709" w:hanging="709"/>
                <w:rPr>
                  <w:rFonts w:cs="Times New Roman"/>
                  <w:noProof/>
                </w:rPr>
              </w:pPr>
              <w:r>
                <w:rPr>
                  <w:rFonts w:cs="Times New Roman"/>
                  <w:noProof/>
                </w:rPr>
                <w:t xml:space="preserve">Piedra , N., Chicaiza, J., &amp; Lopez, J. (2012). </w:t>
              </w:r>
              <w:r>
                <w:rPr>
                  <w:rFonts w:cs="Times New Roman"/>
                  <w:i/>
                  <w:iCs/>
                  <w:noProof/>
                </w:rPr>
                <w:t>Combining Linked Data and Mobiles Devices to improve access to OCW.</w:t>
              </w:r>
              <w:r>
                <w:rPr>
                  <w:rFonts w:cs="Times New Roman"/>
                  <w:noProof/>
                </w:rPr>
                <w:t xml:space="preserve"> Retrieved 25 de Julio de 2012 from Mendeley: http://ieeexplore.ieee.org/xpl/articleDetails.jsp?tp=&amp;arnumber=6201202&amp;contentType=Conference+Publications&amp;searchWithin%3Dpiedra%2C+n%26queryText%3Dpiedra</w:t>
              </w:r>
            </w:p>
            <w:p w14:paraId="4AD09E36" w14:textId="77777777" w:rsidR="00850A2F" w:rsidRDefault="00850A2F" w:rsidP="00850A2F">
              <w:pPr>
                <w:pStyle w:val="Bibliografa"/>
                <w:ind w:left="709" w:hanging="709"/>
                <w:rPr>
                  <w:rFonts w:cs="Times New Roman"/>
                  <w:noProof/>
                </w:rPr>
              </w:pPr>
              <w:r>
                <w:rPr>
                  <w:rFonts w:cs="Times New Roman"/>
                  <w:noProof/>
                </w:rPr>
                <w:t xml:space="preserve">W3C. (n.d.). </w:t>
              </w:r>
              <w:r>
                <w:rPr>
                  <w:rFonts w:cs="Times New Roman"/>
                  <w:i/>
                  <w:iCs/>
                  <w:noProof/>
                </w:rPr>
                <w:t>Sparql Query SparqlSyntax.</w:t>
              </w:r>
              <w:r>
                <w:rPr>
                  <w:rFonts w:cs="Times New Roman"/>
                  <w:noProof/>
                </w:rPr>
                <w:t xml:space="preserve"> Retrieved 07 de 05 de 2014 from W3C: http://www.w3.org/TR/rdf-sparql-query/#sparqlSyntax</w:t>
              </w:r>
            </w:p>
            <w:p w14:paraId="4052604C" w14:textId="77777777" w:rsidR="00850A2F" w:rsidRDefault="00850A2F" w:rsidP="00850A2F">
              <w:pPr>
                <w:pStyle w:val="Bibliografa"/>
                <w:ind w:left="709" w:hanging="709"/>
                <w:rPr>
                  <w:rFonts w:cs="Times New Roman"/>
                  <w:noProof/>
                </w:rPr>
              </w:pPr>
              <w:r>
                <w:rPr>
                  <w:rFonts w:cs="Times New Roman"/>
                  <w:noProof/>
                </w:rPr>
                <w:t xml:space="preserve">Vallez, M. (2009). </w:t>
              </w:r>
              <w:r>
                <w:rPr>
                  <w:rFonts w:cs="Times New Roman"/>
                  <w:i/>
                  <w:iCs/>
                  <w:noProof/>
                </w:rPr>
                <w:t>La Web Semántica y las Tecnologías del Lenguaje Humano.</w:t>
              </w:r>
              <w:r>
                <w:rPr>
                  <w:rFonts w:cs="Times New Roman"/>
                  <w:noProof/>
                </w:rPr>
                <w:t xml:space="preserve"> Retrieved 22 de 11 de 2013 from e-Lis: http://eprints.rclis.org/15586/1/La%20Web%20Sem%C3%A1ntica%20y%20las%20Tecnolog%C3%ADas%20del%20Lenguaje%20Humano%20-%20Preprint.pdf</w:t>
              </w:r>
            </w:p>
            <w:p w14:paraId="334525EB" w14:textId="77777777" w:rsidR="00850A2F" w:rsidRDefault="00850A2F" w:rsidP="00850A2F">
              <w:pPr>
                <w:pStyle w:val="Bibliografa"/>
                <w:ind w:left="709" w:hanging="709"/>
                <w:rPr>
                  <w:rFonts w:cs="Times New Roman"/>
                  <w:noProof/>
                </w:rPr>
              </w:pPr>
              <w:r>
                <w:rPr>
                  <w:rFonts w:cs="Times New Roman"/>
                  <w:noProof/>
                </w:rPr>
                <w:t xml:space="preserve">Vallez, M., Rovira, C., Codina, L., &amp; Pedraza, R. (05 de 06 de 2012). </w:t>
              </w:r>
              <w:r>
                <w:rPr>
                  <w:rFonts w:cs="Times New Roman"/>
                  <w:i/>
                  <w:iCs/>
                  <w:noProof/>
                </w:rPr>
                <w:t>Procedimientos para la extracción de palabras clave de páginas web basados en criterios de posicionamiento en buscadores.</w:t>
              </w:r>
              <w:r>
                <w:rPr>
                  <w:rFonts w:cs="Times New Roman"/>
                  <w:noProof/>
                </w:rPr>
                <w:t xml:space="preserve"> Retrieved 21 de 01 de 2014 from UPF: http://www.upf.edu/hipertextnet/numero-8/extraccion_keywords.html</w:t>
              </w:r>
            </w:p>
            <w:p w14:paraId="7ECC67D5" w14:textId="77777777" w:rsidR="00850A2F" w:rsidRDefault="00850A2F" w:rsidP="00850A2F">
              <w:pPr>
                <w:pStyle w:val="Bibliografa"/>
                <w:ind w:left="709" w:hanging="709"/>
                <w:rPr>
                  <w:rFonts w:cs="Times New Roman"/>
                  <w:noProof/>
                </w:rPr>
              </w:pPr>
              <w:r>
                <w:rPr>
                  <w:rFonts w:cs="Times New Roman"/>
                  <w:noProof/>
                </w:rPr>
                <w:t xml:space="preserve">W3C. (01 de 15 de 2008). </w:t>
              </w:r>
              <w:r>
                <w:rPr>
                  <w:rFonts w:cs="Times New Roman"/>
                  <w:i/>
                  <w:iCs/>
                  <w:noProof/>
                </w:rPr>
                <w:t>SPARQL Query Language for RDF.</w:t>
              </w:r>
              <w:r>
                <w:rPr>
                  <w:rFonts w:cs="Times New Roman"/>
                  <w:noProof/>
                </w:rPr>
                <w:t xml:space="preserve"> Retrieved 28 de 04 de 2014 from RDF sparql-query: http://www.w3.org/TR/rdf-sparql-query/</w:t>
              </w:r>
            </w:p>
            <w:p w14:paraId="02B850D1" w14:textId="77777777" w:rsidR="00850A2F" w:rsidRDefault="00850A2F" w:rsidP="00850A2F">
              <w:pPr>
                <w:pStyle w:val="Bibliografa"/>
                <w:ind w:left="709" w:hanging="709"/>
                <w:rPr>
                  <w:rFonts w:cs="Times New Roman"/>
                  <w:noProof/>
                </w:rPr>
              </w:pPr>
              <w:r>
                <w:rPr>
                  <w:rFonts w:cs="Times New Roman"/>
                  <w:noProof/>
                </w:rPr>
                <w:t xml:space="preserve">Alvarado Ruiz, P. A., Guamán Eras, D. E., &amp; Sigcho Armijos, J. P. (2012). </w:t>
              </w:r>
              <w:r>
                <w:rPr>
                  <w:rFonts w:cs="Times New Roman"/>
                  <w:i/>
                  <w:iCs/>
                  <w:noProof/>
                </w:rPr>
                <w:t>Aplicación de tecnologías móviles para la búsqueda de recursos educativos abiertos.</w:t>
              </w:r>
              <w:r>
                <w:rPr>
                  <w:rFonts w:cs="Times New Roman"/>
                  <w:noProof/>
                </w:rPr>
                <w:t xml:space="preserve"> Retrieved 20 de 01 de 2014 from Bibliotec UTPL: http://dspace.utpl.edu.ec/bitstream/123456789/4938/1/Pablo%20Antonio%20Alvarado%20Ruiz.pdf</w:t>
              </w:r>
            </w:p>
            <w:p w14:paraId="74010DE8" w14:textId="77777777" w:rsidR="00850A2F" w:rsidRDefault="00850A2F" w:rsidP="00850A2F">
              <w:pPr>
                <w:pStyle w:val="Bibliografa"/>
                <w:ind w:left="709" w:hanging="709"/>
                <w:rPr>
                  <w:rFonts w:cs="Times New Roman"/>
                  <w:noProof/>
                </w:rPr>
              </w:pPr>
              <w:r>
                <w:rPr>
                  <w:rFonts w:cs="Times New Roman"/>
                  <w:noProof/>
                </w:rPr>
                <w:t xml:space="preserve">Nelson, B., &amp; Andrew, B. (1984). </w:t>
              </w:r>
              <w:r>
                <w:rPr>
                  <w:rFonts w:cs="Times New Roman"/>
                  <w:i/>
                  <w:iCs/>
                  <w:noProof/>
                </w:rPr>
                <w:t>RCP</w:t>
              </w:r>
              <w:r>
                <w:rPr>
                  <w:rFonts w:cs="Times New Roman"/>
                  <w:noProof/>
                </w:rPr>
                <w:t>. Retrieved 19 de 01 de 2014 from Implementing Remote Procedure Calls: http://www.cs.princeton.edu/courses/archive/fall03/cs518/papers/rpc.pdf</w:t>
              </w:r>
            </w:p>
            <w:p w14:paraId="677F6F06" w14:textId="77777777" w:rsidR="00850A2F" w:rsidRDefault="00850A2F" w:rsidP="00850A2F">
              <w:pPr>
                <w:pStyle w:val="Bibliografa"/>
                <w:ind w:left="709" w:hanging="709"/>
                <w:rPr>
                  <w:rFonts w:cs="Times New Roman"/>
                  <w:noProof/>
                </w:rPr>
              </w:pPr>
              <w:r>
                <w:rPr>
                  <w:rFonts w:cs="Times New Roman"/>
                  <w:noProof/>
                </w:rPr>
                <w:t xml:space="preserve">Working Group RDF. (25 de 02 de 2014). </w:t>
              </w:r>
              <w:r>
                <w:rPr>
                  <w:rFonts w:cs="Times New Roman"/>
                  <w:i/>
                  <w:iCs/>
                  <w:noProof/>
                </w:rPr>
                <w:t>RDF.</w:t>
              </w:r>
              <w:r>
                <w:rPr>
                  <w:rFonts w:cs="Times New Roman"/>
                  <w:noProof/>
                </w:rPr>
                <w:t xml:space="preserve"> Retrieved 25 de 04 de 2014 from RDF: http://www.w3.org/RDF/</w:t>
              </w:r>
            </w:p>
            <w:p w14:paraId="1ED31FC2" w14:textId="77777777" w:rsidR="00850A2F" w:rsidRDefault="00850A2F" w:rsidP="00850A2F">
              <w:pPr>
                <w:pStyle w:val="Bibliografa"/>
                <w:ind w:left="709" w:hanging="709"/>
                <w:rPr>
                  <w:rFonts w:cs="Times New Roman"/>
                  <w:noProof/>
                </w:rPr>
              </w:pPr>
              <w:r>
                <w:rPr>
                  <w:rFonts w:cs="Times New Roman"/>
                  <w:noProof/>
                </w:rPr>
                <w:t xml:space="preserve">W3C. (15 de 01 de 2008). </w:t>
              </w:r>
              <w:r>
                <w:rPr>
                  <w:rFonts w:cs="Times New Roman"/>
                  <w:i/>
                  <w:iCs/>
                  <w:noProof/>
                </w:rPr>
                <w:t>Sparql query Basicpatterns.</w:t>
              </w:r>
              <w:r>
                <w:rPr>
                  <w:rFonts w:cs="Times New Roman"/>
                  <w:noProof/>
                </w:rPr>
                <w:t xml:space="preserve"> (P. Eric, &amp; S. Andy, Eds.) Retrieved 06 de 05 de 2014 from W3C: http://www.w3.org/TR/rdf-sparql-query/#basicpatterns</w:t>
              </w:r>
            </w:p>
            <w:p w14:paraId="24762281" w14:textId="77777777" w:rsidR="00850A2F" w:rsidRDefault="00850A2F" w:rsidP="00850A2F">
              <w:pPr>
                <w:pStyle w:val="Bibliografa"/>
                <w:ind w:left="709" w:hanging="709"/>
                <w:rPr>
                  <w:rFonts w:cs="Times New Roman"/>
                  <w:noProof/>
                </w:rPr>
              </w:pPr>
              <w:r>
                <w:rPr>
                  <w:rFonts w:cs="Times New Roman"/>
                  <w:noProof/>
                </w:rPr>
                <w:t xml:space="preserve">DBpedia. (06 de 08 de 2012). </w:t>
              </w:r>
              <w:r>
                <w:rPr>
                  <w:rFonts w:cs="Times New Roman"/>
                  <w:i/>
                  <w:iCs/>
                  <w:noProof/>
                </w:rPr>
                <w:t>About.</w:t>
              </w:r>
              <w:r>
                <w:rPr>
                  <w:rFonts w:cs="Times New Roman"/>
                  <w:noProof/>
                </w:rPr>
                <w:t xml:space="preserve"> Retrieved 05 de 05 de 2014 from DBpedia: http://wiki.dbpedia.org/About</w:t>
              </w:r>
            </w:p>
            <w:p w14:paraId="63167E36" w14:textId="77777777" w:rsidR="00850A2F" w:rsidRDefault="00850A2F" w:rsidP="00850A2F">
              <w:pPr>
                <w:pStyle w:val="Bibliografa"/>
                <w:ind w:left="709" w:hanging="709"/>
                <w:rPr>
                  <w:rFonts w:cs="Times New Roman"/>
                  <w:noProof/>
                </w:rPr>
              </w:pPr>
              <w:r>
                <w:rPr>
                  <w:rFonts w:cs="Times New Roman"/>
                  <w:noProof/>
                </w:rPr>
                <w:t xml:space="preserve">DBpedia. (17 de 09 de 2013). </w:t>
              </w:r>
              <w:r>
                <w:rPr>
                  <w:rFonts w:cs="Times New Roman"/>
                  <w:i/>
                  <w:iCs/>
                  <w:noProof/>
                </w:rPr>
                <w:t>Datasets.</w:t>
              </w:r>
              <w:r>
                <w:rPr>
                  <w:rFonts w:cs="Times New Roman"/>
                  <w:noProof/>
                </w:rPr>
                <w:t xml:space="preserve"> Retrieved 05 de 05 de 2014 from DBpedia Datasets: http://wiki.dbpedia.org/Datasets</w:t>
              </w:r>
            </w:p>
            <w:p w14:paraId="70F4C52A" w14:textId="77777777" w:rsidR="00850A2F" w:rsidRDefault="00850A2F" w:rsidP="00850A2F">
              <w:pPr>
                <w:pStyle w:val="Bibliografa"/>
                <w:ind w:left="709" w:hanging="709"/>
                <w:rPr>
                  <w:rFonts w:cs="Times New Roman"/>
                  <w:noProof/>
                </w:rPr>
              </w:pPr>
              <w:r>
                <w:rPr>
                  <w:rFonts w:cs="Times New Roman"/>
                  <w:noProof/>
                </w:rPr>
                <w:t xml:space="preserve">UNESCO. (2005). </w:t>
              </w:r>
              <w:r>
                <w:rPr>
                  <w:rFonts w:cs="Times New Roman"/>
                  <w:i/>
                  <w:iCs/>
                  <w:noProof/>
                </w:rPr>
                <w:t>UNESCO</w:t>
              </w:r>
              <w:r>
                <w:rPr>
                  <w:rFonts w:cs="Times New Roman"/>
                  <w:noProof/>
                </w:rPr>
                <w:t>. Retrieved 20 de 02 de 2014 from What are Open Educational Resources (OERs)?: http://www.unesco.org/new/en/communication-and-information/access-to-knowledge/open-educational-resources/what-are-open-educational-resources-oers/</w:t>
              </w:r>
            </w:p>
            <w:p w14:paraId="793CDD82" w14:textId="77777777" w:rsidR="00850A2F" w:rsidRDefault="00850A2F" w:rsidP="00850A2F">
              <w:pPr>
                <w:pStyle w:val="Bibliografa"/>
                <w:ind w:left="709" w:hanging="709"/>
                <w:rPr>
                  <w:rFonts w:cs="Times New Roman"/>
                  <w:noProof/>
                </w:rPr>
              </w:pPr>
              <w:r>
                <w:rPr>
                  <w:rFonts w:cs="Times New Roman"/>
                  <w:noProof/>
                </w:rPr>
                <w:t xml:space="preserve">Mari , V., &amp; Rafael Pedraza, P. (05 de 06 de 2012). </w:t>
              </w:r>
              <w:r>
                <w:rPr>
                  <w:rFonts w:cs="Times New Roman"/>
                  <w:i/>
                  <w:iCs/>
                  <w:noProof/>
                </w:rPr>
                <w:t>PNL</w:t>
              </w:r>
              <w:r>
                <w:rPr>
                  <w:rFonts w:cs="Times New Roman"/>
                  <w:noProof/>
                </w:rPr>
                <w:t>. Retrieved 23 de 02 de 2014 from El Procesamiento del Lenguaje Natural en la Recuperación de Información Textual y áreas afines: http://www.upf.edu/hipertextnet/numero-5/pln.html</w:t>
              </w:r>
            </w:p>
            <w:p w14:paraId="2F0AAACE" w14:textId="77777777" w:rsidR="00850A2F" w:rsidRDefault="00850A2F" w:rsidP="00850A2F">
              <w:pPr>
                <w:pStyle w:val="Bibliografa"/>
                <w:ind w:left="709" w:hanging="709"/>
                <w:rPr>
                  <w:rFonts w:cs="Times New Roman"/>
                  <w:noProof/>
                </w:rPr>
              </w:pPr>
              <w:r>
                <w:rPr>
                  <w:rFonts w:cs="Times New Roman"/>
                  <w:noProof/>
                </w:rPr>
                <w:t xml:space="preserve">W3C. (11 de 02 de 2004). </w:t>
              </w:r>
              <w:r>
                <w:rPr>
                  <w:rFonts w:cs="Times New Roman"/>
                  <w:i/>
                  <w:iCs/>
                  <w:noProof/>
                </w:rPr>
                <w:t>Web Services Architecture.</w:t>
              </w:r>
              <w:r>
                <w:rPr>
                  <w:rFonts w:cs="Times New Roman"/>
                  <w:noProof/>
                </w:rPr>
                <w:t xml:space="preserve"> Retrieved 19 de 01 de 2014 from W3C: http://www.w3.org/TR/ws-arch/</w:t>
              </w:r>
            </w:p>
            <w:p w14:paraId="47476DF0" w14:textId="77777777" w:rsidR="00850A2F" w:rsidRDefault="00850A2F" w:rsidP="00850A2F">
              <w:pPr>
                <w:pStyle w:val="Bibliografa"/>
                <w:ind w:left="709" w:hanging="709"/>
                <w:rPr>
                  <w:rFonts w:cs="Times New Roman"/>
                  <w:noProof/>
                </w:rPr>
              </w:pPr>
              <w:r>
                <w:rPr>
                  <w:rFonts w:cs="Times New Roman"/>
                  <w:noProof/>
                </w:rPr>
                <w:t xml:space="preserve">González, M. (2011). </w:t>
              </w:r>
              <w:r>
                <w:rPr>
                  <w:rFonts w:cs="Times New Roman"/>
                  <w:i/>
                  <w:iCs/>
                  <w:noProof/>
                </w:rPr>
                <w:t>ESTUDIO DE ARQUITECTURAS DE REDES ORIENTADAS A SERVICIO.</w:t>
              </w:r>
              <w:r>
                <w:rPr>
                  <w:rFonts w:cs="Times New Roman"/>
                  <w:noProof/>
                </w:rPr>
                <w:t xml:space="preserve"> Retrieved 19 de 01 de 2014 from UpCommons: http://upcommons.upc.edu/pfc/bitstream/2099.1/12312/1/ESTUDIO_DE_ARQUITECTURAS_DE_REDES_ORIENTADAS_A_SERVICIO.pdf</w:t>
              </w:r>
            </w:p>
            <w:p w14:paraId="1A516682" w14:textId="77777777" w:rsidR="00850A2F" w:rsidRDefault="00850A2F" w:rsidP="00850A2F">
              <w:pPr>
                <w:pStyle w:val="Bibliografa"/>
                <w:ind w:left="709" w:hanging="709"/>
                <w:rPr>
                  <w:rFonts w:cs="Times New Roman"/>
                  <w:noProof/>
                </w:rPr>
              </w:pPr>
              <w:r>
                <w:rPr>
                  <w:rFonts w:cs="Times New Roman"/>
                  <w:noProof/>
                </w:rPr>
                <w:t xml:space="preserve">Fielding, R. T. (2000). </w:t>
              </w:r>
              <w:r>
                <w:rPr>
                  <w:rFonts w:cs="Times New Roman"/>
                  <w:i/>
                  <w:iCs/>
                  <w:noProof/>
                </w:rPr>
                <w:t>Architectural Styles and the Design of Network-based Software Architectures.</w:t>
              </w:r>
              <w:r>
                <w:rPr>
                  <w:rFonts w:cs="Times New Roman"/>
                  <w:noProof/>
                </w:rPr>
                <w:t xml:space="preserve"> Retrieved 02 de 2014 from https://www.ics.uci.edu/~fielding/pubs/dissertation/fielding_dissertation.pdf</w:t>
              </w:r>
            </w:p>
            <w:p w14:paraId="3FD6464B" w14:textId="77777777" w:rsidR="00850A2F" w:rsidRDefault="00850A2F" w:rsidP="00850A2F">
              <w:pPr>
                <w:pStyle w:val="Bibliografa"/>
                <w:ind w:left="709" w:hanging="709"/>
                <w:rPr>
                  <w:rFonts w:cs="Times New Roman"/>
                  <w:noProof/>
                </w:rPr>
              </w:pPr>
              <w:r>
                <w:rPr>
                  <w:rFonts w:cs="Times New Roman"/>
                  <w:noProof/>
                </w:rPr>
                <w:t xml:space="preserve">Python. (2002). </w:t>
              </w:r>
              <w:r>
                <w:rPr>
                  <w:rFonts w:cs="Times New Roman"/>
                  <w:i/>
                  <w:iCs/>
                  <w:noProof/>
                </w:rPr>
                <w:t>About Python.</w:t>
              </w:r>
              <w:r>
                <w:rPr>
                  <w:rFonts w:cs="Times New Roman"/>
                  <w:noProof/>
                </w:rPr>
                <w:t xml:space="preserve"> Retrieved 19 de 01 de 2014 from Python: http://www.python.org/about/</w:t>
              </w:r>
            </w:p>
            <w:p w14:paraId="1A538683" w14:textId="77777777" w:rsidR="00850A2F" w:rsidRDefault="00850A2F" w:rsidP="00850A2F">
              <w:pPr>
                <w:pStyle w:val="Bibliografa"/>
                <w:ind w:left="709" w:hanging="709"/>
                <w:rPr>
                  <w:rFonts w:cs="Times New Roman"/>
                  <w:noProof/>
                </w:rPr>
              </w:pPr>
              <w:r>
                <w:rPr>
                  <w:rFonts w:cs="Times New Roman"/>
                  <w:noProof/>
                </w:rPr>
                <w:t xml:space="preserve">Nltk. (2013). </w:t>
              </w:r>
              <w:r>
                <w:rPr>
                  <w:rFonts w:cs="Times New Roman"/>
                  <w:i/>
                  <w:iCs/>
                  <w:noProof/>
                </w:rPr>
                <w:t>Nltk.</w:t>
              </w:r>
              <w:r>
                <w:rPr>
                  <w:rFonts w:cs="Times New Roman"/>
                  <w:noProof/>
                </w:rPr>
                <w:t xml:space="preserve"> Retrieved 27 de 01 de 2014 from NLTK: http://nltk.org/</w:t>
              </w:r>
            </w:p>
            <w:p w14:paraId="115C0C36" w14:textId="77777777" w:rsidR="00850A2F" w:rsidRDefault="00850A2F" w:rsidP="00850A2F">
              <w:pPr>
                <w:pStyle w:val="Bibliografa"/>
                <w:ind w:left="709" w:hanging="709"/>
                <w:rPr>
                  <w:rFonts w:cs="Times New Roman"/>
                  <w:noProof/>
                </w:rPr>
              </w:pPr>
              <w:r>
                <w:rPr>
                  <w:rFonts w:cs="Times New Roman"/>
                  <w:noProof/>
                </w:rPr>
                <w:t xml:space="preserve">Loper, E., &amp; Bird, S. (17 de 05 de 2002). </w:t>
              </w:r>
              <w:r>
                <w:rPr>
                  <w:rFonts w:cs="Times New Roman"/>
                  <w:i/>
                  <w:iCs/>
                  <w:noProof/>
                </w:rPr>
                <w:t>NLTK: The Natural Language Toolkit.</w:t>
              </w:r>
              <w:r>
                <w:rPr>
                  <w:rFonts w:cs="Times New Roman"/>
                  <w:noProof/>
                </w:rPr>
                <w:t xml:space="preserve"> Retrieved 21 de 01 de 2014 from Cornell University: http://arxiv.org/pdf/cs/0205028v1.pdf</w:t>
              </w:r>
            </w:p>
            <w:p w14:paraId="190AE9A6" w14:textId="30690AAD" w:rsidR="006F2C9F" w:rsidRPr="00817F9E" w:rsidRDefault="004A1515" w:rsidP="00850A2F">
              <w:pPr>
                <w:pStyle w:val="Bibliografa"/>
                <w:ind w:left="709" w:hanging="709"/>
                <w:rPr>
                  <w:rFonts w:cs="Arial"/>
                  <w:szCs w:val="22"/>
                </w:rPr>
              </w:pPr>
              <w:r w:rsidRPr="00817F9E">
                <w:rPr>
                  <w:rFonts w:cs="Arial"/>
                  <w:szCs w:val="22"/>
                </w:rPr>
                <w:fldChar w:fldCharType="end"/>
              </w:r>
            </w:p>
          </w:sdtContent>
        </w:sdt>
      </w:sdtContent>
    </w:sdt>
    <w:p w14:paraId="245D7DD1" w14:textId="7ABDD9CB" w:rsidR="00A63FBA" w:rsidRDefault="00A63FBA">
      <w:pPr>
        <w:rPr>
          <w:szCs w:val="22"/>
        </w:rPr>
      </w:pPr>
      <w:r w:rsidRPr="00224E6D">
        <w:rPr>
          <w:szCs w:val="22"/>
        </w:rPr>
        <w:br w:type="page"/>
      </w:r>
    </w:p>
    <w:p w14:paraId="0E9C2EAD" w14:textId="77777777" w:rsidR="008869F7" w:rsidRDefault="008869F7" w:rsidP="008869F7">
      <w:pPr>
        <w:pStyle w:val="Nivel1"/>
      </w:pPr>
    </w:p>
    <w:p w14:paraId="18B75A99" w14:textId="77777777" w:rsidR="008869F7" w:rsidRDefault="008869F7" w:rsidP="008869F7">
      <w:pPr>
        <w:pStyle w:val="Nivel1"/>
      </w:pPr>
    </w:p>
    <w:p w14:paraId="4D1B5874" w14:textId="77777777" w:rsidR="008869F7" w:rsidRDefault="008869F7" w:rsidP="008869F7">
      <w:pPr>
        <w:pStyle w:val="Nivel1"/>
      </w:pPr>
    </w:p>
    <w:p w14:paraId="2D1D2ED0" w14:textId="77777777" w:rsidR="008869F7" w:rsidRDefault="008869F7" w:rsidP="008869F7">
      <w:pPr>
        <w:pStyle w:val="Nivel1"/>
      </w:pPr>
    </w:p>
    <w:p w14:paraId="53999EC7" w14:textId="77777777" w:rsidR="008869F7" w:rsidRDefault="008869F7" w:rsidP="008869F7">
      <w:pPr>
        <w:pStyle w:val="Nivel1"/>
      </w:pPr>
    </w:p>
    <w:p w14:paraId="476D217E" w14:textId="77777777" w:rsidR="008869F7" w:rsidRDefault="008869F7" w:rsidP="008869F7">
      <w:pPr>
        <w:pStyle w:val="Nivel1"/>
      </w:pPr>
    </w:p>
    <w:p w14:paraId="40AAB983" w14:textId="77777777" w:rsidR="008869F7" w:rsidRDefault="008869F7" w:rsidP="008869F7">
      <w:pPr>
        <w:pStyle w:val="Nivel1"/>
      </w:pPr>
    </w:p>
    <w:p w14:paraId="0F25100F" w14:textId="3BBE4CFC" w:rsidR="008869F7" w:rsidRDefault="008869F7" w:rsidP="008869F7">
      <w:pPr>
        <w:pStyle w:val="Nivel1"/>
      </w:pPr>
      <w:bookmarkStart w:id="102" w:name="_Toc266952208"/>
      <w:r w:rsidRPr="00224E6D">
        <w:t xml:space="preserve">Anexo </w:t>
      </w:r>
      <w:r w:rsidR="00850A2F">
        <w:fldChar w:fldCharType="begin"/>
      </w:r>
      <w:r w:rsidR="00850A2F">
        <w:instrText xml:space="preserve"> SEQ Anexo \* ARABIC </w:instrText>
      </w:r>
      <w:r w:rsidR="00850A2F">
        <w:fldChar w:fldCharType="separate"/>
      </w:r>
      <w:r w:rsidR="00755033">
        <w:rPr>
          <w:noProof/>
        </w:rPr>
        <w:t>1</w:t>
      </w:r>
      <w:r w:rsidR="00850A2F">
        <w:rPr>
          <w:noProof/>
        </w:rPr>
        <w:fldChar w:fldCharType="end"/>
      </w:r>
      <w:r w:rsidRPr="00224E6D">
        <w:t xml:space="preserve">: </w:t>
      </w:r>
      <w:r>
        <w:t>ONTOLOGÍA para la DESCRIPCIÓN de los Servicios Web</w:t>
      </w:r>
      <w:bookmarkEnd w:id="102"/>
    </w:p>
    <w:p w14:paraId="257195BB" w14:textId="1189DF6F" w:rsidR="00DA50F2" w:rsidRDefault="00DA50F2">
      <w:pPr>
        <w:rPr>
          <w:rFonts w:ascii="Arial" w:eastAsiaTheme="majorEastAsia" w:hAnsi="Arial" w:cstheme="majorBidi"/>
          <w:b/>
          <w:bCs/>
          <w:sz w:val="22"/>
          <w:szCs w:val="22"/>
        </w:rPr>
      </w:pPr>
      <w:r>
        <w:br w:type="page"/>
      </w:r>
    </w:p>
    <w:p w14:paraId="7EBBF177" w14:textId="77777777" w:rsidR="00DA50F2" w:rsidRDefault="00DA50F2" w:rsidP="00A805C5">
      <w:pPr>
        <w:pStyle w:val="Texto"/>
      </w:pPr>
      <w:r>
        <w:t>&lt;?xml version="1.0"?&gt;</w:t>
      </w:r>
    </w:p>
    <w:p w14:paraId="26F386BA" w14:textId="77777777" w:rsidR="00DA50F2" w:rsidRDefault="00DA50F2" w:rsidP="00A805C5">
      <w:pPr>
        <w:pStyle w:val="Texto"/>
      </w:pPr>
      <w:r>
        <w:t>&lt;!DOCTYPE rdf:RDF [</w:t>
      </w:r>
    </w:p>
    <w:p w14:paraId="67845A12" w14:textId="77777777" w:rsidR="00DA50F2" w:rsidRDefault="00DA50F2" w:rsidP="00A805C5">
      <w:pPr>
        <w:pStyle w:val="Texto"/>
      </w:pPr>
      <w:r>
        <w:t xml:space="preserve">    &lt;!ENTITY dcterms "http://purl.org/dc/terms/" &gt;</w:t>
      </w:r>
    </w:p>
    <w:p w14:paraId="5B804FD6" w14:textId="77777777" w:rsidR="00DA50F2" w:rsidRDefault="00DA50F2" w:rsidP="00A805C5">
      <w:pPr>
        <w:pStyle w:val="Texto"/>
      </w:pPr>
      <w:r>
        <w:t xml:space="preserve">    &lt;!ENTITY owl "http://www.w3.org/2002/07/owl#" &gt;</w:t>
      </w:r>
    </w:p>
    <w:p w14:paraId="6483A2C6" w14:textId="77777777" w:rsidR="00DA50F2" w:rsidRDefault="00DA50F2" w:rsidP="00A805C5">
      <w:pPr>
        <w:pStyle w:val="Texto"/>
      </w:pPr>
      <w:r>
        <w:t xml:space="preserve">    &lt;!ENTITY dc "http://purl.org/dc/elements/1.1/" &gt;</w:t>
      </w:r>
    </w:p>
    <w:p w14:paraId="2908848F" w14:textId="77777777" w:rsidR="00DA50F2" w:rsidRDefault="00DA50F2" w:rsidP="00A805C5">
      <w:pPr>
        <w:pStyle w:val="Texto"/>
      </w:pPr>
      <w:r>
        <w:t xml:space="preserve">    &lt;!ENTITY xsd "http://www.w3.org/2001/XMLSchema#" &gt;</w:t>
      </w:r>
    </w:p>
    <w:p w14:paraId="46D23ABD" w14:textId="77777777" w:rsidR="00DA50F2" w:rsidRDefault="00DA50F2" w:rsidP="00A805C5">
      <w:pPr>
        <w:pStyle w:val="Texto"/>
      </w:pPr>
      <w:r>
        <w:t xml:space="preserve">    &lt;!ENTITY rdfs "http://www.w3.org/2000/01/rdf-schema#" &gt;</w:t>
      </w:r>
    </w:p>
    <w:p w14:paraId="0A2447DE" w14:textId="77777777" w:rsidR="00DA50F2" w:rsidRDefault="00DA50F2" w:rsidP="00A805C5">
      <w:pPr>
        <w:pStyle w:val="Texto"/>
      </w:pPr>
      <w:r>
        <w:t xml:space="preserve">    &lt;!ENTITY rdf "http://www.w3.org/1999/02/22-rdf-syntax-ns#" &gt;</w:t>
      </w:r>
    </w:p>
    <w:p w14:paraId="2CE5D602" w14:textId="77777777" w:rsidR="00DA50F2" w:rsidRDefault="00DA50F2" w:rsidP="00A805C5">
      <w:pPr>
        <w:pStyle w:val="Texto"/>
      </w:pPr>
      <w:r>
        <w:t xml:space="preserve">    &lt;!ENTITY swpo "http://sw-portal.deri.org/ontologies/swportal#" &gt;</w:t>
      </w:r>
    </w:p>
    <w:p w14:paraId="084FD3B6" w14:textId="77777777" w:rsidR="00DA50F2" w:rsidRDefault="00DA50F2" w:rsidP="00A805C5">
      <w:pPr>
        <w:pStyle w:val="Texto"/>
      </w:pPr>
      <w:r>
        <w:t xml:space="preserve">    &lt;!ENTITY ssn "http://www.w3.org/2005/Incubator/ssn/ssnx/ssn#" &gt;</w:t>
      </w:r>
    </w:p>
    <w:p w14:paraId="79799D71" w14:textId="77777777" w:rsidR="00DA50F2" w:rsidRDefault="00DA50F2" w:rsidP="00A805C5">
      <w:pPr>
        <w:pStyle w:val="Texto"/>
      </w:pPr>
      <w:r>
        <w:t>]&gt;</w:t>
      </w:r>
    </w:p>
    <w:p w14:paraId="2DC6F60E" w14:textId="77777777" w:rsidR="00DA50F2" w:rsidRDefault="00DA50F2" w:rsidP="00A805C5">
      <w:pPr>
        <w:pStyle w:val="Texto"/>
      </w:pPr>
      <w:r>
        <w:t>&lt;rdf:RDF xmlns="http://utpl.edu.ec/WebServices#"</w:t>
      </w:r>
    </w:p>
    <w:p w14:paraId="44DA3D4B" w14:textId="77777777" w:rsidR="00DA50F2" w:rsidRDefault="00DA50F2" w:rsidP="00A805C5">
      <w:pPr>
        <w:pStyle w:val="Texto"/>
      </w:pPr>
      <w:r>
        <w:t xml:space="preserve">     xml:base="http://utpl.edu.ec/WebServices"</w:t>
      </w:r>
    </w:p>
    <w:p w14:paraId="036E47A8" w14:textId="77777777" w:rsidR="00DA50F2" w:rsidRDefault="00DA50F2" w:rsidP="00A805C5">
      <w:pPr>
        <w:pStyle w:val="Texto"/>
      </w:pPr>
      <w:r>
        <w:t xml:space="preserve">     xmlns:dc="http://purl.org/dc/elements/1.1/"</w:t>
      </w:r>
    </w:p>
    <w:p w14:paraId="38BFB09A" w14:textId="77777777" w:rsidR="00DA50F2" w:rsidRDefault="00DA50F2" w:rsidP="00A805C5">
      <w:pPr>
        <w:pStyle w:val="Texto"/>
      </w:pPr>
      <w:r>
        <w:t xml:space="preserve">     xmlns:swpo="http://sw-portal.deri.org/ontologies/swportal#"</w:t>
      </w:r>
    </w:p>
    <w:p w14:paraId="2CE6E31B" w14:textId="77777777" w:rsidR="00DA50F2" w:rsidRDefault="00DA50F2" w:rsidP="00A805C5">
      <w:pPr>
        <w:pStyle w:val="Texto"/>
      </w:pPr>
      <w:r>
        <w:t xml:space="preserve">     xmlns:rdfs="http://www.w3.org/2000/01/rdf-schema#"</w:t>
      </w:r>
    </w:p>
    <w:p w14:paraId="30A35083" w14:textId="77777777" w:rsidR="00DA50F2" w:rsidRDefault="00DA50F2" w:rsidP="00A805C5">
      <w:pPr>
        <w:pStyle w:val="Texto"/>
      </w:pPr>
      <w:r>
        <w:t xml:space="preserve">     xmlns:ssn="http://www.w3.org/2005/Incubator/ssn/ssnx/ssn#"</w:t>
      </w:r>
    </w:p>
    <w:p w14:paraId="045472EE" w14:textId="77777777" w:rsidR="00DA50F2" w:rsidRDefault="00DA50F2" w:rsidP="00A805C5">
      <w:pPr>
        <w:pStyle w:val="Texto"/>
      </w:pPr>
      <w:r>
        <w:t xml:space="preserve">     xmlns:owl="http://www.w3.org/2002/07/owl#"</w:t>
      </w:r>
    </w:p>
    <w:p w14:paraId="36C9D6EC" w14:textId="77777777" w:rsidR="00DA50F2" w:rsidRDefault="00DA50F2" w:rsidP="00A805C5">
      <w:pPr>
        <w:pStyle w:val="Texto"/>
      </w:pPr>
      <w:r>
        <w:t xml:space="preserve">     xmlns:xsd="http://www.w3.org/2001/XMLSchema#"</w:t>
      </w:r>
    </w:p>
    <w:p w14:paraId="7846F9FE" w14:textId="77777777" w:rsidR="00DA50F2" w:rsidRDefault="00DA50F2" w:rsidP="00A805C5">
      <w:pPr>
        <w:pStyle w:val="Texto"/>
      </w:pPr>
      <w:r>
        <w:t xml:space="preserve">     xmlns:rdf="http://www.w3.org/1999/02/22-rdf-syntax-ns#"</w:t>
      </w:r>
    </w:p>
    <w:p w14:paraId="55F17271" w14:textId="77777777" w:rsidR="00DA50F2" w:rsidRDefault="00DA50F2" w:rsidP="00A805C5">
      <w:pPr>
        <w:pStyle w:val="Texto"/>
      </w:pPr>
      <w:r>
        <w:t xml:space="preserve">     xmlns:dcterms="http://purl.org/dc/terms/"&gt;</w:t>
      </w:r>
    </w:p>
    <w:p w14:paraId="432CFDC7" w14:textId="66E68C38" w:rsidR="00DA50F2" w:rsidRDefault="00DA50F2" w:rsidP="00A805C5">
      <w:pPr>
        <w:pStyle w:val="Texto"/>
      </w:pPr>
      <w:r>
        <w:t xml:space="preserve">    &lt;owl:Ontology rdf:about="http://utpl.edu.ec/WebServices"/&gt;    </w:t>
      </w:r>
    </w:p>
    <w:p w14:paraId="30109416" w14:textId="77777777" w:rsidR="00DA50F2" w:rsidRDefault="00DA50F2" w:rsidP="00A805C5">
      <w:pPr>
        <w:pStyle w:val="Texto"/>
      </w:pPr>
      <w:r>
        <w:t xml:space="preserve">    &lt;!-- </w:t>
      </w:r>
    </w:p>
    <w:p w14:paraId="070DCCD6" w14:textId="77777777" w:rsidR="00DA50F2" w:rsidRDefault="00DA50F2" w:rsidP="00A805C5">
      <w:pPr>
        <w:pStyle w:val="Texto"/>
      </w:pPr>
      <w:r>
        <w:t xml:space="preserve">    ///////////////////////////////////////////////////////////////////////////////////////</w:t>
      </w:r>
    </w:p>
    <w:p w14:paraId="3777F41A" w14:textId="77777777" w:rsidR="00DA50F2" w:rsidRDefault="00DA50F2" w:rsidP="00A805C5">
      <w:pPr>
        <w:pStyle w:val="Texto"/>
      </w:pPr>
      <w:r>
        <w:t xml:space="preserve">    //</w:t>
      </w:r>
    </w:p>
    <w:p w14:paraId="0FDC526E" w14:textId="3891B1AC" w:rsidR="00DA50F2" w:rsidRDefault="00DA50F2" w:rsidP="00A805C5">
      <w:pPr>
        <w:pStyle w:val="Texto"/>
      </w:pPr>
      <w:r>
        <w:t xml:space="preserve">    // Anotaciones de las Propiedades</w:t>
      </w:r>
    </w:p>
    <w:p w14:paraId="1252F64B" w14:textId="77777777" w:rsidR="00DA50F2" w:rsidRDefault="00DA50F2" w:rsidP="00A805C5">
      <w:pPr>
        <w:pStyle w:val="Texto"/>
      </w:pPr>
      <w:r>
        <w:t xml:space="preserve">    //</w:t>
      </w:r>
    </w:p>
    <w:p w14:paraId="13BF54CB" w14:textId="77777777" w:rsidR="00DA50F2" w:rsidRDefault="00DA50F2" w:rsidP="00A805C5">
      <w:pPr>
        <w:pStyle w:val="Texto"/>
      </w:pPr>
      <w:r>
        <w:t xml:space="preserve">    ///////////////////////////////////////////////////////////////////////////////////////</w:t>
      </w:r>
    </w:p>
    <w:p w14:paraId="0660DDB3" w14:textId="11592C47" w:rsidR="00DA50F2" w:rsidRDefault="00DA50F2" w:rsidP="00A805C5">
      <w:pPr>
        <w:pStyle w:val="Texto"/>
      </w:pPr>
      <w:r>
        <w:t xml:space="preserve">     --&gt;</w:t>
      </w:r>
    </w:p>
    <w:p w14:paraId="3F62705A" w14:textId="250451FF" w:rsidR="00DA50F2" w:rsidRDefault="00DA50F2" w:rsidP="00A805C5">
      <w:pPr>
        <w:pStyle w:val="Texto"/>
      </w:pPr>
      <w:r>
        <w:t xml:space="preserve">    &lt;!-- http://purl.org/dc/elements/1.1/contributor --&gt;</w:t>
      </w:r>
    </w:p>
    <w:p w14:paraId="6CCA59C9" w14:textId="6C72D15F" w:rsidR="00DA50F2" w:rsidRDefault="00DA50F2" w:rsidP="00A805C5">
      <w:pPr>
        <w:pStyle w:val="Texto"/>
      </w:pPr>
      <w:r>
        <w:t xml:space="preserve">    &lt;owl:AnnotationProperty rdf:about="&amp;dc;contributor"/&gt;</w:t>
      </w:r>
    </w:p>
    <w:p w14:paraId="3A885BA7" w14:textId="77777777" w:rsidR="00DA50F2" w:rsidRDefault="00DA50F2" w:rsidP="00A805C5">
      <w:pPr>
        <w:pStyle w:val="Texto"/>
      </w:pPr>
    </w:p>
    <w:p w14:paraId="13EED77A" w14:textId="0BD71842" w:rsidR="00DA50F2" w:rsidRDefault="00DA50F2" w:rsidP="00A805C5">
      <w:pPr>
        <w:pStyle w:val="Texto"/>
      </w:pPr>
      <w:r>
        <w:t xml:space="preserve">    &lt;!-- http://purl.org/dc/elements/1.1/date --&gt;</w:t>
      </w:r>
    </w:p>
    <w:p w14:paraId="558CBBF2" w14:textId="07DB2FA6" w:rsidR="00DA50F2" w:rsidRDefault="00DA50F2" w:rsidP="00A805C5">
      <w:pPr>
        <w:pStyle w:val="Texto"/>
      </w:pPr>
      <w:r>
        <w:t xml:space="preserve">    &lt;owl:AnnotationProperty rdf:about="&amp;dc;date"/&gt;</w:t>
      </w:r>
    </w:p>
    <w:p w14:paraId="1C30DAFB" w14:textId="77777777" w:rsidR="00DA50F2" w:rsidRDefault="00DA50F2" w:rsidP="00A805C5">
      <w:pPr>
        <w:pStyle w:val="Texto"/>
      </w:pPr>
    </w:p>
    <w:p w14:paraId="5EB1A4B4" w14:textId="7EBF9B76" w:rsidR="00DA50F2" w:rsidRDefault="00DA50F2" w:rsidP="00A805C5">
      <w:pPr>
        <w:pStyle w:val="Texto"/>
      </w:pPr>
      <w:r>
        <w:t xml:space="preserve">    &lt;!-- http://purl.org/dc/elements/1.1/description --&gt;</w:t>
      </w:r>
    </w:p>
    <w:p w14:paraId="48A7196E" w14:textId="505C6CD6" w:rsidR="00DA50F2" w:rsidRDefault="00DA50F2" w:rsidP="00A805C5">
      <w:pPr>
        <w:pStyle w:val="Texto"/>
      </w:pPr>
      <w:r>
        <w:t xml:space="preserve">    &lt;owl:AnnotationProperty rdf:about="&amp;dc;description"/&gt;</w:t>
      </w:r>
    </w:p>
    <w:p w14:paraId="194D8356" w14:textId="77777777" w:rsidR="00DA50F2" w:rsidRDefault="00DA50F2" w:rsidP="00A805C5">
      <w:pPr>
        <w:pStyle w:val="Texto"/>
      </w:pPr>
    </w:p>
    <w:p w14:paraId="5FEAE2B4" w14:textId="04C833A6" w:rsidR="00DA50F2" w:rsidRDefault="00DA50F2" w:rsidP="00A805C5">
      <w:pPr>
        <w:pStyle w:val="Texto"/>
      </w:pPr>
      <w:r>
        <w:t xml:space="preserve">    &lt;!-- http://purl.org/dc/elements/1.1/identifier --&gt;</w:t>
      </w:r>
    </w:p>
    <w:p w14:paraId="5FA774F5" w14:textId="0F721BFC" w:rsidR="00DA50F2" w:rsidRDefault="00DA50F2" w:rsidP="00A805C5">
      <w:pPr>
        <w:pStyle w:val="Texto"/>
      </w:pPr>
      <w:r>
        <w:t xml:space="preserve">    &lt;owl:AnnotationProperty rdf:about="&amp;dc;identifier"/&gt;</w:t>
      </w:r>
    </w:p>
    <w:p w14:paraId="4DB43DE7" w14:textId="77777777" w:rsidR="00DA50F2" w:rsidRDefault="00DA50F2" w:rsidP="00A805C5">
      <w:pPr>
        <w:pStyle w:val="Texto"/>
      </w:pPr>
    </w:p>
    <w:p w14:paraId="22F9829C" w14:textId="27A83A43" w:rsidR="00DA50F2" w:rsidRDefault="00DA50F2" w:rsidP="00A805C5">
      <w:pPr>
        <w:pStyle w:val="Texto"/>
      </w:pPr>
      <w:r>
        <w:t xml:space="preserve">    &lt;!-- http://purl.org/dc/elements/1.1/language --&gt;</w:t>
      </w:r>
    </w:p>
    <w:p w14:paraId="55EB115E" w14:textId="7BCFDA27" w:rsidR="00DA50F2" w:rsidRDefault="00DA50F2" w:rsidP="00A805C5">
      <w:pPr>
        <w:pStyle w:val="Texto"/>
      </w:pPr>
      <w:r>
        <w:t xml:space="preserve">    &lt;owl:AnnotationProperty rdf:about="&amp;dc;language"/&gt;</w:t>
      </w:r>
    </w:p>
    <w:p w14:paraId="36061A4A" w14:textId="77777777" w:rsidR="00DA50F2" w:rsidRDefault="00DA50F2" w:rsidP="00A805C5">
      <w:pPr>
        <w:pStyle w:val="Texto"/>
      </w:pPr>
    </w:p>
    <w:p w14:paraId="53E43474" w14:textId="16B7A196" w:rsidR="00DA50F2" w:rsidRDefault="00DA50F2" w:rsidP="00A805C5">
      <w:pPr>
        <w:pStyle w:val="Texto"/>
      </w:pPr>
      <w:r>
        <w:t xml:space="preserve">    &lt;!-- http://purl.org/dc/elements/1.1/publisher --&gt;</w:t>
      </w:r>
    </w:p>
    <w:p w14:paraId="46824743" w14:textId="1DBEA2BA" w:rsidR="00DA50F2" w:rsidRDefault="00DA50F2" w:rsidP="00A805C5">
      <w:pPr>
        <w:pStyle w:val="Texto"/>
      </w:pPr>
      <w:r>
        <w:t xml:space="preserve">    &lt;owl:AnnotationProperty rdf:about="&amp;dc;publisher"/&gt;</w:t>
      </w:r>
    </w:p>
    <w:p w14:paraId="35758BFE" w14:textId="77777777" w:rsidR="00DA50F2" w:rsidRDefault="00DA50F2" w:rsidP="00A805C5">
      <w:pPr>
        <w:pStyle w:val="Texto"/>
      </w:pPr>
    </w:p>
    <w:p w14:paraId="5D897704" w14:textId="7988619E" w:rsidR="00DA50F2" w:rsidRDefault="00DA50F2" w:rsidP="00A805C5">
      <w:pPr>
        <w:pStyle w:val="Texto"/>
      </w:pPr>
      <w:r>
        <w:t xml:space="preserve">    &lt;!-- http://purl.org/dc/elements/1.1/source --&gt;</w:t>
      </w:r>
    </w:p>
    <w:p w14:paraId="4E8AC70C" w14:textId="30472869" w:rsidR="00DA50F2" w:rsidRDefault="00DA50F2" w:rsidP="00A805C5">
      <w:pPr>
        <w:pStyle w:val="Texto"/>
      </w:pPr>
      <w:r>
        <w:t xml:space="preserve">    &lt;owl:AnnotationProperty rdf:about="&amp;dc;source"/&gt;</w:t>
      </w:r>
    </w:p>
    <w:p w14:paraId="34E60C4D" w14:textId="77777777" w:rsidR="00DA50F2" w:rsidRDefault="00DA50F2" w:rsidP="00A805C5">
      <w:pPr>
        <w:pStyle w:val="Texto"/>
      </w:pPr>
    </w:p>
    <w:p w14:paraId="345C49AB" w14:textId="7872BCBD" w:rsidR="00DA50F2" w:rsidRDefault="00DA50F2" w:rsidP="00A805C5">
      <w:pPr>
        <w:pStyle w:val="Texto"/>
      </w:pPr>
      <w:r>
        <w:t xml:space="preserve">    &lt;!-- http://purl.org/dc/elements/1.1/title --&gt;</w:t>
      </w:r>
    </w:p>
    <w:p w14:paraId="41E7A3E6" w14:textId="64BF8589" w:rsidR="00DA50F2" w:rsidRDefault="00DA50F2" w:rsidP="00A805C5">
      <w:pPr>
        <w:pStyle w:val="Texto"/>
      </w:pPr>
      <w:r>
        <w:t xml:space="preserve">    &lt;owl:AnnotationProperty rdf:about="&amp;dc;title"/&gt;</w:t>
      </w:r>
    </w:p>
    <w:p w14:paraId="2272C1BF" w14:textId="77777777" w:rsidR="00DA50F2" w:rsidRDefault="00DA50F2" w:rsidP="00A805C5">
      <w:pPr>
        <w:pStyle w:val="Texto"/>
      </w:pPr>
    </w:p>
    <w:p w14:paraId="5F0CED6F" w14:textId="277F8239" w:rsidR="00DA50F2" w:rsidRDefault="00DA50F2" w:rsidP="00A805C5">
      <w:pPr>
        <w:pStyle w:val="Texto"/>
      </w:pPr>
      <w:r>
        <w:t xml:space="preserve">    &lt;!-- http://purl.org/dc/elements/1.1/type --&gt;</w:t>
      </w:r>
    </w:p>
    <w:p w14:paraId="44838744" w14:textId="61B38345" w:rsidR="00DA50F2" w:rsidRDefault="00DA50F2" w:rsidP="00A805C5">
      <w:pPr>
        <w:pStyle w:val="Texto"/>
      </w:pPr>
      <w:r>
        <w:t xml:space="preserve">    &lt;owl:AnnotationProperty rdf:about="&amp;dc;type"/&gt;</w:t>
      </w:r>
    </w:p>
    <w:p w14:paraId="3EBFE19B" w14:textId="77777777" w:rsidR="00DA50F2" w:rsidRDefault="00DA50F2" w:rsidP="00A805C5">
      <w:pPr>
        <w:pStyle w:val="Texto"/>
      </w:pPr>
    </w:p>
    <w:p w14:paraId="7A5CE4A7" w14:textId="623ED498" w:rsidR="00DA50F2" w:rsidRDefault="00DA50F2" w:rsidP="00A805C5">
      <w:pPr>
        <w:pStyle w:val="Texto"/>
      </w:pPr>
      <w:r>
        <w:t xml:space="preserve">    &lt;!-- http://purl.org/dc/terms/created --&gt;</w:t>
      </w:r>
    </w:p>
    <w:p w14:paraId="77A3CDE8" w14:textId="1F6EAA88" w:rsidR="00DA50F2" w:rsidRDefault="00DA50F2" w:rsidP="00A805C5">
      <w:pPr>
        <w:pStyle w:val="Texto"/>
      </w:pPr>
      <w:r>
        <w:t xml:space="preserve">    &lt;owl:AnnotationProperty rdf:about="&amp;dcterms;created"/&gt;</w:t>
      </w:r>
    </w:p>
    <w:p w14:paraId="7390D8AD" w14:textId="77777777" w:rsidR="00DA50F2" w:rsidRDefault="00DA50F2" w:rsidP="00A805C5">
      <w:pPr>
        <w:pStyle w:val="Texto"/>
      </w:pPr>
    </w:p>
    <w:p w14:paraId="63DFC2C9" w14:textId="16D56AAC" w:rsidR="00DA50F2" w:rsidRDefault="00DA50F2" w:rsidP="00A805C5">
      <w:pPr>
        <w:pStyle w:val="Texto"/>
      </w:pPr>
      <w:r>
        <w:t xml:space="preserve">    &lt;!-- http://purl.org/dc/terms/modified --&gt;</w:t>
      </w:r>
    </w:p>
    <w:p w14:paraId="299C288E" w14:textId="146A0BD9" w:rsidR="00DA50F2" w:rsidRDefault="00DA50F2" w:rsidP="00A805C5">
      <w:pPr>
        <w:pStyle w:val="Texto"/>
      </w:pPr>
      <w:r>
        <w:t xml:space="preserve">    &lt;owl:AnnotationProperty rdf:about="&amp;dcterms;modified"/&gt;</w:t>
      </w:r>
    </w:p>
    <w:p w14:paraId="4355429F" w14:textId="77777777" w:rsidR="00DA50F2" w:rsidRDefault="00DA50F2" w:rsidP="00A805C5">
      <w:pPr>
        <w:pStyle w:val="Texto"/>
      </w:pPr>
    </w:p>
    <w:p w14:paraId="66CC8D53" w14:textId="77777777" w:rsidR="00DA50F2" w:rsidRDefault="00DA50F2" w:rsidP="00A805C5">
      <w:pPr>
        <w:pStyle w:val="Texto"/>
      </w:pPr>
      <w:r>
        <w:t xml:space="preserve">    &lt;!-- </w:t>
      </w:r>
    </w:p>
    <w:p w14:paraId="50569CC4" w14:textId="77777777" w:rsidR="00DA50F2" w:rsidRDefault="00DA50F2" w:rsidP="00A805C5">
      <w:pPr>
        <w:pStyle w:val="Texto"/>
      </w:pPr>
      <w:r>
        <w:t xml:space="preserve">    ///////////////////////////////////////////////////////////////////////////////////////</w:t>
      </w:r>
    </w:p>
    <w:p w14:paraId="25C8EF76" w14:textId="77777777" w:rsidR="00DA50F2" w:rsidRDefault="00DA50F2" w:rsidP="00A805C5">
      <w:pPr>
        <w:pStyle w:val="Texto"/>
      </w:pPr>
      <w:r>
        <w:t xml:space="preserve">    //</w:t>
      </w:r>
    </w:p>
    <w:p w14:paraId="289736B2" w14:textId="446647FD" w:rsidR="00DA50F2" w:rsidRDefault="00DA50F2" w:rsidP="00A805C5">
      <w:pPr>
        <w:pStyle w:val="Texto"/>
      </w:pPr>
      <w:r>
        <w:t xml:space="preserve">    // Propiedades de Objeto</w:t>
      </w:r>
    </w:p>
    <w:p w14:paraId="4C1A0050" w14:textId="77777777" w:rsidR="00DA50F2" w:rsidRDefault="00DA50F2" w:rsidP="00A805C5">
      <w:pPr>
        <w:pStyle w:val="Texto"/>
      </w:pPr>
      <w:r>
        <w:t xml:space="preserve">    //</w:t>
      </w:r>
    </w:p>
    <w:p w14:paraId="1C8AD901" w14:textId="77777777" w:rsidR="00DA50F2" w:rsidRDefault="00DA50F2" w:rsidP="00A805C5">
      <w:pPr>
        <w:pStyle w:val="Texto"/>
      </w:pPr>
      <w:r>
        <w:t xml:space="preserve">    ///////////////////////////////////////////////////////////////////////////////////////</w:t>
      </w:r>
    </w:p>
    <w:p w14:paraId="15B3A9F9" w14:textId="77777777" w:rsidR="00DA50F2" w:rsidRDefault="00DA50F2" w:rsidP="00A805C5">
      <w:pPr>
        <w:pStyle w:val="Texto"/>
      </w:pPr>
      <w:r>
        <w:t xml:space="preserve">     --&gt;</w:t>
      </w:r>
    </w:p>
    <w:p w14:paraId="288C682F" w14:textId="77777777" w:rsidR="00DA50F2" w:rsidRDefault="00DA50F2" w:rsidP="00A805C5">
      <w:pPr>
        <w:pStyle w:val="Texto"/>
      </w:pPr>
    </w:p>
    <w:p w14:paraId="2D85ABCA" w14:textId="77777777" w:rsidR="00DA50F2" w:rsidRDefault="00DA50F2" w:rsidP="00A805C5">
      <w:pPr>
        <w:pStyle w:val="Texto"/>
      </w:pPr>
      <w:r>
        <w:t xml:space="preserve">    </w:t>
      </w:r>
    </w:p>
    <w:p w14:paraId="7C1C409E" w14:textId="77777777" w:rsidR="00DA50F2" w:rsidRDefault="00DA50F2" w:rsidP="00A805C5">
      <w:pPr>
        <w:pStyle w:val="Texto"/>
      </w:pPr>
    </w:p>
    <w:p w14:paraId="62E7DE3D" w14:textId="77777777" w:rsidR="00DA50F2" w:rsidRDefault="00DA50F2" w:rsidP="00A805C5">
      <w:pPr>
        <w:pStyle w:val="Texto"/>
      </w:pPr>
    </w:p>
    <w:p w14:paraId="31E1C0F2" w14:textId="22E483F6" w:rsidR="00DA50F2" w:rsidRDefault="00DA50F2" w:rsidP="00A805C5">
      <w:pPr>
        <w:pStyle w:val="Texto"/>
      </w:pPr>
      <w:r>
        <w:t xml:space="preserve">    &lt;!-- http://www.w3.org/2005/Incubator/ssn/ssnx/ssn#hasInput --&gt;</w:t>
      </w:r>
    </w:p>
    <w:p w14:paraId="3CB3C9F9" w14:textId="77777777" w:rsidR="00DA50F2" w:rsidRDefault="00DA50F2" w:rsidP="00A805C5">
      <w:pPr>
        <w:pStyle w:val="Texto"/>
      </w:pPr>
      <w:r>
        <w:t xml:space="preserve">    &lt;owl:ObjectProperty rdf:about="&amp;ssn;hasInput"&gt;</w:t>
      </w:r>
    </w:p>
    <w:p w14:paraId="585828ED" w14:textId="77777777" w:rsidR="00DA50F2" w:rsidRDefault="00DA50F2" w:rsidP="00A805C5">
      <w:pPr>
        <w:pStyle w:val="Texto"/>
      </w:pPr>
      <w:r>
        <w:t xml:space="preserve">        &lt;rdfs:domain rdf:resource="http://utpl.edu.ec/WebServices#WebService"/&gt;</w:t>
      </w:r>
    </w:p>
    <w:p w14:paraId="4926F346" w14:textId="77777777" w:rsidR="00DA50F2" w:rsidRDefault="00DA50F2" w:rsidP="00A805C5">
      <w:pPr>
        <w:pStyle w:val="Texto"/>
      </w:pPr>
      <w:r>
        <w:t xml:space="preserve">        &lt;rdfs:range rdf:resource="&amp;ssn;Input"/&gt;</w:t>
      </w:r>
    </w:p>
    <w:p w14:paraId="51723730" w14:textId="33A7400C" w:rsidR="00DA50F2" w:rsidRDefault="00DA50F2" w:rsidP="00A805C5">
      <w:pPr>
        <w:pStyle w:val="Texto"/>
      </w:pPr>
      <w:r>
        <w:t xml:space="preserve">    &lt;/owl:ObjectProperty&gt;</w:t>
      </w:r>
    </w:p>
    <w:p w14:paraId="3250D15F" w14:textId="77777777" w:rsidR="00DA50F2" w:rsidRDefault="00DA50F2" w:rsidP="00A805C5">
      <w:pPr>
        <w:pStyle w:val="Texto"/>
      </w:pPr>
    </w:p>
    <w:p w14:paraId="38DC6861" w14:textId="617CE826" w:rsidR="00DA50F2" w:rsidRDefault="00DA50F2" w:rsidP="00A805C5">
      <w:pPr>
        <w:pStyle w:val="Texto"/>
      </w:pPr>
      <w:r>
        <w:t xml:space="preserve">    &lt;!-- http://www.w3.org/2005/Incubator/ssn/ssnx/ssn#hasOutput --&gt;</w:t>
      </w:r>
    </w:p>
    <w:p w14:paraId="7A9D2DC5" w14:textId="77777777" w:rsidR="00DA50F2" w:rsidRDefault="00DA50F2" w:rsidP="00A805C5">
      <w:pPr>
        <w:pStyle w:val="Texto"/>
      </w:pPr>
      <w:r>
        <w:t xml:space="preserve">    &lt;owl:ObjectProperty rdf:about="&amp;ssn;hasOutput"&gt;</w:t>
      </w:r>
    </w:p>
    <w:p w14:paraId="7AF1EB47" w14:textId="77777777" w:rsidR="00DA50F2" w:rsidRDefault="00DA50F2" w:rsidP="00A805C5">
      <w:pPr>
        <w:pStyle w:val="Texto"/>
      </w:pPr>
      <w:r>
        <w:t xml:space="preserve">        &lt;rdfs:domain rdf:resource="http://utpl.edu.ec/WebServices#WebService"/&gt;</w:t>
      </w:r>
    </w:p>
    <w:p w14:paraId="2DDC07CB" w14:textId="77777777" w:rsidR="00DA50F2" w:rsidRDefault="00DA50F2" w:rsidP="00A805C5">
      <w:pPr>
        <w:pStyle w:val="Texto"/>
      </w:pPr>
      <w:r>
        <w:t xml:space="preserve">        &lt;rdfs:range rdf:resource="&amp;ssn;Output"/&gt;</w:t>
      </w:r>
    </w:p>
    <w:p w14:paraId="090F4172" w14:textId="0FE2F451" w:rsidR="00DA50F2" w:rsidRDefault="00DA50F2" w:rsidP="00A805C5">
      <w:pPr>
        <w:pStyle w:val="Texto"/>
      </w:pPr>
      <w:r>
        <w:t xml:space="preserve">    &lt;/owl:ObjectProperty&gt;</w:t>
      </w:r>
    </w:p>
    <w:p w14:paraId="10C37A3B" w14:textId="77777777" w:rsidR="00DA50F2" w:rsidRDefault="00DA50F2" w:rsidP="00A805C5">
      <w:pPr>
        <w:pStyle w:val="Texto"/>
      </w:pPr>
    </w:p>
    <w:p w14:paraId="294E643E" w14:textId="77777777" w:rsidR="00DA50F2" w:rsidRDefault="00DA50F2" w:rsidP="00A805C5">
      <w:pPr>
        <w:pStyle w:val="Texto"/>
      </w:pPr>
      <w:r>
        <w:t xml:space="preserve">    &lt;!-- </w:t>
      </w:r>
    </w:p>
    <w:p w14:paraId="3F687058" w14:textId="77777777" w:rsidR="00DA50F2" w:rsidRDefault="00DA50F2" w:rsidP="00A805C5">
      <w:pPr>
        <w:pStyle w:val="Texto"/>
      </w:pPr>
      <w:r>
        <w:t xml:space="preserve">    ///////////////////////////////////////////////////////////////////////////////////////</w:t>
      </w:r>
    </w:p>
    <w:p w14:paraId="24AAC74C" w14:textId="77777777" w:rsidR="00DA50F2" w:rsidRDefault="00DA50F2" w:rsidP="00A805C5">
      <w:pPr>
        <w:pStyle w:val="Texto"/>
      </w:pPr>
      <w:r>
        <w:t xml:space="preserve">    //</w:t>
      </w:r>
    </w:p>
    <w:p w14:paraId="46AC7498" w14:textId="25EBDE3B" w:rsidR="00DA50F2" w:rsidRDefault="00DA50F2" w:rsidP="00A805C5">
      <w:pPr>
        <w:pStyle w:val="Texto"/>
      </w:pPr>
      <w:r>
        <w:t xml:space="preserve">    // Datos de Propiedades</w:t>
      </w:r>
    </w:p>
    <w:p w14:paraId="6101B7B8" w14:textId="77777777" w:rsidR="00DA50F2" w:rsidRDefault="00DA50F2" w:rsidP="00A805C5">
      <w:pPr>
        <w:pStyle w:val="Texto"/>
      </w:pPr>
      <w:r>
        <w:t xml:space="preserve">    //</w:t>
      </w:r>
    </w:p>
    <w:p w14:paraId="19F1F925" w14:textId="77777777" w:rsidR="00DA50F2" w:rsidRDefault="00DA50F2" w:rsidP="00A805C5">
      <w:pPr>
        <w:pStyle w:val="Texto"/>
      </w:pPr>
      <w:r>
        <w:t xml:space="preserve">    ///////////////////////////////////////////////////////////////////////////////////////</w:t>
      </w:r>
    </w:p>
    <w:p w14:paraId="60D3A25C" w14:textId="64B94849" w:rsidR="00DA50F2" w:rsidRDefault="00DA50F2" w:rsidP="00A805C5">
      <w:pPr>
        <w:pStyle w:val="Texto"/>
      </w:pPr>
      <w:r>
        <w:t xml:space="preserve">     --&gt;</w:t>
      </w:r>
    </w:p>
    <w:p w14:paraId="32088EF2" w14:textId="77777777" w:rsidR="00DA50F2" w:rsidRDefault="00DA50F2" w:rsidP="00A805C5">
      <w:pPr>
        <w:pStyle w:val="Texto"/>
      </w:pPr>
    </w:p>
    <w:p w14:paraId="4FDFFBAD" w14:textId="331703F8" w:rsidR="00DA50F2" w:rsidRDefault="00DA50F2" w:rsidP="00A805C5">
      <w:pPr>
        <w:pStyle w:val="Texto"/>
      </w:pPr>
      <w:r>
        <w:t xml:space="preserve">    &lt;!-- http://purl.org/dc/elements/1.1/creator --&gt;</w:t>
      </w:r>
    </w:p>
    <w:p w14:paraId="635DD83D" w14:textId="150006B5" w:rsidR="00DA50F2" w:rsidRDefault="00DA50F2" w:rsidP="00A805C5">
      <w:pPr>
        <w:pStyle w:val="Texto"/>
      </w:pPr>
      <w:r>
        <w:t xml:space="preserve">    &lt;owl:DatatypeProperty rdf:about="&amp;dc;creator"/&gt;</w:t>
      </w:r>
    </w:p>
    <w:p w14:paraId="3D0DF76A" w14:textId="77777777" w:rsidR="00DA50F2" w:rsidRDefault="00DA50F2" w:rsidP="00A805C5">
      <w:pPr>
        <w:pStyle w:val="Texto"/>
      </w:pPr>
    </w:p>
    <w:p w14:paraId="2E00EBDA" w14:textId="5BD9770C" w:rsidR="00DA50F2" w:rsidRDefault="00DA50F2" w:rsidP="00A805C5">
      <w:pPr>
        <w:pStyle w:val="Texto"/>
      </w:pPr>
      <w:r>
        <w:t xml:space="preserve">    &lt;!-- http://purl.org/dc/elements/1.1/description --&gt;</w:t>
      </w:r>
    </w:p>
    <w:p w14:paraId="3D9377F6" w14:textId="40B8E385" w:rsidR="00DA50F2" w:rsidRDefault="00DA50F2" w:rsidP="00A805C5">
      <w:pPr>
        <w:pStyle w:val="Texto"/>
      </w:pPr>
      <w:r>
        <w:t xml:space="preserve">    &lt;owl:DatatypeProperty rdf:about="&amp;dc;description"/&gt;</w:t>
      </w:r>
    </w:p>
    <w:p w14:paraId="0FFD4F31" w14:textId="77777777" w:rsidR="00DA50F2" w:rsidRDefault="00DA50F2" w:rsidP="00A805C5">
      <w:pPr>
        <w:pStyle w:val="Texto"/>
      </w:pPr>
    </w:p>
    <w:p w14:paraId="5BA7474F" w14:textId="03D3D788" w:rsidR="00DA50F2" w:rsidRDefault="00DA50F2" w:rsidP="00A805C5">
      <w:pPr>
        <w:pStyle w:val="Texto"/>
      </w:pPr>
      <w:r>
        <w:t xml:space="preserve">    &lt;!-- http://purl.org/dc/elements/1.1/identifier --&gt;</w:t>
      </w:r>
    </w:p>
    <w:p w14:paraId="7D8CCB27" w14:textId="71002FE1" w:rsidR="00DA50F2" w:rsidRDefault="00DA50F2" w:rsidP="00A805C5">
      <w:pPr>
        <w:pStyle w:val="Texto"/>
      </w:pPr>
      <w:r>
        <w:t xml:space="preserve">    &lt;owl:DatatypeProperty rdf:about="&amp;dc;identifier"/&gt;</w:t>
      </w:r>
    </w:p>
    <w:p w14:paraId="2F39C2C6" w14:textId="77777777" w:rsidR="00DA50F2" w:rsidRDefault="00DA50F2" w:rsidP="00A805C5">
      <w:pPr>
        <w:pStyle w:val="Texto"/>
      </w:pPr>
    </w:p>
    <w:p w14:paraId="38B59A84" w14:textId="55F1FF78" w:rsidR="00DA50F2" w:rsidRDefault="00DA50F2" w:rsidP="00A805C5">
      <w:pPr>
        <w:pStyle w:val="Texto"/>
      </w:pPr>
      <w:r>
        <w:t xml:space="preserve">    &lt;!-- http://purl.org/dc/elements/1.1/language --&gt;</w:t>
      </w:r>
    </w:p>
    <w:p w14:paraId="57207EA8" w14:textId="3FE27AC2" w:rsidR="00DA50F2" w:rsidRDefault="00DA50F2" w:rsidP="00A805C5">
      <w:pPr>
        <w:pStyle w:val="Texto"/>
      </w:pPr>
      <w:r>
        <w:t xml:space="preserve">    &lt;owl:DatatypeProperty rdf:about="&amp;dc;language"/&gt;</w:t>
      </w:r>
    </w:p>
    <w:p w14:paraId="6E8C27FC" w14:textId="77777777" w:rsidR="00DA50F2" w:rsidRDefault="00DA50F2" w:rsidP="00A805C5">
      <w:pPr>
        <w:pStyle w:val="Texto"/>
      </w:pPr>
    </w:p>
    <w:p w14:paraId="05A4AA97" w14:textId="11E6E1A4" w:rsidR="00DA50F2" w:rsidRDefault="00DA50F2" w:rsidP="00A805C5">
      <w:pPr>
        <w:pStyle w:val="Texto"/>
      </w:pPr>
      <w:r>
        <w:t xml:space="preserve">    &lt;!-- http://purl.org/dc/elements/1.1/publisher --&gt;</w:t>
      </w:r>
    </w:p>
    <w:p w14:paraId="469BFCFA" w14:textId="616B040D" w:rsidR="00DA50F2" w:rsidRDefault="00DA50F2" w:rsidP="00A805C5">
      <w:pPr>
        <w:pStyle w:val="Texto"/>
      </w:pPr>
      <w:r>
        <w:t xml:space="preserve">    &lt;owl:DatatypeProperty rdf:about="&amp;dc;publisher"/&gt;</w:t>
      </w:r>
    </w:p>
    <w:p w14:paraId="61875EC2" w14:textId="77777777" w:rsidR="00DA50F2" w:rsidRDefault="00DA50F2" w:rsidP="00A805C5">
      <w:pPr>
        <w:pStyle w:val="Texto"/>
      </w:pPr>
    </w:p>
    <w:p w14:paraId="6944E041" w14:textId="77777777" w:rsidR="00DA50F2" w:rsidRDefault="00DA50F2" w:rsidP="00A805C5">
      <w:pPr>
        <w:pStyle w:val="Texto"/>
      </w:pPr>
    </w:p>
    <w:p w14:paraId="70196D51" w14:textId="214B11DE" w:rsidR="00DA50F2" w:rsidRDefault="00DA50F2" w:rsidP="00A805C5">
      <w:pPr>
        <w:pStyle w:val="Texto"/>
      </w:pPr>
      <w:r>
        <w:t xml:space="preserve">    &lt;!-- http://purl.org/dc/elements/1.1/title --&gt;</w:t>
      </w:r>
    </w:p>
    <w:p w14:paraId="1A839CA3" w14:textId="77777777" w:rsidR="00DA50F2" w:rsidRDefault="00DA50F2" w:rsidP="00A805C5">
      <w:pPr>
        <w:pStyle w:val="Texto"/>
      </w:pPr>
      <w:r>
        <w:t xml:space="preserve">    &lt;owl:DatatypeProperty rdf:about="&amp;dc;title"/&gt;</w:t>
      </w:r>
    </w:p>
    <w:p w14:paraId="461CD562" w14:textId="77777777" w:rsidR="00DA50F2" w:rsidRDefault="00DA50F2" w:rsidP="00A805C5">
      <w:pPr>
        <w:pStyle w:val="Texto"/>
      </w:pPr>
      <w:r>
        <w:t xml:space="preserve">    </w:t>
      </w:r>
    </w:p>
    <w:p w14:paraId="5B32E4F8" w14:textId="77777777" w:rsidR="00DA50F2" w:rsidRDefault="00DA50F2" w:rsidP="00A805C5">
      <w:pPr>
        <w:pStyle w:val="Texto"/>
      </w:pPr>
    </w:p>
    <w:p w14:paraId="4A86EC2A" w14:textId="77777777" w:rsidR="00DA50F2" w:rsidRDefault="00DA50F2" w:rsidP="00A805C5">
      <w:pPr>
        <w:pStyle w:val="Texto"/>
      </w:pPr>
    </w:p>
    <w:p w14:paraId="7BB43900" w14:textId="57F93FDF" w:rsidR="00DA50F2" w:rsidRDefault="00DA50F2" w:rsidP="00A805C5">
      <w:pPr>
        <w:pStyle w:val="Texto"/>
      </w:pPr>
      <w:r>
        <w:t xml:space="preserve">    &lt;!-- http://purl.org/dc/elements/1.1/type --&gt;</w:t>
      </w:r>
    </w:p>
    <w:p w14:paraId="520ACC12" w14:textId="10144021" w:rsidR="00DA50F2" w:rsidRDefault="00DA50F2" w:rsidP="00A805C5">
      <w:pPr>
        <w:pStyle w:val="Texto"/>
      </w:pPr>
      <w:r>
        <w:t xml:space="preserve">    &lt;owl:DatatypeProperty rdf:about="&amp;dc;type"/&gt;</w:t>
      </w:r>
    </w:p>
    <w:p w14:paraId="73ECFDF6" w14:textId="77777777" w:rsidR="00DA50F2" w:rsidRDefault="00DA50F2" w:rsidP="00A805C5">
      <w:pPr>
        <w:pStyle w:val="Texto"/>
      </w:pPr>
    </w:p>
    <w:p w14:paraId="555D45E2" w14:textId="65D7CD9C" w:rsidR="00DA50F2" w:rsidRDefault="00DA50F2" w:rsidP="00A805C5">
      <w:pPr>
        <w:pStyle w:val="Texto"/>
      </w:pPr>
      <w:r>
        <w:t xml:space="preserve">    &lt;!-- http://purl.org/dc/terms/created --&gt;</w:t>
      </w:r>
    </w:p>
    <w:p w14:paraId="62D50C64" w14:textId="22F7D4A2" w:rsidR="00DA50F2" w:rsidRDefault="00DA50F2" w:rsidP="00A805C5">
      <w:pPr>
        <w:pStyle w:val="Texto"/>
      </w:pPr>
      <w:r>
        <w:t xml:space="preserve">    &lt;owl:DatatypeProperty rdf:about="&amp;dcterms;created"/&gt;</w:t>
      </w:r>
    </w:p>
    <w:p w14:paraId="18A5011A" w14:textId="77777777" w:rsidR="00DA50F2" w:rsidRDefault="00DA50F2" w:rsidP="00A805C5">
      <w:pPr>
        <w:pStyle w:val="Texto"/>
      </w:pPr>
    </w:p>
    <w:p w14:paraId="6D6CA969" w14:textId="0D280968" w:rsidR="00DA50F2" w:rsidRDefault="00DA50F2" w:rsidP="00A805C5">
      <w:pPr>
        <w:pStyle w:val="Texto"/>
      </w:pPr>
      <w:r>
        <w:t xml:space="preserve">    &lt;!-- http://purl.org/dc/terms/modified --&gt;</w:t>
      </w:r>
    </w:p>
    <w:p w14:paraId="4A761BD8" w14:textId="53FD8EC8" w:rsidR="00DA50F2" w:rsidRDefault="00DA50F2" w:rsidP="00A805C5">
      <w:pPr>
        <w:pStyle w:val="Texto"/>
      </w:pPr>
      <w:r>
        <w:t xml:space="preserve">    &lt;owl:DatatypeProperty rdf:about="&amp;dcterms;modified"/&gt;</w:t>
      </w:r>
    </w:p>
    <w:p w14:paraId="415B6ABE" w14:textId="77777777" w:rsidR="00DA50F2" w:rsidRDefault="00DA50F2" w:rsidP="00A805C5">
      <w:pPr>
        <w:pStyle w:val="Texto"/>
      </w:pPr>
    </w:p>
    <w:p w14:paraId="7CF66516" w14:textId="6B1ADDED" w:rsidR="00DA50F2" w:rsidRDefault="00DA50F2" w:rsidP="00A805C5">
      <w:pPr>
        <w:pStyle w:val="Texto"/>
      </w:pPr>
      <w:r>
        <w:t xml:space="preserve">    &lt;!-- http://sw-portal.deri.org/ontologies/swportal#isVersion --&gt;</w:t>
      </w:r>
    </w:p>
    <w:p w14:paraId="1403EEF6" w14:textId="00C0C450" w:rsidR="00DA50F2" w:rsidRDefault="00DA50F2" w:rsidP="00A805C5">
      <w:pPr>
        <w:pStyle w:val="Texto"/>
      </w:pPr>
      <w:r>
        <w:t xml:space="preserve">    &lt;owl:DatatypeProperty rdf:about="&amp;swpo;isVersion"/&gt;</w:t>
      </w:r>
    </w:p>
    <w:p w14:paraId="7E37E43C" w14:textId="77777777" w:rsidR="00DA50F2" w:rsidRDefault="00DA50F2" w:rsidP="00A805C5">
      <w:pPr>
        <w:pStyle w:val="Texto"/>
      </w:pPr>
    </w:p>
    <w:p w14:paraId="75F319CC" w14:textId="77777777" w:rsidR="00DA50F2" w:rsidRDefault="00DA50F2" w:rsidP="00A805C5">
      <w:pPr>
        <w:pStyle w:val="Texto"/>
      </w:pPr>
      <w:r>
        <w:t xml:space="preserve">    &lt;!-- </w:t>
      </w:r>
    </w:p>
    <w:p w14:paraId="0A319D6D" w14:textId="77777777" w:rsidR="00DA50F2" w:rsidRDefault="00DA50F2" w:rsidP="00A805C5">
      <w:pPr>
        <w:pStyle w:val="Texto"/>
      </w:pPr>
      <w:r>
        <w:t xml:space="preserve">    ///////////////////////////////////////////////////////////////////////////////////////</w:t>
      </w:r>
    </w:p>
    <w:p w14:paraId="2C710AE2" w14:textId="77777777" w:rsidR="00DA50F2" w:rsidRDefault="00DA50F2" w:rsidP="00A805C5">
      <w:pPr>
        <w:pStyle w:val="Texto"/>
      </w:pPr>
      <w:r>
        <w:t xml:space="preserve">    //</w:t>
      </w:r>
    </w:p>
    <w:p w14:paraId="07BB40FE" w14:textId="2F4D4334" w:rsidR="00DA50F2" w:rsidRDefault="00DA50F2" w:rsidP="00A805C5">
      <w:pPr>
        <w:pStyle w:val="Texto"/>
      </w:pPr>
      <w:r>
        <w:t xml:space="preserve">    // Clases</w:t>
      </w:r>
    </w:p>
    <w:p w14:paraId="35B90F4A" w14:textId="77777777" w:rsidR="00DA50F2" w:rsidRDefault="00DA50F2" w:rsidP="00A805C5">
      <w:pPr>
        <w:pStyle w:val="Texto"/>
      </w:pPr>
      <w:r>
        <w:t xml:space="preserve">    //</w:t>
      </w:r>
    </w:p>
    <w:p w14:paraId="178C5A82" w14:textId="77777777" w:rsidR="00DA50F2" w:rsidRDefault="00DA50F2" w:rsidP="00A805C5">
      <w:pPr>
        <w:pStyle w:val="Texto"/>
      </w:pPr>
      <w:r>
        <w:t xml:space="preserve">    ///////////////////////////////////////////////////////////////////////////////////////</w:t>
      </w:r>
    </w:p>
    <w:p w14:paraId="17B8DD08" w14:textId="4217ED92" w:rsidR="00DA50F2" w:rsidRDefault="00DA50F2" w:rsidP="00A805C5">
      <w:pPr>
        <w:pStyle w:val="Texto"/>
      </w:pPr>
      <w:r>
        <w:t xml:space="preserve">     --&gt;</w:t>
      </w:r>
    </w:p>
    <w:p w14:paraId="2B01BF0D" w14:textId="77777777" w:rsidR="00DA50F2" w:rsidRDefault="00DA50F2" w:rsidP="00A805C5">
      <w:pPr>
        <w:pStyle w:val="Texto"/>
      </w:pPr>
    </w:p>
    <w:p w14:paraId="7D89550C" w14:textId="7D0B145C" w:rsidR="00DA50F2" w:rsidRDefault="00DA50F2" w:rsidP="00A805C5">
      <w:pPr>
        <w:pStyle w:val="Texto"/>
      </w:pPr>
      <w:r>
        <w:t xml:space="preserve">    &lt;!-- http://utpl.edu.ec/WebServices#WebService --&gt;</w:t>
      </w:r>
    </w:p>
    <w:p w14:paraId="2884A356" w14:textId="2D1907EE" w:rsidR="00DA50F2" w:rsidRDefault="00DA50F2" w:rsidP="00A805C5">
      <w:pPr>
        <w:pStyle w:val="Texto"/>
      </w:pPr>
      <w:r>
        <w:t xml:space="preserve">    &lt;owl:Class rdf:about="http://utpl.edu.ec/WebServices#WebService"/&gt;</w:t>
      </w:r>
    </w:p>
    <w:p w14:paraId="34520EB4" w14:textId="77777777" w:rsidR="00DA50F2" w:rsidRDefault="00DA50F2" w:rsidP="00A805C5">
      <w:pPr>
        <w:pStyle w:val="Texto"/>
      </w:pPr>
    </w:p>
    <w:p w14:paraId="1AB6EC0F" w14:textId="4B0ACFAE" w:rsidR="00DA50F2" w:rsidRDefault="00DA50F2" w:rsidP="00A805C5">
      <w:pPr>
        <w:pStyle w:val="Texto"/>
      </w:pPr>
      <w:r>
        <w:t xml:space="preserve">    &lt;!-- http://www.w3.org/2002/07/owl#Thing --&gt;</w:t>
      </w:r>
    </w:p>
    <w:p w14:paraId="768AC194" w14:textId="77777777" w:rsidR="00DA50F2" w:rsidRDefault="00DA50F2" w:rsidP="00A805C5">
      <w:pPr>
        <w:pStyle w:val="Texto"/>
      </w:pPr>
      <w:r>
        <w:t xml:space="preserve">    &lt;owl:Class rdf:about="&amp;owl;Thing"/&gt;</w:t>
      </w:r>
    </w:p>
    <w:p w14:paraId="7E1FB096" w14:textId="78CE1A34" w:rsidR="00DA50F2" w:rsidRDefault="00DA50F2" w:rsidP="00A805C5">
      <w:pPr>
        <w:pStyle w:val="Texto"/>
      </w:pPr>
      <w:r>
        <w:t xml:space="preserve">    </w:t>
      </w:r>
    </w:p>
    <w:p w14:paraId="750F5665" w14:textId="15D02E7C" w:rsidR="00DA50F2" w:rsidRDefault="00DA50F2" w:rsidP="00A805C5">
      <w:pPr>
        <w:pStyle w:val="Texto"/>
      </w:pPr>
      <w:r>
        <w:t xml:space="preserve">    &lt;!-- http://www.w3.org/2005/Incubator/ssn/ssnx/ssn#Input --&gt;</w:t>
      </w:r>
    </w:p>
    <w:p w14:paraId="68724B16" w14:textId="77777777" w:rsidR="00DA50F2" w:rsidRDefault="00DA50F2" w:rsidP="00A805C5">
      <w:pPr>
        <w:pStyle w:val="Texto"/>
      </w:pPr>
      <w:r>
        <w:t xml:space="preserve">    &lt;owl:Class rdf:about="&amp;ssn;Input"/&gt;</w:t>
      </w:r>
    </w:p>
    <w:p w14:paraId="03B78880" w14:textId="77777777" w:rsidR="00DA50F2" w:rsidRDefault="00DA50F2" w:rsidP="00A805C5">
      <w:pPr>
        <w:pStyle w:val="Texto"/>
      </w:pPr>
      <w:r>
        <w:t xml:space="preserve">    </w:t>
      </w:r>
    </w:p>
    <w:p w14:paraId="32FC537E" w14:textId="77777777" w:rsidR="00DA50F2" w:rsidRDefault="00DA50F2" w:rsidP="00A805C5">
      <w:pPr>
        <w:pStyle w:val="Texto"/>
      </w:pPr>
    </w:p>
    <w:p w14:paraId="42CFC73C" w14:textId="6E940C9B" w:rsidR="00DA50F2" w:rsidRDefault="00DA50F2" w:rsidP="00A805C5">
      <w:pPr>
        <w:pStyle w:val="Texto"/>
      </w:pPr>
      <w:r>
        <w:t xml:space="preserve">    &lt;!-- http://www.w3.org/2005/Incubator/ssn/ssnx/ssn#Output --&gt;</w:t>
      </w:r>
    </w:p>
    <w:p w14:paraId="273D2E26" w14:textId="40B4940A" w:rsidR="00DA50F2" w:rsidRDefault="00DA50F2" w:rsidP="00A805C5">
      <w:pPr>
        <w:pStyle w:val="Texto"/>
      </w:pPr>
      <w:r>
        <w:t xml:space="preserve">    &lt;owl:Class rdf:about="&amp;ssn;Output"/&gt;</w:t>
      </w:r>
    </w:p>
    <w:p w14:paraId="6AA015AD" w14:textId="77777777" w:rsidR="00DA50F2" w:rsidRDefault="00DA50F2" w:rsidP="00A805C5">
      <w:pPr>
        <w:pStyle w:val="Texto"/>
      </w:pPr>
    </w:p>
    <w:p w14:paraId="71203AF9" w14:textId="77777777" w:rsidR="00DA50F2" w:rsidRDefault="00DA50F2" w:rsidP="00A805C5">
      <w:pPr>
        <w:pStyle w:val="Texto"/>
      </w:pPr>
      <w:r>
        <w:t xml:space="preserve">    &lt;!-- </w:t>
      </w:r>
    </w:p>
    <w:p w14:paraId="7C83541F" w14:textId="77777777" w:rsidR="00DA50F2" w:rsidRDefault="00DA50F2" w:rsidP="00A805C5">
      <w:pPr>
        <w:pStyle w:val="Texto"/>
      </w:pPr>
      <w:r>
        <w:t xml:space="preserve">    ///////////////////////////////////////////////////////////////////////////////////////</w:t>
      </w:r>
    </w:p>
    <w:p w14:paraId="553F183B" w14:textId="77777777" w:rsidR="00DA50F2" w:rsidRDefault="00DA50F2" w:rsidP="00A805C5">
      <w:pPr>
        <w:pStyle w:val="Texto"/>
      </w:pPr>
      <w:r>
        <w:t xml:space="preserve">    //</w:t>
      </w:r>
    </w:p>
    <w:p w14:paraId="709169B8" w14:textId="00EEEBC2" w:rsidR="00DA50F2" w:rsidRDefault="00DA50F2" w:rsidP="00A805C5">
      <w:pPr>
        <w:pStyle w:val="Texto"/>
      </w:pPr>
      <w:r>
        <w:t xml:space="preserve">    // Servicios Web Descritos</w:t>
      </w:r>
    </w:p>
    <w:p w14:paraId="1591B354" w14:textId="77777777" w:rsidR="00DA50F2" w:rsidRDefault="00DA50F2" w:rsidP="00A805C5">
      <w:pPr>
        <w:pStyle w:val="Texto"/>
      </w:pPr>
      <w:r>
        <w:t xml:space="preserve">    //</w:t>
      </w:r>
    </w:p>
    <w:p w14:paraId="11995E2F" w14:textId="77777777" w:rsidR="00DA50F2" w:rsidRDefault="00DA50F2" w:rsidP="00A805C5">
      <w:pPr>
        <w:pStyle w:val="Texto"/>
      </w:pPr>
      <w:r>
        <w:t xml:space="preserve">    ///////////////////////////////////////////////////////////////////////////////////////</w:t>
      </w:r>
    </w:p>
    <w:p w14:paraId="10B877B1" w14:textId="1A6C8A15" w:rsidR="00DA50F2" w:rsidRDefault="00DA50F2" w:rsidP="00A805C5">
      <w:pPr>
        <w:pStyle w:val="Texto"/>
      </w:pPr>
      <w:r>
        <w:t xml:space="preserve">     --&gt;</w:t>
      </w:r>
    </w:p>
    <w:p w14:paraId="50FA0140" w14:textId="77777777" w:rsidR="00DA50F2" w:rsidRDefault="00DA50F2" w:rsidP="00A805C5">
      <w:pPr>
        <w:pStyle w:val="Texto"/>
      </w:pPr>
    </w:p>
    <w:p w14:paraId="634916B5" w14:textId="220EC1E1" w:rsidR="00DA50F2" w:rsidRDefault="00DA50F2" w:rsidP="00A805C5">
      <w:pPr>
        <w:pStyle w:val="Texto"/>
      </w:pPr>
      <w:r>
        <w:t xml:space="preserve">    &lt;!-- http://localhost:5000/WebServices/desambiguarenlazar/ --&gt;</w:t>
      </w:r>
    </w:p>
    <w:p w14:paraId="05F90097" w14:textId="77777777" w:rsidR="00DA50F2" w:rsidRDefault="00DA50F2" w:rsidP="00A805C5">
      <w:pPr>
        <w:pStyle w:val="Texto"/>
      </w:pPr>
      <w:r>
        <w:t xml:space="preserve">    &lt;owl:NamedIndividual rdf:about="http://localhost:5000/WebServices/desambiguarenlazar/"&gt;</w:t>
      </w:r>
    </w:p>
    <w:p w14:paraId="3C98445F" w14:textId="77777777" w:rsidR="00DA50F2" w:rsidRDefault="00DA50F2" w:rsidP="00A805C5">
      <w:pPr>
        <w:pStyle w:val="Texto"/>
      </w:pPr>
      <w:r>
        <w:t xml:space="preserve">        &lt;rdf:type rdf:resource="http://utpl.edu.ec/WebServices#WebService"/&gt;</w:t>
      </w:r>
    </w:p>
    <w:p w14:paraId="3883CE19" w14:textId="77777777" w:rsidR="00DA50F2" w:rsidRDefault="00DA50F2" w:rsidP="00A805C5">
      <w:pPr>
        <w:pStyle w:val="Texto"/>
      </w:pPr>
      <w:r>
        <w:t xml:space="preserve">        &lt;dcterms:modified rdf:datatype="&amp;xsd;dateTime"&gt;03-05-2014&lt;/dcterms:modified&gt;</w:t>
      </w:r>
    </w:p>
    <w:p w14:paraId="338669E7" w14:textId="77777777" w:rsidR="00DA50F2" w:rsidRDefault="00DA50F2" w:rsidP="00A805C5">
      <w:pPr>
        <w:pStyle w:val="Texto"/>
      </w:pPr>
      <w:r>
        <w:t xml:space="preserve">        &lt;dcterms:created rdf:datatype="&amp;xsd;dateTime"&gt;03-05-2014&lt;/dcterms:created&gt;</w:t>
      </w:r>
    </w:p>
    <w:p w14:paraId="46998E12" w14:textId="77777777" w:rsidR="00DA50F2" w:rsidRDefault="00DA50F2" w:rsidP="00A805C5">
      <w:pPr>
        <w:pStyle w:val="Texto"/>
      </w:pPr>
      <w:r>
        <w:t xml:space="preserve">        &lt;swpo:isVersion rdf:datatype="&amp;xsd;string"&gt;1.0&lt;/swpo:isVersion&gt;</w:t>
      </w:r>
    </w:p>
    <w:p w14:paraId="0BEC2980" w14:textId="77777777" w:rsidR="00DA50F2" w:rsidRDefault="00DA50F2" w:rsidP="00A805C5">
      <w:pPr>
        <w:pStyle w:val="Texto"/>
      </w:pPr>
      <w:r>
        <w:t xml:space="preserve">        &lt;dc:creator rdf:datatype="&amp;xsd;string"&gt;Jhonny Zaruma&lt;/dc:creator&gt;</w:t>
      </w:r>
    </w:p>
    <w:p w14:paraId="7E00C89F" w14:textId="77777777" w:rsidR="00DA50F2" w:rsidRDefault="00DA50F2" w:rsidP="00A805C5">
      <w:pPr>
        <w:pStyle w:val="Texto"/>
      </w:pPr>
      <w:r>
        <w:t xml:space="preserve">        &lt;dc:description rdf:datatype="&amp;xsd;string"&gt;Servicio Web que desambigua y enlaza con la dbpeda a partir de entidades q son extraídas del texto q se le envié a este servicio, y este servicio devuelve como resultado un json con una lista de las entidades con un enlace a la Dbpedia&lt;/dc:description&gt;</w:t>
      </w:r>
    </w:p>
    <w:p w14:paraId="7F1D73A5" w14:textId="77777777" w:rsidR="00DA50F2" w:rsidRDefault="00DA50F2" w:rsidP="00A805C5">
      <w:pPr>
        <w:pStyle w:val="Texto"/>
      </w:pPr>
      <w:r>
        <w:t xml:space="preserve">        &lt;dc:publisher rdf:datatype="&amp;xsd;string"&gt;TAW-SBC&lt;/dc:publisher&gt;</w:t>
      </w:r>
    </w:p>
    <w:p w14:paraId="27EA72C2" w14:textId="77777777" w:rsidR="00DA50F2" w:rsidRDefault="00DA50F2" w:rsidP="00A805C5">
      <w:pPr>
        <w:pStyle w:val="Texto"/>
      </w:pPr>
      <w:r>
        <w:t xml:space="preserve">        &lt;dc:title rdf:datatype="&amp;xsd;string"&gt;Web Service Desambiguar y Enlazar&lt;/dc:title&gt;</w:t>
      </w:r>
    </w:p>
    <w:p w14:paraId="68415304" w14:textId="77777777" w:rsidR="00DA50F2" w:rsidRDefault="00DA50F2" w:rsidP="00A805C5">
      <w:pPr>
        <w:pStyle w:val="Texto"/>
      </w:pPr>
      <w:r>
        <w:t xml:space="preserve">        &lt;dc:language rdf:datatype="&amp;xsd;anyURI"&gt;http://dbpedia.org/resource/English_language&lt;/dc:language&gt;</w:t>
      </w:r>
    </w:p>
    <w:p w14:paraId="2D1AB8CA" w14:textId="77777777" w:rsidR="00DA50F2" w:rsidRDefault="00DA50F2" w:rsidP="00A805C5">
      <w:pPr>
        <w:pStyle w:val="Texto"/>
      </w:pPr>
      <w:r>
        <w:t xml:space="preserve">        &lt;dc:language rdf:datatype="&amp;xsd;anyURI"&gt;http://es.dbpedia.org/resource/Idioma_español&lt;/dc:language&gt;</w:t>
      </w:r>
    </w:p>
    <w:p w14:paraId="752FEC48" w14:textId="77777777" w:rsidR="00DA50F2" w:rsidRDefault="00DA50F2" w:rsidP="00A805C5">
      <w:pPr>
        <w:pStyle w:val="Texto"/>
      </w:pPr>
      <w:r>
        <w:t xml:space="preserve">        &lt;dc:identifier rdf:datatype="&amp;xsd;anyURI"&gt;http://localhost:5000/WebServices/desambiguarenlazar/&lt;/dc:identifier&gt;</w:t>
      </w:r>
    </w:p>
    <w:p w14:paraId="4A886A43" w14:textId="77777777" w:rsidR="00DA50F2" w:rsidRDefault="00DA50F2" w:rsidP="00A805C5">
      <w:pPr>
        <w:pStyle w:val="Texto"/>
      </w:pPr>
      <w:r>
        <w:t xml:space="preserve">        &lt;dc:type rdf:datatype="&amp;xsd;anyURI"&gt;http://localhost:5000/WebServices/extrarentidades/&lt;/dc:type&gt;</w:t>
      </w:r>
    </w:p>
    <w:p w14:paraId="6E615997" w14:textId="77777777" w:rsidR="00DA50F2" w:rsidRDefault="00DA50F2" w:rsidP="00A805C5">
      <w:pPr>
        <w:pStyle w:val="Texto"/>
      </w:pPr>
      <w:r>
        <w:t xml:space="preserve">        &lt;ssn:hasInput rdf:resource="http://utpl.edu.ec/WebServices#IWSD01"/&gt;</w:t>
      </w:r>
    </w:p>
    <w:p w14:paraId="27B6DA1D" w14:textId="77777777" w:rsidR="00DA50F2" w:rsidRDefault="00DA50F2" w:rsidP="00A805C5">
      <w:pPr>
        <w:pStyle w:val="Texto"/>
      </w:pPr>
      <w:r>
        <w:t xml:space="preserve">        &lt;ssn:hasOutput rdf:resource="http://utpl.edu.ec/WebServices#OWSD01"/&gt;</w:t>
      </w:r>
    </w:p>
    <w:p w14:paraId="39520DB7" w14:textId="0E5A5D1A" w:rsidR="00DA50F2" w:rsidRDefault="00DA50F2" w:rsidP="00A805C5">
      <w:pPr>
        <w:pStyle w:val="Texto"/>
      </w:pPr>
      <w:r>
        <w:t xml:space="preserve">    &lt;/owl:NamedIndividual&gt;</w:t>
      </w:r>
    </w:p>
    <w:p w14:paraId="3BB266DE" w14:textId="77777777" w:rsidR="00DA50F2" w:rsidRDefault="00DA50F2" w:rsidP="00A805C5">
      <w:pPr>
        <w:pStyle w:val="Texto"/>
      </w:pPr>
    </w:p>
    <w:p w14:paraId="39F8CBE9" w14:textId="462123DF" w:rsidR="00DA50F2" w:rsidRDefault="00DA50F2" w:rsidP="00A805C5">
      <w:pPr>
        <w:pStyle w:val="Texto"/>
      </w:pPr>
      <w:r>
        <w:t xml:space="preserve">    &lt;!-- http://localhost:5000/WebServices/extrarentidades/ --&gt;</w:t>
      </w:r>
    </w:p>
    <w:p w14:paraId="18B389A1" w14:textId="77777777" w:rsidR="00DA50F2" w:rsidRDefault="00DA50F2" w:rsidP="00A805C5">
      <w:pPr>
        <w:pStyle w:val="Texto"/>
      </w:pPr>
      <w:r>
        <w:t xml:space="preserve">    &lt;owl:NamedIndividual rdf:about="http://localhost:5000/WebServices/extrarentidades/"&gt;</w:t>
      </w:r>
    </w:p>
    <w:p w14:paraId="3AB3B31D" w14:textId="77777777" w:rsidR="00DA50F2" w:rsidRDefault="00DA50F2" w:rsidP="00A805C5">
      <w:pPr>
        <w:pStyle w:val="Texto"/>
      </w:pPr>
      <w:r>
        <w:t xml:space="preserve">        &lt;rdf:type rdf:resource="http://utpl.edu.ec/WebServices#WebService"/&gt;</w:t>
      </w:r>
    </w:p>
    <w:p w14:paraId="1AEB4045" w14:textId="77777777" w:rsidR="00DA50F2" w:rsidRDefault="00DA50F2" w:rsidP="00A805C5">
      <w:pPr>
        <w:pStyle w:val="Texto"/>
      </w:pPr>
      <w:r>
        <w:t xml:space="preserve">        &lt;dcterms:created rdf:datatype="&amp;xsd;dateTime"&gt;03-05-2014&lt;/dcterms:created&gt;</w:t>
      </w:r>
    </w:p>
    <w:p w14:paraId="4E0D5DA6" w14:textId="77777777" w:rsidR="00DA50F2" w:rsidRDefault="00DA50F2" w:rsidP="00A805C5">
      <w:pPr>
        <w:pStyle w:val="Texto"/>
      </w:pPr>
      <w:r>
        <w:t xml:space="preserve">        &lt;dcterms:modified rdf:datatype="&amp;xsd;dateTime"&gt;03-05-2014&lt;/dcterms:modified&gt;</w:t>
      </w:r>
    </w:p>
    <w:p w14:paraId="71CE8730" w14:textId="77777777" w:rsidR="00DA50F2" w:rsidRDefault="00DA50F2" w:rsidP="00A805C5">
      <w:pPr>
        <w:pStyle w:val="Texto"/>
      </w:pPr>
      <w:r>
        <w:t xml:space="preserve">        &lt;swpo:isVersion rdf:datatype="&amp;xsd;string"&gt;1.0&lt;/swpo:isVersion&gt;</w:t>
      </w:r>
    </w:p>
    <w:p w14:paraId="1B252D22" w14:textId="77777777" w:rsidR="00DA50F2" w:rsidRDefault="00DA50F2" w:rsidP="00A805C5">
      <w:pPr>
        <w:pStyle w:val="Texto"/>
      </w:pPr>
      <w:r>
        <w:t xml:space="preserve">        &lt;dc:creator rdf:datatype="&amp;xsd;string"&gt;Jhonny Zaruma&lt;/dc:creator&gt;</w:t>
      </w:r>
    </w:p>
    <w:p w14:paraId="7C412C04" w14:textId="77777777" w:rsidR="00DA50F2" w:rsidRDefault="00DA50F2" w:rsidP="00A805C5">
      <w:pPr>
        <w:pStyle w:val="Texto"/>
      </w:pPr>
      <w:r>
        <w:t xml:space="preserve">        &lt;dc:description rdf:datatype="&amp;xsd;string"&gt;Servicio web que extrae entidades a partir de un texto que se le envie, devuelve un json con una lista de entidades con etiquetas y contexto.&lt;/dc:description&gt;</w:t>
      </w:r>
    </w:p>
    <w:p w14:paraId="6B429E45" w14:textId="77777777" w:rsidR="00DA50F2" w:rsidRDefault="00DA50F2" w:rsidP="00A805C5">
      <w:pPr>
        <w:pStyle w:val="Texto"/>
      </w:pPr>
      <w:r>
        <w:t xml:space="preserve">        &lt;dc:publisher rdf:datatype="&amp;xsd;string"&gt;TAW-SBC&lt;/dc:publisher&gt;</w:t>
      </w:r>
    </w:p>
    <w:p w14:paraId="75BEB0FA" w14:textId="77777777" w:rsidR="00DA50F2" w:rsidRDefault="00DA50F2" w:rsidP="00A805C5">
      <w:pPr>
        <w:pStyle w:val="Texto"/>
      </w:pPr>
      <w:r>
        <w:t xml:space="preserve">        &lt;dc:title rdf:datatype="&amp;xsd;string"&gt;Web Service Extrae Entidades&lt;/dc:title&gt;</w:t>
      </w:r>
    </w:p>
    <w:p w14:paraId="2F986706" w14:textId="77777777" w:rsidR="00DA50F2" w:rsidRDefault="00DA50F2" w:rsidP="00A805C5">
      <w:pPr>
        <w:pStyle w:val="Texto"/>
      </w:pPr>
      <w:r>
        <w:t xml:space="preserve">        &lt;dc:language rdf:datatype="&amp;xsd;anyURI"&gt;http://dbpedia.org/resource/English_language&lt;/dc:language&gt;</w:t>
      </w:r>
    </w:p>
    <w:p w14:paraId="04B522EE" w14:textId="77777777" w:rsidR="00DA50F2" w:rsidRDefault="00DA50F2" w:rsidP="00A805C5">
      <w:pPr>
        <w:pStyle w:val="Texto"/>
      </w:pPr>
      <w:r>
        <w:t xml:space="preserve">        &lt;dc:type rdf:datatype="&amp;xsd;anyURI"&gt;http://dbpedia.org/resource/Web_service&lt;/dc:type&gt;</w:t>
      </w:r>
    </w:p>
    <w:p w14:paraId="3409BE75" w14:textId="77777777" w:rsidR="00DA50F2" w:rsidRDefault="00DA50F2" w:rsidP="00A805C5">
      <w:pPr>
        <w:pStyle w:val="Texto"/>
      </w:pPr>
      <w:r>
        <w:t xml:space="preserve">        &lt;dc:language rdf:datatype="&amp;xsd;anyURI"&gt;http://es.dbpedia.org/resource/Idioma_español&lt;/dc:language&gt;</w:t>
      </w:r>
    </w:p>
    <w:p w14:paraId="74DC589B" w14:textId="77777777" w:rsidR="00DA50F2" w:rsidRDefault="00DA50F2" w:rsidP="00A805C5">
      <w:pPr>
        <w:pStyle w:val="Texto"/>
      </w:pPr>
      <w:r>
        <w:t xml:space="preserve">        &lt;dc:identifier rdf:datatype="&amp;xsd;anyURI"&gt;http://localhost:5000/WebServices/extrarentidades/&lt;/dc:identifier&gt;</w:t>
      </w:r>
    </w:p>
    <w:p w14:paraId="444024CD" w14:textId="77777777" w:rsidR="00DA50F2" w:rsidRDefault="00DA50F2" w:rsidP="00A805C5">
      <w:pPr>
        <w:pStyle w:val="Texto"/>
      </w:pPr>
      <w:r>
        <w:t xml:space="preserve">        &lt;ssn:hasInput rdf:resource="http://utpl.edu.ec/WebServices#IWSE01"/&gt;</w:t>
      </w:r>
    </w:p>
    <w:p w14:paraId="6BD094ED" w14:textId="77777777" w:rsidR="00DA50F2" w:rsidRDefault="00DA50F2" w:rsidP="00A805C5">
      <w:pPr>
        <w:pStyle w:val="Texto"/>
      </w:pPr>
      <w:r>
        <w:t xml:space="preserve">        &lt;ssn:hasOutput rdf:resource="http://utpl.edu.ec/WebServices#OWSE01"/&gt;</w:t>
      </w:r>
    </w:p>
    <w:p w14:paraId="3BEE3ABD" w14:textId="77777777" w:rsidR="00DA50F2" w:rsidRDefault="00DA50F2" w:rsidP="00A805C5">
      <w:pPr>
        <w:pStyle w:val="Texto"/>
      </w:pPr>
      <w:r>
        <w:t xml:space="preserve">    &lt;/owl:NamedIndividual&gt;</w:t>
      </w:r>
    </w:p>
    <w:p w14:paraId="3D503B34" w14:textId="77777777" w:rsidR="00DA50F2" w:rsidRDefault="00DA50F2" w:rsidP="00A805C5">
      <w:pPr>
        <w:pStyle w:val="Texto"/>
      </w:pPr>
      <w:r>
        <w:t xml:space="preserve">    </w:t>
      </w:r>
    </w:p>
    <w:p w14:paraId="49FC0BDD" w14:textId="77777777" w:rsidR="00DA50F2" w:rsidRDefault="00DA50F2" w:rsidP="00A805C5">
      <w:pPr>
        <w:pStyle w:val="Texto"/>
      </w:pPr>
    </w:p>
    <w:p w14:paraId="655FEC2F" w14:textId="77777777" w:rsidR="00DA50F2" w:rsidRDefault="00DA50F2" w:rsidP="00A805C5">
      <w:pPr>
        <w:pStyle w:val="Texto"/>
      </w:pPr>
    </w:p>
    <w:p w14:paraId="6457D0F6" w14:textId="0069F7F5" w:rsidR="00DA50F2" w:rsidRDefault="00DA50F2" w:rsidP="00A805C5">
      <w:pPr>
        <w:pStyle w:val="Texto"/>
      </w:pPr>
      <w:r>
        <w:t xml:space="preserve">    &lt;!-- http://localhost:5000/WebServices/tokenizar/ --&gt;</w:t>
      </w:r>
    </w:p>
    <w:p w14:paraId="17F851A0" w14:textId="77777777" w:rsidR="00DA50F2" w:rsidRDefault="00DA50F2" w:rsidP="00A805C5">
      <w:pPr>
        <w:pStyle w:val="Texto"/>
      </w:pPr>
      <w:r>
        <w:t xml:space="preserve">    &lt;owl:NamedIndividual rdf:about="http://localhost:5000/WebServices/tokenizar/"&gt;</w:t>
      </w:r>
    </w:p>
    <w:p w14:paraId="2C601BF3" w14:textId="77777777" w:rsidR="00DA50F2" w:rsidRDefault="00DA50F2" w:rsidP="00A805C5">
      <w:pPr>
        <w:pStyle w:val="Texto"/>
      </w:pPr>
      <w:r>
        <w:t xml:space="preserve">        &lt;rdf:type rdf:resource="http://utpl.edu.ec/WebServices#WebService"/&gt;</w:t>
      </w:r>
    </w:p>
    <w:p w14:paraId="7E1D1549" w14:textId="77777777" w:rsidR="00DA50F2" w:rsidRDefault="00DA50F2" w:rsidP="00A805C5">
      <w:pPr>
        <w:pStyle w:val="Texto"/>
      </w:pPr>
      <w:r>
        <w:t xml:space="preserve">        &lt;dcterms:modified rdf:datatype="&amp;xsd;dateTime"&gt;03-05-2014&lt;/dcterms:modified&gt;</w:t>
      </w:r>
    </w:p>
    <w:p w14:paraId="3CC693D2" w14:textId="77777777" w:rsidR="00DA50F2" w:rsidRDefault="00DA50F2" w:rsidP="00A805C5">
      <w:pPr>
        <w:pStyle w:val="Texto"/>
      </w:pPr>
      <w:r>
        <w:t xml:space="preserve">        &lt;dcterms:created rdf:datatype="&amp;xsd;dateTime"&gt;03-05-2014&lt;/dcterms:created&gt;</w:t>
      </w:r>
    </w:p>
    <w:p w14:paraId="2921B456" w14:textId="77777777" w:rsidR="00DA50F2" w:rsidRDefault="00DA50F2" w:rsidP="00A805C5">
      <w:pPr>
        <w:pStyle w:val="Texto"/>
      </w:pPr>
      <w:r>
        <w:t xml:space="preserve">        &lt;swpo:isVersion rdf:datatype="&amp;xsd;string"&gt;1.0&lt;/swpo:isVersion&gt;</w:t>
      </w:r>
    </w:p>
    <w:p w14:paraId="0D1000F1" w14:textId="77777777" w:rsidR="00DA50F2" w:rsidRDefault="00DA50F2" w:rsidP="00A805C5">
      <w:pPr>
        <w:pStyle w:val="Texto"/>
      </w:pPr>
      <w:r>
        <w:t xml:space="preserve">        &lt;dc:creator rdf:datatype="&amp;xsd;string"&gt;Jhonny Zaruma&lt;/dc:creator&gt;</w:t>
      </w:r>
    </w:p>
    <w:p w14:paraId="3A00CBC8" w14:textId="77777777" w:rsidR="00DA50F2" w:rsidRDefault="00DA50F2" w:rsidP="00A805C5">
      <w:pPr>
        <w:pStyle w:val="Texto"/>
      </w:pPr>
      <w:r>
        <w:t xml:space="preserve">        &lt;dc:description rdf:datatype="&amp;xsd;string"&gt;Servicio Web que tokeniza y etiqueta el texto q se le envia, y de vuelve un json con una lista de los tokens tageados&lt;/dc:description&gt;</w:t>
      </w:r>
    </w:p>
    <w:p w14:paraId="4B969444" w14:textId="77777777" w:rsidR="00DA50F2" w:rsidRDefault="00DA50F2" w:rsidP="00A805C5">
      <w:pPr>
        <w:pStyle w:val="Texto"/>
      </w:pPr>
      <w:r>
        <w:t xml:space="preserve">        &lt;dc:publisher rdf:datatype="&amp;xsd;string"&gt;TAW-SBC&lt;/dc:publisher&gt;</w:t>
      </w:r>
    </w:p>
    <w:p w14:paraId="6AC2E205" w14:textId="77777777" w:rsidR="00DA50F2" w:rsidRDefault="00DA50F2" w:rsidP="00A805C5">
      <w:pPr>
        <w:pStyle w:val="Texto"/>
      </w:pPr>
      <w:r>
        <w:t xml:space="preserve">        &lt;dc:title rdf:datatype="&amp;xsd;string"&gt;Web Service Tokenizar&lt;/dc:title&gt;</w:t>
      </w:r>
    </w:p>
    <w:p w14:paraId="5165DA8B" w14:textId="77777777" w:rsidR="00DA50F2" w:rsidRDefault="00DA50F2" w:rsidP="00A805C5">
      <w:pPr>
        <w:pStyle w:val="Texto"/>
      </w:pPr>
      <w:r>
        <w:t xml:space="preserve">        &lt;dc:language rdf:datatype="&amp;xsd;anyURI"&gt;http://dbpedia.org/resource/English_language&lt;/dc:language&gt;</w:t>
      </w:r>
    </w:p>
    <w:p w14:paraId="4B7DE295" w14:textId="77777777" w:rsidR="00DA50F2" w:rsidRDefault="00DA50F2" w:rsidP="00A805C5">
      <w:pPr>
        <w:pStyle w:val="Texto"/>
      </w:pPr>
      <w:r>
        <w:t xml:space="preserve">        &lt;dc:type rdf:datatype="&amp;xsd;anyURI"&gt;http://dbpedia.org/resource/Web_service&lt;/dc:type&gt;</w:t>
      </w:r>
    </w:p>
    <w:p w14:paraId="376A5109" w14:textId="77777777" w:rsidR="00DA50F2" w:rsidRDefault="00DA50F2" w:rsidP="00A805C5">
      <w:pPr>
        <w:pStyle w:val="Texto"/>
      </w:pPr>
      <w:r>
        <w:t xml:space="preserve">        &lt;dc:language rdf:datatype="&amp;xsd;anyURI"&gt;http://es.dbpedia.org/resource/Idioma_español&lt;/dc:language&gt;</w:t>
      </w:r>
    </w:p>
    <w:p w14:paraId="04B3971F" w14:textId="77777777" w:rsidR="00DA50F2" w:rsidRDefault="00DA50F2" w:rsidP="00A805C5">
      <w:pPr>
        <w:pStyle w:val="Texto"/>
      </w:pPr>
      <w:r>
        <w:t xml:space="preserve">        &lt;dc:identifier rdf:datatype="&amp;xsd;anyURI"&gt;http://localhost:5000/WebServices/tokenizar/&lt;/dc:identifier&gt;</w:t>
      </w:r>
    </w:p>
    <w:p w14:paraId="78B9335C" w14:textId="77777777" w:rsidR="00DA50F2" w:rsidRDefault="00DA50F2" w:rsidP="00A805C5">
      <w:pPr>
        <w:pStyle w:val="Texto"/>
      </w:pPr>
      <w:r>
        <w:t xml:space="preserve">        &lt;ssn:hasInput rdf:resource="http://utpl.edu.ec/WebServices#IWST01"/&gt;</w:t>
      </w:r>
    </w:p>
    <w:p w14:paraId="73F44BFA" w14:textId="77777777" w:rsidR="00DA50F2" w:rsidRDefault="00DA50F2" w:rsidP="00A805C5">
      <w:pPr>
        <w:pStyle w:val="Texto"/>
      </w:pPr>
      <w:r>
        <w:t xml:space="preserve">        &lt;ssn:hasOutput rdf:resource="http://utpl.edu.ec/WebServices#OWST01"/&gt;</w:t>
      </w:r>
    </w:p>
    <w:p w14:paraId="7E13A3E3" w14:textId="77777777" w:rsidR="00DA50F2" w:rsidRDefault="00DA50F2" w:rsidP="00A805C5">
      <w:pPr>
        <w:pStyle w:val="Texto"/>
      </w:pPr>
      <w:r>
        <w:t xml:space="preserve">    &lt;/owl:NamedIndividual&gt;</w:t>
      </w:r>
    </w:p>
    <w:p w14:paraId="52833539" w14:textId="77777777" w:rsidR="00DA50F2" w:rsidRDefault="00DA50F2" w:rsidP="00A805C5">
      <w:pPr>
        <w:pStyle w:val="Texto"/>
      </w:pPr>
      <w:r>
        <w:t xml:space="preserve">    </w:t>
      </w:r>
    </w:p>
    <w:p w14:paraId="0E9DABFE" w14:textId="77777777" w:rsidR="00DA50F2" w:rsidRDefault="00DA50F2" w:rsidP="00A805C5">
      <w:pPr>
        <w:pStyle w:val="Texto"/>
      </w:pPr>
    </w:p>
    <w:p w14:paraId="51DBF269" w14:textId="77777777" w:rsidR="00DA50F2" w:rsidRDefault="00DA50F2" w:rsidP="00A805C5">
      <w:pPr>
        <w:pStyle w:val="Texto"/>
      </w:pPr>
    </w:p>
    <w:p w14:paraId="669DC8C5" w14:textId="7C5A3297" w:rsidR="00DA50F2" w:rsidRDefault="00DA50F2" w:rsidP="00A805C5">
      <w:pPr>
        <w:pStyle w:val="Texto"/>
      </w:pPr>
      <w:r>
        <w:t xml:space="preserve">    &lt;!-- http://utpl.edu.ec/WebServices#IWSD01 --&gt;</w:t>
      </w:r>
    </w:p>
    <w:p w14:paraId="4E2C23E1" w14:textId="77777777" w:rsidR="00DA50F2" w:rsidRDefault="00DA50F2" w:rsidP="00A805C5">
      <w:pPr>
        <w:pStyle w:val="Texto"/>
      </w:pPr>
      <w:r>
        <w:t xml:space="preserve">    &lt;owl:NamedIndividual rdf:about="http://utpl.edu.ec/WebServices#IWSD01"&gt;</w:t>
      </w:r>
    </w:p>
    <w:p w14:paraId="0E694150" w14:textId="77777777" w:rsidR="00DA50F2" w:rsidRDefault="00DA50F2" w:rsidP="00A805C5">
      <w:pPr>
        <w:pStyle w:val="Texto"/>
      </w:pPr>
      <w:r>
        <w:t xml:space="preserve">        &lt;rdf:type rdf:resource="&amp;ssn;Input"/&gt;</w:t>
      </w:r>
    </w:p>
    <w:p w14:paraId="76FB53FB" w14:textId="77777777" w:rsidR="00DA50F2" w:rsidRDefault="00DA50F2" w:rsidP="00A805C5">
      <w:pPr>
        <w:pStyle w:val="Texto"/>
      </w:pPr>
      <w:r>
        <w:t xml:space="preserve">        &lt;dc:description rdf:datatype="&amp;xsd;string"&gt;La entrada puede ser un texto o string&lt;/dc:description&gt;</w:t>
      </w:r>
    </w:p>
    <w:p w14:paraId="22D1ADAF" w14:textId="77777777" w:rsidR="00DA50F2" w:rsidRDefault="00DA50F2" w:rsidP="00A805C5">
      <w:pPr>
        <w:pStyle w:val="Texto"/>
      </w:pPr>
      <w:r>
        <w:t xml:space="preserve">        &lt;dc:type rdf:datatype="&amp;xsd;string"&gt;String&lt;/dc:type&gt;</w:t>
      </w:r>
    </w:p>
    <w:p w14:paraId="6100E2D2" w14:textId="77777777" w:rsidR="00DA50F2" w:rsidRDefault="00DA50F2" w:rsidP="00A805C5">
      <w:pPr>
        <w:pStyle w:val="Texto"/>
      </w:pPr>
      <w:r>
        <w:t xml:space="preserve">        &lt;dc:title rdf:datatype="&amp;xsd;string"&gt;sentence&lt;/dc:title&gt;</w:t>
      </w:r>
    </w:p>
    <w:p w14:paraId="7A0A80BB" w14:textId="77777777" w:rsidR="00DA50F2" w:rsidRDefault="00DA50F2" w:rsidP="00A805C5">
      <w:pPr>
        <w:pStyle w:val="Texto"/>
      </w:pPr>
      <w:r>
        <w:t xml:space="preserve">    &lt;/owl:NamedIndividual&gt;</w:t>
      </w:r>
    </w:p>
    <w:p w14:paraId="7FF97C18" w14:textId="77777777" w:rsidR="00DA50F2" w:rsidRDefault="00DA50F2" w:rsidP="00A805C5">
      <w:pPr>
        <w:pStyle w:val="Texto"/>
      </w:pPr>
      <w:r>
        <w:t xml:space="preserve">    </w:t>
      </w:r>
    </w:p>
    <w:p w14:paraId="211A8FCB" w14:textId="77777777" w:rsidR="00DA50F2" w:rsidRDefault="00DA50F2" w:rsidP="00A805C5">
      <w:pPr>
        <w:pStyle w:val="Texto"/>
      </w:pPr>
    </w:p>
    <w:p w14:paraId="130B27F4" w14:textId="77777777" w:rsidR="00DA50F2" w:rsidRDefault="00DA50F2" w:rsidP="00A805C5">
      <w:pPr>
        <w:pStyle w:val="Texto"/>
      </w:pPr>
    </w:p>
    <w:p w14:paraId="1744E4EC" w14:textId="2B53BABA" w:rsidR="00DA50F2" w:rsidRDefault="00DA50F2" w:rsidP="00A805C5">
      <w:pPr>
        <w:pStyle w:val="Texto"/>
      </w:pPr>
      <w:r>
        <w:t xml:space="preserve">    &lt;!-- http://utpl.edu.ec/WebServices#IWSE01 --&gt;</w:t>
      </w:r>
    </w:p>
    <w:p w14:paraId="490EF984" w14:textId="77777777" w:rsidR="00DA50F2" w:rsidRDefault="00DA50F2" w:rsidP="00A805C5">
      <w:pPr>
        <w:pStyle w:val="Texto"/>
      </w:pPr>
      <w:r>
        <w:t xml:space="preserve">    &lt;owl:NamedIndividual rdf:about="http://utpl.edu.ec/WebServices#IWSE01"&gt;</w:t>
      </w:r>
    </w:p>
    <w:p w14:paraId="5E87173D" w14:textId="77777777" w:rsidR="00DA50F2" w:rsidRDefault="00DA50F2" w:rsidP="00A805C5">
      <w:pPr>
        <w:pStyle w:val="Texto"/>
      </w:pPr>
      <w:r>
        <w:t xml:space="preserve">        &lt;rdf:type rdf:resource="&amp;ssn;Input"/&gt;</w:t>
      </w:r>
    </w:p>
    <w:p w14:paraId="7F937AA3" w14:textId="77777777" w:rsidR="00DA50F2" w:rsidRDefault="00DA50F2" w:rsidP="00A805C5">
      <w:pPr>
        <w:pStyle w:val="Texto"/>
      </w:pPr>
      <w:r>
        <w:t xml:space="preserve">        &lt;dc:description rdf:datatype="&amp;xsd;string"&gt;La entrada puede ser un texto o string&lt;/dc:description&gt;</w:t>
      </w:r>
    </w:p>
    <w:p w14:paraId="57D4CC9A" w14:textId="77777777" w:rsidR="00DA50F2" w:rsidRDefault="00DA50F2" w:rsidP="00A805C5">
      <w:pPr>
        <w:pStyle w:val="Texto"/>
      </w:pPr>
      <w:r>
        <w:t xml:space="preserve">        &lt;dc:type rdf:datatype="&amp;xsd;string"&gt;String&lt;/dc:type&gt;</w:t>
      </w:r>
    </w:p>
    <w:p w14:paraId="19BA26DC" w14:textId="77777777" w:rsidR="00DA50F2" w:rsidRDefault="00DA50F2" w:rsidP="00A805C5">
      <w:pPr>
        <w:pStyle w:val="Texto"/>
      </w:pPr>
      <w:r>
        <w:t xml:space="preserve">        &lt;dc:title rdf:datatype="&amp;xsd;string"&gt;sentence&lt;/dc:title&gt;</w:t>
      </w:r>
    </w:p>
    <w:p w14:paraId="15718384" w14:textId="77777777" w:rsidR="00DA50F2" w:rsidRDefault="00DA50F2" w:rsidP="00A805C5">
      <w:pPr>
        <w:pStyle w:val="Texto"/>
      </w:pPr>
      <w:r>
        <w:t xml:space="preserve">    &lt;/owl:NamedIndividual&gt;</w:t>
      </w:r>
    </w:p>
    <w:p w14:paraId="3ECF1E45" w14:textId="77777777" w:rsidR="00DA50F2" w:rsidRDefault="00DA50F2" w:rsidP="00A805C5">
      <w:pPr>
        <w:pStyle w:val="Texto"/>
      </w:pPr>
      <w:r>
        <w:t xml:space="preserve">    </w:t>
      </w:r>
    </w:p>
    <w:p w14:paraId="2AC90333" w14:textId="77777777" w:rsidR="00DA50F2" w:rsidRDefault="00DA50F2" w:rsidP="00A805C5">
      <w:pPr>
        <w:pStyle w:val="Texto"/>
      </w:pPr>
    </w:p>
    <w:p w14:paraId="7C8C95F6" w14:textId="77777777" w:rsidR="00DA50F2" w:rsidRDefault="00DA50F2" w:rsidP="00A805C5">
      <w:pPr>
        <w:pStyle w:val="Texto"/>
      </w:pPr>
    </w:p>
    <w:p w14:paraId="23D188F5" w14:textId="462F3AC6" w:rsidR="00DA50F2" w:rsidRDefault="00DA50F2" w:rsidP="00A805C5">
      <w:pPr>
        <w:pStyle w:val="Texto"/>
      </w:pPr>
      <w:r>
        <w:t xml:space="preserve">    &lt;!-- http://utpl.edu.ec/WebServices#IWST01 --&gt;</w:t>
      </w:r>
    </w:p>
    <w:p w14:paraId="387FD7CD" w14:textId="77777777" w:rsidR="00DA50F2" w:rsidRDefault="00DA50F2" w:rsidP="00A805C5">
      <w:pPr>
        <w:pStyle w:val="Texto"/>
      </w:pPr>
      <w:r>
        <w:t xml:space="preserve">    &lt;owl:NamedIndividual rdf:about="http://utpl.edu.ec/WebServices#IWST01"&gt;</w:t>
      </w:r>
    </w:p>
    <w:p w14:paraId="1B86A12D" w14:textId="77777777" w:rsidR="00DA50F2" w:rsidRDefault="00DA50F2" w:rsidP="00A805C5">
      <w:pPr>
        <w:pStyle w:val="Texto"/>
      </w:pPr>
      <w:r>
        <w:t xml:space="preserve">        &lt;rdf:type rdf:resource="&amp;ssn;Input"/&gt;</w:t>
      </w:r>
    </w:p>
    <w:p w14:paraId="16E1FCB0" w14:textId="77777777" w:rsidR="00DA50F2" w:rsidRDefault="00DA50F2" w:rsidP="00A805C5">
      <w:pPr>
        <w:pStyle w:val="Texto"/>
      </w:pPr>
      <w:r>
        <w:t xml:space="preserve">        &lt;dc:description rdf:datatype="&amp;xsd;string"&gt;La entrada puede ser un texto o string&lt;/dc:description&gt;</w:t>
      </w:r>
    </w:p>
    <w:p w14:paraId="76A7AE65" w14:textId="77777777" w:rsidR="00DA50F2" w:rsidRDefault="00DA50F2" w:rsidP="00A805C5">
      <w:pPr>
        <w:pStyle w:val="Texto"/>
      </w:pPr>
      <w:r>
        <w:t xml:space="preserve">        &lt;dc:type rdf:datatype="&amp;xsd;string"&gt;String&lt;/dc:type&gt;</w:t>
      </w:r>
    </w:p>
    <w:p w14:paraId="19DA5D51" w14:textId="77777777" w:rsidR="00DA50F2" w:rsidRDefault="00DA50F2" w:rsidP="00A805C5">
      <w:pPr>
        <w:pStyle w:val="Texto"/>
      </w:pPr>
      <w:r>
        <w:t xml:space="preserve">        &lt;dc:title rdf:datatype="&amp;xsd;string"&gt;sentence&lt;/dc:title&gt;</w:t>
      </w:r>
    </w:p>
    <w:p w14:paraId="693AB361" w14:textId="77777777" w:rsidR="00DA50F2" w:rsidRDefault="00DA50F2" w:rsidP="00A805C5">
      <w:pPr>
        <w:pStyle w:val="Texto"/>
      </w:pPr>
      <w:r>
        <w:t xml:space="preserve">    &lt;/owl:NamedIndividual&gt;</w:t>
      </w:r>
    </w:p>
    <w:p w14:paraId="0C0090F8" w14:textId="77777777" w:rsidR="00DA50F2" w:rsidRDefault="00DA50F2" w:rsidP="00A805C5">
      <w:pPr>
        <w:pStyle w:val="Texto"/>
      </w:pPr>
      <w:r>
        <w:t xml:space="preserve">    </w:t>
      </w:r>
    </w:p>
    <w:p w14:paraId="0CC62FD2" w14:textId="77777777" w:rsidR="00DA50F2" w:rsidRDefault="00DA50F2" w:rsidP="00A805C5">
      <w:pPr>
        <w:pStyle w:val="Texto"/>
      </w:pPr>
    </w:p>
    <w:p w14:paraId="2A2547D5" w14:textId="77777777" w:rsidR="00DA50F2" w:rsidRDefault="00DA50F2" w:rsidP="00A805C5">
      <w:pPr>
        <w:pStyle w:val="Texto"/>
      </w:pPr>
    </w:p>
    <w:p w14:paraId="33ED9589" w14:textId="1CEEA987" w:rsidR="00DA50F2" w:rsidRDefault="00DA50F2" w:rsidP="00A805C5">
      <w:pPr>
        <w:pStyle w:val="Texto"/>
      </w:pPr>
      <w:r>
        <w:t xml:space="preserve">    &lt;!-- http://utpl.edu.ec/WebServices#OWSD01 --&gt;</w:t>
      </w:r>
    </w:p>
    <w:p w14:paraId="3C8E7E1D" w14:textId="77777777" w:rsidR="00DA50F2" w:rsidRDefault="00DA50F2" w:rsidP="00A805C5">
      <w:pPr>
        <w:pStyle w:val="Texto"/>
      </w:pPr>
      <w:r>
        <w:t xml:space="preserve">    &lt;owl:NamedIndividual rdf:about="http://utpl.edu.ec/WebServices#OWSD01"&gt;</w:t>
      </w:r>
    </w:p>
    <w:p w14:paraId="4188F41A" w14:textId="77777777" w:rsidR="00DA50F2" w:rsidRDefault="00DA50F2" w:rsidP="00A805C5">
      <w:pPr>
        <w:pStyle w:val="Texto"/>
      </w:pPr>
      <w:r>
        <w:t xml:space="preserve">        &lt;rdf:type rdf:resource="&amp;ssn;Output"/&gt;</w:t>
      </w:r>
    </w:p>
    <w:p w14:paraId="3E0973EB" w14:textId="77777777" w:rsidR="00DA50F2" w:rsidRDefault="00DA50F2" w:rsidP="00A805C5">
      <w:pPr>
        <w:pStyle w:val="Texto"/>
      </w:pPr>
      <w:r>
        <w:t xml:space="preserve">        &lt;dc:type rdf:datatype="&amp;xsd;string"&gt;Json&lt;/dc:type&gt;</w:t>
      </w:r>
    </w:p>
    <w:p w14:paraId="0BB0DC7C" w14:textId="77777777" w:rsidR="00DA50F2" w:rsidRDefault="00DA50F2" w:rsidP="00A805C5">
      <w:pPr>
        <w:pStyle w:val="Texto"/>
      </w:pPr>
      <w:r>
        <w:t xml:space="preserve">        &lt;dc:title rdf:datatype="&amp;xsd;string"&gt;enlace&lt;/dc:title&gt;</w:t>
      </w:r>
    </w:p>
    <w:p w14:paraId="1B0739EC" w14:textId="77777777" w:rsidR="00DA50F2" w:rsidRDefault="00DA50F2" w:rsidP="00A805C5">
      <w:pPr>
        <w:pStyle w:val="Texto"/>
      </w:pPr>
      <w:r>
        <w:t xml:space="preserve">    &lt;/owl:NamedIndividual&gt;</w:t>
      </w:r>
    </w:p>
    <w:p w14:paraId="7F45C109" w14:textId="77777777" w:rsidR="00DA50F2" w:rsidRDefault="00DA50F2" w:rsidP="00A805C5">
      <w:pPr>
        <w:pStyle w:val="Texto"/>
      </w:pPr>
      <w:r>
        <w:t xml:space="preserve">    </w:t>
      </w:r>
    </w:p>
    <w:p w14:paraId="320B8037" w14:textId="77777777" w:rsidR="00DA50F2" w:rsidRDefault="00DA50F2" w:rsidP="00A805C5">
      <w:pPr>
        <w:pStyle w:val="Texto"/>
      </w:pPr>
    </w:p>
    <w:p w14:paraId="7E4280E3" w14:textId="77777777" w:rsidR="00DA50F2" w:rsidRDefault="00DA50F2" w:rsidP="00A805C5">
      <w:pPr>
        <w:pStyle w:val="Texto"/>
      </w:pPr>
    </w:p>
    <w:p w14:paraId="31B73837" w14:textId="0AEA7397" w:rsidR="00DA50F2" w:rsidRDefault="00DA50F2" w:rsidP="00A805C5">
      <w:pPr>
        <w:pStyle w:val="Texto"/>
      </w:pPr>
      <w:r>
        <w:t xml:space="preserve">    &lt;!-- http://utpl.edu.ec/WebServices#OWSE01 --&gt;</w:t>
      </w:r>
    </w:p>
    <w:p w14:paraId="5CF464A7" w14:textId="77777777" w:rsidR="00DA50F2" w:rsidRDefault="00DA50F2" w:rsidP="00A805C5">
      <w:pPr>
        <w:pStyle w:val="Texto"/>
      </w:pPr>
      <w:r>
        <w:t xml:space="preserve">    &lt;owl:NamedIndividual rdf:about="http://utpl.edu.ec/WebServices#OWSE01"&gt;</w:t>
      </w:r>
    </w:p>
    <w:p w14:paraId="26C6503B" w14:textId="77777777" w:rsidR="00DA50F2" w:rsidRDefault="00DA50F2" w:rsidP="00A805C5">
      <w:pPr>
        <w:pStyle w:val="Texto"/>
      </w:pPr>
      <w:r>
        <w:t xml:space="preserve">        &lt;rdf:type rdf:resource="&amp;ssn;Output"/&gt;</w:t>
      </w:r>
    </w:p>
    <w:p w14:paraId="2100C10D" w14:textId="77777777" w:rsidR="00DA50F2" w:rsidRDefault="00DA50F2" w:rsidP="00A805C5">
      <w:pPr>
        <w:pStyle w:val="Texto"/>
      </w:pPr>
      <w:r>
        <w:t xml:space="preserve">        &lt;dc:type rdf:datatype="&amp;xsd;string"&gt;Json&lt;/dc:type&gt;</w:t>
      </w:r>
    </w:p>
    <w:p w14:paraId="34FACC7E" w14:textId="77777777" w:rsidR="00DA50F2" w:rsidRDefault="00DA50F2" w:rsidP="00A805C5">
      <w:pPr>
        <w:pStyle w:val="Texto"/>
      </w:pPr>
      <w:r>
        <w:t xml:space="preserve">        &lt;dc:description rdf:datatype="&amp;xsd;string"&gt;devuelve un json con una lista de entidades con etiquetas y contexto.</w:t>
      </w:r>
    </w:p>
    <w:p w14:paraId="1483BD2A" w14:textId="77777777" w:rsidR="00DA50F2" w:rsidRDefault="00DA50F2" w:rsidP="00A805C5">
      <w:pPr>
        <w:pStyle w:val="Texto"/>
      </w:pPr>
    </w:p>
    <w:p w14:paraId="1CFCC15D" w14:textId="77777777" w:rsidR="00DA50F2" w:rsidRDefault="00DA50F2" w:rsidP="00A805C5">
      <w:pPr>
        <w:pStyle w:val="Texto"/>
      </w:pPr>
      <w:r>
        <w:t>Ejemplo:</w:t>
      </w:r>
    </w:p>
    <w:p w14:paraId="2792BCBE" w14:textId="77777777" w:rsidR="00DA50F2" w:rsidRDefault="00DA50F2" w:rsidP="00A805C5">
      <w:pPr>
        <w:pStyle w:val="Texto"/>
      </w:pPr>
      <w:r>
        <w:t>{</w:t>
      </w:r>
    </w:p>
    <w:p w14:paraId="435F8217" w14:textId="77777777" w:rsidR="00DA50F2" w:rsidRDefault="00DA50F2" w:rsidP="00A805C5">
      <w:pPr>
        <w:pStyle w:val="Texto"/>
      </w:pPr>
      <w:r>
        <w:t xml:space="preserve">  &amp;quot;entidades&amp;quot;: [</w:t>
      </w:r>
    </w:p>
    <w:p w14:paraId="420E879E" w14:textId="77777777" w:rsidR="00DA50F2" w:rsidRDefault="00DA50F2" w:rsidP="00A805C5">
      <w:pPr>
        <w:pStyle w:val="Texto"/>
      </w:pPr>
      <w:r>
        <w:t xml:space="preserve">    [[[&amp;quot;United&amp;quot;,&amp;quot;NNP&amp;quot;],[&amp;quot;States&amp;quot;, &amp;quot;NNPS&amp;quot;]],&amp;quot;One year ago , several hours cities across ...&amp;quot;], </w:t>
      </w:r>
    </w:p>
    <w:p w14:paraId="42759B61" w14:textId="77777777" w:rsidR="00DA50F2" w:rsidRDefault="00DA50F2" w:rsidP="00A805C5">
      <w:pPr>
        <w:pStyle w:val="Texto"/>
      </w:pPr>
      <w:r>
        <w:t xml:space="preserve">    [[[&amp;quot;European&amp;quot;, &amp;quot;NNP&amp;quot;],[&amp;quot;Center&amp;quot;,&amp;quot;NNP&amp;quot;]],&amp;quot;One year ago , several hours cities...&amp;quot;], </w:t>
      </w:r>
    </w:p>
    <w:p w14:paraId="34D6B00E" w14:textId="77777777" w:rsidR="00DA50F2" w:rsidRDefault="00DA50F2" w:rsidP="00A805C5">
      <w:pPr>
        <w:pStyle w:val="Texto"/>
      </w:pPr>
      <w:r>
        <w:t xml:space="preserve">    [[[&amp;quot;Nuclear&amp;quot;,&amp;quot;NNP&amp;quot;],[&amp;quot;Research&amp;quot;,&amp;quot;NNP&amp;quot;]],&amp;quot;One year ago , several hours cities ...&amp;quot;]</w:t>
      </w:r>
    </w:p>
    <w:p w14:paraId="2B2CDE6E" w14:textId="77777777" w:rsidR="00DA50F2" w:rsidRDefault="00DA50F2" w:rsidP="00A805C5">
      <w:pPr>
        <w:pStyle w:val="Texto"/>
      </w:pPr>
      <w:r>
        <w:t xml:space="preserve">  ]</w:t>
      </w:r>
    </w:p>
    <w:p w14:paraId="735DF787" w14:textId="77777777" w:rsidR="00DA50F2" w:rsidRDefault="00DA50F2" w:rsidP="00A805C5">
      <w:pPr>
        <w:pStyle w:val="Texto"/>
      </w:pPr>
      <w:r>
        <w:t>}&lt;/dc:description&gt;</w:t>
      </w:r>
    </w:p>
    <w:p w14:paraId="76EDE083" w14:textId="77777777" w:rsidR="00DA50F2" w:rsidRDefault="00DA50F2" w:rsidP="00A805C5">
      <w:pPr>
        <w:pStyle w:val="Texto"/>
      </w:pPr>
      <w:r>
        <w:t xml:space="preserve">        &lt;dc:title rdf:datatype="&amp;xsd;string"&gt;entidades&lt;/dc:title&gt;</w:t>
      </w:r>
    </w:p>
    <w:p w14:paraId="1ECB0624" w14:textId="77777777" w:rsidR="00DA50F2" w:rsidRDefault="00DA50F2" w:rsidP="00A805C5">
      <w:pPr>
        <w:pStyle w:val="Texto"/>
      </w:pPr>
      <w:r>
        <w:t xml:space="preserve">    &lt;/owl:NamedIndividual&gt;</w:t>
      </w:r>
    </w:p>
    <w:p w14:paraId="6DB752FD" w14:textId="77777777" w:rsidR="00DA50F2" w:rsidRDefault="00DA50F2" w:rsidP="00A805C5">
      <w:pPr>
        <w:pStyle w:val="Texto"/>
      </w:pPr>
      <w:r>
        <w:t xml:space="preserve">    </w:t>
      </w:r>
    </w:p>
    <w:p w14:paraId="2CF7B1CB" w14:textId="77777777" w:rsidR="00DA50F2" w:rsidRDefault="00DA50F2" w:rsidP="00A805C5">
      <w:pPr>
        <w:pStyle w:val="Texto"/>
      </w:pPr>
    </w:p>
    <w:p w14:paraId="356C7238" w14:textId="77777777" w:rsidR="00DA50F2" w:rsidRDefault="00DA50F2" w:rsidP="00A805C5">
      <w:pPr>
        <w:pStyle w:val="Texto"/>
      </w:pPr>
    </w:p>
    <w:p w14:paraId="1C668E09" w14:textId="77777777" w:rsidR="00DA50F2" w:rsidRDefault="00DA50F2" w:rsidP="00A805C5">
      <w:pPr>
        <w:pStyle w:val="Texto"/>
      </w:pPr>
      <w:r>
        <w:t xml:space="preserve">    &lt;!-- http://utpl.edu.ec/WebServices#OWST01 --&gt;</w:t>
      </w:r>
    </w:p>
    <w:p w14:paraId="2563B1E2" w14:textId="77777777" w:rsidR="00DA50F2" w:rsidRDefault="00DA50F2" w:rsidP="00A805C5">
      <w:pPr>
        <w:pStyle w:val="Texto"/>
      </w:pPr>
    </w:p>
    <w:p w14:paraId="7CABF0EE" w14:textId="77777777" w:rsidR="00DA50F2" w:rsidRDefault="00DA50F2" w:rsidP="00A805C5">
      <w:pPr>
        <w:pStyle w:val="Texto"/>
      </w:pPr>
      <w:r>
        <w:t xml:space="preserve">    &lt;owl:NamedIndividual rdf:about="http://utpl.edu.ec/WebServices#OWST01"&gt;</w:t>
      </w:r>
    </w:p>
    <w:p w14:paraId="6B46E5C0" w14:textId="77777777" w:rsidR="00DA50F2" w:rsidRDefault="00DA50F2" w:rsidP="00A805C5">
      <w:pPr>
        <w:pStyle w:val="Texto"/>
      </w:pPr>
      <w:r>
        <w:t xml:space="preserve">        &lt;rdf:type rdf:resource="&amp;ssn;Output"/&gt;</w:t>
      </w:r>
    </w:p>
    <w:p w14:paraId="19E8EA5E" w14:textId="77777777" w:rsidR="00DA50F2" w:rsidRDefault="00DA50F2" w:rsidP="00A805C5">
      <w:pPr>
        <w:pStyle w:val="Texto"/>
      </w:pPr>
      <w:r>
        <w:t xml:space="preserve">        &lt;dc:type rdf:datatype="&amp;xsd;string"&gt;Json&lt;/dc:type&gt;</w:t>
      </w:r>
    </w:p>
    <w:p w14:paraId="1773D61E" w14:textId="77777777" w:rsidR="00DA50F2" w:rsidRDefault="00DA50F2" w:rsidP="00A805C5">
      <w:pPr>
        <w:pStyle w:val="Texto"/>
      </w:pPr>
      <w:r>
        <w:t xml:space="preserve">        &lt;dc:description rdf:datatype="&amp;xsd;string"&gt;Salida es un json con una lista de los tokens tageados</w:t>
      </w:r>
    </w:p>
    <w:p w14:paraId="51E9F8B1" w14:textId="77777777" w:rsidR="00DA50F2" w:rsidRDefault="00DA50F2" w:rsidP="00A805C5">
      <w:pPr>
        <w:pStyle w:val="Texto"/>
      </w:pPr>
      <w:r>
        <w:t>Ejemplo:</w:t>
      </w:r>
    </w:p>
    <w:p w14:paraId="17F67632" w14:textId="77777777" w:rsidR="00DA50F2" w:rsidRDefault="00DA50F2" w:rsidP="00A805C5">
      <w:pPr>
        <w:pStyle w:val="Texto"/>
      </w:pPr>
      <w:r>
        <w:t>{</w:t>
      </w:r>
    </w:p>
    <w:p w14:paraId="6521121C" w14:textId="77777777" w:rsidR="00DA50F2" w:rsidRDefault="00DA50F2" w:rsidP="00A805C5">
      <w:pPr>
        <w:pStyle w:val="Texto"/>
      </w:pPr>
      <w:r>
        <w:t xml:space="preserve">  &amp;quot;tokens&amp;quot;: [</w:t>
      </w:r>
    </w:p>
    <w:p w14:paraId="40C0B3FC" w14:textId="77777777" w:rsidR="00DA50F2" w:rsidRDefault="00DA50F2" w:rsidP="00A805C5">
      <w:pPr>
        <w:pStyle w:val="Texto"/>
      </w:pPr>
      <w:r>
        <w:t xml:space="preserve">    [&amp;quot;cities&amp;quot;, &amp;quot;NNS&amp;quot;], </w:t>
      </w:r>
    </w:p>
    <w:p w14:paraId="3BC58F08" w14:textId="77777777" w:rsidR="00DA50F2" w:rsidRDefault="00DA50F2" w:rsidP="00A805C5">
      <w:pPr>
        <w:pStyle w:val="Texto"/>
      </w:pPr>
      <w:r>
        <w:t xml:space="preserve">    [&amp;quot;across&amp;quot;, &amp;quot;IN&amp;quot; ], </w:t>
      </w:r>
    </w:p>
    <w:p w14:paraId="250D007F" w14:textId="77777777" w:rsidR="00DA50F2" w:rsidRDefault="00DA50F2" w:rsidP="00A805C5">
      <w:pPr>
        <w:pStyle w:val="Texto"/>
      </w:pPr>
      <w:r>
        <w:t xml:space="preserve">    [&amp;quot;the&amp;quot;, &amp;quot;DT&amp;quot;], </w:t>
      </w:r>
    </w:p>
    <w:p w14:paraId="7ED8D2C3" w14:textId="77777777" w:rsidR="00DA50F2" w:rsidRDefault="00DA50F2" w:rsidP="00A805C5">
      <w:pPr>
        <w:pStyle w:val="Texto"/>
      </w:pPr>
      <w:r>
        <w:t xml:space="preserve">    [&amp;quot;United&amp;quot;, &amp;quot;NNP&amp;quot;], </w:t>
      </w:r>
    </w:p>
    <w:p w14:paraId="5F1A7FBE" w14:textId="77777777" w:rsidR="00DA50F2" w:rsidRDefault="00DA50F2" w:rsidP="00A805C5">
      <w:pPr>
        <w:pStyle w:val="Texto"/>
      </w:pPr>
      <w:r>
        <w:t xml:space="preserve">    [&amp;quot;States&amp;quot;, &amp;quot;NNPS&amp;quot;]</w:t>
      </w:r>
    </w:p>
    <w:p w14:paraId="16A39470" w14:textId="77777777" w:rsidR="00DA50F2" w:rsidRDefault="00DA50F2" w:rsidP="00A805C5">
      <w:pPr>
        <w:pStyle w:val="Texto"/>
      </w:pPr>
      <w:r>
        <w:t xml:space="preserve">  ]</w:t>
      </w:r>
    </w:p>
    <w:p w14:paraId="1C823C32" w14:textId="77777777" w:rsidR="00DA50F2" w:rsidRDefault="00DA50F2" w:rsidP="00A805C5">
      <w:pPr>
        <w:pStyle w:val="Texto"/>
      </w:pPr>
      <w:r>
        <w:t>}&lt;/dc:description&gt;</w:t>
      </w:r>
    </w:p>
    <w:p w14:paraId="4B4C03C9" w14:textId="77777777" w:rsidR="00DA50F2" w:rsidRDefault="00DA50F2" w:rsidP="00A805C5">
      <w:pPr>
        <w:pStyle w:val="Texto"/>
      </w:pPr>
      <w:r>
        <w:t xml:space="preserve">        &lt;dc:description rdf:datatype="&amp;xsd;string"&gt;servicio devuelve como resultado un json con una lista de las entidades con un enlace a la Dbpedia.</w:t>
      </w:r>
    </w:p>
    <w:p w14:paraId="3E3A03A5" w14:textId="77777777" w:rsidR="00DA50F2" w:rsidRDefault="00DA50F2" w:rsidP="00A805C5">
      <w:pPr>
        <w:pStyle w:val="Texto"/>
      </w:pPr>
      <w:r>
        <w:t>Ejemplo:</w:t>
      </w:r>
    </w:p>
    <w:p w14:paraId="52AAB1AC" w14:textId="77777777" w:rsidR="00DA50F2" w:rsidRDefault="00DA50F2" w:rsidP="00A805C5">
      <w:pPr>
        <w:pStyle w:val="Texto"/>
      </w:pPr>
      <w:r>
        <w:t>{</w:t>
      </w:r>
    </w:p>
    <w:p w14:paraId="796F006D" w14:textId="77777777" w:rsidR="00DA50F2" w:rsidRDefault="00DA50F2" w:rsidP="00A805C5">
      <w:pPr>
        <w:pStyle w:val="Texto"/>
      </w:pPr>
      <w:r>
        <w:t xml:space="preserve">  &amp;quot;enlace&amp;quot;: [</w:t>
      </w:r>
    </w:p>
    <w:p w14:paraId="327059D9" w14:textId="77777777" w:rsidR="00DA50F2" w:rsidRDefault="00DA50F2" w:rsidP="00A805C5">
      <w:pPr>
        <w:pStyle w:val="Texto"/>
      </w:pPr>
      <w:r>
        <w:t xml:space="preserve">    [&amp;quot;United States&amp;quot;,[[1,&amp;quot;http://dbpedia.org/resource/United_States&amp;quot;,&amp;quot;GEO&amp;quot;]]], </w:t>
      </w:r>
    </w:p>
    <w:p w14:paraId="1B33A43D" w14:textId="77777777" w:rsidR="00DA50F2" w:rsidRDefault="00DA50F2" w:rsidP="00A805C5">
      <w:pPr>
        <w:pStyle w:val="Texto"/>
      </w:pPr>
      <w:r>
        <w:t xml:space="preserve">    [&amp;quot;European Center&amp;quot;,[]], </w:t>
      </w:r>
    </w:p>
    <w:p w14:paraId="273079CD" w14:textId="77777777" w:rsidR="00DA50F2" w:rsidRDefault="00DA50F2" w:rsidP="00A805C5">
      <w:pPr>
        <w:pStyle w:val="Texto"/>
      </w:pPr>
      <w:r>
        <w:t xml:space="preserve">    [&amp;quot;CERN&amp;quot;,[[1,&amp;quot;http://dbpedia.org/resource/CERN&amp;quot;,&amp;quot;ORG&amp;quot;]]]</w:t>
      </w:r>
    </w:p>
    <w:p w14:paraId="09BD6573" w14:textId="77777777" w:rsidR="00DA50F2" w:rsidRDefault="00DA50F2" w:rsidP="00A805C5">
      <w:pPr>
        <w:pStyle w:val="Texto"/>
      </w:pPr>
      <w:r>
        <w:t xml:space="preserve">  ]</w:t>
      </w:r>
    </w:p>
    <w:p w14:paraId="41E99431" w14:textId="77777777" w:rsidR="00DA50F2" w:rsidRDefault="00DA50F2" w:rsidP="00A805C5">
      <w:pPr>
        <w:pStyle w:val="Texto"/>
      </w:pPr>
      <w:r>
        <w:t>}&lt;/dc:description&gt;</w:t>
      </w:r>
    </w:p>
    <w:p w14:paraId="38E6E41B" w14:textId="77777777" w:rsidR="00DA50F2" w:rsidRDefault="00DA50F2" w:rsidP="00A805C5">
      <w:pPr>
        <w:pStyle w:val="Texto"/>
      </w:pPr>
      <w:r>
        <w:t xml:space="preserve">        &lt;dc:title rdf:datatype="&amp;xsd;string"&gt;tokens&lt;/dc:title&gt;</w:t>
      </w:r>
    </w:p>
    <w:p w14:paraId="0CC9C484" w14:textId="77777777" w:rsidR="00DA50F2" w:rsidRDefault="00DA50F2" w:rsidP="00A805C5">
      <w:pPr>
        <w:pStyle w:val="Texto"/>
      </w:pPr>
      <w:r>
        <w:t xml:space="preserve">    &lt;/owl:NamedIndividual&gt;</w:t>
      </w:r>
    </w:p>
    <w:p w14:paraId="3384B43A" w14:textId="77777777" w:rsidR="00DA50F2" w:rsidRDefault="00DA50F2" w:rsidP="00A805C5">
      <w:pPr>
        <w:pStyle w:val="Texto"/>
      </w:pPr>
      <w:r>
        <w:t>&lt;/rdf:RDF&gt;</w:t>
      </w:r>
    </w:p>
    <w:p w14:paraId="0502D85C" w14:textId="77777777" w:rsidR="00DA50F2" w:rsidRDefault="00DA50F2" w:rsidP="00A805C5">
      <w:pPr>
        <w:pStyle w:val="Texto"/>
      </w:pPr>
    </w:p>
    <w:p w14:paraId="5932F93E" w14:textId="77777777" w:rsidR="00DA50F2" w:rsidRDefault="00DA50F2" w:rsidP="00A805C5">
      <w:pPr>
        <w:pStyle w:val="Texto"/>
      </w:pPr>
    </w:p>
    <w:p w14:paraId="1390A5BB" w14:textId="77777777" w:rsidR="00DA50F2" w:rsidRDefault="00DA50F2" w:rsidP="00A805C5">
      <w:pPr>
        <w:pStyle w:val="Texto"/>
      </w:pPr>
    </w:p>
    <w:p w14:paraId="714D5726" w14:textId="2E6D5A81" w:rsidR="00DA50F2" w:rsidRPr="00DA50F2" w:rsidRDefault="00DA50F2" w:rsidP="00A805C5">
      <w:pPr>
        <w:pStyle w:val="Texto"/>
      </w:pPr>
      <w:r>
        <w:t>&lt;!-- Generated by the OWL API (version 3.4.2) http://owlapi.sourceforge.net --&gt;</w:t>
      </w:r>
    </w:p>
    <w:p w14:paraId="0616A6ED" w14:textId="2E0E93E3" w:rsidR="008869F7" w:rsidRDefault="008869F7">
      <w:pPr>
        <w:rPr>
          <w:szCs w:val="22"/>
        </w:rPr>
      </w:pPr>
      <w:r>
        <w:rPr>
          <w:szCs w:val="22"/>
        </w:rPr>
        <w:br w:type="page"/>
      </w:r>
    </w:p>
    <w:p w14:paraId="5856A5D7" w14:textId="77777777" w:rsidR="008869F7" w:rsidRDefault="008869F7">
      <w:pPr>
        <w:rPr>
          <w:szCs w:val="22"/>
        </w:rPr>
      </w:pPr>
    </w:p>
    <w:p w14:paraId="004C3161" w14:textId="77777777" w:rsidR="008869F7" w:rsidRPr="00224E6D" w:rsidRDefault="008869F7">
      <w:pPr>
        <w:rPr>
          <w:szCs w:val="22"/>
        </w:rPr>
      </w:pPr>
    </w:p>
    <w:p w14:paraId="4431370D" w14:textId="77777777" w:rsidR="00BE490D" w:rsidRPr="00224E6D" w:rsidRDefault="00BE490D" w:rsidP="00602ED7">
      <w:pPr>
        <w:spacing w:before="120"/>
        <w:ind w:left="709" w:hanging="709"/>
        <w:jc w:val="both"/>
        <w:rPr>
          <w:rFonts w:ascii="Garamond" w:hAnsi="Garamond"/>
        </w:rPr>
      </w:pPr>
      <w:bookmarkStart w:id="103" w:name="_Toc339380139"/>
    </w:p>
    <w:p w14:paraId="2F19CCCF" w14:textId="77777777" w:rsidR="00BE490D" w:rsidRPr="00224E6D" w:rsidRDefault="00BE490D" w:rsidP="00602ED7">
      <w:pPr>
        <w:spacing w:before="120"/>
        <w:ind w:left="709" w:hanging="709"/>
        <w:jc w:val="both"/>
        <w:rPr>
          <w:rFonts w:ascii="Garamond" w:hAnsi="Garamond"/>
        </w:rPr>
      </w:pPr>
    </w:p>
    <w:p w14:paraId="0BD2E7EF" w14:textId="77777777" w:rsidR="00BE490D" w:rsidRPr="00224E6D" w:rsidRDefault="00BE490D" w:rsidP="00602ED7">
      <w:pPr>
        <w:spacing w:before="120"/>
        <w:ind w:left="709" w:hanging="709"/>
        <w:jc w:val="both"/>
        <w:rPr>
          <w:rFonts w:ascii="Garamond" w:hAnsi="Garamond"/>
        </w:rPr>
      </w:pPr>
    </w:p>
    <w:p w14:paraId="35188149" w14:textId="77777777" w:rsidR="00BE490D" w:rsidRPr="00224E6D" w:rsidRDefault="00BE490D" w:rsidP="00602ED7">
      <w:pPr>
        <w:spacing w:before="120"/>
        <w:ind w:left="709" w:hanging="709"/>
        <w:jc w:val="both"/>
        <w:rPr>
          <w:rFonts w:ascii="Garamond" w:hAnsi="Garamond"/>
        </w:rPr>
      </w:pPr>
    </w:p>
    <w:p w14:paraId="08248F9C" w14:textId="77777777" w:rsidR="00BE490D" w:rsidRPr="00224E6D" w:rsidRDefault="00BE490D" w:rsidP="00602ED7">
      <w:pPr>
        <w:spacing w:before="120"/>
        <w:ind w:left="709" w:hanging="709"/>
        <w:jc w:val="both"/>
        <w:rPr>
          <w:rFonts w:ascii="Garamond" w:hAnsi="Garamond"/>
        </w:rPr>
      </w:pPr>
    </w:p>
    <w:p w14:paraId="7DA60F16" w14:textId="77777777" w:rsidR="00BE490D" w:rsidRPr="00224E6D" w:rsidRDefault="00BE490D" w:rsidP="00602ED7">
      <w:pPr>
        <w:spacing w:before="120"/>
        <w:ind w:left="709" w:hanging="709"/>
        <w:jc w:val="both"/>
        <w:rPr>
          <w:rFonts w:ascii="Garamond" w:hAnsi="Garamond"/>
        </w:rPr>
      </w:pPr>
    </w:p>
    <w:p w14:paraId="669DC0C4" w14:textId="77777777" w:rsidR="00BE490D" w:rsidRPr="00224E6D" w:rsidRDefault="00BE490D" w:rsidP="00602ED7">
      <w:pPr>
        <w:spacing w:before="120"/>
        <w:ind w:left="709" w:hanging="709"/>
        <w:jc w:val="both"/>
        <w:rPr>
          <w:rFonts w:ascii="Garamond" w:hAnsi="Garamond"/>
        </w:rPr>
      </w:pPr>
    </w:p>
    <w:p w14:paraId="4CF9101F" w14:textId="77777777" w:rsidR="00BE490D" w:rsidRPr="00224E6D" w:rsidRDefault="00BE490D" w:rsidP="00602ED7">
      <w:pPr>
        <w:spacing w:before="120"/>
        <w:ind w:left="709" w:hanging="709"/>
        <w:jc w:val="both"/>
        <w:rPr>
          <w:rFonts w:ascii="Garamond" w:hAnsi="Garamond"/>
        </w:rPr>
      </w:pPr>
    </w:p>
    <w:p w14:paraId="09EC44D7" w14:textId="77777777" w:rsidR="00BE490D" w:rsidRPr="00224E6D" w:rsidRDefault="00BE490D" w:rsidP="00602ED7">
      <w:pPr>
        <w:spacing w:before="120"/>
        <w:ind w:left="709" w:hanging="709"/>
        <w:jc w:val="both"/>
        <w:rPr>
          <w:rFonts w:ascii="Garamond" w:hAnsi="Garamond"/>
        </w:rPr>
      </w:pPr>
    </w:p>
    <w:p w14:paraId="48199BD6" w14:textId="77777777" w:rsidR="00BE490D" w:rsidRPr="00224E6D" w:rsidRDefault="00BE490D" w:rsidP="00602ED7">
      <w:pPr>
        <w:spacing w:before="120"/>
        <w:ind w:left="709" w:hanging="709"/>
        <w:jc w:val="both"/>
        <w:rPr>
          <w:rFonts w:ascii="Garamond" w:hAnsi="Garamond"/>
        </w:rPr>
      </w:pPr>
    </w:p>
    <w:p w14:paraId="197C2F45" w14:textId="77777777" w:rsidR="00BE490D" w:rsidRPr="00224E6D" w:rsidRDefault="00BE490D" w:rsidP="00602ED7">
      <w:pPr>
        <w:spacing w:before="120"/>
        <w:ind w:left="709" w:hanging="709"/>
        <w:jc w:val="both"/>
        <w:rPr>
          <w:rFonts w:ascii="Garamond" w:hAnsi="Garamond"/>
        </w:rPr>
      </w:pPr>
    </w:p>
    <w:p w14:paraId="4C2E2B54" w14:textId="77777777" w:rsidR="00BE490D" w:rsidRPr="00224E6D" w:rsidRDefault="00BE490D" w:rsidP="00602ED7">
      <w:pPr>
        <w:spacing w:before="120"/>
        <w:ind w:left="709" w:hanging="709"/>
        <w:jc w:val="both"/>
        <w:rPr>
          <w:rFonts w:ascii="Garamond" w:hAnsi="Garamond"/>
        </w:rPr>
      </w:pPr>
    </w:p>
    <w:p w14:paraId="22411760" w14:textId="77777777" w:rsidR="00BE490D" w:rsidRPr="00224E6D" w:rsidRDefault="00BE490D" w:rsidP="00602ED7">
      <w:pPr>
        <w:spacing w:before="120"/>
        <w:ind w:left="709" w:hanging="709"/>
        <w:jc w:val="both"/>
        <w:rPr>
          <w:rFonts w:ascii="Garamond" w:hAnsi="Garamond"/>
        </w:rPr>
      </w:pPr>
    </w:p>
    <w:p w14:paraId="362A79E5" w14:textId="77777777" w:rsidR="00BE490D" w:rsidRPr="00224E6D" w:rsidRDefault="00BE490D" w:rsidP="00602ED7">
      <w:pPr>
        <w:spacing w:before="120"/>
        <w:ind w:left="709" w:hanging="709"/>
        <w:jc w:val="both"/>
        <w:rPr>
          <w:rFonts w:ascii="Garamond" w:hAnsi="Garamond"/>
        </w:rPr>
      </w:pPr>
    </w:p>
    <w:p w14:paraId="6059334F" w14:textId="26B8412D" w:rsidR="00A63FBA" w:rsidRPr="00224E6D" w:rsidRDefault="00A63FBA" w:rsidP="00221132">
      <w:pPr>
        <w:pStyle w:val="Nivel1"/>
      </w:pPr>
      <w:bookmarkStart w:id="104" w:name="_Toc266952209"/>
      <w:r w:rsidRPr="00224E6D">
        <w:t xml:space="preserve">Anexo </w:t>
      </w:r>
      <w:r w:rsidR="008869F7">
        <w:t>2</w:t>
      </w:r>
      <w:r w:rsidRPr="00224E6D">
        <w:t>: Especificaciones de Casos de Uso</w:t>
      </w:r>
      <w:bookmarkEnd w:id="103"/>
      <w:bookmarkEnd w:id="104"/>
    </w:p>
    <w:p w14:paraId="7EC201A2" w14:textId="77777777" w:rsidR="00A63FBA" w:rsidRPr="00224E6D" w:rsidRDefault="00A63FBA">
      <w:pPr>
        <w:rPr>
          <w:rFonts w:ascii="Garamond" w:hAnsi="Garamond"/>
        </w:rPr>
      </w:pPr>
      <w:r w:rsidRPr="00224E6D">
        <w:rPr>
          <w:rFonts w:ascii="Garamond" w:hAnsi="Garamond"/>
        </w:rPr>
        <w:br w:type="page"/>
      </w:r>
    </w:p>
    <w:p w14:paraId="22C9805C" w14:textId="77777777" w:rsidR="00A63FBA" w:rsidRPr="00224E6D" w:rsidRDefault="00A63FBA" w:rsidP="00A63FBA">
      <w:pPr>
        <w:jc w:val="right"/>
        <w:rPr>
          <w:rFonts w:ascii="Bookman Old Style" w:eastAsia="Times New Roman" w:hAnsi="Bookman Old Style" w:cs="Times New Roman"/>
          <w:color w:val="999999"/>
          <w:sz w:val="20"/>
        </w:rPr>
      </w:pPr>
      <w:bookmarkStart w:id="105" w:name="Code"/>
      <w:r w:rsidRPr="00224E6D">
        <w:rPr>
          <w:rFonts w:ascii="Bookman Old Style" w:eastAsia="Times New Roman" w:hAnsi="Bookman Old Style" w:cs="Times New Roman"/>
          <w:color w:val="999999"/>
          <w:sz w:val="20"/>
        </w:rPr>
        <w:t>UTPL-ECC</w:t>
      </w:r>
      <w:bookmarkEnd w:id="105"/>
    </w:p>
    <w:p w14:paraId="274E0956" w14:textId="77777777" w:rsidR="00A63FBA" w:rsidRPr="00224E6D" w:rsidRDefault="00A63FBA" w:rsidP="00A63FBA">
      <w:pPr>
        <w:jc w:val="right"/>
        <w:rPr>
          <w:rFonts w:ascii="Bookman Old Style" w:eastAsia="Times New Roman" w:hAnsi="Bookman Old Style" w:cs="Times New Roman"/>
          <w:sz w:val="20"/>
        </w:rPr>
      </w:pPr>
    </w:p>
    <w:p w14:paraId="77C8FFC1" w14:textId="77777777" w:rsidR="00A63FBA" w:rsidRPr="00224E6D" w:rsidRDefault="00A63FBA" w:rsidP="00A63FBA">
      <w:pPr>
        <w:jc w:val="right"/>
        <w:rPr>
          <w:rFonts w:ascii="Bookman Old Style" w:eastAsia="Times New Roman" w:hAnsi="Bookman Old Style" w:cs="Times New Roman"/>
          <w:sz w:val="20"/>
        </w:rPr>
      </w:pPr>
    </w:p>
    <w:p w14:paraId="7508954F" w14:textId="77777777" w:rsidR="00A63FBA" w:rsidRPr="00224E6D" w:rsidRDefault="00A63FBA" w:rsidP="00A63FBA">
      <w:pPr>
        <w:jc w:val="right"/>
        <w:rPr>
          <w:rFonts w:ascii="Bookman Old Style" w:eastAsia="Times New Roman" w:hAnsi="Bookman Old Style" w:cs="Times New Roman"/>
          <w:sz w:val="20"/>
        </w:rPr>
      </w:pPr>
    </w:p>
    <w:p w14:paraId="6554DDD3" w14:textId="77777777" w:rsidR="00A63FBA" w:rsidRPr="00224E6D" w:rsidRDefault="00A63FBA" w:rsidP="00A63FBA">
      <w:pPr>
        <w:jc w:val="right"/>
        <w:rPr>
          <w:rFonts w:ascii="Bookman Old Style" w:eastAsia="Times New Roman" w:hAnsi="Bookman Old Style" w:cs="Times New Roman"/>
          <w:sz w:val="20"/>
        </w:rPr>
      </w:pPr>
    </w:p>
    <w:p w14:paraId="03CED7AD" w14:textId="77777777" w:rsidR="00A63FBA" w:rsidRPr="00224E6D" w:rsidRDefault="00A63FBA" w:rsidP="00A63FBA">
      <w:pPr>
        <w:jc w:val="right"/>
        <w:rPr>
          <w:rFonts w:ascii="Bookman Old Style" w:eastAsia="Times New Roman" w:hAnsi="Bookman Old Style" w:cs="Times New Roman"/>
          <w:sz w:val="20"/>
        </w:rPr>
      </w:pPr>
    </w:p>
    <w:p w14:paraId="3134AA2B" w14:textId="77777777" w:rsidR="00A63FBA" w:rsidRPr="00224E6D" w:rsidRDefault="00A63FBA" w:rsidP="00A63FBA">
      <w:pPr>
        <w:jc w:val="right"/>
        <w:rPr>
          <w:rFonts w:ascii="Bookman Old Style" w:eastAsia="Times New Roman" w:hAnsi="Bookman Old Style" w:cs="Times New Roman"/>
          <w:sz w:val="20"/>
        </w:rPr>
      </w:pPr>
    </w:p>
    <w:p w14:paraId="4C70EE70" w14:textId="77777777" w:rsidR="00A63FBA" w:rsidRPr="00224E6D" w:rsidRDefault="00A63FBA" w:rsidP="00A63FBA">
      <w:pPr>
        <w:jc w:val="right"/>
        <w:rPr>
          <w:rFonts w:ascii="Bookman Old Style" w:eastAsia="Times New Roman" w:hAnsi="Bookman Old Style" w:cs="Times New Roman"/>
          <w:sz w:val="20"/>
        </w:rPr>
      </w:pPr>
    </w:p>
    <w:p w14:paraId="23782F15" w14:textId="77777777" w:rsidR="00A63FBA" w:rsidRPr="00224E6D" w:rsidRDefault="00A63FBA" w:rsidP="00A63FBA">
      <w:pPr>
        <w:jc w:val="right"/>
        <w:rPr>
          <w:rFonts w:ascii="Bookman Old Style" w:eastAsia="Times New Roman" w:hAnsi="Bookman Old Style" w:cs="Times New Roman"/>
          <w:sz w:val="20"/>
        </w:rPr>
      </w:pPr>
    </w:p>
    <w:p w14:paraId="54B2FDC9" w14:textId="77777777" w:rsidR="00A63FBA" w:rsidRPr="00224E6D" w:rsidRDefault="00A63FBA" w:rsidP="00A63FBA">
      <w:pPr>
        <w:jc w:val="right"/>
        <w:rPr>
          <w:rFonts w:ascii="Bookman Old Style" w:eastAsia="Times New Roman" w:hAnsi="Bookman Old Style" w:cs="Times New Roman"/>
          <w:sz w:val="20"/>
        </w:rPr>
      </w:pPr>
    </w:p>
    <w:p w14:paraId="71BEFAF5" w14:textId="77777777" w:rsidR="00A63FBA" w:rsidRPr="00224E6D" w:rsidRDefault="00A63FBA" w:rsidP="00A63FBA">
      <w:pPr>
        <w:jc w:val="right"/>
        <w:rPr>
          <w:rFonts w:ascii="Bookman Old Style" w:eastAsia="Times New Roman" w:hAnsi="Bookman Old Style" w:cs="Times New Roman"/>
          <w:sz w:val="20"/>
        </w:rPr>
      </w:pPr>
    </w:p>
    <w:p w14:paraId="46AE7B45" w14:textId="77777777" w:rsidR="00A63FBA" w:rsidRPr="00224E6D" w:rsidRDefault="00A63FBA" w:rsidP="00A63FBA">
      <w:pPr>
        <w:jc w:val="right"/>
        <w:rPr>
          <w:rFonts w:ascii="Bookman Old Style" w:eastAsia="Times New Roman" w:hAnsi="Bookman Old Style" w:cs="Times New Roman"/>
          <w:sz w:val="20"/>
        </w:rPr>
      </w:pPr>
    </w:p>
    <w:p w14:paraId="2EBBE00F" w14:textId="77777777" w:rsidR="00A63FBA" w:rsidRPr="00224E6D" w:rsidRDefault="00A63FBA" w:rsidP="00A63FBA">
      <w:pPr>
        <w:jc w:val="right"/>
        <w:rPr>
          <w:rFonts w:ascii="Bookman Old Style" w:eastAsia="Times New Roman" w:hAnsi="Bookman Old Style" w:cs="Times New Roman"/>
          <w:sz w:val="20"/>
        </w:rPr>
      </w:pPr>
    </w:p>
    <w:p w14:paraId="788F58B1" w14:textId="77777777" w:rsidR="00A63FBA" w:rsidRPr="00224E6D" w:rsidRDefault="00A63FBA" w:rsidP="00A63FBA">
      <w:pPr>
        <w:jc w:val="right"/>
        <w:rPr>
          <w:rFonts w:ascii="Bookman Old Style" w:eastAsia="Times New Roman" w:hAnsi="Bookman Old Style" w:cs="Times New Roman"/>
          <w:sz w:val="20"/>
        </w:rPr>
      </w:pPr>
    </w:p>
    <w:p w14:paraId="2E4A75D0" w14:textId="77777777" w:rsidR="00A63FBA" w:rsidRPr="00224E6D" w:rsidRDefault="00A63FBA" w:rsidP="00A63FBA">
      <w:pPr>
        <w:jc w:val="right"/>
        <w:rPr>
          <w:rFonts w:ascii="Bookman Old Style" w:eastAsia="Times New Roman" w:hAnsi="Bookman Old Style" w:cs="Times New Roman"/>
          <w:sz w:val="20"/>
        </w:rPr>
      </w:pPr>
    </w:p>
    <w:p w14:paraId="79967B9C" w14:textId="77777777" w:rsidR="00A63FBA" w:rsidRPr="00224E6D" w:rsidRDefault="00A63FBA" w:rsidP="00A63FBA">
      <w:pPr>
        <w:jc w:val="right"/>
        <w:rPr>
          <w:rFonts w:ascii="Bookman Old Style" w:eastAsia="Times New Roman" w:hAnsi="Bookman Old Style" w:cs="Times New Roman"/>
          <w:sz w:val="20"/>
        </w:rPr>
      </w:pPr>
    </w:p>
    <w:p w14:paraId="1D1101B7" w14:textId="77777777" w:rsidR="00A63FBA" w:rsidRPr="00224E6D" w:rsidRDefault="00A63FBA" w:rsidP="00A63FBA">
      <w:pPr>
        <w:jc w:val="right"/>
        <w:rPr>
          <w:rFonts w:ascii="Bookman Old Style" w:eastAsia="Times New Roman" w:hAnsi="Bookman Old Style" w:cs="Times New Roman"/>
          <w:sz w:val="20"/>
        </w:rPr>
      </w:pPr>
    </w:p>
    <w:p w14:paraId="307B8EA4" w14:textId="77777777" w:rsidR="00A63FBA" w:rsidRPr="00224E6D" w:rsidRDefault="00A63FBA" w:rsidP="00A63FBA">
      <w:pPr>
        <w:jc w:val="right"/>
        <w:rPr>
          <w:rFonts w:ascii="Bookman Old Style" w:eastAsia="Times New Roman" w:hAnsi="Bookman Old Style" w:cs="Times New Roman"/>
          <w:sz w:val="20"/>
        </w:rPr>
      </w:pPr>
    </w:p>
    <w:p w14:paraId="0F1BF628" w14:textId="77777777" w:rsidR="00A63FBA" w:rsidRPr="00224E6D" w:rsidRDefault="00A63FBA" w:rsidP="00A63FBA">
      <w:pPr>
        <w:jc w:val="right"/>
        <w:rPr>
          <w:rFonts w:ascii="Bookman Old Style" w:eastAsia="Times New Roman" w:hAnsi="Bookman Old Style" w:cs="Times New Roman"/>
          <w:sz w:val="20"/>
        </w:rPr>
      </w:pPr>
    </w:p>
    <w:p w14:paraId="3EBF286F" w14:textId="77777777" w:rsidR="00A63FBA" w:rsidRPr="00224E6D" w:rsidRDefault="00A63FBA" w:rsidP="00A63FBA">
      <w:pPr>
        <w:jc w:val="right"/>
        <w:rPr>
          <w:rFonts w:ascii="Bookman Old Style" w:eastAsia="Times New Roman" w:hAnsi="Bookman Old Style" w:cs="Times New Roman"/>
          <w:sz w:val="20"/>
        </w:rPr>
      </w:pPr>
    </w:p>
    <w:p w14:paraId="467F043D" w14:textId="77777777" w:rsidR="00A63FBA" w:rsidRPr="00224E6D" w:rsidRDefault="00A63FBA" w:rsidP="00A63FBA">
      <w:pPr>
        <w:spacing w:before="100"/>
        <w:ind w:left="567" w:hanging="567"/>
        <w:jc w:val="right"/>
        <w:rPr>
          <w:rFonts w:eastAsia="Times New Roman" w:cs="Times New Roman"/>
          <w:b/>
          <w:bCs/>
          <w:sz w:val="32"/>
          <w:szCs w:val="32"/>
        </w:rPr>
      </w:pPr>
      <w:r w:rsidRPr="00224E6D">
        <w:rPr>
          <w:rFonts w:eastAsia="Times New Roman" w:cs="Times New Roman"/>
          <w:b/>
          <w:bCs/>
          <w:sz w:val="32"/>
          <w:szCs w:val="32"/>
        </w:rPr>
        <w:fldChar w:fldCharType="begin"/>
      </w:r>
      <w:r w:rsidRPr="00224E6D">
        <w:rPr>
          <w:rFonts w:eastAsia="Times New Roman" w:cs="Times New Roman"/>
          <w:b/>
          <w:bCs/>
          <w:sz w:val="32"/>
          <w:szCs w:val="32"/>
        </w:rPr>
        <w:instrText xml:space="preserve"> TITLE  "Especificación de Caso de Uso (ECS)"  \* MERGEFORMAT </w:instrText>
      </w:r>
      <w:r w:rsidRPr="00224E6D">
        <w:rPr>
          <w:rFonts w:eastAsia="Times New Roman" w:cs="Times New Roman"/>
          <w:b/>
          <w:bCs/>
          <w:sz w:val="32"/>
          <w:szCs w:val="32"/>
        </w:rPr>
        <w:fldChar w:fldCharType="separate"/>
      </w:r>
      <w:r w:rsidRPr="00224E6D">
        <w:rPr>
          <w:rFonts w:eastAsia="Times New Roman" w:cs="Times New Roman"/>
          <w:b/>
          <w:bCs/>
          <w:sz w:val="32"/>
          <w:szCs w:val="32"/>
        </w:rPr>
        <w:t>Especificación de Caso de Uso (ECS)</w:t>
      </w:r>
      <w:r w:rsidRPr="00224E6D">
        <w:rPr>
          <w:rFonts w:eastAsia="Times New Roman" w:cs="Times New Roman"/>
          <w:b/>
          <w:bCs/>
          <w:sz w:val="32"/>
          <w:szCs w:val="32"/>
        </w:rPr>
        <w:fldChar w:fldCharType="end"/>
      </w:r>
    </w:p>
    <w:p w14:paraId="11D270CE" w14:textId="74628A7D" w:rsidR="00A63FBA" w:rsidRPr="00224E6D" w:rsidRDefault="00A63FBA" w:rsidP="00A63FBA">
      <w:pPr>
        <w:spacing w:before="100"/>
        <w:jc w:val="right"/>
        <w:rPr>
          <w:rFonts w:eastAsia="Times New Roman" w:cs="Times New Roman"/>
          <w:b/>
          <w:bCs/>
          <w:sz w:val="32"/>
          <w:szCs w:val="32"/>
        </w:rPr>
      </w:pPr>
      <w:r w:rsidRPr="00224E6D">
        <w:rPr>
          <w:rFonts w:eastAsia="Times New Roman" w:cs="Times New Roman"/>
          <w:b/>
          <w:bCs/>
          <w:sz w:val="32"/>
          <w:szCs w:val="32"/>
        </w:rPr>
        <w:t>Tokenizar</w:t>
      </w:r>
    </w:p>
    <w:p w14:paraId="513E3DBE" w14:textId="77777777" w:rsidR="00A63FBA" w:rsidRPr="00224E6D" w:rsidRDefault="00A63FBA" w:rsidP="00A63FBA">
      <w:pPr>
        <w:spacing w:before="100"/>
        <w:jc w:val="right"/>
        <w:rPr>
          <w:rFonts w:eastAsia="Times New Roman" w:cs="Times New Roman"/>
          <w:sz w:val="32"/>
        </w:rPr>
      </w:pPr>
    </w:p>
    <w:p w14:paraId="5BD3709F" w14:textId="77777777" w:rsidR="00A63FBA" w:rsidRPr="00224E6D" w:rsidRDefault="00A63FBA" w:rsidP="00A63FBA">
      <w:pPr>
        <w:jc w:val="right"/>
        <w:rPr>
          <w:rFonts w:eastAsia="Times New Roman" w:cs="Times New Roman"/>
          <w:sz w:val="20"/>
        </w:rPr>
      </w:pPr>
    </w:p>
    <w:p w14:paraId="5994725B" w14:textId="77777777" w:rsidR="00A63FBA" w:rsidRPr="00224E6D" w:rsidRDefault="00A63FBA" w:rsidP="00A63FBA">
      <w:pPr>
        <w:jc w:val="right"/>
        <w:rPr>
          <w:rFonts w:eastAsia="Times New Roman" w:cs="Times New Roman"/>
          <w:sz w:val="20"/>
        </w:rPr>
      </w:pPr>
    </w:p>
    <w:p w14:paraId="2EF3EACC" w14:textId="77777777" w:rsidR="00A63FBA" w:rsidRPr="00224E6D" w:rsidRDefault="00A63FBA" w:rsidP="00A63FBA">
      <w:pPr>
        <w:jc w:val="right"/>
        <w:rPr>
          <w:rFonts w:eastAsia="Times New Roman" w:cs="Times New Roman"/>
          <w:sz w:val="20"/>
        </w:rPr>
      </w:pPr>
    </w:p>
    <w:p w14:paraId="5E835080" w14:textId="77777777" w:rsidR="00A63FBA" w:rsidRPr="00224E6D" w:rsidRDefault="00A63FBA" w:rsidP="00A63FBA">
      <w:pPr>
        <w:jc w:val="right"/>
        <w:rPr>
          <w:rFonts w:eastAsia="Times New Roman" w:cs="Times New Roman"/>
          <w:sz w:val="20"/>
        </w:rPr>
      </w:pPr>
      <w:r w:rsidRPr="00224E6D">
        <w:rPr>
          <w:rFonts w:eastAsia="Times New Roman" w:cs="Times New Roman"/>
          <w:sz w:val="20"/>
        </w:rPr>
        <w:t xml:space="preserve">Versión [1.0.0] </w:t>
      </w:r>
    </w:p>
    <w:p w14:paraId="6EB427C6" w14:textId="77777777" w:rsidR="00A63FBA" w:rsidRPr="00224E6D" w:rsidRDefault="00A63FBA" w:rsidP="00A63FBA">
      <w:pPr>
        <w:jc w:val="right"/>
        <w:rPr>
          <w:rFonts w:ascii="Bookman Old Style" w:eastAsia="Times New Roman" w:hAnsi="Bookman Old Style" w:cs="Times New Roman"/>
          <w:sz w:val="20"/>
        </w:rPr>
      </w:pPr>
    </w:p>
    <w:p w14:paraId="1066B8A4" w14:textId="77777777" w:rsidR="00A63FBA" w:rsidRPr="00224E6D" w:rsidRDefault="00A63FBA" w:rsidP="00A63FBA">
      <w:pPr>
        <w:jc w:val="right"/>
        <w:rPr>
          <w:rFonts w:ascii="Bookman Old Style" w:eastAsia="Times New Roman" w:hAnsi="Bookman Old Style" w:cs="Times New Roman"/>
          <w:sz w:val="20"/>
        </w:rPr>
      </w:pPr>
    </w:p>
    <w:p w14:paraId="4FC619A9" w14:textId="77777777" w:rsidR="00A63FBA" w:rsidRPr="00224E6D" w:rsidRDefault="00A63FBA" w:rsidP="00A63FBA">
      <w:pPr>
        <w:jc w:val="right"/>
        <w:rPr>
          <w:rFonts w:ascii="Bookman Old Style" w:eastAsia="Times New Roman" w:hAnsi="Bookman Old Style" w:cs="Times New Roman"/>
          <w:sz w:val="20"/>
        </w:rPr>
      </w:pPr>
    </w:p>
    <w:p w14:paraId="7DD33711" w14:textId="77777777" w:rsidR="00A63FBA" w:rsidRPr="00224E6D" w:rsidRDefault="00A63FBA" w:rsidP="00A63FBA">
      <w:pPr>
        <w:jc w:val="center"/>
        <w:rPr>
          <w:rFonts w:ascii="Bookman Old Style" w:eastAsia="Times New Roman" w:hAnsi="Bookman Old Style" w:cs="Times New Roman"/>
          <w:sz w:val="20"/>
        </w:rPr>
        <w:sectPr w:rsidR="00A63FBA" w:rsidRPr="00224E6D" w:rsidSect="002632A5">
          <w:pgSz w:w="11907" w:h="16840" w:code="9"/>
          <w:pgMar w:top="1701" w:right="1134" w:bottom="1134" w:left="1701" w:header="1843" w:footer="1038" w:gutter="0"/>
          <w:pgNumType w:start="1"/>
          <w:cols w:space="720"/>
          <w:docGrid w:linePitch="360"/>
        </w:sectPr>
      </w:pPr>
    </w:p>
    <w:p w14:paraId="2AF47CBD" w14:textId="77777777" w:rsidR="00A63FBA" w:rsidRPr="00224E6D" w:rsidRDefault="00A63FBA" w:rsidP="00A63FBA">
      <w:pPr>
        <w:spacing w:before="400" w:after="100"/>
        <w:jc w:val="both"/>
        <w:rPr>
          <w:rFonts w:eastAsia="Times New Roman" w:cs="Arial"/>
          <w:b/>
          <w:bCs/>
          <w:kern w:val="28"/>
          <w:sz w:val="28"/>
          <w:szCs w:val="32"/>
        </w:rPr>
      </w:pPr>
      <w:r w:rsidRPr="00224E6D">
        <w:rPr>
          <w:rFonts w:eastAsia="Times New Roman" w:cs="Arial"/>
          <w:b/>
          <w:bCs/>
          <w:kern w:val="28"/>
          <w:sz w:val="28"/>
          <w:szCs w:val="32"/>
        </w:rPr>
        <w:t>Información del Documento</w:t>
      </w:r>
    </w:p>
    <w:tbl>
      <w:tblPr>
        <w:tblW w:w="0" w:type="auto"/>
        <w:tblLook w:val="0000" w:firstRow="0" w:lastRow="0" w:firstColumn="0" w:lastColumn="0" w:noHBand="0" w:noVBand="0"/>
      </w:tblPr>
      <w:tblGrid>
        <w:gridCol w:w="1274"/>
        <w:gridCol w:w="7730"/>
      </w:tblGrid>
      <w:tr w:rsidR="00A63FBA" w:rsidRPr="00224E6D" w14:paraId="719C9597" w14:textId="77777777" w:rsidTr="00A63FBA">
        <w:tc>
          <w:tcPr>
            <w:tcW w:w="1238" w:type="dxa"/>
            <w:tcBorders>
              <w:top w:val="single" w:sz="12" w:space="0" w:color="808080"/>
            </w:tcBorders>
          </w:tcPr>
          <w:p w14:paraId="0062385B" w14:textId="77777777" w:rsidR="00A63FBA" w:rsidRPr="00224E6D" w:rsidRDefault="00A63FBA" w:rsidP="00A63FBA">
            <w:pPr>
              <w:jc w:val="both"/>
              <w:rPr>
                <w:rFonts w:eastAsia="Times New Roman" w:cs="Times New Roman"/>
                <w:smallCaps/>
              </w:rPr>
            </w:pPr>
            <w:r w:rsidRPr="00224E6D">
              <w:rPr>
                <w:rFonts w:eastAsia="Times New Roman" w:cs="Times New Roman"/>
                <w:smallCaps/>
              </w:rPr>
              <w:t>Título:</w:t>
            </w:r>
          </w:p>
        </w:tc>
        <w:tc>
          <w:tcPr>
            <w:tcW w:w="7766" w:type="dxa"/>
            <w:tcBorders>
              <w:top w:val="single" w:sz="12" w:space="0" w:color="808080"/>
            </w:tcBorders>
          </w:tcPr>
          <w:p w14:paraId="5318986E" w14:textId="77777777" w:rsidR="00A63FBA" w:rsidRPr="00224E6D" w:rsidRDefault="00A63FBA" w:rsidP="00A63FBA">
            <w:pPr>
              <w:jc w:val="both"/>
              <w:rPr>
                <w:rFonts w:eastAsia="Times New Roman" w:cs="Times New Roman"/>
              </w:rPr>
            </w:pPr>
            <w:r w:rsidRPr="00224E6D">
              <w:rPr>
                <w:rFonts w:eastAsia="Times New Roman" w:cs="Times New Roman"/>
              </w:rPr>
              <w:t>Especificación de Caso de Uso (ECS)</w:t>
            </w:r>
          </w:p>
        </w:tc>
      </w:tr>
      <w:tr w:rsidR="00A63FBA" w:rsidRPr="00224E6D" w14:paraId="64D0E870" w14:textId="77777777" w:rsidTr="00A63FBA">
        <w:tc>
          <w:tcPr>
            <w:tcW w:w="1238" w:type="dxa"/>
          </w:tcPr>
          <w:p w14:paraId="1F23C415" w14:textId="77777777" w:rsidR="00A63FBA" w:rsidRPr="00224E6D" w:rsidRDefault="00A63FBA" w:rsidP="00A63FBA">
            <w:pPr>
              <w:jc w:val="both"/>
              <w:rPr>
                <w:rFonts w:eastAsia="Times New Roman" w:cs="Times New Roman"/>
                <w:smallCaps/>
              </w:rPr>
            </w:pPr>
            <w:r w:rsidRPr="00224E6D">
              <w:rPr>
                <w:rFonts w:eastAsia="Times New Roman" w:cs="Times New Roman"/>
                <w:smallCaps/>
              </w:rPr>
              <w:t>Subtítulo:</w:t>
            </w:r>
          </w:p>
        </w:tc>
        <w:tc>
          <w:tcPr>
            <w:tcW w:w="7766" w:type="dxa"/>
          </w:tcPr>
          <w:p w14:paraId="3A2627C8" w14:textId="00198EEF" w:rsidR="00A63FBA" w:rsidRPr="00224E6D" w:rsidRDefault="00A63FBA" w:rsidP="00A63FBA">
            <w:pPr>
              <w:jc w:val="both"/>
              <w:rPr>
                <w:rFonts w:eastAsia="Times New Roman" w:cs="Times New Roman"/>
              </w:rPr>
            </w:pPr>
            <w:r w:rsidRPr="00224E6D">
              <w:rPr>
                <w:rFonts w:eastAsia="Times New Roman" w:cs="Times New Roman"/>
              </w:rPr>
              <w:t>Tokenizar</w:t>
            </w:r>
          </w:p>
        </w:tc>
      </w:tr>
      <w:tr w:rsidR="00A63FBA" w:rsidRPr="00224E6D" w14:paraId="59365E1A" w14:textId="77777777" w:rsidTr="00A63FBA">
        <w:tc>
          <w:tcPr>
            <w:tcW w:w="1238" w:type="dxa"/>
          </w:tcPr>
          <w:p w14:paraId="3D720726" w14:textId="77777777" w:rsidR="00A63FBA" w:rsidRPr="00224E6D" w:rsidRDefault="00A63FBA" w:rsidP="00A63FBA">
            <w:pPr>
              <w:jc w:val="both"/>
              <w:rPr>
                <w:rFonts w:eastAsia="Times New Roman" w:cs="Times New Roman"/>
                <w:smallCaps/>
              </w:rPr>
            </w:pPr>
            <w:r w:rsidRPr="00224E6D">
              <w:rPr>
                <w:rFonts w:eastAsia="Times New Roman" w:cs="Times New Roman"/>
                <w:smallCaps/>
              </w:rPr>
              <w:t>Versión:</w:t>
            </w:r>
          </w:p>
        </w:tc>
        <w:tc>
          <w:tcPr>
            <w:tcW w:w="7766" w:type="dxa"/>
          </w:tcPr>
          <w:p w14:paraId="5A891D50" w14:textId="2DA5B315" w:rsidR="00A63FBA" w:rsidRPr="00224E6D" w:rsidRDefault="00A63FBA" w:rsidP="00A63FBA">
            <w:pPr>
              <w:jc w:val="both"/>
              <w:rPr>
                <w:rFonts w:eastAsia="Times New Roman" w:cs="Times New Roman"/>
              </w:rPr>
            </w:pPr>
            <w:r w:rsidRPr="00224E6D">
              <w:rPr>
                <w:rFonts w:eastAsia="Times New Roman" w:cs="Times New Roman"/>
                <w:sz w:val="20"/>
              </w:rPr>
              <w:t>[1.0.0]</w:t>
            </w:r>
          </w:p>
        </w:tc>
      </w:tr>
      <w:tr w:rsidR="00A63FBA" w:rsidRPr="00224E6D" w14:paraId="1F670E3F" w14:textId="77777777" w:rsidTr="00A63FBA">
        <w:tc>
          <w:tcPr>
            <w:tcW w:w="1238" w:type="dxa"/>
          </w:tcPr>
          <w:p w14:paraId="15C4F5B2" w14:textId="77777777" w:rsidR="00A63FBA" w:rsidRPr="00224E6D" w:rsidRDefault="00A63FBA" w:rsidP="00A63FBA">
            <w:pPr>
              <w:jc w:val="both"/>
              <w:rPr>
                <w:rFonts w:eastAsia="Times New Roman" w:cs="Times New Roman"/>
                <w:smallCaps/>
              </w:rPr>
            </w:pPr>
            <w:r w:rsidRPr="00224E6D">
              <w:rPr>
                <w:rFonts w:eastAsia="Times New Roman" w:cs="Times New Roman"/>
                <w:smallCaps/>
              </w:rPr>
              <w:t>Archivo:</w:t>
            </w:r>
          </w:p>
        </w:tc>
        <w:tc>
          <w:tcPr>
            <w:tcW w:w="7766" w:type="dxa"/>
          </w:tcPr>
          <w:p w14:paraId="401276DF" w14:textId="62117696" w:rsidR="00A63FBA" w:rsidRPr="00224E6D" w:rsidRDefault="00A63FBA" w:rsidP="00A63FBA">
            <w:pPr>
              <w:jc w:val="both"/>
              <w:rPr>
                <w:rFonts w:eastAsia="Times New Roman" w:cs="Times New Roman"/>
              </w:rPr>
            </w:pPr>
            <w:r w:rsidRPr="00224E6D">
              <w:rPr>
                <w:rFonts w:eastAsia="Times New Roman" w:cs="Times New Roman"/>
              </w:rPr>
              <w:t>01 - Tokenizar</w:t>
            </w:r>
          </w:p>
        </w:tc>
      </w:tr>
      <w:tr w:rsidR="00A63FBA" w:rsidRPr="00224E6D" w14:paraId="71C4517F" w14:textId="77777777" w:rsidTr="00A63FBA">
        <w:tc>
          <w:tcPr>
            <w:tcW w:w="1238" w:type="dxa"/>
          </w:tcPr>
          <w:p w14:paraId="4F9A5A6E" w14:textId="77777777" w:rsidR="00A63FBA" w:rsidRPr="00224E6D" w:rsidRDefault="00A63FBA" w:rsidP="00A63FBA">
            <w:pPr>
              <w:jc w:val="both"/>
              <w:rPr>
                <w:rFonts w:eastAsia="Times New Roman" w:cs="Times New Roman"/>
                <w:smallCaps/>
              </w:rPr>
            </w:pPr>
            <w:r w:rsidRPr="00224E6D">
              <w:rPr>
                <w:rFonts w:eastAsia="Times New Roman" w:cs="Times New Roman"/>
                <w:smallCaps/>
              </w:rPr>
              <w:t>Autor:</w:t>
            </w:r>
          </w:p>
        </w:tc>
        <w:tc>
          <w:tcPr>
            <w:tcW w:w="7766" w:type="dxa"/>
          </w:tcPr>
          <w:p w14:paraId="5C061E46" w14:textId="2F3C5694" w:rsidR="00A63FBA" w:rsidRPr="00224E6D" w:rsidRDefault="00A63FBA" w:rsidP="00A63FBA">
            <w:pPr>
              <w:jc w:val="both"/>
              <w:rPr>
                <w:rFonts w:eastAsia="Times New Roman" w:cs="Times New Roman"/>
              </w:rPr>
            </w:pPr>
            <w:r w:rsidRPr="00224E6D">
              <w:rPr>
                <w:rFonts w:eastAsia="Times New Roman" w:cs="Times New Roman"/>
              </w:rPr>
              <w:t>Jhonny Alonso Zaruma</w:t>
            </w:r>
          </w:p>
        </w:tc>
      </w:tr>
      <w:tr w:rsidR="00A63FBA" w:rsidRPr="00224E6D" w14:paraId="153BECB3" w14:textId="77777777" w:rsidTr="00A63FBA">
        <w:tc>
          <w:tcPr>
            <w:tcW w:w="1238" w:type="dxa"/>
            <w:tcBorders>
              <w:bottom w:val="single" w:sz="12" w:space="0" w:color="808080"/>
            </w:tcBorders>
          </w:tcPr>
          <w:p w14:paraId="13776ED3" w14:textId="77777777" w:rsidR="00A63FBA" w:rsidRPr="00224E6D" w:rsidRDefault="00A63FBA" w:rsidP="00A63FBA">
            <w:pPr>
              <w:jc w:val="both"/>
              <w:rPr>
                <w:rFonts w:eastAsia="Times New Roman" w:cs="Times New Roman"/>
                <w:smallCaps/>
              </w:rPr>
            </w:pPr>
            <w:r w:rsidRPr="00224E6D">
              <w:rPr>
                <w:rFonts w:eastAsia="Times New Roman" w:cs="Times New Roman"/>
                <w:smallCaps/>
              </w:rPr>
              <w:t>Estado:</w:t>
            </w:r>
          </w:p>
        </w:tc>
        <w:tc>
          <w:tcPr>
            <w:tcW w:w="7766" w:type="dxa"/>
            <w:tcBorders>
              <w:bottom w:val="single" w:sz="12" w:space="0" w:color="808080"/>
            </w:tcBorders>
          </w:tcPr>
          <w:p w14:paraId="67E34787" w14:textId="77777777" w:rsidR="00A63FBA" w:rsidRPr="00224E6D" w:rsidRDefault="00A63FBA" w:rsidP="00A63FBA">
            <w:pPr>
              <w:jc w:val="both"/>
              <w:rPr>
                <w:rFonts w:eastAsia="Times New Roman" w:cs="Times New Roman"/>
              </w:rPr>
            </w:pPr>
            <w:r w:rsidRPr="00224E6D">
              <w:rPr>
                <w:rFonts w:eastAsia="Times New Roman" w:cs="Times New Roman"/>
              </w:rPr>
              <w:t>Borrador</w:t>
            </w:r>
          </w:p>
        </w:tc>
      </w:tr>
    </w:tbl>
    <w:p w14:paraId="36F43CA9" w14:textId="77777777" w:rsidR="00A63FBA" w:rsidRPr="00224E6D" w:rsidRDefault="00A63FBA" w:rsidP="00A63FBA">
      <w:pPr>
        <w:spacing w:before="400" w:after="100"/>
        <w:jc w:val="both"/>
        <w:rPr>
          <w:rFonts w:eastAsia="Times New Roman" w:cs="Arial"/>
          <w:b/>
          <w:bCs/>
          <w:kern w:val="28"/>
          <w:sz w:val="28"/>
          <w:szCs w:val="32"/>
        </w:rPr>
      </w:pPr>
      <w:r w:rsidRPr="00224E6D">
        <w:rPr>
          <w:rFonts w:eastAsia="Times New Roman" w:cs="Arial"/>
          <w:b/>
          <w:bCs/>
          <w:kern w:val="28"/>
          <w:sz w:val="28"/>
          <w:szCs w:val="32"/>
        </w:rPr>
        <w:t>Lista de Cambios</w:t>
      </w:r>
    </w:p>
    <w:tbl>
      <w:tblPr>
        <w:tblW w:w="9318" w:type="dxa"/>
        <w:tblBorders>
          <w:top w:val="single" w:sz="12" w:space="0" w:color="808080"/>
          <w:left w:val="nil"/>
          <w:bottom w:val="single" w:sz="12" w:space="0" w:color="808080"/>
          <w:right w:val="nil"/>
          <w:insideH w:val="nil"/>
          <w:insideV w:val="nil"/>
        </w:tblBorders>
        <w:tblLayout w:type="fixed"/>
        <w:tblLook w:val="00A0" w:firstRow="1" w:lastRow="0" w:firstColumn="1" w:lastColumn="0" w:noHBand="0" w:noVBand="0"/>
      </w:tblPr>
      <w:tblGrid>
        <w:gridCol w:w="1242"/>
        <w:gridCol w:w="1701"/>
        <w:gridCol w:w="1276"/>
        <w:gridCol w:w="5099"/>
      </w:tblGrid>
      <w:tr w:rsidR="00A63FBA" w:rsidRPr="00224E6D" w14:paraId="03D9DFBB" w14:textId="77777777" w:rsidTr="00A63FBA">
        <w:tc>
          <w:tcPr>
            <w:tcW w:w="1242" w:type="dxa"/>
            <w:tcBorders>
              <w:bottom w:val="single" w:sz="6" w:space="0" w:color="808080"/>
            </w:tcBorders>
          </w:tcPr>
          <w:p w14:paraId="52C7EA9F" w14:textId="77777777" w:rsidR="00A63FBA" w:rsidRPr="00224E6D" w:rsidRDefault="00A63FBA" w:rsidP="00A63FBA">
            <w:pPr>
              <w:jc w:val="both"/>
              <w:rPr>
                <w:rFonts w:eastAsia="Times New Roman" w:cs="Times New Roman"/>
                <w:smallCaps/>
              </w:rPr>
            </w:pPr>
            <w:r w:rsidRPr="00224E6D">
              <w:rPr>
                <w:rFonts w:eastAsia="Times New Roman" w:cs="Times New Roman"/>
                <w:smallCaps/>
              </w:rPr>
              <w:t>Versión</w:t>
            </w:r>
          </w:p>
        </w:tc>
        <w:tc>
          <w:tcPr>
            <w:tcW w:w="1701" w:type="dxa"/>
            <w:tcBorders>
              <w:bottom w:val="single" w:sz="6" w:space="0" w:color="808080"/>
            </w:tcBorders>
          </w:tcPr>
          <w:p w14:paraId="5A80BDB0" w14:textId="77777777" w:rsidR="00A63FBA" w:rsidRPr="00224E6D" w:rsidRDefault="00A63FBA" w:rsidP="00A63FBA">
            <w:pPr>
              <w:jc w:val="both"/>
              <w:rPr>
                <w:rFonts w:eastAsia="Times New Roman" w:cs="Times New Roman"/>
                <w:smallCaps/>
              </w:rPr>
            </w:pPr>
            <w:r w:rsidRPr="00224E6D">
              <w:rPr>
                <w:rFonts w:eastAsia="Times New Roman" w:cs="Times New Roman"/>
                <w:smallCaps/>
              </w:rPr>
              <w:t>Fecha</w:t>
            </w:r>
          </w:p>
        </w:tc>
        <w:tc>
          <w:tcPr>
            <w:tcW w:w="1276" w:type="dxa"/>
            <w:tcBorders>
              <w:bottom w:val="single" w:sz="6" w:space="0" w:color="808080"/>
            </w:tcBorders>
          </w:tcPr>
          <w:p w14:paraId="17F9E04F" w14:textId="77777777" w:rsidR="00A63FBA" w:rsidRPr="00224E6D" w:rsidRDefault="00A63FBA" w:rsidP="00A63FBA">
            <w:pPr>
              <w:jc w:val="both"/>
              <w:rPr>
                <w:rFonts w:eastAsia="Times New Roman" w:cs="Times New Roman"/>
                <w:smallCaps/>
              </w:rPr>
            </w:pPr>
            <w:r w:rsidRPr="00224E6D">
              <w:rPr>
                <w:rFonts w:eastAsia="Times New Roman" w:cs="Times New Roman"/>
                <w:smallCaps/>
              </w:rPr>
              <w:t>Autor</w:t>
            </w:r>
          </w:p>
        </w:tc>
        <w:tc>
          <w:tcPr>
            <w:tcW w:w="5099" w:type="dxa"/>
            <w:tcBorders>
              <w:bottom w:val="single" w:sz="6" w:space="0" w:color="808080"/>
            </w:tcBorders>
          </w:tcPr>
          <w:p w14:paraId="681EE23B" w14:textId="77777777" w:rsidR="00A63FBA" w:rsidRPr="00224E6D" w:rsidRDefault="00A63FBA" w:rsidP="00A63FBA">
            <w:pPr>
              <w:jc w:val="both"/>
              <w:rPr>
                <w:rFonts w:eastAsia="Times New Roman" w:cs="Times New Roman"/>
                <w:smallCaps/>
              </w:rPr>
            </w:pPr>
            <w:r w:rsidRPr="00224E6D">
              <w:rPr>
                <w:rFonts w:eastAsia="Times New Roman" w:cs="Times New Roman"/>
                <w:smallCaps/>
              </w:rPr>
              <w:t>Descripción</w:t>
            </w:r>
          </w:p>
        </w:tc>
      </w:tr>
      <w:tr w:rsidR="00A63FBA" w:rsidRPr="00224E6D" w14:paraId="03E5E646" w14:textId="77777777" w:rsidTr="00A63FBA">
        <w:tc>
          <w:tcPr>
            <w:tcW w:w="1242" w:type="dxa"/>
            <w:tcBorders>
              <w:top w:val="single" w:sz="6" w:space="0" w:color="808080"/>
            </w:tcBorders>
          </w:tcPr>
          <w:p w14:paraId="5868CACB" w14:textId="77777777" w:rsidR="00A63FBA" w:rsidRPr="00224E6D" w:rsidRDefault="00A63FBA" w:rsidP="00A63FBA">
            <w:pPr>
              <w:jc w:val="both"/>
              <w:rPr>
                <w:rFonts w:eastAsia="Times New Roman" w:cs="Times New Roman"/>
              </w:rPr>
            </w:pPr>
            <w:r w:rsidRPr="00224E6D">
              <w:rPr>
                <w:rFonts w:eastAsia="Times New Roman" w:cs="Times New Roman"/>
              </w:rPr>
              <w:t>1.0.0</w:t>
            </w:r>
          </w:p>
        </w:tc>
        <w:tc>
          <w:tcPr>
            <w:tcW w:w="1701" w:type="dxa"/>
            <w:tcBorders>
              <w:top w:val="single" w:sz="6" w:space="0" w:color="808080"/>
            </w:tcBorders>
          </w:tcPr>
          <w:p w14:paraId="4738C0FC" w14:textId="18CA982B" w:rsidR="00A63FBA" w:rsidRPr="00224E6D" w:rsidRDefault="00A63FBA" w:rsidP="00A63FBA">
            <w:pPr>
              <w:jc w:val="both"/>
              <w:rPr>
                <w:rFonts w:eastAsia="Times New Roman" w:cs="Times New Roman"/>
              </w:rPr>
            </w:pPr>
            <w:r w:rsidRPr="00224E6D">
              <w:rPr>
                <w:rFonts w:eastAsia="Times New Roman" w:cs="Times New Roman"/>
              </w:rPr>
              <w:t>2014-05-13</w:t>
            </w:r>
          </w:p>
        </w:tc>
        <w:tc>
          <w:tcPr>
            <w:tcW w:w="1276" w:type="dxa"/>
            <w:tcBorders>
              <w:top w:val="single" w:sz="6" w:space="0" w:color="808080"/>
            </w:tcBorders>
          </w:tcPr>
          <w:p w14:paraId="67506B52" w14:textId="75AE1E03" w:rsidR="00A63FBA" w:rsidRPr="00224E6D" w:rsidRDefault="00A63FBA" w:rsidP="00A63FBA">
            <w:pPr>
              <w:jc w:val="both"/>
              <w:rPr>
                <w:rFonts w:eastAsia="Times New Roman" w:cs="Times New Roman"/>
              </w:rPr>
            </w:pPr>
            <w:r w:rsidRPr="00224E6D">
              <w:rPr>
                <w:rFonts w:eastAsia="Times New Roman" w:cs="Times New Roman"/>
              </w:rPr>
              <w:t>JAZ</w:t>
            </w:r>
          </w:p>
        </w:tc>
        <w:tc>
          <w:tcPr>
            <w:tcW w:w="5099" w:type="dxa"/>
            <w:tcBorders>
              <w:top w:val="single" w:sz="6" w:space="0" w:color="808080"/>
            </w:tcBorders>
          </w:tcPr>
          <w:p w14:paraId="13321896" w14:textId="77777777" w:rsidR="00A63FBA" w:rsidRPr="00224E6D" w:rsidRDefault="00A63FBA" w:rsidP="00A63FBA">
            <w:pPr>
              <w:jc w:val="both"/>
              <w:rPr>
                <w:rFonts w:eastAsia="Times New Roman" w:cs="Times New Roman"/>
              </w:rPr>
            </w:pPr>
            <w:r w:rsidRPr="00224E6D">
              <w:rPr>
                <w:rFonts w:eastAsia="Times New Roman" w:cs="Times New Roman"/>
              </w:rPr>
              <w:t>Emisión Inicial</w:t>
            </w:r>
          </w:p>
        </w:tc>
      </w:tr>
      <w:tr w:rsidR="00A63FBA" w:rsidRPr="00224E6D" w14:paraId="363D073A" w14:textId="77777777" w:rsidTr="00A63FBA">
        <w:tc>
          <w:tcPr>
            <w:tcW w:w="1242" w:type="dxa"/>
          </w:tcPr>
          <w:p w14:paraId="25BFAC40" w14:textId="77777777" w:rsidR="00A63FBA" w:rsidRPr="00224E6D" w:rsidRDefault="00A63FBA" w:rsidP="00A63FBA">
            <w:pPr>
              <w:jc w:val="both"/>
              <w:rPr>
                <w:rFonts w:eastAsia="Times New Roman" w:cs="Times New Roman"/>
              </w:rPr>
            </w:pPr>
          </w:p>
        </w:tc>
        <w:tc>
          <w:tcPr>
            <w:tcW w:w="1701" w:type="dxa"/>
          </w:tcPr>
          <w:p w14:paraId="453FDC28" w14:textId="77777777" w:rsidR="00A63FBA" w:rsidRPr="00224E6D" w:rsidRDefault="00A63FBA" w:rsidP="00A63FBA">
            <w:pPr>
              <w:jc w:val="both"/>
              <w:rPr>
                <w:rFonts w:eastAsia="Times New Roman" w:cs="Times New Roman"/>
              </w:rPr>
            </w:pPr>
          </w:p>
        </w:tc>
        <w:tc>
          <w:tcPr>
            <w:tcW w:w="1276" w:type="dxa"/>
          </w:tcPr>
          <w:p w14:paraId="3DEDBA41" w14:textId="77777777" w:rsidR="00A63FBA" w:rsidRPr="00224E6D" w:rsidRDefault="00A63FBA" w:rsidP="00A63FBA">
            <w:pPr>
              <w:jc w:val="both"/>
              <w:rPr>
                <w:rFonts w:eastAsia="Times New Roman" w:cs="Times New Roman"/>
              </w:rPr>
            </w:pPr>
          </w:p>
        </w:tc>
        <w:tc>
          <w:tcPr>
            <w:tcW w:w="5099" w:type="dxa"/>
          </w:tcPr>
          <w:p w14:paraId="640F33A4" w14:textId="77777777" w:rsidR="00A63FBA" w:rsidRPr="00224E6D" w:rsidRDefault="00A63FBA" w:rsidP="00A63FBA">
            <w:pPr>
              <w:jc w:val="both"/>
              <w:rPr>
                <w:rFonts w:eastAsia="Times New Roman" w:cs="Times New Roman"/>
              </w:rPr>
            </w:pPr>
          </w:p>
        </w:tc>
      </w:tr>
      <w:tr w:rsidR="00A63FBA" w:rsidRPr="00224E6D" w14:paraId="1F494974" w14:textId="77777777" w:rsidTr="00A63FBA">
        <w:tc>
          <w:tcPr>
            <w:tcW w:w="1242" w:type="dxa"/>
          </w:tcPr>
          <w:p w14:paraId="5E4AFE15" w14:textId="77777777" w:rsidR="00A63FBA" w:rsidRPr="00224E6D" w:rsidRDefault="00A63FBA" w:rsidP="00A63FBA">
            <w:pPr>
              <w:jc w:val="both"/>
              <w:rPr>
                <w:rFonts w:eastAsia="Times New Roman" w:cs="Times New Roman"/>
              </w:rPr>
            </w:pPr>
          </w:p>
        </w:tc>
        <w:tc>
          <w:tcPr>
            <w:tcW w:w="1701" w:type="dxa"/>
          </w:tcPr>
          <w:p w14:paraId="7E024670" w14:textId="77777777" w:rsidR="00A63FBA" w:rsidRPr="00224E6D" w:rsidRDefault="00A63FBA" w:rsidP="00A63FBA">
            <w:pPr>
              <w:jc w:val="both"/>
              <w:rPr>
                <w:rFonts w:eastAsia="Times New Roman" w:cs="Times New Roman"/>
              </w:rPr>
            </w:pPr>
          </w:p>
        </w:tc>
        <w:tc>
          <w:tcPr>
            <w:tcW w:w="1276" w:type="dxa"/>
          </w:tcPr>
          <w:p w14:paraId="38553C96" w14:textId="77777777" w:rsidR="00A63FBA" w:rsidRPr="00224E6D" w:rsidRDefault="00A63FBA" w:rsidP="00A63FBA">
            <w:pPr>
              <w:jc w:val="both"/>
              <w:rPr>
                <w:rFonts w:eastAsia="Times New Roman" w:cs="Times New Roman"/>
              </w:rPr>
            </w:pPr>
          </w:p>
        </w:tc>
        <w:tc>
          <w:tcPr>
            <w:tcW w:w="5099" w:type="dxa"/>
          </w:tcPr>
          <w:p w14:paraId="390210BF" w14:textId="77777777" w:rsidR="00A63FBA" w:rsidRPr="00224E6D" w:rsidRDefault="00A63FBA" w:rsidP="00A63FBA">
            <w:pPr>
              <w:jc w:val="both"/>
              <w:rPr>
                <w:rFonts w:eastAsia="Times New Roman" w:cs="Times New Roman"/>
              </w:rPr>
            </w:pPr>
          </w:p>
        </w:tc>
      </w:tr>
    </w:tbl>
    <w:p w14:paraId="5993A75A" w14:textId="77777777" w:rsidR="00A63FBA" w:rsidRPr="00224E6D" w:rsidRDefault="00A63FBA" w:rsidP="00A63FBA">
      <w:pPr>
        <w:spacing w:before="400" w:after="100"/>
        <w:jc w:val="both"/>
        <w:rPr>
          <w:rFonts w:eastAsia="Times New Roman" w:cs="Arial"/>
          <w:b/>
          <w:bCs/>
          <w:kern w:val="28"/>
          <w:sz w:val="28"/>
          <w:szCs w:val="32"/>
        </w:rPr>
      </w:pPr>
      <w:r w:rsidRPr="00224E6D">
        <w:rPr>
          <w:rFonts w:eastAsia="Times New Roman" w:cs="Arial"/>
          <w:b/>
          <w:bCs/>
          <w:kern w:val="28"/>
          <w:sz w:val="28"/>
          <w:szCs w:val="32"/>
        </w:rPr>
        <w:t>Firmas y Aprobaciones</w:t>
      </w:r>
    </w:p>
    <w:tbl>
      <w:tblPr>
        <w:tblW w:w="9150" w:type="dxa"/>
        <w:tblLook w:val="0000" w:firstRow="0" w:lastRow="0" w:firstColumn="0" w:lastColumn="0" w:noHBand="0" w:noVBand="0"/>
      </w:tblPr>
      <w:tblGrid>
        <w:gridCol w:w="1951"/>
        <w:gridCol w:w="1866"/>
        <w:gridCol w:w="1813"/>
        <w:gridCol w:w="3520"/>
      </w:tblGrid>
      <w:tr w:rsidR="00A63FBA" w:rsidRPr="00224E6D" w14:paraId="2374BD22" w14:textId="77777777" w:rsidTr="00D43FD9">
        <w:trPr>
          <w:cantSplit/>
        </w:trPr>
        <w:tc>
          <w:tcPr>
            <w:tcW w:w="1951" w:type="dxa"/>
            <w:tcBorders>
              <w:top w:val="single" w:sz="12" w:space="0" w:color="808080"/>
            </w:tcBorders>
          </w:tcPr>
          <w:p w14:paraId="10881B17" w14:textId="77777777" w:rsidR="00A63FBA" w:rsidRPr="00224E6D" w:rsidRDefault="00A63FBA" w:rsidP="00D43FD9">
            <w:pPr>
              <w:jc w:val="both"/>
              <w:rPr>
                <w:rFonts w:eastAsia="Times New Roman" w:cs="Times New Roman"/>
                <w:smallCaps/>
              </w:rPr>
            </w:pPr>
            <w:r w:rsidRPr="00224E6D">
              <w:rPr>
                <w:rFonts w:eastAsia="Times New Roman" w:cs="Times New Roman"/>
                <w:smallCaps/>
              </w:rPr>
              <w:t>Elaborado Por:</w:t>
            </w:r>
          </w:p>
        </w:tc>
        <w:tc>
          <w:tcPr>
            <w:tcW w:w="3679" w:type="dxa"/>
            <w:gridSpan w:val="2"/>
            <w:tcBorders>
              <w:top w:val="single" w:sz="12" w:space="0" w:color="808080"/>
              <w:bottom w:val="single" w:sz="2" w:space="0" w:color="DDDDDD"/>
            </w:tcBorders>
          </w:tcPr>
          <w:p w14:paraId="7E9A206A" w14:textId="41082E15" w:rsidR="00A63FBA" w:rsidRPr="00224E6D" w:rsidRDefault="00A63FBA" w:rsidP="00D43FD9">
            <w:pPr>
              <w:jc w:val="both"/>
              <w:rPr>
                <w:rFonts w:eastAsia="Times New Roman" w:cs="Times New Roman"/>
              </w:rPr>
            </w:pPr>
            <w:r w:rsidRPr="00224E6D">
              <w:rPr>
                <w:rFonts w:eastAsia="Times New Roman" w:cs="Times New Roman"/>
              </w:rPr>
              <w:t xml:space="preserve">Jhonny Alonso Zaruma </w:t>
            </w:r>
          </w:p>
          <w:p w14:paraId="79DA8F72" w14:textId="7B8F0372" w:rsidR="00A63FBA" w:rsidRPr="00224E6D" w:rsidRDefault="00A63FBA" w:rsidP="00AB0C6A">
            <w:pPr>
              <w:jc w:val="both"/>
              <w:rPr>
                <w:rFonts w:eastAsia="Times New Roman" w:cs="Times New Roman"/>
              </w:rPr>
            </w:pPr>
            <w:r w:rsidRPr="00224E6D">
              <w:rPr>
                <w:rFonts w:eastAsia="Times New Roman" w:cs="Times New Roman"/>
              </w:rPr>
              <w:t xml:space="preserve">Analista - </w:t>
            </w:r>
            <w:r w:rsidR="00224E6D" w:rsidRPr="00224E6D">
              <w:rPr>
                <w:rFonts w:eastAsia="Times New Roman" w:cs="Times New Roman"/>
              </w:rPr>
              <w:t>Desarrollador</w:t>
            </w:r>
          </w:p>
        </w:tc>
        <w:tc>
          <w:tcPr>
            <w:tcW w:w="3520" w:type="dxa"/>
            <w:vMerge w:val="restart"/>
            <w:tcBorders>
              <w:top w:val="single" w:sz="12" w:space="0" w:color="808080"/>
              <w:bottom w:val="single" w:sz="2" w:space="0" w:color="DDDDDD"/>
            </w:tcBorders>
          </w:tcPr>
          <w:p w14:paraId="50BDFBE1" w14:textId="77777777" w:rsidR="00A63FBA" w:rsidRPr="00224E6D" w:rsidRDefault="00A63FBA" w:rsidP="00D43FD9">
            <w:pPr>
              <w:jc w:val="both"/>
              <w:rPr>
                <w:rFonts w:eastAsia="Times New Roman" w:cs="Times New Roman"/>
              </w:rPr>
            </w:pPr>
          </w:p>
        </w:tc>
      </w:tr>
      <w:tr w:rsidR="00A63FBA" w:rsidRPr="00224E6D" w14:paraId="6416E852" w14:textId="77777777" w:rsidTr="00D43FD9">
        <w:trPr>
          <w:cantSplit/>
        </w:trPr>
        <w:tc>
          <w:tcPr>
            <w:tcW w:w="1951" w:type="dxa"/>
          </w:tcPr>
          <w:p w14:paraId="50888563" w14:textId="77777777" w:rsidR="00A63FBA" w:rsidRPr="00224E6D" w:rsidRDefault="00A63FBA" w:rsidP="00D43FD9">
            <w:pPr>
              <w:jc w:val="both"/>
              <w:rPr>
                <w:rFonts w:eastAsia="Times New Roman" w:cs="Times New Roman"/>
                <w:smallCaps/>
              </w:rPr>
            </w:pPr>
            <w:r w:rsidRPr="00224E6D">
              <w:rPr>
                <w:rFonts w:eastAsia="Times New Roman" w:cs="Times New Roman"/>
                <w:smallCaps/>
              </w:rPr>
              <w:t>Fecha:</w:t>
            </w:r>
          </w:p>
        </w:tc>
        <w:tc>
          <w:tcPr>
            <w:tcW w:w="1866" w:type="dxa"/>
            <w:tcBorders>
              <w:top w:val="single" w:sz="2" w:space="0" w:color="DDDDDD"/>
              <w:bottom w:val="single" w:sz="2" w:space="0" w:color="DDDDDD"/>
            </w:tcBorders>
          </w:tcPr>
          <w:p w14:paraId="2071FE1C" w14:textId="489C8484" w:rsidR="00A63FBA" w:rsidRPr="00224E6D" w:rsidRDefault="00A63FBA" w:rsidP="00A63FBA">
            <w:pPr>
              <w:jc w:val="both"/>
              <w:rPr>
                <w:rFonts w:eastAsia="Times New Roman" w:cs="Times New Roman"/>
              </w:rPr>
            </w:pPr>
            <w:r w:rsidRPr="00224E6D">
              <w:rPr>
                <w:rFonts w:eastAsia="Times New Roman" w:cs="Times New Roman"/>
              </w:rPr>
              <w:t>2014-05-13</w:t>
            </w:r>
          </w:p>
        </w:tc>
        <w:tc>
          <w:tcPr>
            <w:tcW w:w="1813" w:type="dxa"/>
            <w:tcBorders>
              <w:top w:val="single" w:sz="2" w:space="0" w:color="DDDDDD"/>
            </w:tcBorders>
          </w:tcPr>
          <w:p w14:paraId="502E352A" w14:textId="77777777" w:rsidR="00A63FBA" w:rsidRPr="00224E6D" w:rsidRDefault="00A63FBA" w:rsidP="00D43FD9">
            <w:pPr>
              <w:jc w:val="right"/>
              <w:rPr>
                <w:rFonts w:eastAsia="Times New Roman" w:cs="Times New Roman"/>
              </w:rPr>
            </w:pPr>
            <w:r w:rsidRPr="00224E6D">
              <w:rPr>
                <w:rFonts w:eastAsia="Times New Roman" w:cs="Times New Roman"/>
              </w:rPr>
              <w:t>Firma:</w:t>
            </w:r>
          </w:p>
        </w:tc>
        <w:tc>
          <w:tcPr>
            <w:tcW w:w="3520" w:type="dxa"/>
            <w:vMerge/>
            <w:tcBorders>
              <w:bottom w:val="single" w:sz="2" w:space="0" w:color="DDDDDD"/>
            </w:tcBorders>
          </w:tcPr>
          <w:p w14:paraId="17BA608E" w14:textId="77777777" w:rsidR="00A63FBA" w:rsidRPr="00224E6D" w:rsidRDefault="00A63FBA" w:rsidP="00D43FD9">
            <w:pPr>
              <w:jc w:val="both"/>
              <w:rPr>
                <w:rFonts w:eastAsia="Times New Roman" w:cs="Times New Roman"/>
              </w:rPr>
            </w:pPr>
          </w:p>
        </w:tc>
      </w:tr>
    </w:tbl>
    <w:p w14:paraId="5DDB8F98" w14:textId="77777777" w:rsidR="00A63FBA" w:rsidRPr="00224E6D" w:rsidRDefault="00A63FBA" w:rsidP="00A63FBA">
      <w:pPr>
        <w:jc w:val="both"/>
        <w:rPr>
          <w:rFonts w:eastAsia="Times New Roman" w:cs="Times New Roman"/>
        </w:rPr>
      </w:pPr>
    </w:p>
    <w:tbl>
      <w:tblPr>
        <w:tblW w:w="8919" w:type="dxa"/>
        <w:tblLook w:val="0000" w:firstRow="0" w:lastRow="0" w:firstColumn="0" w:lastColumn="0" w:noHBand="0" w:noVBand="0"/>
      </w:tblPr>
      <w:tblGrid>
        <w:gridCol w:w="1951"/>
        <w:gridCol w:w="1580"/>
        <w:gridCol w:w="1799"/>
        <w:gridCol w:w="24"/>
        <w:gridCol w:w="3534"/>
        <w:gridCol w:w="31"/>
      </w:tblGrid>
      <w:tr w:rsidR="00A63FBA" w:rsidRPr="00224E6D" w14:paraId="2CB44826" w14:textId="77777777" w:rsidTr="00D43FD9">
        <w:trPr>
          <w:gridAfter w:val="1"/>
          <w:wAfter w:w="31" w:type="dxa"/>
          <w:cantSplit/>
        </w:trPr>
        <w:tc>
          <w:tcPr>
            <w:tcW w:w="1951" w:type="dxa"/>
          </w:tcPr>
          <w:p w14:paraId="4B209315" w14:textId="5332895C" w:rsidR="00A63FBA" w:rsidRPr="00224E6D" w:rsidRDefault="00A63FBA" w:rsidP="00D43FD9">
            <w:pPr>
              <w:jc w:val="both"/>
              <w:rPr>
                <w:rFonts w:eastAsia="Times New Roman" w:cs="Times New Roman"/>
                <w:smallCaps/>
              </w:rPr>
            </w:pPr>
            <w:r w:rsidRPr="00224E6D">
              <w:rPr>
                <w:rFonts w:eastAsia="Times New Roman" w:cs="Times New Roman"/>
                <w:smallCaps/>
              </w:rPr>
              <w:t>Revisado</w:t>
            </w:r>
            <w:r w:rsidR="00D43FD9" w:rsidRPr="00224E6D">
              <w:rPr>
                <w:rFonts w:eastAsia="Times New Roman" w:cs="Times New Roman"/>
                <w:smallCaps/>
              </w:rPr>
              <w:t xml:space="preserve"> </w:t>
            </w:r>
            <w:r w:rsidRPr="00224E6D">
              <w:rPr>
                <w:rFonts w:eastAsia="Times New Roman" w:cs="Times New Roman"/>
                <w:smallCaps/>
              </w:rPr>
              <w:t>Por:</w:t>
            </w:r>
          </w:p>
        </w:tc>
        <w:tc>
          <w:tcPr>
            <w:tcW w:w="3403" w:type="dxa"/>
            <w:gridSpan w:val="3"/>
            <w:tcBorders>
              <w:bottom w:val="single" w:sz="2" w:space="0" w:color="DDDDDD"/>
            </w:tcBorders>
          </w:tcPr>
          <w:p w14:paraId="08557F14" w14:textId="43E6B29F" w:rsidR="00A63FBA" w:rsidRPr="00224E6D" w:rsidRDefault="00D43FD9" w:rsidP="00D43FD9">
            <w:pPr>
              <w:jc w:val="both"/>
              <w:rPr>
                <w:rFonts w:eastAsia="Times New Roman" w:cs="Times New Roman"/>
              </w:rPr>
            </w:pPr>
            <w:r w:rsidRPr="00224E6D">
              <w:rPr>
                <w:rFonts w:eastAsia="Times New Roman" w:cs="Times New Roman"/>
              </w:rPr>
              <w:t>Nelson Piedra</w:t>
            </w:r>
          </w:p>
        </w:tc>
        <w:tc>
          <w:tcPr>
            <w:tcW w:w="3534" w:type="dxa"/>
            <w:tcBorders>
              <w:bottom w:val="single" w:sz="2" w:space="0" w:color="DDDDDD"/>
            </w:tcBorders>
          </w:tcPr>
          <w:p w14:paraId="52F8C542" w14:textId="77777777" w:rsidR="00A63FBA" w:rsidRPr="00224E6D" w:rsidRDefault="00A63FBA" w:rsidP="00D43FD9">
            <w:pPr>
              <w:jc w:val="both"/>
              <w:rPr>
                <w:rFonts w:eastAsia="Times New Roman" w:cs="Times New Roman"/>
              </w:rPr>
            </w:pPr>
          </w:p>
        </w:tc>
      </w:tr>
      <w:tr w:rsidR="00A63FBA" w:rsidRPr="00224E6D" w14:paraId="26E9390B" w14:textId="77777777" w:rsidTr="00D43FD9">
        <w:trPr>
          <w:cantSplit/>
        </w:trPr>
        <w:tc>
          <w:tcPr>
            <w:tcW w:w="1951" w:type="dxa"/>
            <w:tcBorders>
              <w:bottom w:val="single" w:sz="12" w:space="0" w:color="808080"/>
            </w:tcBorders>
          </w:tcPr>
          <w:p w14:paraId="3E18EB86" w14:textId="77777777" w:rsidR="00A63FBA" w:rsidRPr="00224E6D" w:rsidRDefault="00A63FBA" w:rsidP="00D43FD9">
            <w:pPr>
              <w:rPr>
                <w:rFonts w:eastAsia="Times New Roman" w:cs="Times New Roman"/>
                <w:smallCaps/>
              </w:rPr>
            </w:pPr>
          </w:p>
        </w:tc>
        <w:tc>
          <w:tcPr>
            <w:tcW w:w="1580" w:type="dxa"/>
            <w:tcBorders>
              <w:top w:val="single" w:sz="2" w:space="0" w:color="DDDDDD"/>
              <w:bottom w:val="single" w:sz="12" w:space="0" w:color="808080"/>
            </w:tcBorders>
          </w:tcPr>
          <w:p w14:paraId="5D10541C" w14:textId="77777777" w:rsidR="00A63FBA" w:rsidRPr="00224E6D" w:rsidRDefault="00A63FBA" w:rsidP="00D43FD9">
            <w:pPr>
              <w:jc w:val="both"/>
              <w:rPr>
                <w:rFonts w:eastAsia="Times New Roman" w:cs="Times New Roman"/>
              </w:rPr>
            </w:pPr>
          </w:p>
        </w:tc>
        <w:tc>
          <w:tcPr>
            <w:tcW w:w="1799" w:type="dxa"/>
            <w:tcBorders>
              <w:bottom w:val="single" w:sz="12" w:space="0" w:color="808080"/>
            </w:tcBorders>
          </w:tcPr>
          <w:p w14:paraId="5677AD9B" w14:textId="77777777" w:rsidR="00A63FBA" w:rsidRPr="00224E6D" w:rsidRDefault="00A63FBA" w:rsidP="00D43FD9">
            <w:pPr>
              <w:jc w:val="right"/>
              <w:rPr>
                <w:rFonts w:eastAsia="Times New Roman" w:cs="Times New Roman"/>
              </w:rPr>
            </w:pPr>
          </w:p>
        </w:tc>
        <w:tc>
          <w:tcPr>
            <w:tcW w:w="3589" w:type="dxa"/>
            <w:gridSpan w:val="3"/>
            <w:tcBorders>
              <w:top w:val="single" w:sz="2" w:space="0" w:color="DDDDDD"/>
              <w:bottom w:val="single" w:sz="12" w:space="0" w:color="808080"/>
            </w:tcBorders>
          </w:tcPr>
          <w:p w14:paraId="484C01AE" w14:textId="77777777" w:rsidR="00A63FBA" w:rsidRPr="00224E6D" w:rsidRDefault="00A63FBA" w:rsidP="00D43FD9">
            <w:pPr>
              <w:jc w:val="both"/>
              <w:rPr>
                <w:rFonts w:eastAsia="Times New Roman" w:cs="Times New Roman"/>
              </w:rPr>
            </w:pPr>
          </w:p>
        </w:tc>
      </w:tr>
    </w:tbl>
    <w:p w14:paraId="2B4A2246" w14:textId="27EE6C0D" w:rsidR="00D43FD9" w:rsidRPr="00224E6D" w:rsidRDefault="00D43FD9" w:rsidP="00602ED7">
      <w:pPr>
        <w:spacing w:before="120"/>
        <w:ind w:left="709" w:hanging="709"/>
        <w:jc w:val="both"/>
        <w:rPr>
          <w:szCs w:val="22"/>
        </w:rPr>
      </w:pPr>
    </w:p>
    <w:p w14:paraId="00B3FCBA" w14:textId="77777777" w:rsidR="00D43FD9" w:rsidRPr="00224E6D" w:rsidRDefault="00D43FD9">
      <w:pPr>
        <w:rPr>
          <w:szCs w:val="22"/>
        </w:rPr>
      </w:pPr>
      <w:r w:rsidRPr="00224E6D">
        <w:rPr>
          <w:szCs w:val="22"/>
        </w:rPr>
        <w:br w:type="page"/>
      </w:r>
    </w:p>
    <w:p w14:paraId="08369A64" w14:textId="77777777" w:rsidR="00D43FD9" w:rsidRPr="00224E6D" w:rsidRDefault="00D43FD9" w:rsidP="00D43FD9">
      <w:pPr>
        <w:spacing w:before="100"/>
        <w:jc w:val="both"/>
        <w:rPr>
          <w:rFonts w:eastAsia="Times New Roman" w:cs="Times New Roman"/>
          <w:b/>
          <w:bCs/>
          <w:sz w:val="32"/>
          <w:szCs w:val="32"/>
        </w:rPr>
      </w:pPr>
      <w:r w:rsidRPr="00224E6D">
        <w:rPr>
          <w:rFonts w:eastAsia="Times New Roman" w:cs="Times New Roman"/>
          <w:b/>
          <w:bCs/>
          <w:sz w:val="32"/>
          <w:szCs w:val="32"/>
        </w:rPr>
        <w:fldChar w:fldCharType="begin"/>
      </w:r>
      <w:r w:rsidRPr="00224E6D">
        <w:rPr>
          <w:rFonts w:eastAsia="Times New Roman" w:cs="Times New Roman"/>
          <w:b/>
          <w:bCs/>
          <w:sz w:val="32"/>
          <w:szCs w:val="32"/>
        </w:rPr>
        <w:instrText xml:space="preserve"> TITLE  "Especificación de Caso de Uso (ECS)"  \* MERGEFORMAT </w:instrText>
      </w:r>
      <w:r w:rsidRPr="00224E6D">
        <w:rPr>
          <w:rFonts w:eastAsia="Times New Roman" w:cs="Times New Roman"/>
          <w:b/>
          <w:bCs/>
          <w:sz w:val="32"/>
          <w:szCs w:val="32"/>
        </w:rPr>
        <w:fldChar w:fldCharType="separate"/>
      </w:r>
      <w:r w:rsidRPr="00224E6D">
        <w:rPr>
          <w:rFonts w:eastAsia="Times New Roman" w:cs="Times New Roman"/>
          <w:b/>
          <w:bCs/>
          <w:sz w:val="32"/>
          <w:szCs w:val="32"/>
        </w:rPr>
        <w:t>Especificación de Caso de Uso (ECS)</w:t>
      </w:r>
      <w:r w:rsidRPr="00224E6D">
        <w:rPr>
          <w:rFonts w:eastAsia="Times New Roman" w:cs="Times New Roman"/>
          <w:b/>
          <w:bCs/>
          <w:sz w:val="32"/>
          <w:szCs w:val="32"/>
        </w:rPr>
        <w:fldChar w:fldCharType="end"/>
      </w:r>
    </w:p>
    <w:p w14:paraId="31CD9F2F" w14:textId="38BC7D48" w:rsidR="00D43FD9" w:rsidRPr="00224E6D" w:rsidRDefault="00D43FD9" w:rsidP="00D43FD9">
      <w:pPr>
        <w:spacing w:before="100"/>
        <w:jc w:val="both"/>
        <w:rPr>
          <w:rFonts w:eastAsia="Times New Roman" w:cs="Times New Roman"/>
          <w:i/>
          <w:iCs/>
          <w:sz w:val="28"/>
          <w:szCs w:val="28"/>
        </w:rPr>
      </w:pPr>
      <w:r w:rsidRPr="00224E6D">
        <w:rPr>
          <w:rFonts w:eastAsia="Times New Roman" w:cs="Times New Roman"/>
          <w:i/>
          <w:iCs/>
          <w:sz w:val="28"/>
          <w:szCs w:val="28"/>
        </w:rPr>
        <w:t>TOKENIZAR</w:t>
      </w:r>
      <w:r w:rsidRPr="00224E6D">
        <w:rPr>
          <w:rFonts w:eastAsia="Times New Roman" w:cs="Times New Roman"/>
          <w:i/>
          <w:iCs/>
          <w:sz w:val="28"/>
          <w:szCs w:val="28"/>
        </w:rPr>
        <w:fldChar w:fldCharType="begin"/>
      </w:r>
      <w:r w:rsidRPr="00224E6D">
        <w:rPr>
          <w:rFonts w:eastAsia="Times New Roman" w:cs="Times New Roman"/>
          <w:i/>
          <w:iCs/>
          <w:sz w:val="28"/>
          <w:szCs w:val="28"/>
        </w:rPr>
        <w:instrText xml:space="preserve"> SUBJECT  \* MERGEFORMAT </w:instrText>
      </w:r>
      <w:r w:rsidRPr="00224E6D">
        <w:rPr>
          <w:rFonts w:eastAsia="Times New Roman" w:cs="Times New Roman"/>
          <w:i/>
          <w:iCs/>
          <w:sz w:val="28"/>
          <w:szCs w:val="28"/>
        </w:rPr>
        <w:fldChar w:fldCharType="end"/>
      </w:r>
    </w:p>
    <w:p w14:paraId="38609209" w14:textId="77777777" w:rsidR="00D43FD9" w:rsidRPr="00224E6D" w:rsidRDefault="00D43FD9" w:rsidP="00D43FD9">
      <w:pPr>
        <w:rPr>
          <w:rFonts w:eastAsia="Times New Roman" w:cs="Arial"/>
          <w:b/>
          <w:bCs/>
          <w:kern w:val="32"/>
          <w:sz w:val="32"/>
          <w:szCs w:val="32"/>
        </w:rPr>
      </w:pPr>
      <w:bookmarkStart w:id="106" w:name="_Toc141025111"/>
    </w:p>
    <w:p w14:paraId="6BCF3371" w14:textId="77777777" w:rsidR="00D43FD9" w:rsidRPr="00224E6D" w:rsidRDefault="00D43FD9" w:rsidP="00D43FD9">
      <w:pPr>
        <w:rPr>
          <w:rFonts w:eastAsia="Times New Roman" w:cs="Arial"/>
          <w:b/>
          <w:bCs/>
          <w:kern w:val="32"/>
          <w:sz w:val="32"/>
          <w:szCs w:val="32"/>
        </w:rPr>
      </w:pPr>
      <w:r w:rsidRPr="00224E6D">
        <w:rPr>
          <w:rFonts w:eastAsia="Times New Roman" w:cs="Arial"/>
          <w:b/>
          <w:bCs/>
          <w:kern w:val="32"/>
          <w:sz w:val="32"/>
          <w:szCs w:val="32"/>
        </w:rPr>
        <w:t>Especificación de Casos de Uso</w:t>
      </w:r>
      <w:bookmarkEnd w:id="106"/>
    </w:p>
    <w:tbl>
      <w:tblPr>
        <w:tblW w:w="972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65"/>
        <w:gridCol w:w="3645"/>
        <w:gridCol w:w="3813"/>
      </w:tblGrid>
      <w:tr w:rsidR="00D43FD9" w:rsidRPr="00224E6D" w14:paraId="5D99C2DC" w14:textId="77777777" w:rsidTr="00D43FD9">
        <w:tc>
          <w:tcPr>
            <w:tcW w:w="2265" w:type="dxa"/>
          </w:tcPr>
          <w:p w14:paraId="06F55D88" w14:textId="77777777" w:rsidR="00D43FD9" w:rsidRPr="00224E6D" w:rsidRDefault="00D43FD9" w:rsidP="00D43FD9">
            <w:pPr>
              <w:jc w:val="both"/>
              <w:rPr>
                <w:rFonts w:eastAsia="Times New Roman" w:cs="Times New Roman"/>
              </w:rPr>
            </w:pPr>
            <w:bookmarkStart w:id="107" w:name="_Toc141025112"/>
            <w:r w:rsidRPr="00224E6D">
              <w:rPr>
                <w:rFonts w:eastAsia="Times New Roman" w:cs="Times New Roman"/>
              </w:rPr>
              <w:t>Número:</w:t>
            </w:r>
          </w:p>
        </w:tc>
        <w:tc>
          <w:tcPr>
            <w:tcW w:w="7458" w:type="dxa"/>
            <w:gridSpan w:val="2"/>
          </w:tcPr>
          <w:p w14:paraId="0E11D80A" w14:textId="77777777" w:rsidR="00D43FD9" w:rsidRPr="00224E6D" w:rsidRDefault="00D43FD9" w:rsidP="00D43FD9">
            <w:pPr>
              <w:jc w:val="both"/>
              <w:rPr>
                <w:rFonts w:eastAsia="Times New Roman" w:cs="Times New Roman"/>
              </w:rPr>
            </w:pPr>
            <w:r w:rsidRPr="00224E6D">
              <w:rPr>
                <w:rFonts w:eastAsia="Times New Roman" w:cs="Times New Roman"/>
              </w:rPr>
              <w:t>01</w:t>
            </w:r>
          </w:p>
        </w:tc>
      </w:tr>
      <w:tr w:rsidR="00D43FD9" w:rsidRPr="00224E6D" w14:paraId="256EC393" w14:textId="77777777" w:rsidTr="00D43FD9">
        <w:tc>
          <w:tcPr>
            <w:tcW w:w="2265" w:type="dxa"/>
          </w:tcPr>
          <w:p w14:paraId="6ED559D8" w14:textId="77777777" w:rsidR="00D43FD9" w:rsidRPr="00224E6D" w:rsidRDefault="00D43FD9" w:rsidP="00D43FD9">
            <w:pPr>
              <w:jc w:val="both"/>
              <w:rPr>
                <w:rFonts w:eastAsia="Times New Roman" w:cs="Times New Roman"/>
              </w:rPr>
            </w:pPr>
            <w:r w:rsidRPr="00224E6D">
              <w:rPr>
                <w:rFonts w:eastAsia="Times New Roman" w:cs="Times New Roman"/>
              </w:rPr>
              <w:t>Nombre:</w:t>
            </w:r>
          </w:p>
        </w:tc>
        <w:tc>
          <w:tcPr>
            <w:tcW w:w="7458" w:type="dxa"/>
            <w:gridSpan w:val="2"/>
          </w:tcPr>
          <w:p w14:paraId="09E4B134" w14:textId="6C3404F4" w:rsidR="00D43FD9" w:rsidRPr="00224E6D" w:rsidRDefault="00D43FD9" w:rsidP="00D43FD9">
            <w:pPr>
              <w:jc w:val="both"/>
              <w:rPr>
                <w:rFonts w:eastAsia="Times New Roman" w:cs="Times New Roman"/>
              </w:rPr>
            </w:pPr>
            <w:r w:rsidRPr="00224E6D">
              <w:rPr>
                <w:rFonts w:eastAsia="Times New Roman" w:cs="Times New Roman"/>
              </w:rPr>
              <w:t>Tokenizar</w:t>
            </w:r>
          </w:p>
        </w:tc>
      </w:tr>
      <w:tr w:rsidR="00D43FD9" w:rsidRPr="00224E6D" w14:paraId="4FB20F59" w14:textId="77777777" w:rsidTr="00D43FD9">
        <w:tc>
          <w:tcPr>
            <w:tcW w:w="2265" w:type="dxa"/>
          </w:tcPr>
          <w:p w14:paraId="2551B446" w14:textId="77777777" w:rsidR="00D43FD9" w:rsidRPr="00224E6D" w:rsidRDefault="00D43FD9" w:rsidP="00D43FD9">
            <w:pPr>
              <w:jc w:val="both"/>
              <w:rPr>
                <w:rFonts w:eastAsia="Times New Roman" w:cs="Times New Roman"/>
              </w:rPr>
            </w:pPr>
            <w:r w:rsidRPr="00224E6D">
              <w:rPr>
                <w:rFonts w:eastAsia="Times New Roman" w:cs="Times New Roman"/>
              </w:rPr>
              <w:t>Actores:</w:t>
            </w:r>
          </w:p>
        </w:tc>
        <w:tc>
          <w:tcPr>
            <w:tcW w:w="7458" w:type="dxa"/>
            <w:gridSpan w:val="2"/>
          </w:tcPr>
          <w:p w14:paraId="4A7D9B0D" w14:textId="77777777" w:rsidR="00D43FD9" w:rsidRPr="00224E6D" w:rsidRDefault="00D43FD9" w:rsidP="00D43FD9">
            <w:pPr>
              <w:jc w:val="both"/>
              <w:rPr>
                <w:rFonts w:eastAsia="Times New Roman" w:cs="Times New Roman"/>
              </w:rPr>
            </w:pPr>
            <w:r w:rsidRPr="00224E6D">
              <w:rPr>
                <w:rFonts w:eastAsia="Times New Roman" w:cs="Times New Roman"/>
              </w:rPr>
              <w:t>Usuario, WebService</w:t>
            </w:r>
          </w:p>
        </w:tc>
      </w:tr>
      <w:tr w:rsidR="00D43FD9" w:rsidRPr="00224E6D" w14:paraId="68493482" w14:textId="77777777" w:rsidTr="00D43FD9">
        <w:tc>
          <w:tcPr>
            <w:tcW w:w="2265" w:type="dxa"/>
          </w:tcPr>
          <w:p w14:paraId="7D03AA10" w14:textId="77777777" w:rsidR="00D43FD9" w:rsidRPr="00224E6D" w:rsidRDefault="00D43FD9" w:rsidP="00D43FD9">
            <w:pPr>
              <w:jc w:val="both"/>
              <w:rPr>
                <w:rFonts w:eastAsia="Times New Roman" w:cs="Times New Roman"/>
              </w:rPr>
            </w:pPr>
            <w:r w:rsidRPr="00224E6D">
              <w:rPr>
                <w:rFonts w:eastAsia="Times New Roman" w:cs="Times New Roman"/>
              </w:rPr>
              <w:t>Descripción:</w:t>
            </w:r>
          </w:p>
        </w:tc>
        <w:tc>
          <w:tcPr>
            <w:tcW w:w="7458" w:type="dxa"/>
            <w:gridSpan w:val="2"/>
          </w:tcPr>
          <w:p w14:paraId="10A014C3" w14:textId="0F21212B" w:rsidR="00D43FD9" w:rsidRPr="00224E6D" w:rsidRDefault="00D43FD9" w:rsidP="00D43FD9">
            <w:pPr>
              <w:jc w:val="both"/>
              <w:rPr>
                <w:rFonts w:eastAsia="Times New Roman" w:cs="Times New Roman"/>
                <w:b/>
              </w:rPr>
            </w:pPr>
            <w:r w:rsidRPr="00224E6D">
              <w:rPr>
                <w:rFonts w:eastAsia="Times New Roman" w:cs="Times New Roman"/>
              </w:rPr>
              <w:t xml:space="preserve">Su función es Separar por tokens el texto que se le </w:t>
            </w:r>
            <w:r w:rsidR="00224E6D" w:rsidRPr="00224E6D">
              <w:rPr>
                <w:rFonts w:eastAsia="Times New Roman" w:cs="Times New Roman"/>
              </w:rPr>
              <w:t>envié</w:t>
            </w:r>
            <w:r w:rsidRPr="00224E6D">
              <w:rPr>
                <w:rFonts w:eastAsia="Times New Roman" w:cs="Times New Roman"/>
              </w:rPr>
              <w:t xml:space="preserve">, y dichos tokens </w:t>
            </w:r>
            <w:r w:rsidR="00224E6D" w:rsidRPr="00224E6D">
              <w:rPr>
                <w:rFonts w:eastAsia="Times New Roman" w:cs="Times New Roman"/>
              </w:rPr>
              <w:t>también</w:t>
            </w:r>
            <w:r w:rsidRPr="00224E6D">
              <w:rPr>
                <w:rFonts w:eastAsia="Times New Roman" w:cs="Times New Roman"/>
              </w:rPr>
              <w:t xml:space="preserve"> tagearlos.</w:t>
            </w:r>
          </w:p>
        </w:tc>
      </w:tr>
      <w:tr w:rsidR="00D43FD9" w:rsidRPr="00224E6D" w14:paraId="64CF0089" w14:textId="77777777" w:rsidTr="00D43FD9">
        <w:tc>
          <w:tcPr>
            <w:tcW w:w="2265" w:type="dxa"/>
          </w:tcPr>
          <w:p w14:paraId="5B705DDB" w14:textId="77777777" w:rsidR="00D43FD9" w:rsidRPr="00224E6D" w:rsidRDefault="00D43FD9" w:rsidP="00D43FD9">
            <w:pPr>
              <w:jc w:val="both"/>
              <w:rPr>
                <w:rFonts w:eastAsia="Times New Roman" w:cs="Times New Roman"/>
              </w:rPr>
            </w:pPr>
            <w:r w:rsidRPr="00224E6D">
              <w:rPr>
                <w:rFonts w:eastAsia="Times New Roman" w:cs="Times New Roman"/>
              </w:rPr>
              <w:t>Precondiciones:</w:t>
            </w:r>
          </w:p>
        </w:tc>
        <w:tc>
          <w:tcPr>
            <w:tcW w:w="7458" w:type="dxa"/>
            <w:gridSpan w:val="2"/>
          </w:tcPr>
          <w:p w14:paraId="00CD735A" w14:textId="6DF08D6E" w:rsidR="00D43FD9" w:rsidRPr="00224E6D" w:rsidRDefault="00D43FD9" w:rsidP="00D43FD9">
            <w:pPr>
              <w:rPr>
                <w:rFonts w:eastAsia="Times New Roman" w:cs="Times New Roman"/>
              </w:rPr>
            </w:pPr>
            <w:r w:rsidRPr="00224E6D">
              <w:rPr>
                <w:rFonts w:eastAsia="Times New Roman" w:cs="Times New Roman"/>
              </w:rPr>
              <w:t>El usuario a enviado el texto al WebService</w:t>
            </w:r>
          </w:p>
        </w:tc>
      </w:tr>
      <w:tr w:rsidR="00D43FD9" w:rsidRPr="00224E6D" w14:paraId="66916517" w14:textId="77777777" w:rsidTr="00D43FD9">
        <w:tc>
          <w:tcPr>
            <w:tcW w:w="2265" w:type="dxa"/>
          </w:tcPr>
          <w:p w14:paraId="7454747D" w14:textId="0143712F" w:rsidR="00D43FD9" w:rsidRPr="00224E6D" w:rsidRDefault="00224E6D" w:rsidP="00D43FD9">
            <w:pPr>
              <w:jc w:val="both"/>
              <w:rPr>
                <w:rFonts w:eastAsia="Times New Roman" w:cs="Times New Roman"/>
              </w:rPr>
            </w:pPr>
            <w:r w:rsidRPr="00224E6D">
              <w:rPr>
                <w:rFonts w:eastAsia="Times New Roman" w:cs="Times New Roman"/>
              </w:rPr>
              <w:t>Pos condiciones</w:t>
            </w:r>
            <w:r w:rsidR="00D43FD9" w:rsidRPr="00224E6D">
              <w:rPr>
                <w:rFonts w:eastAsia="Times New Roman" w:cs="Times New Roman"/>
              </w:rPr>
              <w:t>:</w:t>
            </w:r>
          </w:p>
        </w:tc>
        <w:tc>
          <w:tcPr>
            <w:tcW w:w="7458" w:type="dxa"/>
            <w:gridSpan w:val="2"/>
          </w:tcPr>
          <w:p w14:paraId="6705DA37" w14:textId="3E3926E0" w:rsidR="00D43FD9" w:rsidRPr="00224E6D" w:rsidRDefault="00224E6D" w:rsidP="00D43FD9">
            <w:pPr>
              <w:jc w:val="both"/>
              <w:rPr>
                <w:rFonts w:eastAsia="Times New Roman" w:cs="Times New Roman"/>
              </w:rPr>
            </w:pPr>
            <w:r w:rsidRPr="00224E6D">
              <w:rPr>
                <w:rFonts w:eastAsia="Times New Roman" w:cs="Times New Roman"/>
              </w:rPr>
              <w:t>Recibe</w:t>
            </w:r>
            <w:r w:rsidR="00D43FD9" w:rsidRPr="00224E6D">
              <w:rPr>
                <w:rFonts w:eastAsia="Times New Roman" w:cs="Times New Roman"/>
              </w:rPr>
              <w:t xml:space="preserve"> una lista con los tokens tageados</w:t>
            </w:r>
          </w:p>
        </w:tc>
      </w:tr>
      <w:tr w:rsidR="00D43FD9" w:rsidRPr="00224E6D" w14:paraId="119A2B55" w14:textId="77777777" w:rsidTr="00D43FD9">
        <w:tc>
          <w:tcPr>
            <w:tcW w:w="2265" w:type="dxa"/>
            <w:vMerge w:val="restart"/>
          </w:tcPr>
          <w:p w14:paraId="72E01FE2" w14:textId="77777777" w:rsidR="00D43FD9" w:rsidRPr="00224E6D" w:rsidRDefault="00D43FD9" w:rsidP="00D43FD9">
            <w:pPr>
              <w:jc w:val="both"/>
              <w:rPr>
                <w:rFonts w:eastAsia="Times New Roman" w:cs="Times New Roman"/>
              </w:rPr>
            </w:pPr>
            <w:r w:rsidRPr="00224E6D">
              <w:rPr>
                <w:rFonts w:eastAsia="Times New Roman" w:cs="Times New Roman"/>
              </w:rPr>
              <w:t>Flujo Normal:</w:t>
            </w:r>
          </w:p>
        </w:tc>
        <w:tc>
          <w:tcPr>
            <w:tcW w:w="3645" w:type="dxa"/>
          </w:tcPr>
          <w:p w14:paraId="1B341CF6" w14:textId="77777777" w:rsidR="00D43FD9" w:rsidRPr="00224E6D" w:rsidRDefault="00D43FD9" w:rsidP="00D43FD9">
            <w:pPr>
              <w:jc w:val="center"/>
              <w:rPr>
                <w:rFonts w:eastAsia="Times New Roman" w:cs="Times New Roman"/>
                <w:b/>
              </w:rPr>
            </w:pPr>
            <w:r w:rsidRPr="00224E6D">
              <w:rPr>
                <w:rFonts w:eastAsia="Times New Roman" w:cs="Times New Roman"/>
                <w:b/>
              </w:rPr>
              <w:t>Actor:</w:t>
            </w:r>
          </w:p>
        </w:tc>
        <w:tc>
          <w:tcPr>
            <w:tcW w:w="3813" w:type="dxa"/>
          </w:tcPr>
          <w:p w14:paraId="3947C696" w14:textId="77777777" w:rsidR="00D43FD9" w:rsidRPr="00224E6D" w:rsidRDefault="00D43FD9" w:rsidP="00D43FD9">
            <w:pPr>
              <w:jc w:val="center"/>
              <w:rPr>
                <w:rFonts w:eastAsia="Times New Roman" w:cs="Times New Roman"/>
                <w:b/>
              </w:rPr>
            </w:pPr>
            <w:r w:rsidRPr="00224E6D">
              <w:rPr>
                <w:rFonts w:eastAsia="Times New Roman" w:cs="Times New Roman"/>
                <w:b/>
              </w:rPr>
              <w:t>Sistema:</w:t>
            </w:r>
          </w:p>
        </w:tc>
      </w:tr>
      <w:tr w:rsidR="00D43FD9" w:rsidRPr="00224E6D" w14:paraId="7AC01A96" w14:textId="77777777" w:rsidTr="00D43FD9">
        <w:tc>
          <w:tcPr>
            <w:tcW w:w="2265" w:type="dxa"/>
            <w:vMerge/>
          </w:tcPr>
          <w:p w14:paraId="627D1041" w14:textId="77777777" w:rsidR="00D43FD9" w:rsidRPr="00224E6D" w:rsidRDefault="00D43FD9" w:rsidP="00D43FD9">
            <w:pPr>
              <w:jc w:val="both"/>
              <w:rPr>
                <w:rFonts w:eastAsia="Times New Roman" w:cs="Times New Roman"/>
              </w:rPr>
            </w:pPr>
          </w:p>
        </w:tc>
        <w:tc>
          <w:tcPr>
            <w:tcW w:w="3645" w:type="dxa"/>
          </w:tcPr>
          <w:p w14:paraId="72E5662D" w14:textId="77777777" w:rsidR="00D43FD9" w:rsidRPr="00224E6D" w:rsidRDefault="00D43FD9" w:rsidP="00D43FD9">
            <w:pPr>
              <w:jc w:val="both"/>
              <w:rPr>
                <w:rFonts w:eastAsia="Times New Roman" w:cs="Times New Roman"/>
              </w:rPr>
            </w:pPr>
          </w:p>
          <w:p w14:paraId="0A3262E4" w14:textId="43A78497" w:rsidR="00D43FD9" w:rsidRPr="00224E6D" w:rsidRDefault="005F7404" w:rsidP="0055795F">
            <w:pPr>
              <w:pStyle w:val="Prrafodelista"/>
              <w:numPr>
                <w:ilvl w:val="0"/>
                <w:numId w:val="8"/>
              </w:numPr>
              <w:jc w:val="both"/>
              <w:rPr>
                <w:rFonts w:eastAsia="Times New Roman" w:cs="Times New Roman"/>
              </w:rPr>
            </w:pPr>
            <w:r w:rsidRPr="00224E6D">
              <w:rPr>
                <w:rFonts w:eastAsia="Times New Roman" w:cs="Times New Roman"/>
              </w:rPr>
              <w:t xml:space="preserve">Acede al Webservice y </w:t>
            </w:r>
            <w:r w:rsidR="00224E6D" w:rsidRPr="00224E6D">
              <w:rPr>
                <w:rFonts w:eastAsia="Times New Roman" w:cs="Times New Roman"/>
              </w:rPr>
              <w:t>envía</w:t>
            </w:r>
            <w:r w:rsidRPr="00224E6D">
              <w:rPr>
                <w:rFonts w:eastAsia="Times New Roman" w:cs="Times New Roman"/>
              </w:rPr>
              <w:t xml:space="preserve"> una entrada(texto)</w:t>
            </w:r>
          </w:p>
          <w:p w14:paraId="35DE8691" w14:textId="77777777" w:rsidR="00D43FD9" w:rsidRPr="00224E6D" w:rsidRDefault="00D43FD9" w:rsidP="00D43FD9">
            <w:pPr>
              <w:jc w:val="both"/>
              <w:rPr>
                <w:rFonts w:eastAsia="Times New Roman" w:cs="Times New Roman"/>
              </w:rPr>
            </w:pPr>
          </w:p>
          <w:p w14:paraId="34DD2AFD" w14:textId="77777777" w:rsidR="00D43FD9" w:rsidRPr="00224E6D" w:rsidRDefault="00D43FD9" w:rsidP="00D43FD9">
            <w:pPr>
              <w:jc w:val="both"/>
              <w:rPr>
                <w:rFonts w:eastAsia="Times New Roman" w:cs="Times New Roman"/>
              </w:rPr>
            </w:pPr>
          </w:p>
          <w:p w14:paraId="23C6FC3C" w14:textId="77777777" w:rsidR="00D43FD9" w:rsidRPr="00224E6D" w:rsidRDefault="00D43FD9" w:rsidP="00D43FD9">
            <w:pPr>
              <w:jc w:val="both"/>
              <w:rPr>
                <w:rFonts w:eastAsia="Times New Roman" w:cs="Times New Roman"/>
              </w:rPr>
            </w:pPr>
          </w:p>
          <w:p w14:paraId="23C758D9" w14:textId="77777777" w:rsidR="00D43FD9" w:rsidRPr="00224E6D" w:rsidRDefault="00D43FD9" w:rsidP="00D43FD9">
            <w:pPr>
              <w:jc w:val="both"/>
              <w:rPr>
                <w:rFonts w:eastAsia="Times New Roman" w:cs="Times New Roman"/>
              </w:rPr>
            </w:pPr>
          </w:p>
          <w:p w14:paraId="31A84883" w14:textId="77777777" w:rsidR="00D43FD9" w:rsidRPr="00224E6D" w:rsidRDefault="00D43FD9" w:rsidP="00D43FD9">
            <w:pPr>
              <w:jc w:val="both"/>
              <w:rPr>
                <w:rFonts w:eastAsia="Times New Roman" w:cs="Times New Roman"/>
              </w:rPr>
            </w:pPr>
          </w:p>
          <w:p w14:paraId="1FF28E9A" w14:textId="77777777" w:rsidR="00D43FD9" w:rsidRPr="00224E6D" w:rsidRDefault="00D43FD9" w:rsidP="00D43FD9">
            <w:pPr>
              <w:jc w:val="both"/>
              <w:rPr>
                <w:rFonts w:eastAsia="Times New Roman" w:cs="Times New Roman"/>
              </w:rPr>
            </w:pPr>
          </w:p>
          <w:p w14:paraId="37556896" w14:textId="77777777" w:rsidR="00D43FD9" w:rsidRPr="00224E6D" w:rsidRDefault="00D43FD9" w:rsidP="00D43FD9">
            <w:pPr>
              <w:jc w:val="both"/>
              <w:rPr>
                <w:rFonts w:eastAsia="Times New Roman" w:cs="Times New Roman"/>
              </w:rPr>
            </w:pPr>
          </w:p>
          <w:p w14:paraId="629A16A3" w14:textId="77777777" w:rsidR="00D43FD9" w:rsidRPr="00224E6D" w:rsidRDefault="00D43FD9" w:rsidP="00D43FD9">
            <w:pPr>
              <w:jc w:val="both"/>
              <w:rPr>
                <w:rFonts w:eastAsia="Times New Roman" w:cs="Times New Roman"/>
              </w:rPr>
            </w:pPr>
          </w:p>
        </w:tc>
        <w:tc>
          <w:tcPr>
            <w:tcW w:w="3813" w:type="dxa"/>
          </w:tcPr>
          <w:p w14:paraId="17431CED" w14:textId="77777777" w:rsidR="00D43FD9" w:rsidRPr="00224E6D" w:rsidRDefault="00D43FD9" w:rsidP="00D43FD9">
            <w:pPr>
              <w:jc w:val="both"/>
              <w:rPr>
                <w:rFonts w:eastAsia="Times New Roman" w:cs="Times New Roman"/>
              </w:rPr>
            </w:pPr>
          </w:p>
          <w:p w14:paraId="04B961DB" w14:textId="77777777" w:rsidR="00D43FD9" w:rsidRPr="00224E6D" w:rsidRDefault="00D43FD9" w:rsidP="00D43FD9">
            <w:pPr>
              <w:jc w:val="both"/>
              <w:rPr>
                <w:rFonts w:eastAsia="Times New Roman" w:cs="Times New Roman"/>
              </w:rPr>
            </w:pPr>
          </w:p>
          <w:p w14:paraId="40E4478B" w14:textId="77777777" w:rsidR="00E60EC1" w:rsidRPr="00224E6D" w:rsidRDefault="00E60EC1" w:rsidP="00D43FD9">
            <w:pPr>
              <w:jc w:val="both"/>
              <w:rPr>
                <w:rFonts w:eastAsia="Times New Roman" w:cs="Times New Roman"/>
              </w:rPr>
            </w:pPr>
          </w:p>
          <w:p w14:paraId="109975F7" w14:textId="77777777" w:rsidR="00E60EC1" w:rsidRPr="00224E6D" w:rsidRDefault="00E60EC1" w:rsidP="00D43FD9">
            <w:pPr>
              <w:jc w:val="both"/>
              <w:rPr>
                <w:rFonts w:eastAsia="Times New Roman" w:cs="Times New Roman"/>
              </w:rPr>
            </w:pPr>
          </w:p>
          <w:p w14:paraId="6CF3E539" w14:textId="74283152" w:rsidR="00B60FE7" w:rsidRPr="00224E6D" w:rsidRDefault="00B60FE7" w:rsidP="0055795F">
            <w:pPr>
              <w:pStyle w:val="Prrafodelista"/>
              <w:numPr>
                <w:ilvl w:val="0"/>
                <w:numId w:val="8"/>
              </w:numPr>
              <w:jc w:val="both"/>
              <w:rPr>
                <w:rFonts w:eastAsia="Times New Roman" w:cs="Times New Roman"/>
              </w:rPr>
            </w:pPr>
            <w:r w:rsidRPr="00224E6D">
              <w:rPr>
                <w:rFonts w:eastAsia="Times New Roman" w:cs="Times New Roman"/>
              </w:rPr>
              <w:t xml:space="preserve">El sistema </w:t>
            </w:r>
            <w:r w:rsidR="00224E6D" w:rsidRPr="00224E6D">
              <w:rPr>
                <w:rFonts w:eastAsia="Times New Roman" w:cs="Times New Roman"/>
              </w:rPr>
              <w:t>recibe</w:t>
            </w:r>
            <w:r w:rsidRPr="00224E6D">
              <w:rPr>
                <w:rFonts w:eastAsia="Times New Roman" w:cs="Times New Roman"/>
              </w:rPr>
              <w:t xml:space="preserve"> el texto </w:t>
            </w:r>
          </w:p>
          <w:p w14:paraId="56D1F2F8" w14:textId="10B93A76" w:rsidR="00FD547F" w:rsidRPr="00224E6D" w:rsidRDefault="00916355" w:rsidP="0055795F">
            <w:pPr>
              <w:pStyle w:val="Prrafodelista"/>
              <w:numPr>
                <w:ilvl w:val="0"/>
                <w:numId w:val="8"/>
              </w:numPr>
              <w:jc w:val="both"/>
              <w:rPr>
                <w:rFonts w:eastAsia="Times New Roman" w:cs="Times New Roman"/>
                <w:b/>
              </w:rPr>
            </w:pPr>
            <w:r w:rsidRPr="00224E6D">
              <w:rPr>
                <w:rFonts w:eastAsia="Times New Roman" w:cs="Times New Roman"/>
              </w:rPr>
              <w:t xml:space="preserve">Detecta el idioma </w:t>
            </w:r>
            <w:r w:rsidRPr="00224E6D">
              <w:rPr>
                <w:rFonts w:eastAsia="Times New Roman" w:cs="Times New Roman"/>
                <w:b/>
              </w:rPr>
              <w:t>FA 1</w:t>
            </w:r>
          </w:p>
          <w:p w14:paraId="2FEC8CE9" w14:textId="07A05EBA" w:rsidR="00916355" w:rsidRPr="00224E6D" w:rsidRDefault="00916355" w:rsidP="0055795F">
            <w:pPr>
              <w:pStyle w:val="Prrafodelista"/>
              <w:numPr>
                <w:ilvl w:val="0"/>
                <w:numId w:val="8"/>
              </w:numPr>
              <w:jc w:val="both"/>
              <w:rPr>
                <w:rFonts w:eastAsia="Times New Roman" w:cs="Times New Roman"/>
              </w:rPr>
            </w:pPr>
            <w:r w:rsidRPr="00224E6D">
              <w:rPr>
                <w:rFonts w:eastAsia="Times New Roman" w:cs="Times New Roman"/>
              </w:rPr>
              <w:t xml:space="preserve">Si el idioma del texto esta en español lo traduce, </w:t>
            </w:r>
            <w:r w:rsidR="00224E6D" w:rsidRPr="00224E6D">
              <w:rPr>
                <w:rFonts w:eastAsia="Times New Roman" w:cs="Times New Roman"/>
              </w:rPr>
              <w:t>tokeniza</w:t>
            </w:r>
            <w:r w:rsidRPr="00224E6D">
              <w:rPr>
                <w:rFonts w:eastAsia="Times New Roman" w:cs="Times New Roman"/>
              </w:rPr>
              <w:t xml:space="preserve"> y tagea</w:t>
            </w:r>
          </w:p>
          <w:p w14:paraId="60AA0887" w14:textId="77777777" w:rsidR="00916355" w:rsidRPr="00224E6D" w:rsidRDefault="00916355" w:rsidP="0055795F">
            <w:pPr>
              <w:pStyle w:val="Prrafodelista"/>
              <w:numPr>
                <w:ilvl w:val="0"/>
                <w:numId w:val="8"/>
              </w:numPr>
              <w:jc w:val="both"/>
              <w:rPr>
                <w:rFonts w:eastAsia="Times New Roman" w:cs="Times New Roman"/>
              </w:rPr>
            </w:pPr>
            <w:r w:rsidRPr="00224E6D">
              <w:rPr>
                <w:rFonts w:eastAsia="Times New Roman" w:cs="Times New Roman"/>
              </w:rPr>
              <w:t>Si el idioma del texto esta ingles lo tokeniza y tagea</w:t>
            </w:r>
          </w:p>
          <w:p w14:paraId="0DC9F461" w14:textId="6C4662CA" w:rsidR="00D43FD9" w:rsidRPr="00224E6D" w:rsidRDefault="00BD3E03" w:rsidP="0055795F">
            <w:pPr>
              <w:pStyle w:val="Prrafodelista"/>
              <w:numPr>
                <w:ilvl w:val="0"/>
                <w:numId w:val="8"/>
              </w:numPr>
              <w:jc w:val="both"/>
              <w:rPr>
                <w:rFonts w:eastAsia="Times New Roman" w:cs="Times New Roman"/>
              </w:rPr>
            </w:pPr>
            <w:r w:rsidRPr="00224E6D">
              <w:rPr>
                <w:rFonts w:eastAsia="Times New Roman" w:cs="Times New Roman"/>
              </w:rPr>
              <w:t>El Webservice d</w:t>
            </w:r>
            <w:r w:rsidR="00916355" w:rsidRPr="00224E6D">
              <w:rPr>
                <w:rFonts w:eastAsia="Times New Roman" w:cs="Times New Roman"/>
              </w:rPr>
              <w:t>evuelve una  lista con los tokens tageados.</w:t>
            </w:r>
          </w:p>
          <w:p w14:paraId="17B0F552" w14:textId="77777777" w:rsidR="00D43FD9" w:rsidRPr="00224E6D" w:rsidRDefault="00D43FD9" w:rsidP="00D43FD9">
            <w:pPr>
              <w:ind w:left="360"/>
              <w:jc w:val="both"/>
              <w:rPr>
                <w:rFonts w:eastAsia="Times New Roman" w:cs="Times New Roman"/>
              </w:rPr>
            </w:pPr>
          </w:p>
        </w:tc>
      </w:tr>
      <w:tr w:rsidR="00D43FD9" w:rsidRPr="00224E6D" w14:paraId="5B4CBF93" w14:textId="77777777" w:rsidTr="00D43FD9">
        <w:trPr>
          <w:trHeight w:val="233"/>
        </w:trPr>
        <w:tc>
          <w:tcPr>
            <w:tcW w:w="2265" w:type="dxa"/>
          </w:tcPr>
          <w:p w14:paraId="36C8D77E" w14:textId="5B1EB7EA" w:rsidR="00D43FD9" w:rsidRPr="00224E6D" w:rsidRDefault="00D43FD9" w:rsidP="00D43FD9">
            <w:pPr>
              <w:jc w:val="both"/>
              <w:rPr>
                <w:rFonts w:eastAsia="Times New Roman" w:cs="Times New Roman"/>
              </w:rPr>
            </w:pPr>
            <w:r w:rsidRPr="00224E6D">
              <w:rPr>
                <w:rFonts w:eastAsia="Times New Roman" w:cs="Times New Roman"/>
              </w:rPr>
              <w:t>Sub Flujo</w:t>
            </w:r>
          </w:p>
        </w:tc>
        <w:tc>
          <w:tcPr>
            <w:tcW w:w="7458" w:type="dxa"/>
            <w:gridSpan w:val="2"/>
          </w:tcPr>
          <w:p w14:paraId="51FFBEEF" w14:textId="7A4CF127" w:rsidR="00D43FD9" w:rsidRPr="00224E6D" w:rsidRDefault="00D43FD9" w:rsidP="00D43FD9">
            <w:pPr>
              <w:rPr>
                <w:rFonts w:eastAsia="Times New Roman" w:cs="Times New Roman"/>
                <w:b/>
              </w:rPr>
            </w:pPr>
          </w:p>
        </w:tc>
      </w:tr>
      <w:tr w:rsidR="00D43FD9" w:rsidRPr="00224E6D" w14:paraId="7CB768ED" w14:textId="77777777" w:rsidTr="00D43FD9">
        <w:tc>
          <w:tcPr>
            <w:tcW w:w="2265" w:type="dxa"/>
          </w:tcPr>
          <w:p w14:paraId="14AF35E1" w14:textId="77777777" w:rsidR="00D43FD9" w:rsidRPr="00224E6D" w:rsidRDefault="00D43FD9" w:rsidP="00D43FD9">
            <w:pPr>
              <w:jc w:val="both"/>
              <w:rPr>
                <w:rFonts w:eastAsia="Times New Roman" w:cs="Times New Roman"/>
              </w:rPr>
            </w:pPr>
            <w:r w:rsidRPr="00224E6D">
              <w:rPr>
                <w:rFonts w:eastAsia="Times New Roman" w:cs="Times New Roman"/>
              </w:rPr>
              <w:t>Flujo Alternativo:</w:t>
            </w:r>
          </w:p>
        </w:tc>
        <w:tc>
          <w:tcPr>
            <w:tcW w:w="7458" w:type="dxa"/>
            <w:gridSpan w:val="2"/>
          </w:tcPr>
          <w:p w14:paraId="20B2AE50" w14:textId="4F4447EA" w:rsidR="00D43FD9" w:rsidRPr="00224E6D" w:rsidRDefault="00D43FD9" w:rsidP="00D43FD9">
            <w:pPr>
              <w:rPr>
                <w:rFonts w:eastAsia="Times New Roman" w:cs="Times New Roman"/>
              </w:rPr>
            </w:pPr>
            <w:bookmarkStart w:id="108" w:name="_Ref126448435"/>
            <w:r w:rsidRPr="00224E6D">
              <w:rPr>
                <w:rFonts w:eastAsia="Times New Roman" w:cs="Times New Roman"/>
                <w:b/>
              </w:rPr>
              <w:t xml:space="preserve">FA </w:t>
            </w:r>
            <w:r w:rsidRPr="00224E6D">
              <w:rPr>
                <w:rFonts w:eastAsia="Times New Roman" w:cs="Times New Roman"/>
                <w:b/>
              </w:rPr>
              <w:fldChar w:fldCharType="begin"/>
            </w:r>
            <w:r w:rsidRPr="00224E6D">
              <w:rPr>
                <w:rFonts w:eastAsia="Times New Roman" w:cs="Times New Roman"/>
                <w:b/>
              </w:rPr>
              <w:instrText xml:space="preserve"> SEQ FA \* ARABIC </w:instrText>
            </w:r>
            <w:r w:rsidRPr="00224E6D">
              <w:rPr>
                <w:rFonts w:eastAsia="Times New Roman" w:cs="Times New Roman"/>
                <w:b/>
              </w:rPr>
              <w:fldChar w:fldCharType="separate"/>
            </w:r>
            <w:r w:rsidR="00755033">
              <w:rPr>
                <w:rFonts w:eastAsia="Times New Roman" w:cs="Times New Roman"/>
                <w:b/>
                <w:noProof/>
              </w:rPr>
              <w:t>1</w:t>
            </w:r>
            <w:r w:rsidRPr="00224E6D">
              <w:rPr>
                <w:rFonts w:eastAsia="Times New Roman" w:cs="Times New Roman"/>
                <w:b/>
              </w:rPr>
              <w:fldChar w:fldCharType="end"/>
            </w:r>
            <w:bookmarkEnd w:id="108"/>
            <w:r w:rsidRPr="00224E6D">
              <w:rPr>
                <w:rFonts w:eastAsia="Times New Roman" w:cs="Times New Roman"/>
                <w:b/>
              </w:rPr>
              <w:t xml:space="preserve"> </w:t>
            </w:r>
            <w:r w:rsidR="00916355" w:rsidRPr="00224E6D">
              <w:rPr>
                <w:rFonts w:eastAsia="Times New Roman" w:cs="Times New Roman"/>
                <w:b/>
              </w:rPr>
              <w:t>Idioma ingresado no soportado</w:t>
            </w:r>
          </w:p>
          <w:p w14:paraId="01D60809" w14:textId="6F63EBEA" w:rsidR="00916355" w:rsidRPr="00224E6D" w:rsidRDefault="00916355" w:rsidP="00916355">
            <w:pPr>
              <w:jc w:val="both"/>
              <w:rPr>
                <w:rFonts w:eastAsia="Times New Roman" w:cs="Times New Roman"/>
              </w:rPr>
            </w:pPr>
            <w:r w:rsidRPr="00224E6D">
              <w:rPr>
                <w:rFonts w:eastAsia="Times New Roman" w:cs="Times New Roman"/>
              </w:rPr>
              <w:t xml:space="preserve">Si el idioma del texto q se </w:t>
            </w:r>
            <w:r w:rsidR="00224E6D" w:rsidRPr="00224E6D">
              <w:rPr>
                <w:rFonts w:eastAsia="Times New Roman" w:cs="Times New Roman"/>
              </w:rPr>
              <w:t>envía</w:t>
            </w:r>
            <w:r w:rsidRPr="00224E6D">
              <w:rPr>
                <w:rFonts w:eastAsia="Times New Roman" w:cs="Times New Roman"/>
              </w:rPr>
              <w:t xml:space="preserve"> no es </w:t>
            </w:r>
            <w:r w:rsidR="00224E6D" w:rsidRPr="00224E6D">
              <w:rPr>
                <w:rFonts w:eastAsia="Times New Roman" w:cs="Times New Roman"/>
              </w:rPr>
              <w:t>español</w:t>
            </w:r>
            <w:r w:rsidRPr="00224E6D">
              <w:rPr>
                <w:rFonts w:eastAsia="Times New Roman" w:cs="Times New Roman"/>
              </w:rPr>
              <w:t xml:space="preserve"> ni ingles nos devuelve una lista </w:t>
            </w:r>
            <w:r w:rsidR="00224E6D" w:rsidRPr="00224E6D">
              <w:rPr>
                <w:rFonts w:eastAsia="Times New Roman" w:cs="Times New Roman"/>
              </w:rPr>
              <w:t>vacía</w:t>
            </w:r>
            <w:r w:rsidRPr="00224E6D">
              <w:rPr>
                <w:rFonts w:eastAsia="Times New Roman" w:cs="Times New Roman"/>
              </w:rPr>
              <w:t>.</w:t>
            </w:r>
          </w:p>
          <w:p w14:paraId="4C4135BD" w14:textId="37FEA47E" w:rsidR="00D43FD9" w:rsidRPr="00224E6D" w:rsidRDefault="00D43FD9" w:rsidP="00D43FD9">
            <w:pPr>
              <w:jc w:val="both"/>
              <w:rPr>
                <w:rFonts w:eastAsia="Times New Roman" w:cs="Times New Roman"/>
              </w:rPr>
            </w:pPr>
          </w:p>
        </w:tc>
      </w:tr>
      <w:tr w:rsidR="00D43FD9" w:rsidRPr="00224E6D" w14:paraId="0AA2229B" w14:textId="77777777" w:rsidTr="00D43FD9">
        <w:tc>
          <w:tcPr>
            <w:tcW w:w="2265" w:type="dxa"/>
          </w:tcPr>
          <w:p w14:paraId="23414110" w14:textId="77777777" w:rsidR="00D43FD9" w:rsidRPr="00224E6D" w:rsidRDefault="00D43FD9" w:rsidP="00D43FD9">
            <w:pPr>
              <w:jc w:val="both"/>
              <w:rPr>
                <w:rFonts w:eastAsia="Times New Roman" w:cs="Times New Roman"/>
              </w:rPr>
            </w:pPr>
            <w:r w:rsidRPr="00224E6D">
              <w:rPr>
                <w:rFonts w:eastAsia="Times New Roman" w:cs="Times New Roman"/>
              </w:rPr>
              <w:t>Excepciones:</w:t>
            </w:r>
          </w:p>
        </w:tc>
        <w:tc>
          <w:tcPr>
            <w:tcW w:w="7458" w:type="dxa"/>
            <w:gridSpan w:val="2"/>
          </w:tcPr>
          <w:p w14:paraId="1969CB1F" w14:textId="77777777" w:rsidR="00D43FD9" w:rsidRPr="00224E6D" w:rsidRDefault="00D43FD9" w:rsidP="00D43FD9">
            <w:pPr>
              <w:rPr>
                <w:rFonts w:eastAsia="Times New Roman" w:cs="Times New Roman"/>
              </w:rPr>
            </w:pPr>
          </w:p>
        </w:tc>
      </w:tr>
      <w:tr w:rsidR="00D43FD9" w:rsidRPr="00224E6D" w14:paraId="78E3C7B1" w14:textId="77777777" w:rsidTr="00D43FD9">
        <w:tc>
          <w:tcPr>
            <w:tcW w:w="2265" w:type="dxa"/>
          </w:tcPr>
          <w:p w14:paraId="09164C95" w14:textId="77777777" w:rsidR="00D43FD9" w:rsidRPr="00224E6D" w:rsidRDefault="00D43FD9" w:rsidP="00D43FD9">
            <w:pPr>
              <w:jc w:val="both"/>
              <w:rPr>
                <w:rFonts w:eastAsia="Times New Roman" w:cs="Times New Roman"/>
              </w:rPr>
            </w:pPr>
            <w:r w:rsidRPr="00224E6D">
              <w:rPr>
                <w:rFonts w:eastAsia="Times New Roman" w:cs="Times New Roman"/>
              </w:rPr>
              <w:t>Prioridad:</w:t>
            </w:r>
          </w:p>
        </w:tc>
        <w:tc>
          <w:tcPr>
            <w:tcW w:w="7458" w:type="dxa"/>
            <w:gridSpan w:val="2"/>
          </w:tcPr>
          <w:p w14:paraId="3784B36A" w14:textId="77777777" w:rsidR="00D43FD9" w:rsidRPr="00224E6D" w:rsidRDefault="00D43FD9" w:rsidP="00D43FD9">
            <w:pPr>
              <w:jc w:val="both"/>
              <w:rPr>
                <w:rFonts w:eastAsia="Times New Roman" w:cs="Times New Roman"/>
              </w:rPr>
            </w:pPr>
            <w:r w:rsidRPr="00224E6D">
              <w:rPr>
                <w:rFonts w:eastAsia="Times New Roman" w:cs="Times New Roman"/>
              </w:rPr>
              <w:t>Alta</w:t>
            </w:r>
          </w:p>
        </w:tc>
      </w:tr>
      <w:tr w:rsidR="00D43FD9" w:rsidRPr="00224E6D" w14:paraId="65F064C2" w14:textId="77777777" w:rsidTr="00D43FD9">
        <w:tc>
          <w:tcPr>
            <w:tcW w:w="2265" w:type="dxa"/>
          </w:tcPr>
          <w:p w14:paraId="5570B781" w14:textId="77777777" w:rsidR="00D43FD9" w:rsidRPr="00224E6D" w:rsidRDefault="00D43FD9" w:rsidP="00D43FD9">
            <w:pPr>
              <w:jc w:val="both"/>
              <w:rPr>
                <w:rFonts w:eastAsia="Times New Roman" w:cs="Times New Roman"/>
              </w:rPr>
            </w:pPr>
            <w:r w:rsidRPr="00224E6D">
              <w:rPr>
                <w:rFonts w:eastAsia="Times New Roman" w:cs="Times New Roman"/>
              </w:rPr>
              <w:t>Referencias Cruzadas:</w:t>
            </w:r>
          </w:p>
        </w:tc>
        <w:tc>
          <w:tcPr>
            <w:tcW w:w="7458" w:type="dxa"/>
            <w:gridSpan w:val="2"/>
          </w:tcPr>
          <w:p w14:paraId="10E2C01A" w14:textId="7703A585" w:rsidR="00D43FD9" w:rsidRPr="00224E6D" w:rsidRDefault="00D43FD9" w:rsidP="00D43FD9">
            <w:pPr>
              <w:ind w:left="702" w:hanging="702"/>
              <w:jc w:val="both"/>
              <w:rPr>
                <w:rFonts w:eastAsia="Times New Roman" w:cs="Times New Roman"/>
                <w:b/>
              </w:rPr>
            </w:pPr>
          </w:p>
        </w:tc>
      </w:tr>
      <w:tr w:rsidR="00D43FD9" w:rsidRPr="00224E6D" w14:paraId="7CF4D83E" w14:textId="77777777" w:rsidTr="00D43FD9">
        <w:tc>
          <w:tcPr>
            <w:tcW w:w="2265" w:type="dxa"/>
          </w:tcPr>
          <w:p w14:paraId="525652F9" w14:textId="77777777" w:rsidR="00D43FD9" w:rsidRPr="00224E6D" w:rsidRDefault="00D43FD9" w:rsidP="00D43FD9">
            <w:pPr>
              <w:jc w:val="both"/>
              <w:rPr>
                <w:rFonts w:eastAsia="Times New Roman" w:cs="Times New Roman"/>
              </w:rPr>
            </w:pPr>
            <w:r w:rsidRPr="00224E6D">
              <w:rPr>
                <w:rFonts w:eastAsia="Times New Roman" w:cs="Times New Roman"/>
              </w:rPr>
              <w:t>Requerimientos Especiales:</w:t>
            </w:r>
          </w:p>
        </w:tc>
        <w:tc>
          <w:tcPr>
            <w:tcW w:w="7458" w:type="dxa"/>
            <w:gridSpan w:val="2"/>
          </w:tcPr>
          <w:p w14:paraId="54B9F4E5" w14:textId="77777777" w:rsidR="00D43FD9" w:rsidRPr="00224E6D" w:rsidRDefault="00D43FD9" w:rsidP="00D43FD9">
            <w:pPr>
              <w:rPr>
                <w:rFonts w:eastAsia="Times New Roman" w:cs="Times New Roman"/>
              </w:rPr>
            </w:pPr>
          </w:p>
        </w:tc>
      </w:tr>
      <w:tr w:rsidR="00D43FD9" w:rsidRPr="00224E6D" w14:paraId="21F8EF92" w14:textId="77777777" w:rsidTr="00D43FD9">
        <w:tc>
          <w:tcPr>
            <w:tcW w:w="2265" w:type="dxa"/>
          </w:tcPr>
          <w:p w14:paraId="5818C7AB" w14:textId="77777777" w:rsidR="00D43FD9" w:rsidRPr="00224E6D" w:rsidRDefault="00D43FD9" w:rsidP="00D43FD9">
            <w:pPr>
              <w:jc w:val="both"/>
              <w:rPr>
                <w:rFonts w:eastAsia="Times New Roman" w:cs="Times New Roman"/>
              </w:rPr>
            </w:pPr>
            <w:r w:rsidRPr="00224E6D">
              <w:rPr>
                <w:rFonts w:eastAsia="Times New Roman" w:cs="Times New Roman"/>
              </w:rPr>
              <w:t>Asunciones y Dependencias:</w:t>
            </w:r>
          </w:p>
        </w:tc>
        <w:tc>
          <w:tcPr>
            <w:tcW w:w="7458" w:type="dxa"/>
            <w:gridSpan w:val="2"/>
          </w:tcPr>
          <w:p w14:paraId="49B0E2C8" w14:textId="77777777" w:rsidR="00D43FD9" w:rsidRPr="00224E6D" w:rsidRDefault="00D43FD9" w:rsidP="00D43FD9">
            <w:pPr>
              <w:rPr>
                <w:rFonts w:eastAsia="Times New Roman" w:cs="Times New Roman"/>
              </w:rPr>
            </w:pPr>
          </w:p>
        </w:tc>
      </w:tr>
      <w:tr w:rsidR="00D43FD9" w:rsidRPr="00224E6D" w14:paraId="60B2EA64" w14:textId="77777777" w:rsidTr="00D43FD9">
        <w:tc>
          <w:tcPr>
            <w:tcW w:w="2265" w:type="dxa"/>
          </w:tcPr>
          <w:p w14:paraId="660B7081" w14:textId="77777777" w:rsidR="00D43FD9" w:rsidRPr="00224E6D" w:rsidRDefault="00D43FD9" w:rsidP="00D43FD9">
            <w:pPr>
              <w:jc w:val="both"/>
              <w:rPr>
                <w:rFonts w:eastAsia="Times New Roman" w:cs="Times New Roman"/>
              </w:rPr>
            </w:pPr>
            <w:r w:rsidRPr="00224E6D">
              <w:rPr>
                <w:rFonts w:eastAsia="Times New Roman" w:cs="Times New Roman"/>
              </w:rPr>
              <w:t>Notas adicionales:</w:t>
            </w:r>
          </w:p>
        </w:tc>
        <w:tc>
          <w:tcPr>
            <w:tcW w:w="7458" w:type="dxa"/>
            <w:gridSpan w:val="2"/>
          </w:tcPr>
          <w:p w14:paraId="5FE7F51B" w14:textId="77777777" w:rsidR="00D43FD9" w:rsidRPr="00224E6D" w:rsidRDefault="00D43FD9" w:rsidP="00D43FD9">
            <w:pPr>
              <w:rPr>
                <w:rFonts w:eastAsia="Times New Roman" w:cs="Times New Roman"/>
              </w:rPr>
            </w:pPr>
          </w:p>
        </w:tc>
      </w:tr>
    </w:tbl>
    <w:p w14:paraId="4AD6F983" w14:textId="77777777" w:rsidR="00D43FD9" w:rsidRPr="00224E6D" w:rsidRDefault="00D43FD9" w:rsidP="00D43FD9">
      <w:pPr>
        <w:rPr>
          <w:rFonts w:eastAsia="Times New Roman" w:cs="Arial"/>
          <w:b/>
          <w:bCs/>
          <w:kern w:val="32"/>
          <w:sz w:val="32"/>
          <w:szCs w:val="32"/>
        </w:rPr>
      </w:pPr>
    </w:p>
    <w:p w14:paraId="342EE1BE" w14:textId="77777777" w:rsidR="00D43FD9" w:rsidRPr="00224E6D" w:rsidRDefault="00D43FD9" w:rsidP="00D43FD9">
      <w:pPr>
        <w:rPr>
          <w:rFonts w:eastAsia="Times New Roman" w:cs="Arial"/>
          <w:b/>
          <w:bCs/>
          <w:kern w:val="32"/>
          <w:sz w:val="32"/>
          <w:szCs w:val="32"/>
        </w:rPr>
      </w:pPr>
      <w:r w:rsidRPr="00224E6D">
        <w:rPr>
          <w:rFonts w:eastAsia="Times New Roman" w:cs="Arial"/>
          <w:b/>
          <w:bCs/>
          <w:kern w:val="32"/>
          <w:sz w:val="32"/>
          <w:szCs w:val="32"/>
        </w:rPr>
        <w:t>Glosario</w:t>
      </w:r>
      <w:bookmarkEnd w:id="107"/>
    </w:p>
    <w:tbl>
      <w:tblPr>
        <w:tblW w:w="0" w:type="auto"/>
        <w:tblInd w:w="1012" w:type="dxa"/>
        <w:tblLook w:val="01E0" w:firstRow="1" w:lastRow="1" w:firstColumn="1" w:lastColumn="1" w:noHBand="0" w:noVBand="0"/>
      </w:tblPr>
      <w:tblGrid>
        <w:gridCol w:w="1550"/>
        <w:gridCol w:w="6442"/>
      </w:tblGrid>
      <w:tr w:rsidR="00D43FD9" w:rsidRPr="00224E6D" w14:paraId="532A7601" w14:textId="77777777" w:rsidTr="00D43FD9">
        <w:tc>
          <w:tcPr>
            <w:tcW w:w="1550" w:type="dxa"/>
          </w:tcPr>
          <w:p w14:paraId="059716FC" w14:textId="77777777" w:rsidR="00D43FD9" w:rsidRPr="00224E6D" w:rsidRDefault="00D43FD9" w:rsidP="00D43FD9">
            <w:pPr>
              <w:jc w:val="both"/>
              <w:rPr>
                <w:rFonts w:eastAsia="Times New Roman" w:cs="Times New Roman"/>
                <w:sz w:val="20"/>
                <w:szCs w:val="20"/>
              </w:rPr>
            </w:pPr>
            <w:r w:rsidRPr="00224E6D">
              <w:rPr>
                <w:rFonts w:eastAsia="Times New Roman" w:cs="Times New Roman"/>
                <w:sz w:val="20"/>
                <w:szCs w:val="20"/>
              </w:rPr>
              <w:t>Actor</w:t>
            </w:r>
          </w:p>
        </w:tc>
        <w:tc>
          <w:tcPr>
            <w:tcW w:w="6442" w:type="dxa"/>
          </w:tcPr>
          <w:p w14:paraId="105976AD" w14:textId="0421C8BD" w:rsidR="00D43FD9" w:rsidRPr="00224E6D" w:rsidRDefault="00D43FD9" w:rsidP="00D43FD9">
            <w:pPr>
              <w:jc w:val="both"/>
              <w:rPr>
                <w:rFonts w:eastAsia="Times New Roman" w:cs="Times New Roman"/>
                <w:sz w:val="20"/>
                <w:szCs w:val="20"/>
              </w:rPr>
            </w:pPr>
            <w:r w:rsidRPr="00224E6D">
              <w:rPr>
                <w:rFonts w:eastAsia="Times New Roman" w:cs="Times New Roman"/>
                <w:sz w:val="20"/>
                <w:szCs w:val="20"/>
              </w:rPr>
              <w:t>Usuario</w:t>
            </w:r>
          </w:p>
        </w:tc>
      </w:tr>
      <w:tr w:rsidR="00D43FD9" w:rsidRPr="00224E6D" w14:paraId="7010DC60" w14:textId="77777777" w:rsidTr="00D43FD9">
        <w:tc>
          <w:tcPr>
            <w:tcW w:w="1550" w:type="dxa"/>
          </w:tcPr>
          <w:p w14:paraId="412DBD1D" w14:textId="51E3403E" w:rsidR="00D43FD9" w:rsidRPr="00224E6D" w:rsidRDefault="00D43FD9" w:rsidP="00D43FD9">
            <w:pPr>
              <w:jc w:val="both"/>
              <w:rPr>
                <w:rFonts w:eastAsia="Times New Roman" w:cs="Times New Roman"/>
                <w:sz w:val="20"/>
                <w:szCs w:val="20"/>
              </w:rPr>
            </w:pPr>
            <w:r w:rsidRPr="00224E6D">
              <w:rPr>
                <w:rFonts w:eastAsia="Times New Roman" w:cs="Times New Roman"/>
                <w:sz w:val="20"/>
                <w:szCs w:val="20"/>
              </w:rPr>
              <w:t>WebService</w:t>
            </w:r>
          </w:p>
        </w:tc>
        <w:tc>
          <w:tcPr>
            <w:tcW w:w="6442" w:type="dxa"/>
          </w:tcPr>
          <w:p w14:paraId="12BCCCFE" w14:textId="16245D9F" w:rsidR="00D43FD9" w:rsidRPr="00224E6D" w:rsidRDefault="00D43FD9" w:rsidP="00D43FD9">
            <w:pPr>
              <w:jc w:val="both"/>
              <w:rPr>
                <w:rFonts w:eastAsia="Times New Roman" w:cs="Times New Roman"/>
                <w:sz w:val="20"/>
                <w:szCs w:val="20"/>
              </w:rPr>
            </w:pPr>
            <w:r w:rsidRPr="00224E6D">
              <w:rPr>
                <w:rFonts w:eastAsia="Times New Roman" w:cs="Times New Roman"/>
                <w:sz w:val="20"/>
                <w:szCs w:val="20"/>
              </w:rPr>
              <w:t>Servicio web</w:t>
            </w:r>
          </w:p>
        </w:tc>
      </w:tr>
    </w:tbl>
    <w:p w14:paraId="57886DF0" w14:textId="28A7A049" w:rsidR="001E75FF" w:rsidRPr="00224E6D" w:rsidRDefault="001E75FF" w:rsidP="00602ED7">
      <w:pPr>
        <w:spacing w:before="120"/>
        <w:ind w:left="709" w:hanging="709"/>
        <w:jc w:val="both"/>
        <w:rPr>
          <w:szCs w:val="22"/>
        </w:rPr>
      </w:pPr>
    </w:p>
    <w:p w14:paraId="41BCEBDB" w14:textId="77777777" w:rsidR="001E75FF" w:rsidRPr="00224E6D" w:rsidRDefault="001E75FF">
      <w:pPr>
        <w:rPr>
          <w:szCs w:val="22"/>
        </w:rPr>
      </w:pPr>
      <w:r w:rsidRPr="00224E6D">
        <w:rPr>
          <w:szCs w:val="22"/>
        </w:rPr>
        <w:br w:type="page"/>
      </w:r>
    </w:p>
    <w:p w14:paraId="07B11A83" w14:textId="77777777" w:rsidR="001E75FF" w:rsidRPr="00224E6D" w:rsidRDefault="001E75FF" w:rsidP="001E75FF">
      <w:pPr>
        <w:jc w:val="right"/>
        <w:rPr>
          <w:rFonts w:ascii="Bookman Old Style" w:eastAsia="Times New Roman" w:hAnsi="Bookman Old Style" w:cs="Times New Roman"/>
          <w:color w:val="999999"/>
          <w:sz w:val="20"/>
        </w:rPr>
      </w:pPr>
      <w:r w:rsidRPr="00224E6D">
        <w:rPr>
          <w:rFonts w:ascii="Bookman Old Style" w:eastAsia="Times New Roman" w:hAnsi="Bookman Old Style" w:cs="Times New Roman"/>
          <w:color w:val="999999"/>
          <w:sz w:val="20"/>
        </w:rPr>
        <w:t>UTPL-ECC</w:t>
      </w:r>
    </w:p>
    <w:p w14:paraId="3052C0EC" w14:textId="77777777" w:rsidR="001E75FF" w:rsidRPr="00224E6D" w:rsidRDefault="001E75FF" w:rsidP="001E75FF">
      <w:pPr>
        <w:jc w:val="right"/>
        <w:rPr>
          <w:rFonts w:ascii="Bookman Old Style" w:eastAsia="Times New Roman" w:hAnsi="Bookman Old Style" w:cs="Times New Roman"/>
          <w:sz w:val="20"/>
        </w:rPr>
      </w:pPr>
    </w:p>
    <w:p w14:paraId="71BFF373" w14:textId="77777777" w:rsidR="001E75FF" w:rsidRPr="00224E6D" w:rsidRDefault="001E75FF" w:rsidP="001E75FF">
      <w:pPr>
        <w:jc w:val="right"/>
        <w:rPr>
          <w:rFonts w:ascii="Bookman Old Style" w:eastAsia="Times New Roman" w:hAnsi="Bookman Old Style" w:cs="Times New Roman"/>
          <w:sz w:val="20"/>
        </w:rPr>
      </w:pPr>
    </w:p>
    <w:p w14:paraId="6BEB7B2F" w14:textId="77777777" w:rsidR="001E75FF" w:rsidRPr="00224E6D" w:rsidRDefault="001E75FF" w:rsidP="001E75FF">
      <w:pPr>
        <w:jc w:val="right"/>
        <w:rPr>
          <w:rFonts w:ascii="Bookman Old Style" w:eastAsia="Times New Roman" w:hAnsi="Bookman Old Style" w:cs="Times New Roman"/>
          <w:sz w:val="20"/>
        </w:rPr>
      </w:pPr>
    </w:p>
    <w:p w14:paraId="43E1B661" w14:textId="77777777" w:rsidR="001E75FF" w:rsidRPr="00224E6D" w:rsidRDefault="001E75FF" w:rsidP="001E75FF">
      <w:pPr>
        <w:jc w:val="right"/>
        <w:rPr>
          <w:rFonts w:ascii="Bookman Old Style" w:eastAsia="Times New Roman" w:hAnsi="Bookman Old Style" w:cs="Times New Roman"/>
          <w:sz w:val="20"/>
        </w:rPr>
      </w:pPr>
    </w:p>
    <w:p w14:paraId="451E8E44" w14:textId="77777777" w:rsidR="001E75FF" w:rsidRPr="00224E6D" w:rsidRDefault="001E75FF" w:rsidP="001E75FF">
      <w:pPr>
        <w:jc w:val="right"/>
        <w:rPr>
          <w:rFonts w:ascii="Bookman Old Style" w:eastAsia="Times New Roman" w:hAnsi="Bookman Old Style" w:cs="Times New Roman"/>
          <w:sz w:val="20"/>
        </w:rPr>
      </w:pPr>
    </w:p>
    <w:p w14:paraId="4044972D" w14:textId="77777777" w:rsidR="001E75FF" w:rsidRPr="00224E6D" w:rsidRDefault="001E75FF" w:rsidP="001E75FF">
      <w:pPr>
        <w:jc w:val="right"/>
        <w:rPr>
          <w:rFonts w:ascii="Bookman Old Style" w:eastAsia="Times New Roman" w:hAnsi="Bookman Old Style" w:cs="Times New Roman"/>
          <w:sz w:val="20"/>
        </w:rPr>
      </w:pPr>
    </w:p>
    <w:p w14:paraId="22687656" w14:textId="77777777" w:rsidR="001E75FF" w:rsidRPr="00224E6D" w:rsidRDefault="001E75FF" w:rsidP="001E75FF">
      <w:pPr>
        <w:jc w:val="right"/>
        <w:rPr>
          <w:rFonts w:ascii="Bookman Old Style" w:eastAsia="Times New Roman" w:hAnsi="Bookman Old Style" w:cs="Times New Roman"/>
          <w:sz w:val="20"/>
        </w:rPr>
      </w:pPr>
    </w:p>
    <w:p w14:paraId="1C9084AE" w14:textId="77777777" w:rsidR="001E75FF" w:rsidRPr="00224E6D" w:rsidRDefault="001E75FF" w:rsidP="001E75FF">
      <w:pPr>
        <w:jc w:val="right"/>
        <w:rPr>
          <w:rFonts w:ascii="Bookman Old Style" w:eastAsia="Times New Roman" w:hAnsi="Bookman Old Style" w:cs="Times New Roman"/>
          <w:sz w:val="20"/>
        </w:rPr>
      </w:pPr>
    </w:p>
    <w:p w14:paraId="6F3ECCF7" w14:textId="77777777" w:rsidR="001E75FF" w:rsidRPr="00224E6D" w:rsidRDefault="001E75FF" w:rsidP="001E75FF">
      <w:pPr>
        <w:jc w:val="right"/>
        <w:rPr>
          <w:rFonts w:ascii="Bookman Old Style" w:eastAsia="Times New Roman" w:hAnsi="Bookman Old Style" w:cs="Times New Roman"/>
          <w:sz w:val="20"/>
        </w:rPr>
      </w:pPr>
    </w:p>
    <w:p w14:paraId="574A240E" w14:textId="77777777" w:rsidR="001E75FF" w:rsidRPr="00224E6D" w:rsidRDefault="001E75FF" w:rsidP="001E75FF">
      <w:pPr>
        <w:jc w:val="right"/>
        <w:rPr>
          <w:rFonts w:ascii="Bookman Old Style" w:eastAsia="Times New Roman" w:hAnsi="Bookman Old Style" w:cs="Times New Roman"/>
          <w:sz w:val="20"/>
        </w:rPr>
      </w:pPr>
    </w:p>
    <w:p w14:paraId="5255FE88" w14:textId="77777777" w:rsidR="001E75FF" w:rsidRPr="00224E6D" w:rsidRDefault="001E75FF" w:rsidP="001E75FF">
      <w:pPr>
        <w:jc w:val="right"/>
        <w:rPr>
          <w:rFonts w:ascii="Bookman Old Style" w:eastAsia="Times New Roman" w:hAnsi="Bookman Old Style" w:cs="Times New Roman"/>
          <w:sz w:val="20"/>
        </w:rPr>
      </w:pPr>
    </w:p>
    <w:p w14:paraId="48129241" w14:textId="77777777" w:rsidR="001E75FF" w:rsidRPr="00224E6D" w:rsidRDefault="001E75FF" w:rsidP="001E75FF">
      <w:pPr>
        <w:jc w:val="right"/>
        <w:rPr>
          <w:rFonts w:ascii="Bookman Old Style" w:eastAsia="Times New Roman" w:hAnsi="Bookman Old Style" w:cs="Times New Roman"/>
          <w:sz w:val="20"/>
        </w:rPr>
      </w:pPr>
    </w:p>
    <w:p w14:paraId="0B81A235" w14:textId="77777777" w:rsidR="001E75FF" w:rsidRPr="00224E6D" w:rsidRDefault="001E75FF" w:rsidP="001E75FF">
      <w:pPr>
        <w:jc w:val="right"/>
        <w:rPr>
          <w:rFonts w:ascii="Bookman Old Style" w:eastAsia="Times New Roman" w:hAnsi="Bookman Old Style" w:cs="Times New Roman"/>
          <w:sz w:val="20"/>
        </w:rPr>
      </w:pPr>
    </w:p>
    <w:p w14:paraId="07386F86" w14:textId="77777777" w:rsidR="001E75FF" w:rsidRPr="00224E6D" w:rsidRDefault="001E75FF" w:rsidP="001E75FF">
      <w:pPr>
        <w:jc w:val="right"/>
        <w:rPr>
          <w:rFonts w:ascii="Bookman Old Style" w:eastAsia="Times New Roman" w:hAnsi="Bookman Old Style" w:cs="Times New Roman"/>
          <w:sz w:val="20"/>
        </w:rPr>
      </w:pPr>
    </w:p>
    <w:p w14:paraId="1B1B17DC" w14:textId="77777777" w:rsidR="001E75FF" w:rsidRPr="00224E6D" w:rsidRDefault="001E75FF" w:rsidP="001E75FF">
      <w:pPr>
        <w:jc w:val="right"/>
        <w:rPr>
          <w:rFonts w:ascii="Bookman Old Style" w:eastAsia="Times New Roman" w:hAnsi="Bookman Old Style" w:cs="Times New Roman"/>
          <w:sz w:val="20"/>
        </w:rPr>
      </w:pPr>
    </w:p>
    <w:p w14:paraId="796F24E4" w14:textId="77777777" w:rsidR="001E75FF" w:rsidRPr="00224E6D" w:rsidRDefault="001E75FF" w:rsidP="001E75FF">
      <w:pPr>
        <w:jc w:val="right"/>
        <w:rPr>
          <w:rFonts w:ascii="Bookman Old Style" w:eastAsia="Times New Roman" w:hAnsi="Bookman Old Style" w:cs="Times New Roman"/>
          <w:sz w:val="20"/>
        </w:rPr>
      </w:pPr>
    </w:p>
    <w:p w14:paraId="37E73417" w14:textId="77777777" w:rsidR="001E75FF" w:rsidRPr="00224E6D" w:rsidRDefault="001E75FF" w:rsidP="001E75FF">
      <w:pPr>
        <w:jc w:val="right"/>
        <w:rPr>
          <w:rFonts w:ascii="Bookman Old Style" w:eastAsia="Times New Roman" w:hAnsi="Bookman Old Style" w:cs="Times New Roman"/>
          <w:sz w:val="20"/>
        </w:rPr>
      </w:pPr>
    </w:p>
    <w:p w14:paraId="3BC63A89" w14:textId="77777777" w:rsidR="001E75FF" w:rsidRPr="00224E6D" w:rsidRDefault="001E75FF" w:rsidP="001E75FF">
      <w:pPr>
        <w:jc w:val="right"/>
        <w:rPr>
          <w:rFonts w:ascii="Bookman Old Style" w:eastAsia="Times New Roman" w:hAnsi="Bookman Old Style" w:cs="Times New Roman"/>
          <w:sz w:val="20"/>
        </w:rPr>
      </w:pPr>
    </w:p>
    <w:p w14:paraId="3EC06DFD" w14:textId="77777777" w:rsidR="001E75FF" w:rsidRPr="00224E6D" w:rsidRDefault="001E75FF" w:rsidP="001E75FF">
      <w:pPr>
        <w:jc w:val="right"/>
        <w:rPr>
          <w:rFonts w:ascii="Bookman Old Style" w:eastAsia="Times New Roman" w:hAnsi="Bookman Old Style" w:cs="Times New Roman"/>
          <w:sz w:val="20"/>
        </w:rPr>
      </w:pPr>
    </w:p>
    <w:p w14:paraId="7748630A" w14:textId="77777777" w:rsidR="001E75FF" w:rsidRPr="00224E6D" w:rsidRDefault="001E75FF" w:rsidP="001E75FF">
      <w:pPr>
        <w:spacing w:before="100"/>
        <w:ind w:left="567" w:hanging="567"/>
        <w:jc w:val="right"/>
        <w:rPr>
          <w:rFonts w:ascii="Bookman Old Style" w:eastAsia="Times New Roman" w:hAnsi="Bookman Old Style" w:cs="Times New Roman"/>
          <w:b/>
          <w:bCs/>
          <w:sz w:val="32"/>
          <w:szCs w:val="32"/>
        </w:rPr>
      </w:pPr>
      <w:r w:rsidRPr="00224E6D">
        <w:rPr>
          <w:rFonts w:ascii="Bookman Old Style" w:eastAsia="Times New Roman" w:hAnsi="Bookman Old Style" w:cs="Times New Roman"/>
          <w:b/>
          <w:bCs/>
          <w:sz w:val="32"/>
          <w:szCs w:val="32"/>
        </w:rPr>
        <w:fldChar w:fldCharType="begin"/>
      </w:r>
      <w:r w:rsidRPr="00224E6D">
        <w:rPr>
          <w:rFonts w:ascii="Bookman Old Style" w:eastAsia="Times New Roman" w:hAnsi="Bookman Old Style" w:cs="Times New Roman"/>
          <w:b/>
          <w:bCs/>
          <w:sz w:val="32"/>
          <w:szCs w:val="32"/>
        </w:rPr>
        <w:instrText xml:space="preserve"> TITLE  "Especificación de Caso de Uso (ECS)"  \* MERGEFORMAT </w:instrText>
      </w:r>
      <w:r w:rsidRPr="00224E6D">
        <w:rPr>
          <w:rFonts w:ascii="Bookman Old Style" w:eastAsia="Times New Roman" w:hAnsi="Bookman Old Style" w:cs="Times New Roman"/>
          <w:b/>
          <w:bCs/>
          <w:sz w:val="32"/>
          <w:szCs w:val="32"/>
        </w:rPr>
        <w:fldChar w:fldCharType="separate"/>
      </w:r>
      <w:r w:rsidRPr="00224E6D">
        <w:rPr>
          <w:rFonts w:ascii="Bookman Old Style" w:eastAsia="Times New Roman" w:hAnsi="Bookman Old Style" w:cs="Times New Roman"/>
          <w:b/>
          <w:bCs/>
          <w:sz w:val="32"/>
          <w:szCs w:val="32"/>
        </w:rPr>
        <w:t>Especificación de Caso de Uso (ECS)</w:t>
      </w:r>
      <w:r w:rsidRPr="00224E6D">
        <w:rPr>
          <w:rFonts w:ascii="Bookman Old Style" w:eastAsia="Times New Roman" w:hAnsi="Bookman Old Style" w:cs="Times New Roman"/>
          <w:b/>
          <w:bCs/>
          <w:sz w:val="32"/>
          <w:szCs w:val="32"/>
        </w:rPr>
        <w:fldChar w:fldCharType="end"/>
      </w:r>
    </w:p>
    <w:p w14:paraId="2F0C788F" w14:textId="0A2EA7B3" w:rsidR="001E75FF" w:rsidRPr="00224E6D" w:rsidRDefault="00AB0C6A" w:rsidP="001E75FF">
      <w:pPr>
        <w:spacing w:before="100"/>
        <w:jc w:val="right"/>
        <w:rPr>
          <w:rFonts w:ascii="Bookman Old Style" w:eastAsia="Times New Roman" w:hAnsi="Bookman Old Style" w:cs="Times New Roman"/>
          <w:b/>
          <w:bCs/>
          <w:sz w:val="32"/>
          <w:szCs w:val="32"/>
        </w:rPr>
      </w:pPr>
      <w:r w:rsidRPr="00224E6D">
        <w:rPr>
          <w:rFonts w:ascii="Bookman Old Style" w:eastAsia="Times New Roman" w:hAnsi="Bookman Old Style" w:cs="Times New Roman"/>
          <w:b/>
          <w:bCs/>
          <w:sz w:val="32"/>
          <w:szCs w:val="32"/>
        </w:rPr>
        <w:t>Extraer Entidades</w:t>
      </w:r>
    </w:p>
    <w:p w14:paraId="0C79DE98" w14:textId="77777777" w:rsidR="001E75FF" w:rsidRPr="00224E6D" w:rsidRDefault="001E75FF" w:rsidP="001E75FF">
      <w:pPr>
        <w:spacing w:before="100"/>
        <w:jc w:val="right"/>
        <w:rPr>
          <w:rFonts w:ascii="Bookman Old Style" w:eastAsia="Times New Roman" w:hAnsi="Bookman Old Style" w:cs="Times New Roman"/>
          <w:sz w:val="32"/>
        </w:rPr>
      </w:pPr>
    </w:p>
    <w:p w14:paraId="3A5D1C20" w14:textId="77777777" w:rsidR="001E75FF" w:rsidRPr="00224E6D" w:rsidRDefault="001E75FF" w:rsidP="001E75FF">
      <w:pPr>
        <w:jc w:val="right"/>
        <w:rPr>
          <w:rFonts w:ascii="Bookman Old Style" w:eastAsia="Times New Roman" w:hAnsi="Bookman Old Style" w:cs="Times New Roman"/>
          <w:sz w:val="20"/>
        </w:rPr>
      </w:pPr>
    </w:p>
    <w:p w14:paraId="210CC63A" w14:textId="77777777" w:rsidR="001E75FF" w:rsidRPr="00224E6D" w:rsidRDefault="001E75FF" w:rsidP="001E75FF">
      <w:pPr>
        <w:jc w:val="right"/>
        <w:rPr>
          <w:rFonts w:ascii="Bookman Old Style" w:eastAsia="Times New Roman" w:hAnsi="Bookman Old Style" w:cs="Times New Roman"/>
          <w:sz w:val="20"/>
        </w:rPr>
      </w:pPr>
    </w:p>
    <w:p w14:paraId="021D674E" w14:textId="77777777" w:rsidR="001E75FF" w:rsidRPr="00224E6D" w:rsidRDefault="001E75FF" w:rsidP="001E75FF">
      <w:pPr>
        <w:jc w:val="right"/>
        <w:rPr>
          <w:rFonts w:ascii="Bookman Old Style" w:eastAsia="Times New Roman" w:hAnsi="Bookman Old Style" w:cs="Times New Roman"/>
          <w:sz w:val="20"/>
        </w:rPr>
      </w:pPr>
    </w:p>
    <w:p w14:paraId="3D10D2B5" w14:textId="77777777" w:rsidR="001E75FF" w:rsidRPr="00224E6D" w:rsidRDefault="001E75FF" w:rsidP="001E75FF">
      <w:pPr>
        <w:jc w:val="right"/>
        <w:rPr>
          <w:rFonts w:ascii="Bookman Old Style" w:eastAsia="Times New Roman" w:hAnsi="Bookman Old Style" w:cs="Times New Roman"/>
          <w:sz w:val="20"/>
        </w:rPr>
      </w:pPr>
      <w:r w:rsidRPr="00224E6D">
        <w:rPr>
          <w:rFonts w:ascii="Bookman Old Style" w:eastAsia="Times New Roman" w:hAnsi="Bookman Old Style" w:cs="Times New Roman"/>
          <w:sz w:val="20"/>
        </w:rPr>
        <w:t xml:space="preserve">Versión [1.0.0] </w:t>
      </w:r>
    </w:p>
    <w:p w14:paraId="49704C83" w14:textId="77777777" w:rsidR="001E75FF" w:rsidRPr="00224E6D" w:rsidRDefault="001E75FF" w:rsidP="001E75FF">
      <w:pPr>
        <w:jc w:val="right"/>
        <w:rPr>
          <w:rFonts w:ascii="Bookman Old Style" w:eastAsia="Times New Roman" w:hAnsi="Bookman Old Style" w:cs="Times New Roman"/>
          <w:sz w:val="20"/>
        </w:rPr>
      </w:pPr>
    </w:p>
    <w:p w14:paraId="74341780" w14:textId="77777777" w:rsidR="001E75FF" w:rsidRPr="00224E6D" w:rsidRDefault="001E75FF" w:rsidP="001E75FF">
      <w:pPr>
        <w:jc w:val="right"/>
        <w:rPr>
          <w:rFonts w:ascii="Bookman Old Style" w:eastAsia="Times New Roman" w:hAnsi="Bookman Old Style" w:cs="Times New Roman"/>
          <w:sz w:val="20"/>
        </w:rPr>
      </w:pPr>
    </w:p>
    <w:p w14:paraId="0D768882" w14:textId="77777777" w:rsidR="001E75FF" w:rsidRPr="00224E6D" w:rsidRDefault="001E75FF" w:rsidP="001E75FF">
      <w:pPr>
        <w:jc w:val="right"/>
        <w:rPr>
          <w:rFonts w:ascii="Bookman Old Style" w:eastAsia="Times New Roman" w:hAnsi="Bookman Old Style" w:cs="Times New Roman"/>
          <w:sz w:val="20"/>
        </w:rPr>
      </w:pPr>
    </w:p>
    <w:p w14:paraId="175F9236" w14:textId="77777777" w:rsidR="001E75FF" w:rsidRPr="00224E6D" w:rsidRDefault="001E75FF" w:rsidP="001E75FF">
      <w:pPr>
        <w:jc w:val="center"/>
        <w:rPr>
          <w:rFonts w:ascii="Bookman Old Style" w:eastAsia="Times New Roman" w:hAnsi="Bookman Old Style" w:cs="Times New Roman"/>
          <w:sz w:val="20"/>
        </w:rPr>
        <w:sectPr w:rsidR="001E75FF" w:rsidRPr="00224E6D" w:rsidSect="00A63FBA">
          <w:pgSz w:w="11907" w:h="16840" w:code="9"/>
          <w:pgMar w:top="2523" w:right="1418" w:bottom="1985" w:left="1701" w:header="1843" w:footer="1038" w:gutter="0"/>
          <w:cols w:space="720"/>
          <w:docGrid w:linePitch="360"/>
        </w:sectPr>
      </w:pPr>
    </w:p>
    <w:p w14:paraId="4878D0D2" w14:textId="77777777" w:rsidR="001E75FF" w:rsidRPr="00224E6D" w:rsidRDefault="001E75FF" w:rsidP="001E75FF">
      <w:pPr>
        <w:spacing w:before="400" w:after="100"/>
        <w:jc w:val="both"/>
        <w:rPr>
          <w:rFonts w:ascii="Bookman Old Style" w:eastAsia="Times New Roman" w:hAnsi="Bookman Old Style" w:cs="Arial"/>
          <w:b/>
          <w:bCs/>
          <w:kern w:val="28"/>
          <w:sz w:val="28"/>
          <w:szCs w:val="32"/>
        </w:rPr>
      </w:pPr>
      <w:r w:rsidRPr="00224E6D">
        <w:rPr>
          <w:rFonts w:ascii="Bookman Old Style" w:eastAsia="Times New Roman" w:hAnsi="Bookman Old Style" w:cs="Arial"/>
          <w:b/>
          <w:bCs/>
          <w:kern w:val="28"/>
          <w:sz w:val="28"/>
          <w:szCs w:val="32"/>
        </w:rPr>
        <w:t>Información del Documento</w:t>
      </w:r>
    </w:p>
    <w:tbl>
      <w:tblPr>
        <w:tblW w:w="0" w:type="auto"/>
        <w:tblLook w:val="0000" w:firstRow="0" w:lastRow="0" w:firstColumn="0" w:lastColumn="0" w:noHBand="0" w:noVBand="0"/>
      </w:tblPr>
      <w:tblGrid>
        <w:gridCol w:w="1455"/>
        <w:gridCol w:w="7549"/>
      </w:tblGrid>
      <w:tr w:rsidR="001E75FF" w:rsidRPr="00224E6D" w14:paraId="2DCE4983" w14:textId="77777777" w:rsidTr="00AB0C6A">
        <w:tc>
          <w:tcPr>
            <w:tcW w:w="1238" w:type="dxa"/>
            <w:tcBorders>
              <w:top w:val="single" w:sz="12" w:space="0" w:color="808080"/>
            </w:tcBorders>
          </w:tcPr>
          <w:p w14:paraId="5DEFF2C3"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Título:</w:t>
            </w:r>
          </w:p>
        </w:tc>
        <w:tc>
          <w:tcPr>
            <w:tcW w:w="7766" w:type="dxa"/>
            <w:tcBorders>
              <w:top w:val="single" w:sz="12" w:space="0" w:color="808080"/>
            </w:tcBorders>
          </w:tcPr>
          <w:p w14:paraId="594100F3"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Especificación de Caso de Uso (ECS)</w:t>
            </w:r>
          </w:p>
        </w:tc>
      </w:tr>
      <w:tr w:rsidR="001E75FF" w:rsidRPr="00224E6D" w14:paraId="5A9C8EC9" w14:textId="77777777" w:rsidTr="00AB0C6A">
        <w:tc>
          <w:tcPr>
            <w:tcW w:w="1238" w:type="dxa"/>
          </w:tcPr>
          <w:p w14:paraId="5DE6FB42"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Subtítulo:</w:t>
            </w:r>
          </w:p>
        </w:tc>
        <w:tc>
          <w:tcPr>
            <w:tcW w:w="7766" w:type="dxa"/>
          </w:tcPr>
          <w:p w14:paraId="0141F68F" w14:textId="616B3B17" w:rsidR="001E75FF" w:rsidRPr="00224E6D" w:rsidRDefault="00AB0C6A"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Extraer Entidades</w:t>
            </w:r>
          </w:p>
        </w:tc>
      </w:tr>
      <w:tr w:rsidR="001E75FF" w:rsidRPr="00224E6D" w14:paraId="2773E683" w14:textId="77777777" w:rsidTr="00AB0C6A">
        <w:tc>
          <w:tcPr>
            <w:tcW w:w="1238" w:type="dxa"/>
          </w:tcPr>
          <w:p w14:paraId="431E8FC2"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Versión:</w:t>
            </w:r>
          </w:p>
        </w:tc>
        <w:tc>
          <w:tcPr>
            <w:tcW w:w="7766" w:type="dxa"/>
          </w:tcPr>
          <w:p w14:paraId="067DE982"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sz w:val="20"/>
              </w:rPr>
              <w:t>[1.0.0]</w:t>
            </w:r>
          </w:p>
        </w:tc>
      </w:tr>
      <w:tr w:rsidR="001E75FF" w:rsidRPr="00224E6D" w14:paraId="4203A103" w14:textId="77777777" w:rsidTr="00AB0C6A">
        <w:tc>
          <w:tcPr>
            <w:tcW w:w="1238" w:type="dxa"/>
          </w:tcPr>
          <w:p w14:paraId="245EF19B"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Archivo:</w:t>
            </w:r>
          </w:p>
        </w:tc>
        <w:tc>
          <w:tcPr>
            <w:tcW w:w="7766" w:type="dxa"/>
          </w:tcPr>
          <w:p w14:paraId="69677BC2" w14:textId="525AC3F2" w:rsidR="001E75FF" w:rsidRPr="00224E6D" w:rsidRDefault="00FC044E"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02</w:t>
            </w:r>
            <w:r w:rsidR="001E75FF" w:rsidRPr="00224E6D">
              <w:rPr>
                <w:rFonts w:ascii="Bookman Old Style" w:eastAsia="Times New Roman" w:hAnsi="Bookman Old Style" w:cs="Times New Roman"/>
              </w:rPr>
              <w:t xml:space="preserve"> </w:t>
            </w:r>
            <w:r w:rsidR="00AB0C6A" w:rsidRPr="00224E6D">
              <w:rPr>
                <w:rFonts w:ascii="Bookman Old Style" w:eastAsia="Times New Roman" w:hAnsi="Bookman Old Style" w:cs="Times New Roman"/>
              </w:rPr>
              <w:t>–</w:t>
            </w:r>
            <w:r w:rsidR="001E75FF" w:rsidRPr="00224E6D">
              <w:rPr>
                <w:rFonts w:ascii="Bookman Old Style" w:eastAsia="Times New Roman" w:hAnsi="Bookman Old Style" w:cs="Times New Roman"/>
              </w:rPr>
              <w:t xml:space="preserve"> </w:t>
            </w:r>
            <w:r w:rsidR="00AB0C6A" w:rsidRPr="00224E6D">
              <w:rPr>
                <w:rFonts w:ascii="Bookman Old Style" w:eastAsia="Times New Roman" w:hAnsi="Bookman Old Style" w:cs="Times New Roman"/>
              </w:rPr>
              <w:t>Extraer Entidades</w:t>
            </w:r>
          </w:p>
        </w:tc>
      </w:tr>
      <w:tr w:rsidR="001E75FF" w:rsidRPr="00224E6D" w14:paraId="3C015B98" w14:textId="77777777" w:rsidTr="00AB0C6A">
        <w:tc>
          <w:tcPr>
            <w:tcW w:w="1238" w:type="dxa"/>
          </w:tcPr>
          <w:p w14:paraId="2044BA45"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Autor:</w:t>
            </w:r>
          </w:p>
        </w:tc>
        <w:tc>
          <w:tcPr>
            <w:tcW w:w="7766" w:type="dxa"/>
          </w:tcPr>
          <w:p w14:paraId="07AABC2A"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Jhonny Alonso Zaruma</w:t>
            </w:r>
          </w:p>
        </w:tc>
      </w:tr>
      <w:tr w:rsidR="001E75FF" w:rsidRPr="00224E6D" w14:paraId="539D0EE5" w14:textId="77777777" w:rsidTr="00AB0C6A">
        <w:tc>
          <w:tcPr>
            <w:tcW w:w="1238" w:type="dxa"/>
            <w:tcBorders>
              <w:bottom w:val="single" w:sz="12" w:space="0" w:color="808080"/>
            </w:tcBorders>
          </w:tcPr>
          <w:p w14:paraId="1B23A2DF"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Estado:</w:t>
            </w:r>
          </w:p>
        </w:tc>
        <w:tc>
          <w:tcPr>
            <w:tcW w:w="7766" w:type="dxa"/>
            <w:tcBorders>
              <w:bottom w:val="single" w:sz="12" w:space="0" w:color="808080"/>
            </w:tcBorders>
          </w:tcPr>
          <w:p w14:paraId="412C17E2"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Borrador</w:t>
            </w:r>
          </w:p>
        </w:tc>
      </w:tr>
    </w:tbl>
    <w:p w14:paraId="4B514035" w14:textId="77777777" w:rsidR="001E75FF" w:rsidRPr="00224E6D" w:rsidRDefault="001E75FF" w:rsidP="001E75FF">
      <w:pPr>
        <w:spacing w:before="400" w:after="100"/>
        <w:jc w:val="both"/>
        <w:rPr>
          <w:rFonts w:ascii="Bookman Old Style" w:eastAsia="Times New Roman" w:hAnsi="Bookman Old Style" w:cs="Arial"/>
          <w:b/>
          <w:bCs/>
          <w:kern w:val="28"/>
          <w:sz w:val="28"/>
          <w:szCs w:val="32"/>
        </w:rPr>
      </w:pPr>
      <w:r w:rsidRPr="00224E6D">
        <w:rPr>
          <w:rFonts w:ascii="Bookman Old Style" w:eastAsia="Times New Roman" w:hAnsi="Bookman Old Style" w:cs="Arial"/>
          <w:b/>
          <w:bCs/>
          <w:kern w:val="28"/>
          <w:sz w:val="28"/>
          <w:szCs w:val="32"/>
        </w:rPr>
        <w:t>Lista de Cambios</w:t>
      </w:r>
    </w:p>
    <w:tbl>
      <w:tblPr>
        <w:tblW w:w="9318" w:type="dxa"/>
        <w:tblBorders>
          <w:top w:val="single" w:sz="12" w:space="0" w:color="808080"/>
          <w:left w:val="nil"/>
          <w:bottom w:val="single" w:sz="12" w:space="0" w:color="808080"/>
          <w:right w:val="nil"/>
          <w:insideH w:val="nil"/>
          <w:insideV w:val="nil"/>
        </w:tblBorders>
        <w:tblLayout w:type="fixed"/>
        <w:tblLook w:val="00A0" w:firstRow="1" w:lastRow="0" w:firstColumn="1" w:lastColumn="0" w:noHBand="0" w:noVBand="0"/>
      </w:tblPr>
      <w:tblGrid>
        <w:gridCol w:w="1242"/>
        <w:gridCol w:w="1701"/>
        <w:gridCol w:w="1276"/>
        <w:gridCol w:w="5099"/>
      </w:tblGrid>
      <w:tr w:rsidR="001E75FF" w:rsidRPr="00224E6D" w14:paraId="62622970" w14:textId="77777777" w:rsidTr="00AB0C6A">
        <w:tc>
          <w:tcPr>
            <w:tcW w:w="1242" w:type="dxa"/>
            <w:tcBorders>
              <w:bottom w:val="single" w:sz="6" w:space="0" w:color="808080"/>
            </w:tcBorders>
          </w:tcPr>
          <w:p w14:paraId="07190301"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Versión</w:t>
            </w:r>
          </w:p>
        </w:tc>
        <w:tc>
          <w:tcPr>
            <w:tcW w:w="1701" w:type="dxa"/>
            <w:tcBorders>
              <w:bottom w:val="single" w:sz="6" w:space="0" w:color="808080"/>
            </w:tcBorders>
          </w:tcPr>
          <w:p w14:paraId="6594F75B"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Fecha</w:t>
            </w:r>
          </w:p>
        </w:tc>
        <w:tc>
          <w:tcPr>
            <w:tcW w:w="1276" w:type="dxa"/>
            <w:tcBorders>
              <w:bottom w:val="single" w:sz="6" w:space="0" w:color="808080"/>
            </w:tcBorders>
          </w:tcPr>
          <w:p w14:paraId="1EE24E87"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Autor</w:t>
            </w:r>
          </w:p>
        </w:tc>
        <w:tc>
          <w:tcPr>
            <w:tcW w:w="5099" w:type="dxa"/>
            <w:tcBorders>
              <w:bottom w:val="single" w:sz="6" w:space="0" w:color="808080"/>
            </w:tcBorders>
          </w:tcPr>
          <w:p w14:paraId="6AEB5D2B"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Descripción</w:t>
            </w:r>
          </w:p>
        </w:tc>
      </w:tr>
      <w:tr w:rsidR="001E75FF" w:rsidRPr="00224E6D" w14:paraId="6A6A6733" w14:textId="77777777" w:rsidTr="00AB0C6A">
        <w:tc>
          <w:tcPr>
            <w:tcW w:w="1242" w:type="dxa"/>
            <w:tcBorders>
              <w:top w:val="single" w:sz="6" w:space="0" w:color="808080"/>
            </w:tcBorders>
          </w:tcPr>
          <w:p w14:paraId="6ADCA067"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1.0.0</w:t>
            </w:r>
          </w:p>
        </w:tc>
        <w:tc>
          <w:tcPr>
            <w:tcW w:w="1701" w:type="dxa"/>
            <w:tcBorders>
              <w:top w:val="single" w:sz="6" w:space="0" w:color="808080"/>
            </w:tcBorders>
          </w:tcPr>
          <w:p w14:paraId="2D026CC8"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2014-05-13</w:t>
            </w:r>
          </w:p>
        </w:tc>
        <w:tc>
          <w:tcPr>
            <w:tcW w:w="1276" w:type="dxa"/>
            <w:tcBorders>
              <w:top w:val="single" w:sz="6" w:space="0" w:color="808080"/>
            </w:tcBorders>
          </w:tcPr>
          <w:p w14:paraId="5113F4B8"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JAZ</w:t>
            </w:r>
          </w:p>
        </w:tc>
        <w:tc>
          <w:tcPr>
            <w:tcW w:w="5099" w:type="dxa"/>
            <w:tcBorders>
              <w:top w:val="single" w:sz="6" w:space="0" w:color="808080"/>
            </w:tcBorders>
          </w:tcPr>
          <w:p w14:paraId="05A01C4D"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Emisión Inicial</w:t>
            </w:r>
          </w:p>
        </w:tc>
      </w:tr>
      <w:tr w:rsidR="001E75FF" w:rsidRPr="00224E6D" w14:paraId="6A83F117" w14:textId="77777777" w:rsidTr="00AB0C6A">
        <w:tc>
          <w:tcPr>
            <w:tcW w:w="1242" w:type="dxa"/>
          </w:tcPr>
          <w:p w14:paraId="0F05F655" w14:textId="77777777" w:rsidR="001E75FF" w:rsidRPr="00224E6D" w:rsidRDefault="001E75FF" w:rsidP="00AB0C6A">
            <w:pPr>
              <w:jc w:val="both"/>
              <w:rPr>
                <w:rFonts w:ascii="Bookman Old Style" w:eastAsia="Times New Roman" w:hAnsi="Bookman Old Style" w:cs="Times New Roman"/>
              </w:rPr>
            </w:pPr>
          </w:p>
        </w:tc>
        <w:tc>
          <w:tcPr>
            <w:tcW w:w="1701" w:type="dxa"/>
          </w:tcPr>
          <w:p w14:paraId="72C7D672" w14:textId="77777777" w:rsidR="001E75FF" w:rsidRPr="00224E6D" w:rsidRDefault="001E75FF" w:rsidP="00AB0C6A">
            <w:pPr>
              <w:jc w:val="both"/>
              <w:rPr>
                <w:rFonts w:ascii="Bookman Old Style" w:eastAsia="Times New Roman" w:hAnsi="Bookman Old Style" w:cs="Times New Roman"/>
              </w:rPr>
            </w:pPr>
          </w:p>
        </w:tc>
        <w:tc>
          <w:tcPr>
            <w:tcW w:w="1276" w:type="dxa"/>
          </w:tcPr>
          <w:p w14:paraId="777ABCC3" w14:textId="77777777" w:rsidR="001E75FF" w:rsidRPr="00224E6D" w:rsidRDefault="001E75FF" w:rsidP="00AB0C6A">
            <w:pPr>
              <w:jc w:val="both"/>
              <w:rPr>
                <w:rFonts w:ascii="Bookman Old Style" w:eastAsia="Times New Roman" w:hAnsi="Bookman Old Style" w:cs="Times New Roman"/>
              </w:rPr>
            </w:pPr>
          </w:p>
        </w:tc>
        <w:tc>
          <w:tcPr>
            <w:tcW w:w="5099" w:type="dxa"/>
          </w:tcPr>
          <w:p w14:paraId="3AA86DAA" w14:textId="77777777" w:rsidR="001E75FF" w:rsidRPr="00224E6D" w:rsidRDefault="001E75FF" w:rsidP="00AB0C6A">
            <w:pPr>
              <w:jc w:val="both"/>
              <w:rPr>
                <w:rFonts w:ascii="Bookman Old Style" w:eastAsia="Times New Roman" w:hAnsi="Bookman Old Style" w:cs="Times New Roman"/>
              </w:rPr>
            </w:pPr>
          </w:p>
        </w:tc>
      </w:tr>
      <w:tr w:rsidR="001E75FF" w:rsidRPr="00224E6D" w14:paraId="7C34091B" w14:textId="77777777" w:rsidTr="00AB0C6A">
        <w:tc>
          <w:tcPr>
            <w:tcW w:w="1242" w:type="dxa"/>
          </w:tcPr>
          <w:p w14:paraId="62C4F37E" w14:textId="77777777" w:rsidR="001E75FF" w:rsidRPr="00224E6D" w:rsidRDefault="001E75FF" w:rsidP="00AB0C6A">
            <w:pPr>
              <w:jc w:val="both"/>
              <w:rPr>
                <w:rFonts w:ascii="Bookman Old Style" w:eastAsia="Times New Roman" w:hAnsi="Bookman Old Style" w:cs="Times New Roman"/>
              </w:rPr>
            </w:pPr>
          </w:p>
        </w:tc>
        <w:tc>
          <w:tcPr>
            <w:tcW w:w="1701" w:type="dxa"/>
          </w:tcPr>
          <w:p w14:paraId="38BE1771" w14:textId="77777777" w:rsidR="001E75FF" w:rsidRPr="00224E6D" w:rsidRDefault="001E75FF" w:rsidP="00AB0C6A">
            <w:pPr>
              <w:jc w:val="both"/>
              <w:rPr>
                <w:rFonts w:ascii="Bookman Old Style" w:eastAsia="Times New Roman" w:hAnsi="Bookman Old Style" w:cs="Times New Roman"/>
              </w:rPr>
            </w:pPr>
          </w:p>
        </w:tc>
        <w:tc>
          <w:tcPr>
            <w:tcW w:w="1276" w:type="dxa"/>
          </w:tcPr>
          <w:p w14:paraId="6F962EC0" w14:textId="77777777" w:rsidR="001E75FF" w:rsidRPr="00224E6D" w:rsidRDefault="001E75FF" w:rsidP="00AB0C6A">
            <w:pPr>
              <w:jc w:val="both"/>
              <w:rPr>
                <w:rFonts w:ascii="Bookman Old Style" w:eastAsia="Times New Roman" w:hAnsi="Bookman Old Style" w:cs="Times New Roman"/>
              </w:rPr>
            </w:pPr>
          </w:p>
        </w:tc>
        <w:tc>
          <w:tcPr>
            <w:tcW w:w="5099" w:type="dxa"/>
          </w:tcPr>
          <w:p w14:paraId="6F8C80BF" w14:textId="77777777" w:rsidR="001E75FF" w:rsidRPr="00224E6D" w:rsidRDefault="001E75FF" w:rsidP="00AB0C6A">
            <w:pPr>
              <w:jc w:val="both"/>
              <w:rPr>
                <w:rFonts w:ascii="Bookman Old Style" w:eastAsia="Times New Roman" w:hAnsi="Bookman Old Style" w:cs="Times New Roman"/>
              </w:rPr>
            </w:pPr>
          </w:p>
        </w:tc>
      </w:tr>
    </w:tbl>
    <w:p w14:paraId="734E5C66" w14:textId="77777777" w:rsidR="001E75FF" w:rsidRPr="00224E6D" w:rsidRDefault="001E75FF" w:rsidP="001E75FF">
      <w:pPr>
        <w:spacing w:before="400" w:after="100"/>
        <w:jc w:val="both"/>
        <w:rPr>
          <w:rFonts w:ascii="Bookman Old Style" w:eastAsia="Times New Roman" w:hAnsi="Bookman Old Style" w:cs="Arial"/>
          <w:b/>
          <w:bCs/>
          <w:kern w:val="28"/>
          <w:sz w:val="28"/>
          <w:szCs w:val="32"/>
        </w:rPr>
      </w:pPr>
      <w:r w:rsidRPr="00224E6D">
        <w:rPr>
          <w:rFonts w:ascii="Bookman Old Style" w:eastAsia="Times New Roman" w:hAnsi="Bookman Old Style" w:cs="Arial"/>
          <w:b/>
          <w:bCs/>
          <w:kern w:val="28"/>
          <w:sz w:val="28"/>
          <w:szCs w:val="32"/>
        </w:rPr>
        <w:t>Firmas y Aprobaciones</w:t>
      </w:r>
    </w:p>
    <w:tbl>
      <w:tblPr>
        <w:tblW w:w="9150" w:type="dxa"/>
        <w:tblLook w:val="0000" w:firstRow="0" w:lastRow="0" w:firstColumn="0" w:lastColumn="0" w:noHBand="0" w:noVBand="0"/>
      </w:tblPr>
      <w:tblGrid>
        <w:gridCol w:w="1951"/>
        <w:gridCol w:w="1866"/>
        <w:gridCol w:w="1813"/>
        <w:gridCol w:w="3520"/>
      </w:tblGrid>
      <w:tr w:rsidR="001E75FF" w:rsidRPr="00224E6D" w14:paraId="7A0A0A21" w14:textId="77777777" w:rsidTr="00AB0C6A">
        <w:trPr>
          <w:cantSplit/>
        </w:trPr>
        <w:tc>
          <w:tcPr>
            <w:tcW w:w="1951" w:type="dxa"/>
            <w:tcBorders>
              <w:top w:val="single" w:sz="12" w:space="0" w:color="808080"/>
            </w:tcBorders>
          </w:tcPr>
          <w:p w14:paraId="203B9E2E"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Elaborado Por:</w:t>
            </w:r>
          </w:p>
        </w:tc>
        <w:tc>
          <w:tcPr>
            <w:tcW w:w="3679" w:type="dxa"/>
            <w:gridSpan w:val="2"/>
            <w:tcBorders>
              <w:top w:val="single" w:sz="12" w:space="0" w:color="808080"/>
              <w:bottom w:val="single" w:sz="2" w:space="0" w:color="DDDDDD"/>
            </w:tcBorders>
          </w:tcPr>
          <w:p w14:paraId="2A301E8F"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 xml:space="preserve">Jhonny Alonso Zaruma </w:t>
            </w:r>
          </w:p>
          <w:p w14:paraId="1311113E" w14:textId="7F8F31F3"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 xml:space="preserve">Analista - </w:t>
            </w:r>
            <w:r w:rsidR="00224E6D" w:rsidRPr="00224E6D">
              <w:rPr>
                <w:rFonts w:ascii="Bookman Old Style" w:eastAsia="Times New Roman" w:hAnsi="Bookman Old Style" w:cs="Times New Roman"/>
              </w:rPr>
              <w:t>Desarrollador</w:t>
            </w:r>
          </w:p>
        </w:tc>
        <w:tc>
          <w:tcPr>
            <w:tcW w:w="3520" w:type="dxa"/>
            <w:vMerge w:val="restart"/>
            <w:tcBorders>
              <w:top w:val="single" w:sz="12" w:space="0" w:color="808080"/>
              <w:bottom w:val="single" w:sz="2" w:space="0" w:color="DDDDDD"/>
            </w:tcBorders>
          </w:tcPr>
          <w:p w14:paraId="10CF4155" w14:textId="77777777" w:rsidR="001E75FF" w:rsidRPr="00224E6D" w:rsidRDefault="001E75FF" w:rsidP="00AB0C6A">
            <w:pPr>
              <w:jc w:val="both"/>
              <w:rPr>
                <w:rFonts w:ascii="Bookman Old Style" w:eastAsia="Times New Roman" w:hAnsi="Bookman Old Style" w:cs="Times New Roman"/>
              </w:rPr>
            </w:pPr>
          </w:p>
        </w:tc>
      </w:tr>
      <w:tr w:rsidR="001E75FF" w:rsidRPr="00224E6D" w14:paraId="31B8A35E" w14:textId="77777777" w:rsidTr="00AB0C6A">
        <w:trPr>
          <w:cantSplit/>
        </w:trPr>
        <w:tc>
          <w:tcPr>
            <w:tcW w:w="1951" w:type="dxa"/>
          </w:tcPr>
          <w:p w14:paraId="6E33934A"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Fecha:</w:t>
            </w:r>
          </w:p>
        </w:tc>
        <w:tc>
          <w:tcPr>
            <w:tcW w:w="1866" w:type="dxa"/>
            <w:tcBorders>
              <w:top w:val="single" w:sz="2" w:space="0" w:color="DDDDDD"/>
              <w:bottom w:val="single" w:sz="2" w:space="0" w:color="DDDDDD"/>
            </w:tcBorders>
          </w:tcPr>
          <w:p w14:paraId="4BA66F19"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2014-05-13</w:t>
            </w:r>
          </w:p>
        </w:tc>
        <w:tc>
          <w:tcPr>
            <w:tcW w:w="1813" w:type="dxa"/>
            <w:tcBorders>
              <w:top w:val="single" w:sz="2" w:space="0" w:color="DDDDDD"/>
            </w:tcBorders>
          </w:tcPr>
          <w:p w14:paraId="4B00FD9B" w14:textId="77777777" w:rsidR="001E75FF" w:rsidRPr="00224E6D" w:rsidRDefault="001E75FF" w:rsidP="00AB0C6A">
            <w:pPr>
              <w:jc w:val="right"/>
              <w:rPr>
                <w:rFonts w:ascii="Bookman Old Style" w:eastAsia="Times New Roman" w:hAnsi="Bookman Old Style" w:cs="Times New Roman"/>
              </w:rPr>
            </w:pPr>
            <w:r w:rsidRPr="00224E6D">
              <w:rPr>
                <w:rFonts w:ascii="Bookman Old Style" w:eastAsia="Times New Roman" w:hAnsi="Bookman Old Style" w:cs="Times New Roman"/>
              </w:rPr>
              <w:t>Firma:</w:t>
            </w:r>
          </w:p>
        </w:tc>
        <w:tc>
          <w:tcPr>
            <w:tcW w:w="3520" w:type="dxa"/>
            <w:vMerge/>
            <w:tcBorders>
              <w:bottom w:val="single" w:sz="2" w:space="0" w:color="DDDDDD"/>
            </w:tcBorders>
          </w:tcPr>
          <w:p w14:paraId="000DEFE4" w14:textId="77777777" w:rsidR="001E75FF" w:rsidRPr="00224E6D" w:rsidRDefault="001E75FF" w:rsidP="00AB0C6A">
            <w:pPr>
              <w:jc w:val="both"/>
              <w:rPr>
                <w:rFonts w:ascii="Bookman Old Style" w:eastAsia="Times New Roman" w:hAnsi="Bookman Old Style" w:cs="Times New Roman"/>
              </w:rPr>
            </w:pPr>
          </w:p>
        </w:tc>
      </w:tr>
    </w:tbl>
    <w:p w14:paraId="13602711" w14:textId="77777777" w:rsidR="001E75FF" w:rsidRPr="00224E6D" w:rsidRDefault="001E75FF" w:rsidP="001E75FF">
      <w:pPr>
        <w:jc w:val="both"/>
        <w:rPr>
          <w:rFonts w:ascii="Bookman Old Style" w:eastAsia="Times New Roman" w:hAnsi="Bookman Old Style" w:cs="Times New Roman"/>
        </w:rPr>
      </w:pPr>
    </w:p>
    <w:tbl>
      <w:tblPr>
        <w:tblW w:w="8919" w:type="dxa"/>
        <w:tblLook w:val="0000" w:firstRow="0" w:lastRow="0" w:firstColumn="0" w:lastColumn="0" w:noHBand="0" w:noVBand="0"/>
      </w:tblPr>
      <w:tblGrid>
        <w:gridCol w:w="1951"/>
        <w:gridCol w:w="1580"/>
        <w:gridCol w:w="1799"/>
        <w:gridCol w:w="24"/>
        <w:gridCol w:w="3534"/>
        <w:gridCol w:w="31"/>
      </w:tblGrid>
      <w:tr w:rsidR="001E75FF" w:rsidRPr="00224E6D" w14:paraId="1685CA86" w14:textId="77777777" w:rsidTr="00AB0C6A">
        <w:trPr>
          <w:gridAfter w:val="1"/>
          <w:wAfter w:w="31" w:type="dxa"/>
          <w:cantSplit/>
        </w:trPr>
        <w:tc>
          <w:tcPr>
            <w:tcW w:w="1951" w:type="dxa"/>
          </w:tcPr>
          <w:p w14:paraId="6AC77716"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Revisado Por:</w:t>
            </w:r>
          </w:p>
        </w:tc>
        <w:tc>
          <w:tcPr>
            <w:tcW w:w="3403" w:type="dxa"/>
            <w:gridSpan w:val="3"/>
            <w:tcBorders>
              <w:bottom w:val="single" w:sz="2" w:space="0" w:color="DDDDDD"/>
            </w:tcBorders>
          </w:tcPr>
          <w:p w14:paraId="013084E0"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Nelson Piedra</w:t>
            </w:r>
          </w:p>
        </w:tc>
        <w:tc>
          <w:tcPr>
            <w:tcW w:w="3534" w:type="dxa"/>
            <w:tcBorders>
              <w:bottom w:val="single" w:sz="2" w:space="0" w:color="DDDDDD"/>
            </w:tcBorders>
          </w:tcPr>
          <w:p w14:paraId="3D663ED8" w14:textId="77777777" w:rsidR="001E75FF" w:rsidRPr="00224E6D" w:rsidRDefault="001E75FF" w:rsidP="00AB0C6A">
            <w:pPr>
              <w:jc w:val="both"/>
              <w:rPr>
                <w:rFonts w:ascii="Bookman Old Style" w:eastAsia="Times New Roman" w:hAnsi="Bookman Old Style" w:cs="Times New Roman"/>
              </w:rPr>
            </w:pPr>
          </w:p>
        </w:tc>
      </w:tr>
      <w:tr w:rsidR="001E75FF" w:rsidRPr="00224E6D" w14:paraId="66DE9059" w14:textId="77777777" w:rsidTr="00AB0C6A">
        <w:trPr>
          <w:cantSplit/>
        </w:trPr>
        <w:tc>
          <w:tcPr>
            <w:tcW w:w="1951" w:type="dxa"/>
            <w:tcBorders>
              <w:bottom w:val="single" w:sz="12" w:space="0" w:color="808080"/>
            </w:tcBorders>
          </w:tcPr>
          <w:p w14:paraId="25B744C2" w14:textId="77777777" w:rsidR="001E75FF" w:rsidRPr="00224E6D" w:rsidRDefault="001E75FF" w:rsidP="00AB0C6A">
            <w:pPr>
              <w:rPr>
                <w:rFonts w:ascii="Bookman Old Style" w:eastAsia="Times New Roman" w:hAnsi="Bookman Old Style" w:cs="Times New Roman"/>
                <w:smallCaps/>
              </w:rPr>
            </w:pPr>
          </w:p>
        </w:tc>
        <w:tc>
          <w:tcPr>
            <w:tcW w:w="1580" w:type="dxa"/>
            <w:tcBorders>
              <w:top w:val="single" w:sz="2" w:space="0" w:color="DDDDDD"/>
              <w:bottom w:val="single" w:sz="12" w:space="0" w:color="808080"/>
            </w:tcBorders>
          </w:tcPr>
          <w:p w14:paraId="02D5844C" w14:textId="77777777" w:rsidR="001E75FF" w:rsidRPr="00224E6D" w:rsidRDefault="001E75FF" w:rsidP="00AB0C6A">
            <w:pPr>
              <w:jc w:val="both"/>
              <w:rPr>
                <w:rFonts w:ascii="Bookman Old Style" w:eastAsia="Times New Roman" w:hAnsi="Bookman Old Style" w:cs="Times New Roman"/>
              </w:rPr>
            </w:pPr>
          </w:p>
        </w:tc>
        <w:tc>
          <w:tcPr>
            <w:tcW w:w="1799" w:type="dxa"/>
            <w:tcBorders>
              <w:bottom w:val="single" w:sz="12" w:space="0" w:color="808080"/>
            </w:tcBorders>
          </w:tcPr>
          <w:p w14:paraId="54410577" w14:textId="77777777" w:rsidR="001E75FF" w:rsidRPr="00224E6D" w:rsidRDefault="001E75FF" w:rsidP="00AB0C6A">
            <w:pPr>
              <w:jc w:val="right"/>
              <w:rPr>
                <w:rFonts w:ascii="Bookman Old Style" w:eastAsia="Times New Roman" w:hAnsi="Bookman Old Style" w:cs="Times New Roman"/>
              </w:rPr>
            </w:pPr>
          </w:p>
        </w:tc>
        <w:tc>
          <w:tcPr>
            <w:tcW w:w="3589" w:type="dxa"/>
            <w:gridSpan w:val="3"/>
            <w:tcBorders>
              <w:top w:val="single" w:sz="2" w:space="0" w:color="DDDDDD"/>
              <w:bottom w:val="single" w:sz="12" w:space="0" w:color="808080"/>
            </w:tcBorders>
          </w:tcPr>
          <w:p w14:paraId="5D7B865D" w14:textId="77777777" w:rsidR="001E75FF" w:rsidRPr="00224E6D" w:rsidRDefault="001E75FF" w:rsidP="00AB0C6A">
            <w:pPr>
              <w:jc w:val="both"/>
              <w:rPr>
                <w:rFonts w:ascii="Bookman Old Style" w:eastAsia="Times New Roman" w:hAnsi="Bookman Old Style" w:cs="Times New Roman"/>
              </w:rPr>
            </w:pPr>
          </w:p>
        </w:tc>
      </w:tr>
    </w:tbl>
    <w:p w14:paraId="03549C20" w14:textId="77777777" w:rsidR="001E75FF" w:rsidRPr="00224E6D" w:rsidRDefault="001E75FF" w:rsidP="001E75FF">
      <w:pPr>
        <w:spacing w:before="120"/>
        <w:ind w:left="709" w:hanging="709"/>
        <w:jc w:val="both"/>
        <w:rPr>
          <w:szCs w:val="22"/>
        </w:rPr>
      </w:pPr>
    </w:p>
    <w:p w14:paraId="5FF6196B" w14:textId="77777777" w:rsidR="001E75FF" w:rsidRPr="00224E6D" w:rsidRDefault="001E75FF" w:rsidP="001E75FF">
      <w:pPr>
        <w:rPr>
          <w:szCs w:val="22"/>
        </w:rPr>
      </w:pPr>
      <w:r w:rsidRPr="00224E6D">
        <w:rPr>
          <w:szCs w:val="22"/>
        </w:rPr>
        <w:br w:type="page"/>
      </w:r>
    </w:p>
    <w:p w14:paraId="7F39F4A3" w14:textId="77777777" w:rsidR="001E75FF" w:rsidRPr="00224E6D" w:rsidRDefault="001E75FF" w:rsidP="001E75FF">
      <w:pPr>
        <w:spacing w:before="100"/>
        <w:jc w:val="both"/>
        <w:rPr>
          <w:rFonts w:ascii="Bookman Old Style" w:eastAsia="Times New Roman" w:hAnsi="Bookman Old Style" w:cs="Times New Roman"/>
          <w:b/>
          <w:bCs/>
          <w:sz w:val="32"/>
          <w:szCs w:val="32"/>
        </w:rPr>
      </w:pPr>
      <w:r w:rsidRPr="00224E6D">
        <w:rPr>
          <w:rFonts w:ascii="Bookman Old Style" w:eastAsia="Times New Roman" w:hAnsi="Bookman Old Style" w:cs="Times New Roman"/>
          <w:b/>
          <w:bCs/>
          <w:sz w:val="32"/>
          <w:szCs w:val="32"/>
        </w:rPr>
        <w:fldChar w:fldCharType="begin"/>
      </w:r>
      <w:r w:rsidRPr="00224E6D">
        <w:rPr>
          <w:rFonts w:ascii="Bookman Old Style" w:eastAsia="Times New Roman" w:hAnsi="Bookman Old Style" w:cs="Times New Roman"/>
          <w:b/>
          <w:bCs/>
          <w:sz w:val="32"/>
          <w:szCs w:val="32"/>
        </w:rPr>
        <w:instrText xml:space="preserve"> TITLE  "Especificación de Caso de Uso (ECS)"  \* MERGEFORMAT </w:instrText>
      </w:r>
      <w:r w:rsidRPr="00224E6D">
        <w:rPr>
          <w:rFonts w:ascii="Bookman Old Style" w:eastAsia="Times New Roman" w:hAnsi="Bookman Old Style" w:cs="Times New Roman"/>
          <w:b/>
          <w:bCs/>
          <w:sz w:val="32"/>
          <w:szCs w:val="32"/>
        </w:rPr>
        <w:fldChar w:fldCharType="separate"/>
      </w:r>
      <w:r w:rsidRPr="00224E6D">
        <w:rPr>
          <w:rFonts w:ascii="Bookman Old Style" w:eastAsia="Times New Roman" w:hAnsi="Bookman Old Style" w:cs="Times New Roman"/>
          <w:b/>
          <w:bCs/>
          <w:sz w:val="32"/>
          <w:szCs w:val="32"/>
        </w:rPr>
        <w:t>Especificación de Caso de Uso (ECS)</w:t>
      </w:r>
      <w:r w:rsidRPr="00224E6D">
        <w:rPr>
          <w:rFonts w:ascii="Bookman Old Style" w:eastAsia="Times New Roman" w:hAnsi="Bookman Old Style" w:cs="Times New Roman"/>
          <w:b/>
          <w:bCs/>
          <w:sz w:val="32"/>
          <w:szCs w:val="32"/>
        </w:rPr>
        <w:fldChar w:fldCharType="end"/>
      </w:r>
    </w:p>
    <w:p w14:paraId="6D6B0F18" w14:textId="5F0DA484" w:rsidR="001E75FF" w:rsidRPr="00224E6D" w:rsidRDefault="00224E6D" w:rsidP="001E75FF">
      <w:pPr>
        <w:spacing w:before="100"/>
        <w:jc w:val="both"/>
        <w:rPr>
          <w:rFonts w:ascii="Bookman Old Style" w:eastAsia="Times New Roman" w:hAnsi="Bookman Old Style" w:cs="Times New Roman"/>
          <w:i/>
          <w:iCs/>
          <w:sz w:val="28"/>
          <w:szCs w:val="28"/>
        </w:rPr>
      </w:pPr>
      <w:r w:rsidRPr="00224E6D">
        <w:rPr>
          <w:rFonts w:ascii="Bookman Old Style" w:eastAsia="Times New Roman" w:hAnsi="Bookman Old Style" w:cs="Times New Roman"/>
          <w:i/>
          <w:iCs/>
          <w:sz w:val="28"/>
          <w:szCs w:val="28"/>
        </w:rPr>
        <w:t>EXTRAER</w:t>
      </w:r>
      <w:r w:rsidR="00FC044E" w:rsidRPr="00224E6D">
        <w:rPr>
          <w:rFonts w:ascii="Bookman Old Style" w:eastAsia="Times New Roman" w:hAnsi="Bookman Old Style" w:cs="Times New Roman"/>
          <w:i/>
          <w:iCs/>
          <w:sz w:val="28"/>
          <w:szCs w:val="28"/>
        </w:rPr>
        <w:t xml:space="preserve"> ENTIDADES</w:t>
      </w:r>
      <w:r w:rsidR="001E75FF" w:rsidRPr="00224E6D">
        <w:rPr>
          <w:rFonts w:ascii="Bookman Old Style" w:eastAsia="Times New Roman" w:hAnsi="Bookman Old Style" w:cs="Times New Roman"/>
          <w:i/>
          <w:iCs/>
          <w:sz w:val="28"/>
          <w:szCs w:val="28"/>
        </w:rPr>
        <w:fldChar w:fldCharType="begin"/>
      </w:r>
      <w:r w:rsidR="001E75FF" w:rsidRPr="00224E6D">
        <w:rPr>
          <w:rFonts w:ascii="Bookman Old Style" w:eastAsia="Times New Roman" w:hAnsi="Bookman Old Style" w:cs="Times New Roman"/>
          <w:i/>
          <w:iCs/>
          <w:sz w:val="28"/>
          <w:szCs w:val="28"/>
        </w:rPr>
        <w:instrText xml:space="preserve"> SUBJECT  \* MERGEFORMAT </w:instrText>
      </w:r>
      <w:r w:rsidR="001E75FF" w:rsidRPr="00224E6D">
        <w:rPr>
          <w:rFonts w:ascii="Bookman Old Style" w:eastAsia="Times New Roman" w:hAnsi="Bookman Old Style" w:cs="Times New Roman"/>
          <w:i/>
          <w:iCs/>
          <w:sz w:val="28"/>
          <w:szCs w:val="28"/>
        </w:rPr>
        <w:fldChar w:fldCharType="end"/>
      </w:r>
    </w:p>
    <w:p w14:paraId="3F2EEB8D" w14:textId="77777777" w:rsidR="001E75FF" w:rsidRPr="00224E6D" w:rsidRDefault="001E75FF" w:rsidP="001E75FF">
      <w:pPr>
        <w:rPr>
          <w:rFonts w:ascii="Bookman Old Style" w:eastAsia="Times New Roman" w:hAnsi="Bookman Old Style" w:cs="Arial"/>
          <w:b/>
          <w:bCs/>
          <w:kern w:val="32"/>
          <w:sz w:val="32"/>
          <w:szCs w:val="32"/>
        </w:rPr>
      </w:pPr>
    </w:p>
    <w:p w14:paraId="060F665B" w14:textId="77777777" w:rsidR="001E75FF" w:rsidRPr="00224E6D" w:rsidRDefault="001E75FF" w:rsidP="001E75FF">
      <w:pPr>
        <w:rPr>
          <w:rFonts w:ascii="Bookman Old Style" w:eastAsia="Times New Roman" w:hAnsi="Bookman Old Style" w:cs="Arial"/>
          <w:b/>
          <w:bCs/>
          <w:kern w:val="32"/>
          <w:sz w:val="32"/>
          <w:szCs w:val="32"/>
        </w:rPr>
      </w:pPr>
      <w:r w:rsidRPr="00224E6D">
        <w:rPr>
          <w:rFonts w:ascii="Bookman Old Style" w:eastAsia="Times New Roman" w:hAnsi="Bookman Old Style" w:cs="Arial"/>
          <w:b/>
          <w:bCs/>
          <w:kern w:val="32"/>
          <w:sz w:val="32"/>
          <w:szCs w:val="32"/>
        </w:rPr>
        <w:t>Especificación de Casos de Uso</w:t>
      </w:r>
    </w:p>
    <w:tbl>
      <w:tblPr>
        <w:tblW w:w="972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65"/>
        <w:gridCol w:w="3645"/>
        <w:gridCol w:w="3813"/>
      </w:tblGrid>
      <w:tr w:rsidR="001E75FF" w:rsidRPr="00224E6D" w14:paraId="0AE9DF2B" w14:textId="77777777" w:rsidTr="00AB0C6A">
        <w:tc>
          <w:tcPr>
            <w:tcW w:w="2265" w:type="dxa"/>
          </w:tcPr>
          <w:p w14:paraId="17D65447"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Número:</w:t>
            </w:r>
          </w:p>
        </w:tc>
        <w:tc>
          <w:tcPr>
            <w:tcW w:w="7458" w:type="dxa"/>
            <w:gridSpan w:val="2"/>
          </w:tcPr>
          <w:p w14:paraId="146BE982" w14:textId="70F645D9" w:rsidR="001E75FF" w:rsidRPr="00224E6D" w:rsidRDefault="00FC044E"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02</w:t>
            </w:r>
          </w:p>
        </w:tc>
      </w:tr>
      <w:tr w:rsidR="001E75FF" w:rsidRPr="00224E6D" w14:paraId="201AED24" w14:textId="77777777" w:rsidTr="00AB0C6A">
        <w:tc>
          <w:tcPr>
            <w:tcW w:w="2265" w:type="dxa"/>
          </w:tcPr>
          <w:p w14:paraId="49233E46"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Nombre:</w:t>
            </w:r>
          </w:p>
        </w:tc>
        <w:tc>
          <w:tcPr>
            <w:tcW w:w="7458" w:type="dxa"/>
            <w:gridSpan w:val="2"/>
          </w:tcPr>
          <w:p w14:paraId="6818F279" w14:textId="7950C5C4" w:rsidR="001E75FF" w:rsidRPr="00224E6D" w:rsidRDefault="00FC044E"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Extraer Entidades</w:t>
            </w:r>
          </w:p>
        </w:tc>
      </w:tr>
      <w:tr w:rsidR="001E75FF" w:rsidRPr="00224E6D" w14:paraId="3495CC75" w14:textId="77777777" w:rsidTr="00AB0C6A">
        <w:tc>
          <w:tcPr>
            <w:tcW w:w="2265" w:type="dxa"/>
          </w:tcPr>
          <w:p w14:paraId="4408481B"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Actores:</w:t>
            </w:r>
          </w:p>
        </w:tc>
        <w:tc>
          <w:tcPr>
            <w:tcW w:w="7458" w:type="dxa"/>
            <w:gridSpan w:val="2"/>
          </w:tcPr>
          <w:p w14:paraId="0CC31F56"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Usuario, WebService</w:t>
            </w:r>
          </w:p>
        </w:tc>
      </w:tr>
      <w:tr w:rsidR="001E75FF" w:rsidRPr="00224E6D" w14:paraId="3A16C84E" w14:textId="77777777" w:rsidTr="00AB0C6A">
        <w:tc>
          <w:tcPr>
            <w:tcW w:w="2265" w:type="dxa"/>
          </w:tcPr>
          <w:p w14:paraId="71D17067"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Descripción:</w:t>
            </w:r>
          </w:p>
        </w:tc>
        <w:tc>
          <w:tcPr>
            <w:tcW w:w="7458" w:type="dxa"/>
            <w:gridSpan w:val="2"/>
          </w:tcPr>
          <w:p w14:paraId="0AD21FB3" w14:textId="26658738" w:rsidR="001E75FF" w:rsidRPr="00224E6D" w:rsidRDefault="001E75FF" w:rsidP="00FC044E">
            <w:pPr>
              <w:jc w:val="both"/>
              <w:rPr>
                <w:rFonts w:ascii="Bookman Old Style" w:eastAsia="Times New Roman" w:hAnsi="Bookman Old Style" w:cs="Times New Roman"/>
                <w:b/>
              </w:rPr>
            </w:pPr>
            <w:r w:rsidRPr="00224E6D">
              <w:rPr>
                <w:rFonts w:ascii="Bookman Old Style" w:eastAsia="Times New Roman" w:hAnsi="Bookman Old Style" w:cs="Times New Roman"/>
              </w:rPr>
              <w:t xml:space="preserve">Su función es </w:t>
            </w:r>
            <w:r w:rsidR="00485B58" w:rsidRPr="00224E6D">
              <w:rPr>
                <w:rFonts w:ascii="Bookman Old Style" w:eastAsia="Times New Roman" w:hAnsi="Bookman Old Style" w:cs="Times New Roman"/>
              </w:rPr>
              <w:t>extraer</w:t>
            </w:r>
            <w:r w:rsidR="00FC044E" w:rsidRPr="00224E6D">
              <w:rPr>
                <w:rFonts w:ascii="Bookman Old Style" w:eastAsia="Times New Roman" w:hAnsi="Bookman Old Style" w:cs="Times New Roman"/>
              </w:rPr>
              <w:t xml:space="preserve"> entidades</w:t>
            </w:r>
            <w:r w:rsidRPr="00224E6D">
              <w:rPr>
                <w:rFonts w:ascii="Bookman Old Style" w:eastAsia="Times New Roman" w:hAnsi="Bookman Old Style" w:cs="Times New Roman"/>
              </w:rPr>
              <w:t xml:space="preserve"> </w:t>
            </w:r>
            <w:r w:rsidR="00FC044E" w:rsidRPr="00224E6D">
              <w:rPr>
                <w:rFonts w:ascii="Bookman Old Style" w:eastAsia="Times New Roman" w:hAnsi="Bookman Old Style" w:cs="Times New Roman"/>
              </w:rPr>
              <w:t>d</w:t>
            </w:r>
            <w:r w:rsidRPr="00224E6D">
              <w:rPr>
                <w:rFonts w:ascii="Bookman Old Style" w:eastAsia="Times New Roman" w:hAnsi="Bookman Old Style" w:cs="Times New Roman"/>
              </w:rPr>
              <w:t xml:space="preserve">el texto que se le </w:t>
            </w:r>
            <w:r w:rsidR="00485B58" w:rsidRPr="00224E6D">
              <w:rPr>
                <w:rFonts w:ascii="Bookman Old Style" w:eastAsia="Times New Roman" w:hAnsi="Bookman Old Style" w:cs="Times New Roman"/>
              </w:rPr>
              <w:t>envié</w:t>
            </w:r>
            <w:r w:rsidR="00FC044E" w:rsidRPr="00224E6D">
              <w:rPr>
                <w:rFonts w:ascii="Bookman Old Style" w:eastAsia="Times New Roman" w:hAnsi="Bookman Old Style" w:cs="Times New Roman"/>
              </w:rPr>
              <w:t xml:space="preserve"> o la lista de tokens tageados que se le </w:t>
            </w:r>
            <w:r w:rsidR="00485B58" w:rsidRPr="00224E6D">
              <w:rPr>
                <w:rFonts w:ascii="Bookman Old Style" w:eastAsia="Times New Roman" w:hAnsi="Bookman Old Style" w:cs="Times New Roman"/>
              </w:rPr>
              <w:t>envié</w:t>
            </w:r>
            <w:r w:rsidR="00FC044E" w:rsidRPr="00224E6D">
              <w:rPr>
                <w:rFonts w:ascii="Bookman Old Style" w:eastAsia="Times New Roman" w:hAnsi="Bookman Old Style" w:cs="Times New Roman"/>
              </w:rPr>
              <w:t>.</w:t>
            </w:r>
          </w:p>
        </w:tc>
      </w:tr>
      <w:tr w:rsidR="001E75FF" w:rsidRPr="00224E6D" w14:paraId="3299EFE0" w14:textId="77777777" w:rsidTr="00AB0C6A">
        <w:tc>
          <w:tcPr>
            <w:tcW w:w="2265" w:type="dxa"/>
          </w:tcPr>
          <w:p w14:paraId="170F2D9B"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Precondiciones:</w:t>
            </w:r>
          </w:p>
        </w:tc>
        <w:tc>
          <w:tcPr>
            <w:tcW w:w="7458" w:type="dxa"/>
            <w:gridSpan w:val="2"/>
          </w:tcPr>
          <w:p w14:paraId="3C5561E9" w14:textId="272F1171" w:rsidR="001E75FF" w:rsidRPr="00224E6D" w:rsidRDefault="001E75FF" w:rsidP="00AB0C6A">
            <w:pPr>
              <w:rPr>
                <w:rFonts w:ascii="Bookman Old Style" w:eastAsia="Times New Roman" w:hAnsi="Bookman Old Style" w:cs="Times New Roman"/>
              </w:rPr>
            </w:pPr>
            <w:r w:rsidRPr="00224E6D">
              <w:rPr>
                <w:rFonts w:ascii="Bookman Old Style" w:eastAsia="Times New Roman" w:hAnsi="Bookman Old Style" w:cs="Times New Roman"/>
              </w:rPr>
              <w:t>El usuario a enviado el texto</w:t>
            </w:r>
            <w:r w:rsidR="000632E4" w:rsidRPr="00224E6D">
              <w:rPr>
                <w:rFonts w:ascii="Bookman Old Style" w:eastAsia="Times New Roman" w:hAnsi="Bookman Old Style" w:cs="Times New Roman"/>
              </w:rPr>
              <w:t xml:space="preserve"> o la lista con los tokens tageados </w:t>
            </w:r>
            <w:r w:rsidRPr="00224E6D">
              <w:rPr>
                <w:rFonts w:ascii="Bookman Old Style" w:eastAsia="Times New Roman" w:hAnsi="Bookman Old Style" w:cs="Times New Roman"/>
              </w:rPr>
              <w:t xml:space="preserve"> al WebService</w:t>
            </w:r>
          </w:p>
        </w:tc>
      </w:tr>
      <w:tr w:rsidR="001E75FF" w:rsidRPr="00224E6D" w14:paraId="267E8360" w14:textId="77777777" w:rsidTr="00AB0C6A">
        <w:tc>
          <w:tcPr>
            <w:tcW w:w="2265" w:type="dxa"/>
          </w:tcPr>
          <w:p w14:paraId="5694421C" w14:textId="2FE52AFF" w:rsidR="001E75FF" w:rsidRPr="00224E6D" w:rsidRDefault="00485B58"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Pos condiciones</w:t>
            </w:r>
            <w:r w:rsidR="001E75FF" w:rsidRPr="00224E6D">
              <w:rPr>
                <w:rFonts w:ascii="Bookman Old Style" w:eastAsia="Times New Roman" w:hAnsi="Bookman Old Style" w:cs="Times New Roman"/>
              </w:rPr>
              <w:t>:</w:t>
            </w:r>
          </w:p>
        </w:tc>
        <w:tc>
          <w:tcPr>
            <w:tcW w:w="7458" w:type="dxa"/>
            <w:gridSpan w:val="2"/>
          </w:tcPr>
          <w:p w14:paraId="10B90EEE" w14:textId="2FAA0EF4" w:rsidR="001E75FF" w:rsidRPr="00224E6D" w:rsidRDefault="00485B58"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Recibe</w:t>
            </w:r>
            <w:r w:rsidR="001E75FF" w:rsidRPr="00224E6D">
              <w:rPr>
                <w:rFonts w:ascii="Bookman Old Style" w:eastAsia="Times New Roman" w:hAnsi="Bookman Old Style" w:cs="Times New Roman"/>
              </w:rPr>
              <w:t xml:space="preserve"> una </w:t>
            </w:r>
            <w:r w:rsidR="000632E4" w:rsidRPr="00224E6D">
              <w:rPr>
                <w:rFonts w:ascii="Bookman Old Style" w:eastAsia="Times New Roman" w:hAnsi="Bookman Old Style" w:cs="Times New Roman"/>
              </w:rPr>
              <w:t>lista de las entidades extraídas con respectivos tags y con su contexto de donde se extrajo la entidad</w:t>
            </w:r>
          </w:p>
        </w:tc>
      </w:tr>
      <w:tr w:rsidR="001E75FF" w:rsidRPr="00224E6D" w14:paraId="39A3D3A6" w14:textId="77777777" w:rsidTr="00AB0C6A">
        <w:tc>
          <w:tcPr>
            <w:tcW w:w="2265" w:type="dxa"/>
            <w:vMerge w:val="restart"/>
          </w:tcPr>
          <w:p w14:paraId="5E82B537"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Flujo Normal:</w:t>
            </w:r>
          </w:p>
        </w:tc>
        <w:tc>
          <w:tcPr>
            <w:tcW w:w="3645" w:type="dxa"/>
          </w:tcPr>
          <w:p w14:paraId="576EF9C9" w14:textId="77777777" w:rsidR="001E75FF" w:rsidRPr="00224E6D" w:rsidRDefault="001E75FF" w:rsidP="00AB0C6A">
            <w:pPr>
              <w:jc w:val="center"/>
              <w:rPr>
                <w:rFonts w:ascii="Bookman Old Style" w:eastAsia="Times New Roman" w:hAnsi="Bookman Old Style" w:cs="Times New Roman"/>
                <w:b/>
              </w:rPr>
            </w:pPr>
            <w:r w:rsidRPr="00224E6D">
              <w:rPr>
                <w:rFonts w:ascii="Bookman Old Style" w:eastAsia="Times New Roman" w:hAnsi="Bookman Old Style" w:cs="Times New Roman"/>
                <w:b/>
              </w:rPr>
              <w:t>Actor:</w:t>
            </w:r>
          </w:p>
        </w:tc>
        <w:tc>
          <w:tcPr>
            <w:tcW w:w="3813" w:type="dxa"/>
          </w:tcPr>
          <w:p w14:paraId="5771890E" w14:textId="77777777" w:rsidR="001E75FF" w:rsidRPr="00224E6D" w:rsidRDefault="001E75FF" w:rsidP="00AB0C6A">
            <w:pPr>
              <w:jc w:val="center"/>
              <w:rPr>
                <w:rFonts w:ascii="Bookman Old Style" w:eastAsia="Times New Roman" w:hAnsi="Bookman Old Style" w:cs="Times New Roman"/>
                <w:b/>
              </w:rPr>
            </w:pPr>
            <w:r w:rsidRPr="00224E6D">
              <w:rPr>
                <w:rFonts w:ascii="Bookman Old Style" w:eastAsia="Times New Roman" w:hAnsi="Bookman Old Style" w:cs="Times New Roman"/>
                <w:b/>
              </w:rPr>
              <w:t>Sistema:</w:t>
            </w:r>
          </w:p>
        </w:tc>
      </w:tr>
      <w:tr w:rsidR="001E75FF" w:rsidRPr="00224E6D" w14:paraId="20EE9298" w14:textId="77777777" w:rsidTr="00AB0C6A">
        <w:tc>
          <w:tcPr>
            <w:tcW w:w="2265" w:type="dxa"/>
            <w:vMerge/>
          </w:tcPr>
          <w:p w14:paraId="5CFB60EB" w14:textId="77777777" w:rsidR="001E75FF" w:rsidRPr="00224E6D" w:rsidRDefault="001E75FF" w:rsidP="00AB0C6A">
            <w:pPr>
              <w:jc w:val="both"/>
              <w:rPr>
                <w:rFonts w:ascii="Bookman Old Style" w:eastAsia="Times New Roman" w:hAnsi="Bookman Old Style" w:cs="Times New Roman"/>
              </w:rPr>
            </w:pPr>
          </w:p>
        </w:tc>
        <w:tc>
          <w:tcPr>
            <w:tcW w:w="3645" w:type="dxa"/>
          </w:tcPr>
          <w:p w14:paraId="2BD69AE6" w14:textId="77777777" w:rsidR="00C9303F" w:rsidRPr="00224E6D" w:rsidRDefault="00C9303F" w:rsidP="00C9303F">
            <w:pPr>
              <w:jc w:val="both"/>
              <w:rPr>
                <w:rFonts w:eastAsia="Times New Roman" w:cs="Times New Roman"/>
              </w:rPr>
            </w:pPr>
          </w:p>
          <w:p w14:paraId="630129FE" w14:textId="615E9442" w:rsidR="00C9303F" w:rsidRPr="00224E6D" w:rsidRDefault="00C9303F" w:rsidP="0055795F">
            <w:pPr>
              <w:pStyle w:val="Prrafodelista"/>
              <w:numPr>
                <w:ilvl w:val="0"/>
                <w:numId w:val="9"/>
              </w:numPr>
              <w:jc w:val="both"/>
              <w:rPr>
                <w:rFonts w:eastAsia="Times New Roman" w:cs="Times New Roman"/>
              </w:rPr>
            </w:pPr>
            <w:r w:rsidRPr="00224E6D">
              <w:rPr>
                <w:rFonts w:eastAsia="Times New Roman" w:cs="Times New Roman"/>
              </w:rPr>
              <w:t xml:space="preserve">Acede al Webservice y </w:t>
            </w:r>
            <w:r w:rsidR="00224E6D" w:rsidRPr="00224E6D">
              <w:rPr>
                <w:rFonts w:eastAsia="Times New Roman" w:cs="Times New Roman"/>
              </w:rPr>
              <w:t>envía</w:t>
            </w:r>
            <w:r w:rsidRPr="00224E6D">
              <w:rPr>
                <w:rFonts w:eastAsia="Times New Roman" w:cs="Times New Roman"/>
              </w:rPr>
              <w:t xml:space="preserve"> una entrada(texto</w:t>
            </w:r>
            <w:r w:rsidR="00186993" w:rsidRPr="00224E6D">
              <w:rPr>
                <w:rFonts w:eastAsia="Times New Roman" w:cs="Times New Roman"/>
              </w:rPr>
              <w:t xml:space="preserve"> o lista</w:t>
            </w:r>
            <w:r w:rsidRPr="00224E6D">
              <w:rPr>
                <w:rFonts w:eastAsia="Times New Roman" w:cs="Times New Roman"/>
              </w:rPr>
              <w:t>)</w:t>
            </w:r>
          </w:p>
          <w:p w14:paraId="7711783D" w14:textId="77777777" w:rsidR="001E75FF" w:rsidRPr="00224E6D" w:rsidRDefault="001E75FF" w:rsidP="00C9303F">
            <w:pPr>
              <w:jc w:val="both"/>
              <w:rPr>
                <w:rFonts w:ascii="Bookman Old Style" w:eastAsia="Times New Roman" w:hAnsi="Bookman Old Style" w:cs="Times New Roman"/>
              </w:rPr>
            </w:pPr>
          </w:p>
        </w:tc>
        <w:tc>
          <w:tcPr>
            <w:tcW w:w="3813" w:type="dxa"/>
          </w:tcPr>
          <w:p w14:paraId="37C76FD4" w14:textId="77777777" w:rsidR="00C9303F" w:rsidRPr="00224E6D" w:rsidRDefault="00C9303F" w:rsidP="00C9303F">
            <w:pPr>
              <w:jc w:val="both"/>
              <w:rPr>
                <w:rFonts w:eastAsia="Times New Roman" w:cs="Times New Roman"/>
              </w:rPr>
            </w:pPr>
          </w:p>
          <w:p w14:paraId="6BD4F0A1" w14:textId="77777777" w:rsidR="00C9303F" w:rsidRPr="00224E6D" w:rsidRDefault="00C9303F" w:rsidP="00C9303F">
            <w:pPr>
              <w:jc w:val="both"/>
              <w:rPr>
                <w:rFonts w:eastAsia="Times New Roman" w:cs="Times New Roman"/>
              </w:rPr>
            </w:pPr>
          </w:p>
          <w:p w14:paraId="63204693" w14:textId="77777777" w:rsidR="00C9303F" w:rsidRPr="00224E6D" w:rsidRDefault="00C9303F" w:rsidP="00C9303F">
            <w:pPr>
              <w:jc w:val="both"/>
              <w:rPr>
                <w:rFonts w:eastAsia="Times New Roman" w:cs="Times New Roman"/>
              </w:rPr>
            </w:pPr>
          </w:p>
          <w:p w14:paraId="6840596E" w14:textId="77777777" w:rsidR="00C9303F" w:rsidRPr="00224E6D" w:rsidRDefault="00C9303F" w:rsidP="00C9303F">
            <w:pPr>
              <w:jc w:val="both"/>
              <w:rPr>
                <w:rFonts w:eastAsia="Times New Roman" w:cs="Times New Roman"/>
              </w:rPr>
            </w:pPr>
          </w:p>
          <w:p w14:paraId="7919F12D" w14:textId="2FF67B46" w:rsidR="00C9303F" w:rsidRPr="00224E6D" w:rsidRDefault="00167E4B" w:rsidP="0055795F">
            <w:pPr>
              <w:pStyle w:val="Prrafodelista"/>
              <w:numPr>
                <w:ilvl w:val="0"/>
                <w:numId w:val="9"/>
              </w:numPr>
              <w:jc w:val="both"/>
              <w:rPr>
                <w:rFonts w:eastAsia="Times New Roman" w:cs="Times New Roman"/>
              </w:rPr>
            </w:pPr>
            <w:r w:rsidRPr="00224E6D">
              <w:rPr>
                <w:rFonts w:eastAsia="Times New Roman" w:cs="Times New Roman"/>
              </w:rPr>
              <w:t xml:space="preserve">El sistema </w:t>
            </w:r>
            <w:r w:rsidR="00485B58" w:rsidRPr="00224E6D">
              <w:rPr>
                <w:rFonts w:eastAsia="Times New Roman" w:cs="Times New Roman"/>
              </w:rPr>
              <w:t>recibe</w:t>
            </w:r>
            <w:r w:rsidRPr="00224E6D">
              <w:rPr>
                <w:rFonts w:eastAsia="Times New Roman" w:cs="Times New Roman"/>
              </w:rPr>
              <w:t xml:space="preserve"> la entrada</w:t>
            </w:r>
          </w:p>
          <w:p w14:paraId="0551BA5A" w14:textId="177F6D06" w:rsidR="00186993" w:rsidRPr="00224E6D" w:rsidRDefault="00186993" w:rsidP="0055795F">
            <w:pPr>
              <w:pStyle w:val="Prrafodelista"/>
              <w:numPr>
                <w:ilvl w:val="0"/>
                <w:numId w:val="9"/>
              </w:numPr>
              <w:jc w:val="both"/>
              <w:rPr>
                <w:rFonts w:eastAsia="Times New Roman" w:cs="Times New Roman"/>
              </w:rPr>
            </w:pPr>
            <w:r w:rsidRPr="00224E6D">
              <w:rPr>
                <w:rFonts w:eastAsia="Times New Roman" w:cs="Times New Roman"/>
              </w:rPr>
              <w:t>Detecta el tipo de entrada</w:t>
            </w:r>
            <w:r w:rsidR="0051046E" w:rsidRPr="00224E6D">
              <w:rPr>
                <w:rFonts w:eastAsia="Times New Roman" w:cs="Times New Roman"/>
              </w:rPr>
              <w:t xml:space="preserve"> </w:t>
            </w:r>
            <w:r w:rsidR="0051046E" w:rsidRPr="00224E6D">
              <w:rPr>
                <w:rFonts w:eastAsia="Times New Roman" w:cs="Times New Roman"/>
                <w:b/>
              </w:rPr>
              <w:t>FA 1</w:t>
            </w:r>
          </w:p>
          <w:p w14:paraId="73465164" w14:textId="4E3DDE19" w:rsidR="00C9303F" w:rsidRPr="00224E6D" w:rsidRDefault="00C9303F" w:rsidP="0055795F">
            <w:pPr>
              <w:pStyle w:val="Prrafodelista"/>
              <w:numPr>
                <w:ilvl w:val="0"/>
                <w:numId w:val="9"/>
              </w:numPr>
              <w:jc w:val="both"/>
              <w:rPr>
                <w:rFonts w:eastAsia="Times New Roman" w:cs="Times New Roman"/>
                <w:b/>
              </w:rPr>
            </w:pPr>
            <w:r w:rsidRPr="00224E6D">
              <w:rPr>
                <w:rFonts w:eastAsia="Times New Roman" w:cs="Times New Roman"/>
              </w:rPr>
              <w:t xml:space="preserve">Detecta el idioma </w:t>
            </w:r>
            <w:r w:rsidR="0051046E" w:rsidRPr="00224E6D">
              <w:rPr>
                <w:rFonts w:eastAsia="Times New Roman" w:cs="Times New Roman"/>
                <w:b/>
              </w:rPr>
              <w:t>FA 2</w:t>
            </w:r>
          </w:p>
          <w:p w14:paraId="3C32AB92" w14:textId="4EEDC67B" w:rsidR="00BD3E03" w:rsidRPr="00224E6D" w:rsidRDefault="00C9303F" w:rsidP="0055795F">
            <w:pPr>
              <w:pStyle w:val="Prrafodelista"/>
              <w:numPr>
                <w:ilvl w:val="0"/>
                <w:numId w:val="9"/>
              </w:numPr>
              <w:jc w:val="both"/>
              <w:rPr>
                <w:rFonts w:eastAsia="Times New Roman" w:cs="Times New Roman"/>
              </w:rPr>
            </w:pPr>
            <w:r w:rsidRPr="00224E6D">
              <w:rPr>
                <w:rFonts w:eastAsia="Times New Roman" w:cs="Times New Roman"/>
              </w:rPr>
              <w:t xml:space="preserve">Si </w:t>
            </w:r>
            <w:r w:rsidR="0051046E" w:rsidRPr="00224E6D">
              <w:rPr>
                <w:rFonts w:eastAsia="Times New Roman" w:cs="Times New Roman"/>
              </w:rPr>
              <w:t xml:space="preserve">la entrada es texto y </w:t>
            </w:r>
            <w:r w:rsidRPr="00224E6D">
              <w:rPr>
                <w:rFonts w:eastAsia="Times New Roman" w:cs="Times New Roman"/>
              </w:rPr>
              <w:t xml:space="preserve">el idioma esta en español lo </w:t>
            </w:r>
            <w:r w:rsidR="00485B58" w:rsidRPr="00224E6D">
              <w:rPr>
                <w:rFonts w:eastAsia="Times New Roman" w:cs="Times New Roman"/>
              </w:rPr>
              <w:t xml:space="preserve"> </w:t>
            </w:r>
            <w:r w:rsidR="00BD3E03" w:rsidRPr="00224E6D">
              <w:rPr>
                <w:rFonts w:eastAsia="Times New Roman" w:cs="Times New Roman"/>
              </w:rPr>
              <w:t xml:space="preserve">va a tokenizar </w:t>
            </w:r>
            <w:r w:rsidR="00BD3E03" w:rsidRPr="00224E6D">
              <w:rPr>
                <w:rFonts w:eastAsia="Times New Roman" w:cs="Times New Roman"/>
                <w:b/>
              </w:rPr>
              <w:t xml:space="preserve">FA 3. </w:t>
            </w:r>
            <w:r w:rsidR="00BD3E03" w:rsidRPr="00224E6D">
              <w:rPr>
                <w:rFonts w:eastAsia="Times New Roman" w:cs="Times New Roman"/>
              </w:rPr>
              <w:t xml:space="preserve">Luego extrae entidades </w:t>
            </w:r>
            <w:r w:rsidR="00485B58" w:rsidRPr="00224E6D">
              <w:rPr>
                <w:rFonts w:eastAsia="Times New Roman" w:cs="Times New Roman"/>
              </w:rPr>
              <w:t>definiendo</w:t>
            </w:r>
            <w:r w:rsidR="00BD3E03" w:rsidRPr="00224E6D">
              <w:rPr>
                <w:rFonts w:eastAsia="Times New Roman" w:cs="Times New Roman"/>
              </w:rPr>
              <w:t xml:space="preserve"> </w:t>
            </w:r>
            <w:r w:rsidR="00485B58" w:rsidRPr="00224E6D">
              <w:rPr>
                <w:rFonts w:eastAsia="Times New Roman" w:cs="Times New Roman"/>
              </w:rPr>
              <w:t>patrones</w:t>
            </w:r>
            <w:r w:rsidR="00BD3E03" w:rsidRPr="00224E6D">
              <w:rPr>
                <w:rFonts w:eastAsia="Times New Roman" w:cs="Times New Roman"/>
              </w:rPr>
              <w:t xml:space="preserve"> co</w:t>
            </w:r>
            <w:r w:rsidR="00485B58" w:rsidRPr="00224E6D">
              <w:rPr>
                <w:rFonts w:eastAsia="Times New Roman" w:cs="Times New Roman"/>
              </w:rPr>
              <w:t>n</w:t>
            </w:r>
            <w:r w:rsidR="00BD3E03" w:rsidRPr="00224E6D">
              <w:rPr>
                <w:rFonts w:eastAsia="Times New Roman" w:cs="Times New Roman"/>
              </w:rPr>
              <w:t xml:space="preserve"> el </w:t>
            </w:r>
            <w:r w:rsidR="00485B58" w:rsidRPr="00224E6D">
              <w:rPr>
                <w:rFonts w:eastAsia="Times New Roman" w:cs="Times New Roman"/>
              </w:rPr>
              <w:t>método</w:t>
            </w:r>
            <w:r w:rsidR="00BD3E03" w:rsidRPr="00224E6D">
              <w:rPr>
                <w:rFonts w:eastAsia="Times New Roman" w:cs="Times New Roman"/>
              </w:rPr>
              <w:t xml:space="preserve"> </w:t>
            </w:r>
            <w:r w:rsidR="00485B58" w:rsidRPr="00224E6D">
              <w:rPr>
                <w:rFonts w:eastAsia="Times New Roman" w:cs="Times New Roman"/>
              </w:rPr>
              <w:t>Chunker</w:t>
            </w:r>
            <w:r w:rsidR="00BD3E03" w:rsidRPr="00224E6D">
              <w:rPr>
                <w:rFonts w:eastAsia="Times New Roman" w:cs="Times New Roman"/>
              </w:rPr>
              <w:t xml:space="preserve"> de NLTK, y se crea una lista con las entidades </w:t>
            </w:r>
            <w:r w:rsidR="00485B58" w:rsidRPr="00224E6D">
              <w:rPr>
                <w:rFonts w:eastAsia="Times New Roman" w:cs="Times New Roman"/>
              </w:rPr>
              <w:t>extraídas</w:t>
            </w:r>
            <w:r w:rsidR="00BD3E03" w:rsidRPr="00224E6D">
              <w:rPr>
                <w:rFonts w:eastAsia="Times New Roman" w:cs="Times New Roman"/>
              </w:rPr>
              <w:t>.</w:t>
            </w:r>
          </w:p>
          <w:p w14:paraId="41FBFC3F" w14:textId="59AA71BA" w:rsidR="00BD3E03" w:rsidRPr="00224E6D" w:rsidRDefault="00BD3E03" w:rsidP="0055795F">
            <w:pPr>
              <w:pStyle w:val="Prrafodelista"/>
              <w:numPr>
                <w:ilvl w:val="0"/>
                <w:numId w:val="9"/>
              </w:numPr>
              <w:jc w:val="both"/>
              <w:rPr>
                <w:rFonts w:eastAsia="Times New Roman" w:cs="Times New Roman"/>
              </w:rPr>
            </w:pPr>
            <w:r w:rsidRPr="00224E6D">
              <w:rPr>
                <w:rFonts w:eastAsia="Times New Roman" w:cs="Times New Roman"/>
              </w:rPr>
              <w:t xml:space="preserve">Si la entrada es texto y el idioma esta en ingles se lo </w:t>
            </w:r>
            <w:r w:rsidR="00485B58" w:rsidRPr="00224E6D">
              <w:rPr>
                <w:rFonts w:eastAsia="Times New Roman" w:cs="Times New Roman"/>
              </w:rPr>
              <w:t>envía</w:t>
            </w:r>
            <w:r w:rsidRPr="00224E6D">
              <w:rPr>
                <w:rFonts w:eastAsia="Times New Roman" w:cs="Times New Roman"/>
              </w:rPr>
              <w:t xml:space="preserve"> </w:t>
            </w:r>
            <w:r w:rsidR="00485B58" w:rsidRPr="00224E6D">
              <w:rPr>
                <w:rFonts w:eastAsia="Times New Roman" w:cs="Times New Roman"/>
              </w:rPr>
              <w:t>tokenizar</w:t>
            </w:r>
            <w:r w:rsidRPr="00224E6D">
              <w:rPr>
                <w:rFonts w:eastAsia="Times New Roman" w:cs="Times New Roman"/>
              </w:rPr>
              <w:t xml:space="preserve"> </w:t>
            </w:r>
            <w:r w:rsidRPr="00224E6D">
              <w:rPr>
                <w:rFonts w:eastAsia="Times New Roman" w:cs="Times New Roman"/>
                <w:b/>
              </w:rPr>
              <w:t xml:space="preserve">FA 3, </w:t>
            </w:r>
            <w:r w:rsidRPr="00224E6D">
              <w:rPr>
                <w:rFonts w:eastAsia="Times New Roman" w:cs="Times New Roman"/>
              </w:rPr>
              <w:t xml:space="preserve">y se procede a </w:t>
            </w:r>
            <w:r w:rsidR="00485B58" w:rsidRPr="00224E6D">
              <w:rPr>
                <w:rFonts w:eastAsia="Times New Roman" w:cs="Times New Roman"/>
              </w:rPr>
              <w:t>extraer</w:t>
            </w:r>
            <w:r w:rsidRPr="00224E6D">
              <w:rPr>
                <w:rFonts w:eastAsia="Times New Roman" w:cs="Times New Roman"/>
              </w:rPr>
              <w:t xml:space="preserve"> entidades </w:t>
            </w:r>
            <w:r w:rsidR="00485B58" w:rsidRPr="00224E6D">
              <w:rPr>
                <w:rFonts w:eastAsia="Times New Roman" w:cs="Times New Roman"/>
              </w:rPr>
              <w:t>con</w:t>
            </w:r>
            <w:r w:rsidRPr="00224E6D">
              <w:rPr>
                <w:rFonts w:eastAsia="Times New Roman" w:cs="Times New Roman"/>
              </w:rPr>
              <w:t xml:space="preserve"> </w:t>
            </w:r>
            <w:r w:rsidR="00224E6D">
              <w:rPr>
                <w:rFonts w:eastAsia="Times New Roman" w:cs="Times New Roman"/>
              </w:rPr>
              <w:t>nechun</w:t>
            </w:r>
            <w:r w:rsidR="00485B58" w:rsidRPr="00224E6D">
              <w:rPr>
                <w:rFonts w:eastAsia="Times New Roman" w:cs="Times New Roman"/>
              </w:rPr>
              <w:t>k</w:t>
            </w:r>
            <w:r w:rsidRPr="00224E6D">
              <w:rPr>
                <w:rFonts w:eastAsia="Times New Roman" w:cs="Times New Roman"/>
              </w:rPr>
              <w:t xml:space="preserve"> de NLTK</w:t>
            </w:r>
          </w:p>
          <w:p w14:paraId="76771AFF" w14:textId="129A196B" w:rsidR="00C9303F" w:rsidRPr="00224E6D" w:rsidRDefault="00BD3E03" w:rsidP="0055795F">
            <w:pPr>
              <w:pStyle w:val="Prrafodelista"/>
              <w:numPr>
                <w:ilvl w:val="0"/>
                <w:numId w:val="9"/>
              </w:numPr>
              <w:jc w:val="both"/>
              <w:rPr>
                <w:rFonts w:eastAsia="Times New Roman" w:cs="Times New Roman"/>
              </w:rPr>
            </w:pPr>
            <w:r w:rsidRPr="00224E6D">
              <w:rPr>
                <w:rFonts w:eastAsia="Times New Roman" w:cs="Times New Roman"/>
              </w:rPr>
              <w:t xml:space="preserve">Si la entrada es una lista(que contiene </w:t>
            </w:r>
            <w:r w:rsidR="00485B58" w:rsidRPr="00224E6D">
              <w:rPr>
                <w:rFonts w:eastAsia="Times New Roman" w:cs="Times New Roman"/>
              </w:rPr>
              <w:t>tokens</w:t>
            </w:r>
            <w:r w:rsidRPr="00224E6D">
              <w:rPr>
                <w:rFonts w:eastAsia="Times New Roman" w:cs="Times New Roman"/>
              </w:rPr>
              <w:t xml:space="preserve"> tageados) se hace la </w:t>
            </w:r>
            <w:r w:rsidR="00485B58" w:rsidRPr="00224E6D">
              <w:rPr>
                <w:rFonts w:eastAsia="Times New Roman" w:cs="Times New Roman"/>
              </w:rPr>
              <w:t>extracción</w:t>
            </w:r>
            <w:r w:rsidRPr="00224E6D">
              <w:rPr>
                <w:rFonts w:eastAsia="Times New Roman" w:cs="Times New Roman"/>
              </w:rPr>
              <w:t xml:space="preserve"> de la </w:t>
            </w:r>
            <w:r w:rsidR="00485B58" w:rsidRPr="00224E6D">
              <w:rPr>
                <w:rFonts w:eastAsia="Times New Roman" w:cs="Times New Roman"/>
              </w:rPr>
              <w:t>entidades</w:t>
            </w:r>
            <w:r w:rsidRPr="00224E6D">
              <w:rPr>
                <w:rFonts w:eastAsia="Times New Roman" w:cs="Times New Roman"/>
              </w:rPr>
              <w:t xml:space="preserve"> con </w:t>
            </w:r>
            <w:r w:rsidR="00224E6D">
              <w:rPr>
                <w:rFonts w:eastAsia="Times New Roman" w:cs="Times New Roman"/>
              </w:rPr>
              <w:t>nechun</w:t>
            </w:r>
            <w:r w:rsidR="00485B58" w:rsidRPr="00224E6D">
              <w:rPr>
                <w:rFonts w:eastAsia="Times New Roman" w:cs="Times New Roman"/>
              </w:rPr>
              <w:t>k</w:t>
            </w:r>
          </w:p>
          <w:p w14:paraId="1CB9DA0B" w14:textId="1C4670AC" w:rsidR="001E75FF" w:rsidRPr="00224E6D" w:rsidRDefault="00B86A62" w:rsidP="0055795F">
            <w:pPr>
              <w:pStyle w:val="Prrafodelista"/>
              <w:numPr>
                <w:ilvl w:val="0"/>
                <w:numId w:val="9"/>
              </w:numPr>
              <w:jc w:val="both"/>
              <w:rPr>
                <w:rFonts w:ascii="Bookman Old Style" w:eastAsia="Times New Roman" w:hAnsi="Bookman Old Style" w:cs="Times New Roman"/>
              </w:rPr>
            </w:pPr>
            <w:r w:rsidRPr="00224E6D">
              <w:rPr>
                <w:rFonts w:eastAsia="Times New Roman" w:cs="Times New Roman"/>
              </w:rPr>
              <w:t>El Webservice d</w:t>
            </w:r>
            <w:r w:rsidR="00C9303F" w:rsidRPr="00224E6D">
              <w:rPr>
                <w:rFonts w:eastAsia="Times New Roman" w:cs="Times New Roman"/>
              </w:rPr>
              <w:t xml:space="preserve">evuelve una  lista </w:t>
            </w:r>
            <w:r w:rsidRPr="00224E6D">
              <w:rPr>
                <w:rFonts w:eastAsia="Times New Roman" w:cs="Times New Roman"/>
              </w:rPr>
              <w:t xml:space="preserve"> con las </w:t>
            </w:r>
            <w:r w:rsidR="00485B58" w:rsidRPr="00224E6D">
              <w:rPr>
                <w:rFonts w:eastAsia="Times New Roman" w:cs="Times New Roman"/>
              </w:rPr>
              <w:t>entidades</w:t>
            </w:r>
            <w:r w:rsidRPr="00224E6D">
              <w:rPr>
                <w:rFonts w:eastAsia="Times New Roman" w:cs="Times New Roman"/>
              </w:rPr>
              <w:t xml:space="preserve"> , los tags y con el contexto de donde se la extrajo.</w:t>
            </w:r>
            <w:r w:rsidRPr="00224E6D">
              <w:rPr>
                <w:rFonts w:ascii="Bookman Old Style" w:eastAsia="Times New Roman" w:hAnsi="Bookman Old Style" w:cs="Times New Roman"/>
              </w:rPr>
              <w:t xml:space="preserve"> </w:t>
            </w:r>
          </w:p>
        </w:tc>
      </w:tr>
      <w:tr w:rsidR="001E75FF" w:rsidRPr="00224E6D" w14:paraId="31D9403A" w14:textId="77777777" w:rsidTr="00B86A62">
        <w:trPr>
          <w:trHeight w:val="374"/>
        </w:trPr>
        <w:tc>
          <w:tcPr>
            <w:tcW w:w="2265" w:type="dxa"/>
          </w:tcPr>
          <w:p w14:paraId="7B7A8657" w14:textId="7EECC412"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Sub Flujo</w:t>
            </w:r>
          </w:p>
        </w:tc>
        <w:tc>
          <w:tcPr>
            <w:tcW w:w="7458" w:type="dxa"/>
            <w:gridSpan w:val="2"/>
          </w:tcPr>
          <w:p w14:paraId="2680AF7E" w14:textId="77777777" w:rsidR="001E75FF" w:rsidRPr="00224E6D" w:rsidRDefault="001E75FF" w:rsidP="00AB0C6A">
            <w:pPr>
              <w:rPr>
                <w:rFonts w:ascii="Bookman Old Style" w:eastAsia="Times New Roman" w:hAnsi="Bookman Old Style" w:cs="Times New Roman"/>
                <w:b/>
              </w:rPr>
            </w:pPr>
          </w:p>
        </w:tc>
      </w:tr>
      <w:tr w:rsidR="001E75FF" w:rsidRPr="00224E6D" w14:paraId="02F96E42" w14:textId="77777777" w:rsidTr="00AB0C6A">
        <w:tc>
          <w:tcPr>
            <w:tcW w:w="2265" w:type="dxa"/>
          </w:tcPr>
          <w:p w14:paraId="7681C789"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Flujo Alternativo:</w:t>
            </w:r>
          </w:p>
        </w:tc>
        <w:tc>
          <w:tcPr>
            <w:tcW w:w="7458" w:type="dxa"/>
            <w:gridSpan w:val="2"/>
          </w:tcPr>
          <w:p w14:paraId="6BD0C422" w14:textId="427BBFF3" w:rsidR="001E75FF" w:rsidRPr="00224E6D" w:rsidRDefault="001E75FF" w:rsidP="00AB0C6A">
            <w:pPr>
              <w:rPr>
                <w:rFonts w:ascii="Bookman Old Style" w:eastAsia="Times New Roman" w:hAnsi="Bookman Old Style" w:cs="Times New Roman"/>
              </w:rPr>
            </w:pPr>
            <w:r w:rsidRPr="00224E6D">
              <w:rPr>
                <w:rFonts w:ascii="Bookman Old Style" w:eastAsia="Times New Roman" w:hAnsi="Bookman Old Style" w:cs="Times New Roman"/>
                <w:b/>
              </w:rPr>
              <w:t xml:space="preserve">FA </w:t>
            </w:r>
            <w:r w:rsidR="00B86A62" w:rsidRPr="00224E6D">
              <w:rPr>
                <w:rFonts w:ascii="Bookman Old Style" w:eastAsia="Times New Roman" w:hAnsi="Bookman Old Style" w:cs="Times New Roman"/>
                <w:b/>
              </w:rPr>
              <w:t>1</w:t>
            </w:r>
            <w:r w:rsidRPr="00224E6D">
              <w:rPr>
                <w:rFonts w:ascii="Bookman Old Style" w:eastAsia="Times New Roman" w:hAnsi="Bookman Old Style" w:cs="Times New Roman"/>
                <w:b/>
              </w:rPr>
              <w:t xml:space="preserve"> </w:t>
            </w:r>
            <w:r w:rsidR="00B86A62" w:rsidRPr="00224E6D">
              <w:rPr>
                <w:rFonts w:ascii="Bookman Old Style" w:eastAsia="Times New Roman" w:hAnsi="Bookman Old Style" w:cs="Times New Roman"/>
                <w:b/>
              </w:rPr>
              <w:t>Tipo de entrada no soportado</w:t>
            </w:r>
          </w:p>
          <w:p w14:paraId="430145CF" w14:textId="13A9BFDC" w:rsidR="001E75FF" w:rsidRPr="00224E6D" w:rsidRDefault="00B86A62"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 xml:space="preserve">Si el tipo de entrada no es un texto ni tampoco una lista con tokens tageados, el Webservice nos </w:t>
            </w:r>
            <w:r w:rsidR="00485B58" w:rsidRPr="00224E6D">
              <w:rPr>
                <w:rFonts w:ascii="Bookman Old Style" w:eastAsia="Times New Roman" w:hAnsi="Bookman Old Style" w:cs="Times New Roman"/>
              </w:rPr>
              <w:t>devolverá</w:t>
            </w:r>
            <w:r w:rsidRPr="00224E6D">
              <w:rPr>
                <w:rFonts w:ascii="Bookman Old Style" w:eastAsia="Times New Roman" w:hAnsi="Bookman Old Style" w:cs="Times New Roman"/>
              </w:rPr>
              <w:t xml:space="preserve"> una lista </w:t>
            </w:r>
            <w:r w:rsidR="00485B58" w:rsidRPr="00224E6D">
              <w:rPr>
                <w:rFonts w:ascii="Bookman Old Style" w:eastAsia="Times New Roman" w:hAnsi="Bookman Old Style" w:cs="Times New Roman"/>
              </w:rPr>
              <w:t>vacía</w:t>
            </w:r>
            <w:r w:rsidRPr="00224E6D">
              <w:rPr>
                <w:rFonts w:ascii="Bookman Old Style" w:eastAsia="Times New Roman" w:hAnsi="Bookman Old Style" w:cs="Times New Roman"/>
              </w:rPr>
              <w:t>.</w:t>
            </w:r>
          </w:p>
          <w:p w14:paraId="71EBC854" w14:textId="77777777" w:rsidR="00B86A62" w:rsidRPr="00224E6D" w:rsidRDefault="001E75FF" w:rsidP="00B86A62">
            <w:pPr>
              <w:rPr>
                <w:rFonts w:ascii="Bookman Old Style" w:eastAsia="Times New Roman" w:hAnsi="Bookman Old Style" w:cs="Times New Roman"/>
                <w:b/>
              </w:rPr>
            </w:pPr>
            <w:r w:rsidRPr="00224E6D">
              <w:rPr>
                <w:rFonts w:ascii="Bookman Old Style" w:eastAsia="Times New Roman" w:hAnsi="Bookman Old Style" w:cs="Times New Roman"/>
                <w:b/>
              </w:rPr>
              <w:t xml:space="preserve">FA 2 </w:t>
            </w:r>
            <w:r w:rsidR="00B86A62" w:rsidRPr="00224E6D">
              <w:rPr>
                <w:rFonts w:ascii="Bookman Old Style" w:eastAsia="Times New Roman" w:hAnsi="Bookman Old Style" w:cs="Times New Roman"/>
                <w:b/>
              </w:rPr>
              <w:t>Idioma ingresado no soportado</w:t>
            </w:r>
          </w:p>
          <w:p w14:paraId="7D7121F1" w14:textId="47B8745E" w:rsidR="00B86A62" w:rsidRPr="00224E6D" w:rsidRDefault="00B86A62" w:rsidP="00B86A62">
            <w:pPr>
              <w:jc w:val="both"/>
              <w:rPr>
                <w:rFonts w:eastAsia="Times New Roman" w:cs="Times New Roman"/>
              </w:rPr>
            </w:pPr>
            <w:r w:rsidRPr="00224E6D">
              <w:rPr>
                <w:rFonts w:eastAsia="Times New Roman" w:cs="Times New Roman"/>
              </w:rPr>
              <w:t xml:space="preserve">Si el idioma del texto q se </w:t>
            </w:r>
            <w:r w:rsidR="00485B58" w:rsidRPr="00224E6D">
              <w:rPr>
                <w:rFonts w:eastAsia="Times New Roman" w:cs="Times New Roman"/>
              </w:rPr>
              <w:t>envía</w:t>
            </w:r>
            <w:r w:rsidRPr="00224E6D">
              <w:rPr>
                <w:rFonts w:eastAsia="Times New Roman" w:cs="Times New Roman"/>
              </w:rPr>
              <w:t xml:space="preserve"> no es </w:t>
            </w:r>
            <w:r w:rsidR="00485B58" w:rsidRPr="00224E6D">
              <w:rPr>
                <w:rFonts w:eastAsia="Times New Roman" w:cs="Times New Roman"/>
              </w:rPr>
              <w:t>español</w:t>
            </w:r>
            <w:r w:rsidRPr="00224E6D">
              <w:rPr>
                <w:rFonts w:eastAsia="Times New Roman" w:cs="Times New Roman"/>
              </w:rPr>
              <w:t xml:space="preserve"> ni ingles nos devuelve una lista </w:t>
            </w:r>
            <w:r w:rsidR="00485B58" w:rsidRPr="00224E6D">
              <w:rPr>
                <w:rFonts w:eastAsia="Times New Roman" w:cs="Times New Roman"/>
              </w:rPr>
              <w:t>vacía</w:t>
            </w:r>
            <w:r w:rsidRPr="00224E6D">
              <w:rPr>
                <w:rFonts w:eastAsia="Times New Roman" w:cs="Times New Roman"/>
              </w:rPr>
              <w:t>.</w:t>
            </w:r>
          </w:p>
          <w:p w14:paraId="2F7EE204" w14:textId="6998BDD5" w:rsidR="001E75FF" w:rsidRPr="00224E6D" w:rsidRDefault="001E75FF" w:rsidP="00AB0C6A">
            <w:pPr>
              <w:jc w:val="both"/>
              <w:rPr>
                <w:rFonts w:ascii="Bookman Old Style" w:eastAsia="Times New Roman" w:hAnsi="Bookman Old Style" w:cs="Times New Roman"/>
                <w:b/>
              </w:rPr>
            </w:pPr>
            <w:r w:rsidRPr="00224E6D">
              <w:rPr>
                <w:rFonts w:ascii="Bookman Old Style" w:eastAsia="Times New Roman" w:hAnsi="Bookman Old Style" w:cs="Times New Roman"/>
                <w:b/>
              </w:rPr>
              <w:t xml:space="preserve">FA 3 </w:t>
            </w:r>
            <w:r w:rsidR="00B86A62" w:rsidRPr="00224E6D">
              <w:rPr>
                <w:rFonts w:ascii="Bookman Old Style" w:eastAsia="Times New Roman" w:hAnsi="Bookman Old Style" w:cs="Times New Roman"/>
                <w:b/>
              </w:rPr>
              <w:t>Enviar texto a tokenizar</w:t>
            </w:r>
          </w:p>
          <w:p w14:paraId="31B1899F" w14:textId="0BC04ADD" w:rsidR="001E75FF" w:rsidRPr="00224E6D" w:rsidRDefault="00B86A62" w:rsidP="00B86A62">
            <w:pPr>
              <w:jc w:val="both"/>
              <w:rPr>
                <w:rFonts w:ascii="Bookman Old Style" w:eastAsia="Times New Roman" w:hAnsi="Bookman Old Style" w:cs="Times New Roman"/>
              </w:rPr>
            </w:pPr>
            <w:r w:rsidRPr="00224E6D">
              <w:rPr>
                <w:rFonts w:ascii="Bookman Old Style" w:eastAsia="Times New Roman" w:hAnsi="Bookman Old Style" w:cs="Times New Roman"/>
              </w:rPr>
              <w:t xml:space="preserve">Se </w:t>
            </w:r>
            <w:r w:rsidR="00485B58" w:rsidRPr="00224E6D">
              <w:rPr>
                <w:rFonts w:ascii="Bookman Old Style" w:eastAsia="Times New Roman" w:hAnsi="Bookman Old Style" w:cs="Times New Roman"/>
              </w:rPr>
              <w:t>envía</w:t>
            </w:r>
            <w:r w:rsidRPr="00224E6D">
              <w:rPr>
                <w:rFonts w:ascii="Bookman Old Style" w:eastAsia="Times New Roman" w:hAnsi="Bookman Old Style" w:cs="Times New Roman"/>
              </w:rPr>
              <w:t xml:space="preserve"> el texto al webservice Tokenizar y nos </w:t>
            </w:r>
            <w:r w:rsidR="00485B58" w:rsidRPr="00224E6D">
              <w:rPr>
                <w:rFonts w:ascii="Bookman Old Style" w:eastAsia="Times New Roman" w:hAnsi="Bookman Old Style" w:cs="Times New Roman"/>
              </w:rPr>
              <w:t>devuelve</w:t>
            </w:r>
            <w:r w:rsidRPr="00224E6D">
              <w:rPr>
                <w:rFonts w:ascii="Bookman Old Style" w:eastAsia="Times New Roman" w:hAnsi="Bookman Old Style" w:cs="Times New Roman"/>
              </w:rPr>
              <w:t xml:space="preserve"> una lista con los tokens tageados.</w:t>
            </w:r>
          </w:p>
        </w:tc>
      </w:tr>
      <w:tr w:rsidR="001E75FF" w:rsidRPr="00224E6D" w14:paraId="3438B3DA" w14:textId="77777777" w:rsidTr="00AB0C6A">
        <w:tc>
          <w:tcPr>
            <w:tcW w:w="2265" w:type="dxa"/>
          </w:tcPr>
          <w:p w14:paraId="3607971E"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Excepciones:</w:t>
            </w:r>
          </w:p>
        </w:tc>
        <w:tc>
          <w:tcPr>
            <w:tcW w:w="7458" w:type="dxa"/>
            <w:gridSpan w:val="2"/>
          </w:tcPr>
          <w:p w14:paraId="5C3D3C21" w14:textId="77777777" w:rsidR="001E75FF" w:rsidRPr="00224E6D" w:rsidRDefault="001E75FF" w:rsidP="00AB0C6A">
            <w:pPr>
              <w:rPr>
                <w:rFonts w:ascii="Bookman Old Style" w:eastAsia="Times New Roman" w:hAnsi="Bookman Old Style" w:cs="Times New Roman"/>
              </w:rPr>
            </w:pPr>
          </w:p>
        </w:tc>
      </w:tr>
      <w:tr w:rsidR="001E75FF" w:rsidRPr="00224E6D" w14:paraId="771EFEA6" w14:textId="77777777" w:rsidTr="00AB0C6A">
        <w:tc>
          <w:tcPr>
            <w:tcW w:w="2265" w:type="dxa"/>
          </w:tcPr>
          <w:p w14:paraId="7E588151"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Prioridad:</w:t>
            </w:r>
          </w:p>
        </w:tc>
        <w:tc>
          <w:tcPr>
            <w:tcW w:w="7458" w:type="dxa"/>
            <w:gridSpan w:val="2"/>
          </w:tcPr>
          <w:p w14:paraId="2465F970"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Alta</w:t>
            </w:r>
          </w:p>
        </w:tc>
      </w:tr>
      <w:tr w:rsidR="001E75FF" w:rsidRPr="00224E6D" w14:paraId="657CE5BC" w14:textId="77777777" w:rsidTr="00AB0C6A">
        <w:tc>
          <w:tcPr>
            <w:tcW w:w="2265" w:type="dxa"/>
          </w:tcPr>
          <w:p w14:paraId="7B1C12A6"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Referencias Cruzadas:</w:t>
            </w:r>
          </w:p>
        </w:tc>
        <w:tc>
          <w:tcPr>
            <w:tcW w:w="7458" w:type="dxa"/>
            <w:gridSpan w:val="2"/>
          </w:tcPr>
          <w:p w14:paraId="7F045D51" w14:textId="77777777" w:rsidR="001E75FF" w:rsidRPr="00224E6D" w:rsidRDefault="001E75FF" w:rsidP="00AB0C6A">
            <w:pPr>
              <w:ind w:left="702" w:hanging="702"/>
              <w:jc w:val="both"/>
              <w:rPr>
                <w:rFonts w:ascii="Bookman Old Style" w:eastAsia="Times New Roman" w:hAnsi="Bookman Old Style" w:cs="Times New Roman"/>
                <w:b/>
              </w:rPr>
            </w:pPr>
          </w:p>
        </w:tc>
      </w:tr>
      <w:tr w:rsidR="001E75FF" w:rsidRPr="00224E6D" w14:paraId="3E0839FB" w14:textId="77777777" w:rsidTr="00AB0C6A">
        <w:tc>
          <w:tcPr>
            <w:tcW w:w="2265" w:type="dxa"/>
          </w:tcPr>
          <w:p w14:paraId="03863A23"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Requerimientos Especiales:</w:t>
            </w:r>
          </w:p>
        </w:tc>
        <w:tc>
          <w:tcPr>
            <w:tcW w:w="7458" w:type="dxa"/>
            <w:gridSpan w:val="2"/>
          </w:tcPr>
          <w:p w14:paraId="4F710637" w14:textId="77777777" w:rsidR="001E75FF" w:rsidRPr="00224E6D" w:rsidRDefault="001E75FF" w:rsidP="00AB0C6A">
            <w:pPr>
              <w:rPr>
                <w:rFonts w:ascii="Bookman Old Style" w:eastAsia="Times New Roman" w:hAnsi="Bookman Old Style" w:cs="Times New Roman"/>
              </w:rPr>
            </w:pPr>
          </w:p>
        </w:tc>
      </w:tr>
      <w:tr w:rsidR="001E75FF" w:rsidRPr="00224E6D" w14:paraId="5DDF28AA" w14:textId="77777777" w:rsidTr="00AB0C6A">
        <w:tc>
          <w:tcPr>
            <w:tcW w:w="2265" w:type="dxa"/>
          </w:tcPr>
          <w:p w14:paraId="5CA52F65"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Asunciones y Dependencias:</w:t>
            </w:r>
          </w:p>
        </w:tc>
        <w:tc>
          <w:tcPr>
            <w:tcW w:w="7458" w:type="dxa"/>
            <w:gridSpan w:val="2"/>
          </w:tcPr>
          <w:p w14:paraId="48180E08" w14:textId="77777777" w:rsidR="001E75FF" w:rsidRPr="00224E6D" w:rsidRDefault="001E75FF" w:rsidP="00AB0C6A">
            <w:pPr>
              <w:rPr>
                <w:rFonts w:ascii="Bookman Old Style" w:eastAsia="Times New Roman" w:hAnsi="Bookman Old Style" w:cs="Times New Roman"/>
              </w:rPr>
            </w:pPr>
          </w:p>
        </w:tc>
      </w:tr>
      <w:tr w:rsidR="001E75FF" w:rsidRPr="00224E6D" w14:paraId="1AA7E15A" w14:textId="77777777" w:rsidTr="00AB0C6A">
        <w:tc>
          <w:tcPr>
            <w:tcW w:w="2265" w:type="dxa"/>
          </w:tcPr>
          <w:p w14:paraId="5527E0D7"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Notas adicionales:</w:t>
            </w:r>
          </w:p>
        </w:tc>
        <w:tc>
          <w:tcPr>
            <w:tcW w:w="7458" w:type="dxa"/>
            <w:gridSpan w:val="2"/>
          </w:tcPr>
          <w:p w14:paraId="75E98533" w14:textId="77777777" w:rsidR="001E75FF" w:rsidRPr="00224E6D" w:rsidRDefault="001E75FF" w:rsidP="00AB0C6A">
            <w:pPr>
              <w:rPr>
                <w:rFonts w:ascii="Bookman Old Style" w:eastAsia="Times New Roman" w:hAnsi="Bookman Old Style" w:cs="Times New Roman"/>
              </w:rPr>
            </w:pPr>
          </w:p>
        </w:tc>
      </w:tr>
    </w:tbl>
    <w:p w14:paraId="357CFBDC" w14:textId="77777777" w:rsidR="001E75FF" w:rsidRPr="00224E6D" w:rsidRDefault="001E75FF" w:rsidP="001E75FF">
      <w:pPr>
        <w:rPr>
          <w:rFonts w:ascii="Bookman Old Style" w:eastAsia="Times New Roman" w:hAnsi="Bookman Old Style" w:cs="Arial"/>
          <w:b/>
          <w:bCs/>
          <w:kern w:val="32"/>
          <w:sz w:val="32"/>
          <w:szCs w:val="32"/>
        </w:rPr>
      </w:pPr>
    </w:p>
    <w:p w14:paraId="16D6E950" w14:textId="77777777" w:rsidR="001E75FF" w:rsidRPr="00224E6D" w:rsidRDefault="001E75FF" w:rsidP="001E75FF">
      <w:pPr>
        <w:rPr>
          <w:rFonts w:ascii="Bookman Old Style" w:eastAsia="Times New Roman" w:hAnsi="Bookman Old Style" w:cs="Arial"/>
          <w:b/>
          <w:bCs/>
          <w:kern w:val="32"/>
          <w:sz w:val="32"/>
          <w:szCs w:val="32"/>
        </w:rPr>
      </w:pPr>
      <w:r w:rsidRPr="00224E6D">
        <w:rPr>
          <w:rFonts w:ascii="Bookman Old Style" w:eastAsia="Times New Roman" w:hAnsi="Bookman Old Style" w:cs="Arial"/>
          <w:b/>
          <w:bCs/>
          <w:kern w:val="32"/>
          <w:sz w:val="32"/>
          <w:szCs w:val="32"/>
        </w:rPr>
        <w:t>Glosario</w:t>
      </w:r>
    </w:p>
    <w:tbl>
      <w:tblPr>
        <w:tblW w:w="0" w:type="auto"/>
        <w:tblInd w:w="1012" w:type="dxa"/>
        <w:tblLook w:val="01E0" w:firstRow="1" w:lastRow="1" w:firstColumn="1" w:lastColumn="1" w:noHBand="0" w:noVBand="0"/>
      </w:tblPr>
      <w:tblGrid>
        <w:gridCol w:w="1550"/>
        <w:gridCol w:w="6442"/>
      </w:tblGrid>
      <w:tr w:rsidR="001E75FF" w:rsidRPr="00224E6D" w14:paraId="7D6387F0" w14:textId="77777777" w:rsidTr="00AB0C6A">
        <w:tc>
          <w:tcPr>
            <w:tcW w:w="1550" w:type="dxa"/>
          </w:tcPr>
          <w:p w14:paraId="4DC152FD" w14:textId="77777777" w:rsidR="001E75FF" w:rsidRPr="00224E6D" w:rsidRDefault="001E75FF" w:rsidP="00AB0C6A">
            <w:pPr>
              <w:jc w:val="both"/>
              <w:rPr>
                <w:rFonts w:ascii="Bookman Old Style" w:eastAsia="Times New Roman" w:hAnsi="Bookman Old Style" w:cs="Times New Roman"/>
                <w:sz w:val="20"/>
                <w:szCs w:val="20"/>
              </w:rPr>
            </w:pPr>
            <w:r w:rsidRPr="00224E6D">
              <w:rPr>
                <w:rFonts w:ascii="Bookman Old Style" w:eastAsia="Times New Roman" w:hAnsi="Bookman Old Style" w:cs="Times New Roman"/>
                <w:sz w:val="20"/>
                <w:szCs w:val="20"/>
              </w:rPr>
              <w:t>Actor</w:t>
            </w:r>
          </w:p>
        </w:tc>
        <w:tc>
          <w:tcPr>
            <w:tcW w:w="6442" w:type="dxa"/>
          </w:tcPr>
          <w:p w14:paraId="0C99A535" w14:textId="77777777" w:rsidR="001E75FF" w:rsidRPr="00224E6D" w:rsidRDefault="001E75FF" w:rsidP="00AB0C6A">
            <w:pPr>
              <w:jc w:val="both"/>
              <w:rPr>
                <w:rFonts w:ascii="Bookman Old Style" w:eastAsia="Times New Roman" w:hAnsi="Bookman Old Style" w:cs="Times New Roman"/>
                <w:sz w:val="20"/>
                <w:szCs w:val="20"/>
              </w:rPr>
            </w:pPr>
            <w:r w:rsidRPr="00224E6D">
              <w:rPr>
                <w:rFonts w:ascii="Bookman Old Style" w:eastAsia="Times New Roman" w:hAnsi="Bookman Old Style" w:cs="Times New Roman"/>
                <w:sz w:val="20"/>
                <w:szCs w:val="20"/>
              </w:rPr>
              <w:t>Usuario</w:t>
            </w:r>
          </w:p>
        </w:tc>
      </w:tr>
      <w:tr w:rsidR="001E75FF" w:rsidRPr="00224E6D" w14:paraId="64665AC2" w14:textId="77777777" w:rsidTr="00AB0C6A">
        <w:tc>
          <w:tcPr>
            <w:tcW w:w="1550" w:type="dxa"/>
          </w:tcPr>
          <w:p w14:paraId="6E631066" w14:textId="77777777" w:rsidR="001E75FF" w:rsidRPr="00224E6D" w:rsidRDefault="001E75FF" w:rsidP="00AB0C6A">
            <w:pPr>
              <w:jc w:val="both"/>
              <w:rPr>
                <w:rFonts w:ascii="Bookman Old Style" w:eastAsia="Times New Roman" w:hAnsi="Bookman Old Style" w:cs="Times New Roman"/>
                <w:sz w:val="20"/>
                <w:szCs w:val="20"/>
              </w:rPr>
            </w:pPr>
            <w:r w:rsidRPr="00224E6D">
              <w:rPr>
                <w:rFonts w:ascii="Bookman Old Style" w:eastAsia="Times New Roman" w:hAnsi="Bookman Old Style" w:cs="Times New Roman"/>
                <w:sz w:val="20"/>
                <w:szCs w:val="20"/>
              </w:rPr>
              <w:t>WebService</w:t>
            </w:r>
          </w:p>
        </w:tc>
        <w:tc>
          <w:tcPr>
            <w:tcW w:w="6442" w:type="dxa"/>
          </w:tcPr>
          <w:p w14:paraId="69790FF7" w14:textId="77777777" w:rsidR="001E75FF" w:rsidRPr="00224E6D" w:rsidRDefault="001E75FF" w:rsidP="00AB0C6A">
            <w:pPr>
              <w:jc w:val="both"/>
              <w:rPr>
                <w:rFonts w:ascii="Bookman Old Style" w:eastAsia="Times New Roman" w:hAnsi="Bookman Old Style" w:cs="Times New Roman"/>
                <w:sz w:val="20"/>
                <w:szCs w:val="20"/>
              </w:rPr>
            </w:pPr>
            <w:r w:rsidRPr="00224E6D">
              <w:rPr>
                <w:rFonts w:ascii="Bookman Old Style" w:eastAsia="Times New Roman" w:hAnsi="Bookman Old Style" w:cs="Times New Roman"/>
                <w:sz w:val="20"/>
                <w:szCs w:val="20"/>
              </w:rPr>
              <w:t>Servicio web</w:t>
            </w:r>
          </w:p>
        </w:tc>
      </w:tr>
      <w:tr w:rsidR="001E75FF" w:rsidRPr="00224E6D" w14:paraId="3BFF7A07" w14:textId="77777777" w:rsidTr="00AB0C6A">
        <w:tc>
          <w:tcPr>
            <w:tcW w:w="1550" w:type="dxa"/>
          </w:tcPr>
          <w:p w14:paraId="45B4B11F" w14:textId="77777777" w:rsidR="001E75FF" w:rsidRPr="00224E6D" w:rsidRDefault="001E75FF" w:rsidP="00AB0C6A">
            <w:pPr>
              <w:jc w:val="both"/>
              <w:rPr>
                <w:rFonts w:ascii="Bookman Old Style" w:eastAsia="Times New Roman" w:hAnsi="Bookman Old Style" w:cs="Times New Roman"/>
                <w:sz w:val="20"/>
                <w:szCs w:val="20"/>
              </w:rPr>
            </w:pPr>
            <w:r w:rsidRPr="00224E6D">
              <w:rPr>
                <w:rFonts w:ascii="Bookman Old Style" w:eastAsia="Times New Roman" w:hAnsi="Bookman Old Style" w:cs="Times New Roman"/>
                <w:sz w:val="20"/>
                <w:szCs w:val="20"/>
              </w:rPr>
              <w:t>OCW</w:t>
            </w:r>
          </w:p>
        </w:tc>
        <w:tc>
          <w:tcPr>
            <w:tcW w:w="6442" w:type="dxa"/>
          </w:tcPr>
          <w:p w14:paraId="3FFBDAA3" w14:textId="77777777" w:rsidR="001E75FF" w:rsidRPr="00224E6D" w:rsidRDefault="001E75FF" w:rsidP="00AB0C6A">
            <w:pPr>
              <w:jc w:val="both"/>
              <w:rPr>
                <w:rFonts w:ascii="Bookman Old Style" w:eastAsia="Times New Roman" w:hAnsi="Bookman Old Style" w:cs="Times New Roman"/>
                <w:sz w:val="20"/>
                <w:szCs w:val="20"/>
              </w:rPr>
            </w:pPr>
            <w:r w:rsidRPr="00224E6D">
              <w:rPr>
                <w:rFonts w:ascii="Bookman Old Style" w:eastAsia="Times New Roman" w:hAnsi="Bookman Old Style" w:cs="Times New Roman"/>
                <w:sz w:val="20"/>
                <w:szCs w:val="20"/>
              </w:rPr>
              <w:t>OpenCourseWare</w:t>
            </w:r>
          </w:p>
        </w:tc>
      </w:tr>
    </w:tbl>
    <w:p w14:paraId="52F93E13" w14:textId="77777777" w:rsidR="001E75FF" w:rsidRPr="00224E6D" w:rsidRDefault="001E75FF" w:rsidP="001E75FF">
      <w:pPr>
        <w:spacing w:before="120"/>
        <w:ind w:left="709" w:hanging="709"/>
        <w:jc w:val="both"/>
        <w:rPr>
          <w:szCs w:val="22"/>
        </w:rPr>
      </w:pPr>
    </w:p>
    <w:p w14:paraId="7470DBA8" w14:textId="7E7449AE" w:rsidR="001E75FF" w:rsidRPr="00224E6D" w:rsidRDefault="001E75FF">
      <w:pPr>
        <w:rPr>
          <w:szCs w:val="22"/>
        </w:rPr>
      </w:pPr>
    </w:p>
    <w:p w14:paraId="3485B4ED" w14:textId="77777777" w:rsidR="001E75FF" w:rsidRPr="00224E6D" w:rsidRDefault="001E75FF" w:rsidP="001E75FF">
      <w:pPr>
        <w:jc w:val="right"/>
        <w:rPr>
          <w:rFonts w:ascii="Bookman Old Style" w:eastAsia="Times New Roman" w:hAnsi="Bookman Old Style" w:cs="Times New Roman"/>
          <w:color w:val="999999"/>
          <w:sz w:val="20"/>
        </w:rPr>
      </w:pPr>
      <w:r w:rsidRPr="00224E6D">
        <w:rPr>
          <w:rFonts w:ascii="Bookman Old Style" w:eastAsia="Times New Roman" w:hAnsi="Bookman Old Style" w:cs="Times New Roman"/>
          <w:color w:val="999999"/>
          <w:sz w:val="20"/>
        </w:rPr>
        <w:t>UTPL-ECC</w:t>
      </w:r>
    </w:p>
    <w:p w14:paraId="087AB4C1" w14:textId="77777777" w:rsidR="001E75FF" w:rsidRPr="00224E6D" w:rsidRDefault="001E75FF" w:rsidP="001E75FF">
      <w:pPr>
        <w:jc w:val="right"/>
        <w:rPr>
          <w:rFonts w:ascii="Bookman Old Style" w:eastAsia="Times New Roman" w:hAnsi="Bookman Old Style" w:cs="Times New Roman"/>
          <w:sz w:val="20"/>
        </w:rPr>
      </w:pPr>
    </w:p>
    <w:p w14:paraId="6674FC9E" w14:textId="77777777" w:rsidR="001E75FF" w:rsidRPr="00224E6D" w:rsidRDefault="001E75FF" w:rsidP="001E75FF">
      <w:pPr>
        <w:jc w:val="right"/>
        <w:rPr>
          <w:rFonts w:ascii="Bookman Old Style" w:eastAsia="Times New Roman" w:hAnsi="Bookman Old Style" w:cs="Times New Roman"/>
          <w:sz w:val="20"/>
        </w:rPr>
      </w:pPr>
    </w:p>
    <w:p w14:paraId="310C358E" w14:textId="77777777" w:rsidR="001E75FF" w:rsidRPr="00224E6D" w:rsidRDefault="001E75FF" w:rsidP="001E75FF">
      <w:pPr>
        <w:jc w:val="right"/>
        <w:rPr>
          <w:rFonts w:ascii="Bookman Old Style" w:eastAsia="Times New Roman" w:hAnsi="Bookman Old Style" w:cs="Times New Roman"/>
          <w:sz w:val="20"/>
        </w:rPr>
      </w:pPr>
    </w:p>
    <w:p w14:paraId="3C6F619A" w14:textId="77777777" w:rsidR="001E75FF" w:rsidRPr="00224E6D" w:rsidRDefault="001E75FF" w:rsidP="001E75FF">
      <w:pPr>
        <w:jc w:val="right"/>
        <w:rPr>
          <w:rFonts w:ascii="Bookman Old Style" w:eastAsia="Times New Roman" w:hAnsi="Bookman Old Style" w:cs="Times New Roman"/>
          <w:sz w:val="20"/>
        </w:rPr>
      </w:pPr>
    </w:p>
    <w:p w14:paraId="180022B2" w14:textId="77777777" w:rsidR="001E75FF" w:rsidRPr="00224E6D" w:rsidRDefault="001E75FF" w:rsidP="001E75FF">
      <w:pPr>
        <w:jc w:val="right"/>
        <w:rPr>
          <w:rFonts w:ascii="Bookman Old Style" w:eastAsia="Times New Roman" w:hAnsi="Bookman Old Style" w:cs="Times New Roman"/>
          <w:sz w:val="20"/>
        </w:rPr>
      </w:pPr>
    </w:p>
    <w:p w14:paraId="583FC0A8" w14:textId="77777777" w:rsidR="001E75FF" w:rsidRPr="00224E6D" w:rsidRDefault="001E75FF" w:rsidP="001E75FF">
      <w:pPr>
        <w:jc w:val="right"/>
        <w:rPr>
          <w:rFonts w:ascii="Bookman Old Style" w:eastAsia="Times New Roman" w:hAnsi="Bookman Old Style" w:cs="Times New Roman"/>
          <w:sz w:val="20"/>
        </w:rPr>
      </w:pPr>
    </w:p>
    <w:p w14:paraId="20CEDD80" w14:textId="77777777" w:rsidR="001E75FF" w:rsidRPr="00224E6D" w:rsidRDefault="001E75FF" w:rsidP="001E75FF">
      <w:pPr>
        <w:jc w:val="right"/>
        <w:rPr>
          <w:rFonts w:ascii="Bookman Old Style" w:eastAsia="Times New Roman" w:hAnsi="Bookman Old Style" w:cs="Times New Roman"/>
          <w:sz w:val="20"/>
        </w:rPr>
      </w:pPr>
    </w:p>
    <w:p w14:paraId="3B1443A1" w14:textId="77777777" w:rsidR="001E75FF" w:rsidRPr="00224E6D" w:rsidRDefault="001E75FF" w:rsidP="001E75FF">
      <w:pPr>
        <w:jc w:val="right"/>
        <w:rPr>
          <w:rFonts w:ascii="Bookman Old Style" w:eastAsia="Times New Roman" w:hAnsi="Bookman Old Style" w:cs="Times New Roman"/>
          <w:sz w:val="20"/>
        </w:rPr>
      </w:pPr>
    </w:p>
    <w:p w14:paraId="13733FF2" w14:textId="77777777" w:rsidR="001E75FF" w:rsidRPr="00224E6D" w:rsidRDefault="001E75FF" w:rsidP="001E75FF">
      <w:pPr>
        <w:jc w:val="right"/>
        <w:rPr>
          <w:rFonts w:ascii="Bookman Old Style" w:eastAsia="Times New Roman" w:hAnsi="Bookman Old Style" w:cs="Times New Roman"/>
          <w:sz w:val="20"/>
        </w:rPr>
      </w:pPr>
    </w:p>
    <w:p w14:paraId="4768F331" w14:textId="77777777" w:rsidR="001E75FF" w:rsidRPr="00224E6D" w:rsidRDefault="001E75FF" w:rsidP="001E75FF">
      <w:pPr>
        <w:jc w:val="right"/>
        <w:rPr>
          <w:rFonts w:ascii="Bookman Old Style" w:eastAsia="Times New Roman" w:hAnsi="Bookman Old Style" w:cs="Times New Roman"/>
          <w:sz w:val="20"/>
        </w:rPr>
      </w:pPr>
    </w:p>
    <w:p w14:paraId="20467532" w14:textId="77777777" w:rsidR="001E75FF" w:rsidRPr="00224E6D" w:rsidRDefault="001E75FF" w:rsidP="001E75FF">
      <w:pPr>
        <w:jc w:val="right"/>
        <w:rPr>
          <w:rFonts w:ascii="Bookman Old Style" w:eastAsia="Times New Roman" w:hAnsi="Bookman Old Style" w:cs="Times New Roman"/>
          <w:sz w:val="20"/>
        </w:rPr>
      </w:pPr>
    </w:p>
    <w:p w14:paraId="4A0AC333" w14:textId="77777777" w:rsidR="001E75FF" w:rsidRPr="00224E6D" w:rsidRDefault="001E75FF" w:rsidP="001E75FF">
      <w:pPr>
        <w:jc w:val="right"/>
        <w:rPr>
          <w:rFonts w:ascii="Bookman Old Style" w:eastAsia="Times New Roman" w:hAnsi="Bookman Old Style" w:cs="Times New Roman"/>
          <w:sz w:val="20"/>
        </w:rPr>
      </w:pPr>
    </w:p>
    <w:p w14:paraId="19EF52AC" w14:textId="77777777" w:rsidR="001E75FF" w:rsidRPr="00224E6D" w:rsidRDefault="001E75FF" w:rsidP="001E75FF">
      <w:pPr>
        <w:jc w:val="right"/>
        <w:rPr>
          <w:rFonts w:ascii="Bookman Old Style" w:eastAsia="Times New Roman" w:hAnsi="Bookman Old Style" w:cs="Times New Roman"/>
          <w:sz w:val="20"/>
        </w:rPr>
      </w:pPr>
    </w:p>
    <w:p w14:paraId="0D434D7B" w14:textId="77777777" w:rsidR="001E75FF" w:rsidRPr="00224E6D" w:rsidRDefault="001E75FF" w:rsidP="001E75FF">
      <w:pPr>
        <w:jc w:val="right"/>
        <w:rPr>
          <w:rFonts w:ascii="Bookman Old Style" w:eastAsia="Times New Roman" w:hAnsi="Bookman Old Style" w:cs="Times New Roman"/>
          <w:sz w:val="20"/>
        </w:rPr>
      </w:pPr>
    </w:p>
    <w:p w14:paraId="6A00159D" w14:textId="77777777" w:rsidR="001E75FF" w:rsidRPr="00224E6D" w:rsidRDefault="001E75FF" w:rsidP="001E75FF">
      <w:pPr>
        <w:jc w:val="right"/>
        <w:rPr>
          <w:rFonts w:ascii="Bookman Old Style" w:eastAsia="Times New Roman" w:hAnsi="Bookman Old Style" w:cs="Times New Roman"/>
          <w:sz w:val="20"/>
        </w:rPr>
      </w:pPr>
    </w:p>
    <w:p w14:paraId="204A0F24" w14:textId="77777777" w:rsidR="001E75FF" w:rsidRPr="00224E6D" w:rsidRDefault="001E75FF" w:rsidP="001E75FF">
      <w:pPr>
        <w:jc w:val="right"/>
        <w:rPr>
          <w:rFonts w:ascii="Bookman Old Style" w:eastAsia="Times New Roman" w:hAnsi="Bookman Old Style" w:cs="Times New Roman"/>
          <w:sz w:val="20"/>
        </w:rPr>
      </w:pPr>
    </w:p>
    <w:p w14:paraId="54338928" w14:textId="77777777" w:rsidR="001E75FF" w:rsidRPr="00224E6D" w:rsidRDefault="001E75FF" w:rsidP="001E75FF">
      <w:pPr>
        <w:jc w:val="right"/>
        <w:rPr>
          <w:rFonts w:ascii="Bookman Old Style" w:eastAsia="Times New Roman" w:hAnsi="Bookman Old Style" w:cs="Times New Roman"/>
          <w:sz w:val="20"/>
        </w:rPr>
      </w:pPr>
    </w:p>
    <w:p w14:paraId="58219C65" w14:textId="77777777" w:rsidR="001E75FF" w:rsidRPr="00224E6D" w:rsidRDefault="001E75FF" w:rsidP="001E75FF">
      <w:pPr>
        <w:jc w:val="right"/>
        <w:rPr>
          <w:rFonts w:ascii="Bookman Old Style" w:eastAsia="Times New Roman" w:hAnsi="Bookman Old Style" w:cs="Times New Roman"/>
          <w:sz w:val="20"/>
        </w:rPr>
      </w:pPr>
    </w:p>
    <w:p w14:paraId="1C79B8DE" w14:textId="77777777" w:rsidR="001E75FF" w:rsidRPr="00224E6D" w:rsidRDefault="001E75FF" w:rsidP="001E75FF">
      <w:pPr>
        <w:jc w:val="right"/>
        <w:rPr>
          <w:rFonts w:ascii="Bookman Old Style" w:eastAsia="Times New Roman" w:hAnsi="Bookman Old Style" w:cs="Times New Roman"/>
          <w:sz w:val="20"/>
        </w:rPr>
      </w:pPr>
    </w:p>
    <w:p w14:paraId="04B5DEE4" w14:textId="77777777" w:rsidR="001E75FF" w:rsidRPr="00224E6D" w:rsidRDefault="001E75FF" w:rsidP="001E75FF">
      <w:pPr>
        <w:spacing w:before="100"/>
        <w:ind w:left="567" w:hanging="567"/>
        <w:jc w:val="right"/>
        <w:rPr>
          <w:rFonts w:ascii="Bookman Old Style" w:eastAsia="Times New Roman" w:hAnsi="Bookman Old Style" w:cs="Times New Roman"/>
          <w:b/>
          <w:bCs/>
          <w:sz w:val="32"/>
          <w:szCs w:val="32"/>
        </w:rPr>
      </w:pPr>
      <w:r w:rsidRPr="00224E6D">
        <w:rPr>
          <w:rFonts w:ascii="Bookman Old Style" w:eastAsia="Times New Roman" w:hAnsi="Bookman Old Style" w:cs="Times New Roman"/>
          <w:b/>
          <w:bCs/>
          <w:sz w:val="32"/>
          <w:szCs w:val="32"/>
        </w:rPr>
        <w:fldChar w:fldCharType="begin"/>
      </w:r>
      <w:r w:rsidRPr="00224E6D">
        <w:rPr>
          <w:rFonts w:ascii="Bookman Old Style" w:eastAsia="Times New Roman" w:hAnsi="Bookman Old Style" w:cs="Times New Roman"/>
          <w:b/>
          <w:bCs/>
          <w:sz w:val="32"/>
          <w:szCs w:val="32"/>
        </w:rPr>
        <w:instrText xml:space="preserve"> TITLE  "Especificación de Caso de Uso (ECS)"  \* MERGEFORMAT </w:instrText>
      </w:r>
      <w:r w:rsidRPr="00224E6D">
        <w:rPr>
          <w:rFonts w:ascii="Bookman Old Style" w:eastAsia="Times New Roman" w:hAnsi="Bookman Old Style" w:cs="Times New Roman"/>
          <w:b/>
          <w:bCs/>
          <w:sz w:val="32"/>
          <w:szCs w:val="32"/>
        </w:rPr>
        <w:fldChar w:fldCharType="separate"/>
      </w:r>
      <w:r w:rsidRPr="00224E6D">
        <w:rPr>
          <w:rFonts w:ascii="Bookman Old Style" w:eastAsia="Times New Roman" w:hAnsi="Bookman Old Style" w:cs="Times New Roman"/>
          <w:b/>
          <w:bCs/>
          <w:sz w:val="32"/>
          <w:szCs w:val="32"/>
        </w:rPr>
        <w:t>Especificación de Caso de Uso (ECS)</w:t>
      </w:r>
      <w:r w:rsidRPr="00224E6D">
        <w:rPr>
          <w:rFonts w:ascii="Bookman Old Style" w:eastAsia="Times New Roman" w:hAnsi="Bookman Old Style" w:cs="Times New Roman"/>
          <w:b/>
          <w:bCs/>
          <w:sz w:val="32"/>
          <w:szCs w:val="32"/>
        </w:rPr>
        <w:fldChar w:fldCharType="end"/>
      </w:r>
    </w:p>
    <w:p w14:paraId="503473D2" w14:textId="04E3B37F" w:rsidR="001E75FF" w:rsidRPr="00224E6D" w:rsidRDefault="00FC044E" w:rsidP="001E75FF">
      <w:pPr>
        <w:spacing w:before="100"/>
        <w:jc w:val="right"/>
        <w:rPr>
          <w:rFonts w:ascii="Bookman Old Style" w:eastAsia="Times New Roman" w:hAnsi="Bookman Old Style" w:cs="Times New Roman"/>
          <w:b/>
          <w:bCs/>
          <w:sz w:val="32"/>
          <w:szCs w:val="32"/>
        </w:rPr>
      </w:pPr>
      <w:r w:rsidRPr="00224E6D">
        <w:rPr>
          <w:rFonts w:ascii="Bookman Old Style" w:eastAsia="Times New Roman" w:hAnsi="Bookman Old Style" w:cs="Times New Roman"/>
          <w:b/>
          <w:bCs/>
          <w:sz w:val="32"/>
          <w:szCs w:val="32"/>
        </w:rPr>
        <w:t>Desambiguar y Enlazar</w:t>
      </w:r>
    </w:p>
    <w:p w14:paraId="074C1277" w14:textId="77777777" w:rsidR="001E75FF" w:rsidRPr="00224E6D" w:rsidRDefault="001E75FF" w:rsidP="001E75FF">
      <w:pPr>
        <w:spacing w:before="100"/>
        <w:jc w:val="right"/>
        <w:rPr>
          <w:rFonts w:ascii="Bookman Old Style" w:eastAsia="Times New Roman" w:hAnsi="Bookman Old Style" w:cs="Times New Roman"/>
          <w:sz w:val="32"/>
        </w:rPr>
      </w:pPr>
    </w:p>
    <w:p w14:paraId="0C6D042C" w14:textId="77777777" w:rsidR="001E75FF" w:rsidRPr="00224E6D" w:rsidRDefault="001E75FF" w:rsidP="001E75FF">
      <w:pPr>
        <w:jc w:val="right"/>
        <w:rPr>
          <w:rFonts w:ascii="Bookman Old Style" w:eastAsia="Times New Roman" w:hAnsi="Bookman Old Style" w:cs="Times New Roman"/>
          <w:sz w:val="20"/>
        </w:rPr>
      </w:pPr>
    </w:p>
    <w:p w14:paraId="4D45D484" w14:textId="77777777" w:rsidR="001E75FF" w:rsidRPr="00224E6D" w:rsidRDefault="001E75FF" w:rsidP="001E75FF">
      <w:pPr>
        <w:jc w:val="right"/>
        <w:rPr>
          <w:rFonts w:ascii="Bookman Old Style" w:eastAsia="Times New Roman" w:hAnsi="Bookman Old Style" w:cs="Times New Roman"/>
          <w:sz w:val="20"/>
        </w:rPr>
      </w:pPr>
    </w:p>
    <w:p w14:paraId="0AF69F34" w14:textId="77777777" w:rsidR="001E75FF" w:rsidRPr="00224E6D" w:rsidRDefault="001E75FF" w:rsidP="001E75FF">
      <w:pPr>
        <w:jc w:val="right"/>
        <w:rPr>
          <w:rFonts w:ascii="Bookman Old Style" w:eastAsia="Times New Roman" w:hAnsi="Bookman Old Style" w:cs="Times New Roman"/>
          <w:sz w:val="20"/>
        </w:rPr>
      </w:pPr>
    </w:p>
    <w:p w14:paraId="324639CD" w14:textId="77777777" w:rsidR="001E75FF" w:rsidRPr="00224E6D" w:rsidRDefault="001E75FF" w:rsidP="001E75FF">
      <w:pPr>
        <w:jc w:val="right"/>
        <w:rPr>
          <w:rFonts w:ascii="Bookman Old Style" w:eastAsia="Times New Roman" w:hAnsi="Bookman Old Style" w:cs="Times New Roman"/>
          <w:sz w:val="20"/>
        </w:rPr>
      </w:pPr>
      <w:r w:rsidRPr="00224E6D">
        <w:rPr>
          <w:rFonts w:ascii="Bookman Old Style" w:eastAsia="Times New Roman" w:hAnsi="Bookman Old Style" w:cs="Times New Roman"/>
          <w:sz w:val="20"/>
        </w:rPr>
        <w:t xml:space="preserve">Versión [1.0.0] </w:t>
      </w:r>
    </w:p>
    <w:p w14:paraId="4B2431E2" w14:textId="77777777" w:rsidR="001E75FF" w:rsidRPr="00224E6D" w:rsidRDefault="001E75FF" w:rsidP="001E75FF">
      <w:pPr>
        <w:jc w:val="right"/>
        <w:rPr>
          <w:rFonts w:ascii="Bookman Old Style" w:eastAsia="Times New Roman" w:hAnsi="Bookman Old Style" w:cs="Times New Roman"/>
          <w:sz w:val="20"/>
        </w:rPr>
      </w:pPr>
    </w:p>
    <w:p w14:paraId="469A7EB9" w14:textId="77777777" w:rsidR="001E75FF" w:rsidRPr="00224E6D" w:rsidRDefault="001E75FF" w:rsidP="001E75FF">
      <w:pPr>
        <w:jc w:val="right"/>
        <w:rPr>
          <w:rFonts w:ascii="Bookman Old Style" w:eastAsia="Times New Roman" w:hAnsi="Bookman Old Style" w:cs="Times New Roman"/>
          <w:sz w:val="20"/>
        </w:rPr>
      </w:pPr>
    </w:p>
    <w:p w14:paraId="2FFC4DF5" w14:textId="77777777" w:rsidR="001E75FF" w:rsidRPr="00224E6D" w:rsidRDefault="001E75FF" w:rsidP="001E75FF">
      <w:pPr>
        <w:jc w:val="right"/>
        <w:rPr>
          <w:rFonts w:ascii="Bookman Old Style" w:eastAsia="Times New Roman" w:hAnsi="Bookman Old Style" w:cs="Times New Roman"/>
          <w:sz w:val="20"/>
        </w:rPr>
      </w:pPr>
    </w:p>
    <w:p w14:paraId="7D47862B" w14:textId="77777777" w:rsidR="001E75FF" w:rsidRPr="00224E6D" w:rsidRDefault="001E75FF" w:rsidP="001E75FF">
      <w:pPr>
        <w:jc w:val="center"/>
        <w:rPr>
          <w:rFonts w:ascii="Bookman Old Style" w:eastAsia="Times New Roman" w:hAnsi="Bookman Old Style" w:cs="Times New Roman"/>
          <w:sz w:val="20"/>
        </w:rPr>
        <w:sectPr w:rsidR="001E75FF" w:rsidRPr="00224E6D" w:rsidSect="00A63FBA">
          <w:pgSz w:w="11907" w:h="16840" w:code="9"/>
          <w:pgMar w:top="2523" w:right="1418" w:bottom="1985" w:left="1701" w:header="1843" w:footer="1038" w:gutter="0"/>
          <w:cols w:space="720"/>
          <w:docGrid w:linePitch="360"/>
        </w:sectPr>
      </w:pPr>
    </w:p>
    <w:p w14:paraId="3BF31B7A" w14:textId="77777777" w:rsidR="001E75FF" w:rsidRPr="00224E6D" w:rsidRDefault="001E75FF" w:rsidP="001E75FF">
      <w:pPr>
        <w:spacing w:before="400" w:after="100"/>
        <w:jc w:val="both"/>
        <w:rPr>
          <w:rFonts w:ascii="Bookman Old Style" w:eastAsia="Times New Roman" w:hAnsi="Bookman Old Style" w:cs="Arial"/>
          <w:b/>
          <w:bCs/>
          <w:kern w:val="28"/>
          <w:sz w:val="28"/>
          <w:szCs w:val="32"/>
        </w:rPr>
      </w:pPr>
      <w:r w:rsidRPr="00224E6D">
        <w:rPr>
          <w:rFonts w:ascii="Bookman Old Style" w:eastAsia="Times New Roman" w:hAnsi="Bookman Old Style" w:cs="Arial"/>
          <w:b/>
          <w:bCs/>
          <w:kern w:val="28"/>
          <w:sz w:val="28"/>
          <w:szCs w:val="32"/>
        </w:rPr>
        <w:t>Información del Documento</w:t>
      </w:r>
    </w:p>
    <w:tbl>
      <w:tblPr>
        <w:tblW w:w="0" w:type="auto"/>
        <w:tblLook w:val="0000" w:firstRow="0" w:lastRow="0" w:firstColumn="0" w:lastColumn="0" w:noHBand="0" w:noVBand="0"/>
      </w:tblPr>
      <w:tblGrid>
        <w:gridCol w:w="1455"/>
        <w:gridCol w:w="7259"/>
      </w:tblGrid>
      <w:tr w:rsidR="001E75FF" w:rsidRPr="00224E6D" w14:paraId="40AEF0DA" w14:textId="77777777" w:rsidTr="00AB0C6A">
        <w:tc>
          <w:tcPr>
            <w:tcW w:w="1238" w:type="dxa"/>
            <w:tcBorders>
              <w:top w:val="single" w:sz="12" w:space="0" w:color="808080"/>
            </w:tcBorders>
          </w:tcPr>
          <w:p w14:paraId="7871FAE6"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Título:</w:t>
            </w:r>
          </w:p>
        </w:tc>
        <w:tc>
          <w:tcPr>
            <w:tcW w:w="7766" w:type="dxa"/>
            <w:tcBorders>
              <w:top w:val="single" w:sz="12" w:space="0" w:color="808080"/>
            </w:tcBorders>
          </w:tcPr>
          <w:p w14:paraId="47B332C1"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Especificación de Caso de Uso (ECS)</w:t>
            </w:r>
          </w:p>
        </w:tc>
      </w:tr>
      <w:tr w:rsidR="001E75FF" w:rsidRPr="00224E6D" w14:paraId="22BE4DCD" w14:textId="77777777" w:rsidTr="00AB0C6A">
        <w:tc>
          <w:tcPr>
            <w:tcW w:w="1238" w:type="dxa"/>
          </w:tcPr>
          <w:p w14:paraId="125AB3C3"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Subtítulo:</w:t>
            </w:r>
          </w:p>
        </w:tc>
        <w:tc>
          <w:tcPr>
            <w:tcW w:w="7766" w:type="dxa"/>
          </w:tcPr>
          <w:p w14:paraId="3CAF0E24" w14:textId="2C167ECB" w:rsidR="001E75FF" w:rsidRPr="00224E6D" w:rsidRDefault="00FC044E"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Desambiguar y Enlazar</w:t>
            </w:r>
          </w:p>
        </w:tc>
      </w:tr>
      <w:tr w:rsidR="001E75FF" w:rsidRPr="00224E6D" w14:paraId="7E9BB913" w14:textId="77777777" w:rsidTr="00AB0C6A">
        <w:tc>
          <w:tcPr>
            <w:tcW w:w="1238" w:type="dxa"/>
          </w:tcPr>
          <w:p w14:paraId="79BB7953"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Versión:</w:t>
            </w:r>
          </w:p>
        </w:tc>
        <w:tc>
          <w:tcPr>
            <w:tcW w:w="7766" w:type="dxa"/>
          </w:tcPr>
          <w:p w14:paraId="282A6CC6"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sz w:val="20"/>
              </w:rPr>
              <w:t>[1.0.0]</w:t>
            </w:r>
          </w:p>
        </w:tc>
      </w:tr>
      <w:tr w:rsidR="001E75FF" w:rsidRPr="00224E6D" w14:paraId="716A54AA" w14:textId="77777777" w:rsidTr="00AB0C6A">
        <w:tc>
          <w:tcPr>
            <w:tcW w:w="1238" w:type="dxa"/>
          </w:tcPr>
          <w:p w14:paraId="3718033E"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Archivo:</w:t>
            </w:r>
          </w:p>
        </w:tc>
        <w:tc>
          <w:tcPr>
            <w:tcW w:w="7766" w:type="dxa"/>
          </w:tcPr>
          <w:p w14:paraId="2F412662"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01 - Tokenizar</w:t>
            </w:r>
          </w:p>
        </w:tc>
      </w:tr>
      <w:tr w:rsidR="001E75FF" w:rsidRPr="00224E6D" w14:paraId="05AF812E" w14:textId="77777777" w:rsidTr="00AB0C6A">
        <w:tc>
          <w:tcPr>
            <w:tcW w:w="1238" w:type="dxa"/>
          </w:tcPr>
          <w:p w14:paraId="173F0083"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Autor:</w:t>
            </w:r>
          </w:p>
        </w:tc>
        <w:tc>
          <w:tcPr>
            <w:tcW w:w="7766" w:type="dxa"/>
          </w:tcPr>
          <w:p w14:paraId="670353B7"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Jhonny Alonso Zaruma</w:t>
            </w:r>
          </w:p>
        </w:tc>
      </w:tr>
      <w:tr w:rsidR="001E75FF" w:rsidRPr="00224E6D" w14:paraId="5C9773EF" w14:textId="77777777" w:rsidTr="00AB0C6A">
        <w:tc>
          <w:tcPr>
            <w:tcW w:w="1238" w:type="dxa"/>
            <w:tcBorders>
              <w:bottom w:val="single" w:sz="12" w:space="0" w:color="808080"/>
            </w:tcBorders>
          </w:tcPr>
          <w:p w14:paraId="38FB7231"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Estado:</w:t>
            </w:r>
          </w:p>
        </w:tc>
        <w:tc>
          <w:tcPr>
            <w:tcW w:w="7766" w:type="dxa"/>
            <w:tcBorders>
              <w:bottom w:val="single" w:sz="12" w:space="0" w:color="808080"/>
            </w:tcBorders>
          </w:tcPr>
          <w:p w14:paraId="21588949"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Borrador</w:t>
            </w:r>
          </w:p>
        </w:tc>
      </w:tr>
    </w:tbl>
    <w:p w14:paraId="39477D6D" w14:textId="77777777" w:rsidR="001E75FF" w:rsidRPr="00224E6D" w:rsidRDefault="001E75FF" w:rsidP="001E75FF">
      <w:pPr>
        <w:spacing w:before="400" w:after="100"/>
        <w:jc w:val="both"/>
        <w:rPr>
          <w:rFonts w:ascii="Bookman Old Style" w:eastAsia="Times New Roman" w:hAnsi="Bookman Old Style" w:cs="Arial"/>
          <w:b/>
          <w:bCs/>
          <w:kern w:val="28"/>
          <w:sz w:val="28"/>
          <w:szCs w:val="32"/>
        </w:rPr>
      </w:pPr>
      <w:r w:rsidRPr="00224E6D">
        <w:rPr>
          <w:rFonts w:ascii="Bookman Old Style" w:eastAsia="Times New Roman" w:hAnsi="Bookman Old Style" w:cs="Arial"/>
          <w:b/>
          <w:bCs/>
          <w:kern w:val="28"/>
          <w:sz w:val="28"/>
          <w:szCs w:val="32"/>
        </w:rPr>
        <w:t>Lista de Cambios</w:t>
      </w:r>
    </w:p>
    <w:tbl>
      <w:tblPr>
        <w:tblW w:w="9318" w:type="dxa"/>
        <w:tblBorders>
          <w:top w:val="single" w:sz="12" w:space="0" w:color="808080"/>
          <w:left w:val="nil"/>
          <w:bottom w:val="single" w:sz="12" w:space="0" w:color="808080"/>
          <w:right w:val="nil"/>
          <w:insideH w:val="nil"/>
          <w:insideV w:val="nil"/>
        </w:tblBorders>
        <w:tblLayout w:type="fixed"/>
        <w:tblLook w:val="00A0" w:firstRow="1" w:lastRow="0" w:firstColumn="1" w:lastColumn="0" w:noHBand="0" w:noVBand="0"/>
      </w:tblPr>
      <w:tblGrid>
        <w:gridCol w:w="1242"/>
        <w:gridCol w:w="1701"/>
        <w:gridCol w:w="1276"/>
        <w:gridCol w:w="5099"/>
      </w:tblGrid>
      <w:tr w:rsidR="001E75FF" w:rsidRPr="00224E6D" w14:paraId="2E3C0FB3" w14:textId="77777777" w:rsidTr="00AB0C6A">
        <w:tc>
          <w:tcPr>
            <w:tcW w:w="1242" w:type="dxa"/>
            <w:tcBorders>
              <w:bottom w:val="single" w:sz="6" w:space="0" w:color="808080"/>
            </w:tcBorders>
          </w:tcPr>
          <w:p w14:paraId="06A3A421"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Versión</w:t>
            </w:r>
          </w:p>
        </w:tc>
        <w:tc>
          <w:tcPr>
            <w:tcW w:w="1701" w:type="dxa"/>
            <w:tcBorders>
              <w:bottom w:val="single" w:sz="6" w:space="0" w:color="808080"/>
            </w:tcBorders>
          </w:tcPr>
          <w:p w14:paraId="4EDC3E2F"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Fecha</w:t>
            </w:r>
          </w:p>
        </w:tc>
        <w:tc>
          <w:tcPr>
            <w:tcW w:w="1276" w:type="dxa"/>
            <w:tcBorders>
              <w:bottom w:val="single" w:sz="6" w:space="0" w:color="808080"/>
            </w:tcBorders>
          </w:tcPr>
          <w:p w14:paraId="724A73C1"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Autor</w:t>
            </w:r>
          </w:p>
        </w:tc>
        <w:tc>
          <w:tcPr>
            <w:tcW w:w="5099" w:type="dxa"/>
            <w:tcBorders>
              <w:bottom w:val="single" w:sz="6" w:space="0" w:color="808080"/>
            </w:tcBorders>
          </w:tcPr>
          <w:p w14:paraId="2D47956C"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Descripción</w:t>
            </w:r>
          </w:p>
        </w:tc>
      </w:tr>
      <w:tr w:rsidR="001E75FF" w:rsidRPr="00224E6D" w14:paraId="3942DD87" w14:textId="77777777" w:rsidTr="00AB0C6A">
        <w:tc>
          <w:tcPr>
            <w:tcW w:w="1242" w:type="dxa"/>
            <w:tcBorders>
              <w:top w:val="single" w:sz="6" w:space="0" w:color="808080"/>
            </w:tcBorders>
          </w:tcPr>
          <w:p w14:paraId="51331A19"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1.0.0</w:t>
            </w:r>
          </w:p>
        </w:tc>
        <w:tc>
          <w:tcPr>
            <w:tcW w:w="1701" w:type="dxa"/>
            <w:tcBorders>
              <w:top w:val="single" w:sz="6" w:space="0" w:color="808080"/>
            </w:tcBorders>
          </w:tcPr>
          <w:p w14:paraId="307D0348"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2014-05-13</w:t>
            </w:r>
          </w:p>
        </w:tc>
        <w:tc>
          <w:tcPr>
            <w:tcW w:w="1276" w:type="dxa"/>
            <w:tcBorders>
              <w:top w:val="single" w:sz="6" w:space="0" w:color="808080"/>
            </w:tcBorders>
          </w:tcPr>
          <w:p w14:paraId="46F39E99"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JAZ</w:t>
            </w:r>
          </w:p>
        </w:tc>
        <w:tc>
          <w:tcPr>
            <w:tcW w:w="5099" w:type="dxa"/>
            <w:tcBorders>
              <w:top w:val="single" w:sz="6" w:space="0" w:color="808080"/>
            </w:tcBorders>
          </w:tcPr>
          <w:p w14:paraId="0B182B54"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Emisión Inicial</w:t>
            </w:r>
          </w:p>
        </w:tc>
      </w:tr>
      <w:tr w:rsidR="001E75FF" w:rsidRPr="00224E6D" w14:paraId="18EE3378" w14:textId="77777777" w:rsidTr="00AB0C6A">
        <w:tc>
          <w:tcPr>
            <w:tcW w:w="1242" w:type="dxa"/>
          </w:tcPr>
          <w:p w14:paraId="55395DBB" w14:textId="77777777" w:rsidR="001E75FF" w:rsidRPr="00224E6D" w:rsidRDefault="001E75FF" w:rsidP="00AB0C6A">
            <w:pPr>
              <w:jc w:val="both"/>
              <w:rPr>
                <w:rFonts w:ascii="Bookman Old Style" w:eastAsia="Times New Roman" w:hAnsi="Bookman Old Style" w:cs="Times New Roman"/>
              </w:rPr>
            </w:pPr>
          </w:p>
        </w:tc>
        <w:tc>
          <w:tcPr>
            <w:tcW w:w="1701" w:type="dxa"/>
          </w:tcPr>
          <w:p w14:paraId="14CDB909" w14:textId="77777777" w:rsidR="001E75FF" w:rsidRPr="00224E6D" w:rsidRDefault="001E75FF" w:rsidP="00AB0C6A">
            <w:pPr>
              <w:jc w:val="both"/>
              <w:rPr>
                <w:rFonts w:ascii="Bookman Old Style" w:eastAsia="Times New Roman" w:hAnsi="Bookman Old Style" w:cs="Times New Roman"/>
              </w:rPr>
            </w:pPr>
          </w:p>
        </w:tc>
        <w:tc>
          <w:tcPr>
            <w:tcW w:w="1276" w:type="dxa"/>
          </w:tcPr>
          <w:p w14:paraId="3340498A" w14:textId="77777777" w:rsidR="001E75FF" w:rsidRPr="00224E6D" w:rsidRDefault="001E75FF" w:rsidP="00AB0C6A">
            <w:pPr>
              <w:jc w:val="both"/>
              <w:rPr>
                <w:rFonts w:ascii="Bookman Old Style" w:eastAsia="Times New Roman" w:hAnsi="Bookman Old Style" w:cs="Times New Roman"/>
              </w:rPr>
            </w:pPr>
          </w:p>
        </w:tc>
        <w:tc>
          <w:tcPr>
            <w:tcW w:w="5099" w:type="dxa"/>
          </w:tcPr>
          <w:p w14:paraId="4452009C" w14:textId="77777777" w:rsidR="001E75FF" w:rsidRPr="00224E6D" w:rsidRDefault="001E75FF" w:rsidP="00AB0C6A">
            <w:pPr>
              <w:jc w:val="both"/>
              <w:rPr>
                <w:rFonts w:ascii="Bookman Old Style" w:eastAsia="Times New Roman" w:hAnsi="Bookman Old Style" w:cs="Times New Roman"/>
              </w:rPr>
            </w:pPr>
          </w:p>
        </w:tc>
      </w:tr>
      <w:tr w:rsidR="001E75FF" w:rsidRPr="00224E6D" w14:paraId="575DDA14" w14:textId="77777777" w:rsidTr="00AB0C6A">
        <w:tc>
          <w:tcPr>
            <w:tcW w:w="1242" w:type="dxa"/>
          </w:tcPr>
          <w:p w14:paraId="0539516C" w14:textId="77777777" w:rsidR="001E75FF" w:rsidRPr="00224E6D" w:rsidRDefault="001E75FF" w:rsidP="00AB0C6A">
            <w:pPr>
              <w:jc w:val="both"/>
              <w:rPr>
                <w:rFonts w:ascii="Bookman Old Style" w:eastAsia="Times New Roman" w:hAnsi="Bookman Old Style" w:cs="Times New Roman"/>
              </w:rPr>
            </w:pPr>
          </w:p>
        </w:tc>
        <w:tc>
          <w:tcPr>
            <w:tcW w:w="1701" w:type="dxa"/>
          </w:tcPr>
          <w:p w14:paraId="02F55303" w14:textId="77777777" w:rsidR="001E75FF" w:rsidRPr="00224E6D" w:rsidRDefault="001E75FF" w:rsidP="00AB0C6A">
            <w:pPr>
              <w:jc w:val="both"/>
              <w:rPr>
                <w:rFonts w:ascii="Bookman Old Style" w:eastAsia="Times New Roman" w:hAnsi="Bookman Old Style" w:cs="Times New Roman"/>
              </w:rPr>
            </w:pPr>
          </w:p>
        </w:tc>
        <w:tc>
          <w:tcPr>
            <w:tcW w:w="1276" w:type="dxa"/>
          </w:tcPr>
          <w:p w14:paraId="187E451A" w14:textId="77777777" w:rsidR="001E75FF" w:rsidRPr="00224E6D" w:rsidRDefault="001E75FF" w:rsidP="00AB0C6A">
            <w:pPr>
              <w:jc w:val="both"/>
              <w:rPr>
                <w:rFonts w:ascii="Bookman Old Style" w:eastAsia="Times New Roman" w:hAnsi="Bookman Old Style" w:cs="Times New Roman"/>
              </w:rPr>
            </w:pPr>
          </w:p>
        </w:tc>
        <w:tc>
          <w:tcPr>
            <w:tcW w:w="5099" w:type="dxa"/>
          </w:tcPr>
          <w:p w14:paraId="3F2DB3F7" w14:textId="77777777" w:rsidR="001E75FF" w:rsidRPr="00224E6D" w:rsidRDefault="001E75FF" w:rsidP="00AB0C6A">
            <w:pPr>
              <w:jc w:val="both"/>
              <w:rPr>
                <w:rFonts w:ascii="Bookman Old Style" w:eastAsia="Times New Roman" w:hAnsi="Bookman Old Style" w:cs="Times New Roman"/>
              </w:rPr>
            </w:pPr>
          </w:p>
        </w:tc>
      </w:tr>
    </w:tbl>
    <w:p w14:paraId="468418D1" w14:textId="77777777" w:rsidR="001E75FF" w:rsidRPr="00224E6D" w:rsidRDefault="001E75FF" w:rsidP="001E75FF">
      <w:pPr>
        <w:spacing w:before="400" w:after="100"/>
        <w:jc w:val="both"/>
        <w:rPr>
          <w:rFonts w:ascii="Bookman Old Style" w:eastAsia="Times New Roman" w:hAnsi="Bookman Old Style" w:cs="Arial"/>
          <w:b/>
          <w:bCs/>
          <w:kern w:val="28"/>
          <w:sz w:val="28"/>
          <w:szCs w:val="32"/>
        </w:rPr>
      </w:pPr>
      <w:r w:rsidRPr="00224E6D">
        <w:rPr>
          <w:rFonts w:ascii="Bookman Old Style" w:eastAsia="Times New Roman" w:hAnsi="Bookman Old Style" w:cs="Arial"/>
          <w:b/>
          <w:bCs/>
          <w:kern w:val="28"/>
          <w:sz w:val="28"/>
          <w:szCs w:val="32"/>
        </w:rPr>
        <w:t>Firmas y Aprobaciones</w:t>
      </w:r>
    </w:p>
    <w:tbl>
      <w:tblPr>
        <w:tblW w:w="9150" w:type="dxa"/>
        <w:tblLook w:val="0000" w:firstRow="0" w:lastRow="0" w:firstColumn="0" w:lastColumn="0" w:noHBand="0" w:noVBand="0"/>
      </w:tblPr>
      <w:tblGrid>
        <w:gridCol w:w="1951"/>
        <w:gridCol w:w="1866"/>
        <w:gridCol w:w="1813"/>
        <w:gridCol w:w="3520"/>
      </w:tblGrid>
      <w:tr w:rsidR="001E75FF" w:rsidRPr="00224E6D" w14:paraId="4635E4E1" w14:textId="77777777" w:rsidTr="00AB0C6A">
        <w:trPr>
          <w:cantSplit/>
        </w:trPr>
        <w:tc>
          <w:tcPr>
            <w:tcW w:w="1951" w:type="dxa"/>
            <w:tcBorders>
              <w:top w:val="single" w:sz="12" w:space="0" w:color="808080"/>
            </w:tcBorders>
          </w:tcPr>
          <w:p w14:paraId="54B8E4D0"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Elaborado Por:</w:t>
            </w:r>
          </w:p>
        </w:tc>
        <w:tc>
          <w:tcPr>
            <w:tcW w:w="3679" w:type="dxa"/>
            <w:gridSpan w:val="2"/>
            <w:tcBorders>
              <w:top w:val="single" w:sz="12" w:space="0" w:color="808080"/>
              <w:bottom w:val="single" w:sz="2" w:space="0" w:color="DDDDDD"/>
            </w:tcBorders>
          </w:tcPr>
          <w:p w14:paraId="542EE610"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 xml:space="preserve">Jhonny Alonso Zaruma </w:t>
            </w:r>
          </w:p>
          <w:p w14:paraId="263CE03C"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Analistas - Desarrolladores</w:t>
            </w:r>
          </w:p>
        </w:tc>
        <w:tc>
          <w:tcPr>
            <w:tcW w:w="3520" w:type="dxa"/>
            <w:vMerge w:val="restart"/>
            <w:tcBorders>
              <w:top w:val="single" w:sz="12" w:space="0" w:color="808080"/>
              <w:bottom w:val="single" w:sz="2" w:space="0" w:color="DDDDDD"/>
            </w:tcBorders>
          </w:tcPr>
          <w:p w14:paraId="08733145" w14:textId="77777777" w:rsidR="001E75FF" w:rsidRPr="00224E6D" w:rsidRDefault="001E75FF" w:rsidP="00AB0C6A">
            <w:pPr>
              <w:jc w:val="both"/>
              <w:rPr>
                <w:rFonts w:ascii="Bookman Old Style" w:eastAsia="Times New Roman" w:hAnsi="Bookman Old Style" w:cs="Times New Roman"/>
              </w:rPr>
            </w:pPr>
          </w:p>
        </w:tc>
      </w:tr>
      <w:tr w:rsidR="001E75FF" w:rsidRPr="00224E6D" w14:paraId="0A18D9C8" w14:textId="77777777" w:rsidTr="00AB0C6A">
        <w:trPr>
          <w:cantSplit/>
        </w:trPr>
        <w:tc>
          <w:tcPr>
            <w:tcW w:w="1951" w:type="dxa"/>
          </w:tcPr>
          <w:p w14:paraId="1C9A6A27"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Fecha:</w:t>
            </w:r>
          </w:p>
        </w:tc>
        <w:tc>
          <w:tcPr>
            <w:tcW w:w="1866" w:type="dxa"/>
            <w:tcBorders>
              <w:top w:val="single" w:sz="2" w:space="0" w:color="DDDDDD"/>
              <w:bottom w:val="single" w:sz="2" w:space="0" w:color="DDDDDD"/>
            </w:tcBorders>
          </w:tcPr>
          <w:p w14:paraId="6AE7088C"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2014-05-13</w:t>
            </w:r>
          </w:p>
        </w:tc>
        <w:tc>
          <w:tcPr>
            <w:tcW w:w="1813" w:type="dxa"/>
            <w:tcBorders>
              <w:top w:val="single" w:sz="2" w:space="0" w:color="DDDDDD"/>
            </w:tcBorders>
          </w:tcPr>
          <w:p w14:paraId="3C3FCD68" w14:textId="77777777" w:rsidR="001E75FF" w:rsidRPr="00224E6D" w:rsidRDefault="001E75FF" w:rsidP="00AB0C6A">
            <w:pPr>
              <w:jc w:val="right"/>
              <w:rPr>
                <w:rFonts w:ascii="Bookman Old Style" w:eastAsia="Times New Roman" w:hAnsi="Bookman Old Style" w:cs="Times New Roman"/>
              </w:rPr>
            </w:pPr>
            <w:r w:rsidRPr="00224E6D">
              <w:rPr>
                <w:rFonts w:ascii="Bookman Old Style" w:eastAsia="Times New Roman" w:hAnsi="Bookman Old Style" w:cs="Times New Roman"/>
              </w:rPr>
              <w:t>Firma:</w:t>
            </w:r>
          </w:p>
        </w:tc>
        <w:tc>
          <w:tcPr>
            <w:tcW w:w="3520" w:type="dxa"/>
            <w:vMerge/>
            <w:tcBorders>
              <w:bottom w:val="single" w:sz="2" w:space="0" w:color="DDDDDD"/>
            </w:tcBorders>
          </w:tcPr>
          <w:p w14:paraId="76B7F402" w14:textId="77777777" w:rsidR="001E75FF" w:rsidRPr="00224E6D" w:rsidRDefault="001E75FF" w:rsidP="00AB0C6A">
            <w:pPr>
              <w:jc w:val="both"/>
              <w:rPr>
                <w:rFonts w:ascii="Bookman Old Style" w:eastAsia="Times New Roman" w:hAnsi="Bookman Old Style" w:cs="Times New Roman"/>
              </w:rPr>
            </w:pPr>
          </w:p>
        </w:tc>
      </w:tr>
    </w:tbl>
    <w:p w14:paraId="7667743E" w14:textId="77777777" w:rsidR="001E75FF" w:rsidRPr="00224E6D" w:rsidRDefault="001E75FF" w:rsidP="001E75FF">
      <w:pPr>
        <w:jc w:val="both"/>
        <w:rPr>
          <w:rFonts w:ascii="Bookman Old Style" w:eastAsia="Times New Roman" w:hAnsi="Bookman Old Style" w:cs="Times New Roman"/>
        </w:rPr>
      </w:pPr>
    </w:p>
    <w:tbl>
      <w:tblPr>
        <w:tblW w:w="8919" w:type="dxa"/>
        <w:tblLook w:val="0000" w:firstRow="0" w:lastRow="0" w:firstColumn="0" w:lastColumn="0" w:noHBand="0" w:noVBand="0"/>
      </w:tblPr>
      <w:tblGrid>
        <w:gridCol w:w="1951"/>
        <w:gridCol w:w="1580"/>
        <w:gridCol w:w="1799"/>
        <w:gridCol w:w="24"/>
        <w:gridCol w:w="3534"/>
        <w:gridCol w:w="31"/>
      </w:tblGrid>
      <w:tr w:rsidR="001E75FF" w:rsidRPr="00224E6D" w14:paraId="3D8869A4" w14:textId="77777777" w:rsidTr="00AB0C6A">
        <w:trPr>
          <w:gridAfter w:val="1"/>
          <w:wAfter w:w="31" w:type="dxa"/>
          <w:cantSplit/>
        </w:trPr>
        <w:tc>
          <w:tcPr>
            <w:tcW w:w="1951" w:type="dxa"/>
          </w:tcPr>
          <w:p w14:paraId="79E35D44"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Revisado Por:</w:t>
            </w:r>
          </w:p>
        </w:tc>
        <w:tc>
          <w:tcPr>
            <w:tcW w:w="3403" w:type="dxa"/>
            <w:gridSpan w:val="3"/>
            <w:tcBorders>
              <w:bottom w:val="single" w:sz="2" w:space="0" w:color="DDDDDD"/>
            </w:tcBorders>
          </w:tcPr>
          <w:p w14:paraId="227DE587"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Nelson Piedra</w:t>
            </w:r>
          </w:p>
        </w:tc>
        <w:tc>
          <w:tcPr>
            <w:tcW w:w="3534" w:type="dxa"/>
            <w:tcBorders>
              <w:bottom w:val="single" w:sz="2" w:space="0" w:color="DDDDDD"/>
            </w:tcBorders>
          </w:tcPr>
          <w:p w14:paraId="52DB2E34" w14:textId="77777777" w:rsidR="001E75FF" w:rsidRPr="00224E6D" w:rsidRDefault="001E75FF" w:rsidP="00AB0C6A">
            <w:pPr>
              <w:jc w:val="both"/>
              <w:rPr>
                <w:rFonts w:ascii="Bookman Old Style" w:eastAsia="Times New Roman" w:hAnsi="Bookman Old Style" w:cs="Times New Roman"/>
              </w:rPr>
            </w:pPr>
          </w:p>
        </w:tc>
      </w:tr>
      <w:tr w:rsidR="001E75FF" w:rsidRPr="00224E6D" w14:paraId="64D14A81" w14:textId="77777777" w:rsidTr="00AB0C6A">
        <w:trPr>
          <w:cantSplit/>
        </w:trPr>
        <w:tc>
          <w:tcPr>
            <w:tcW w:w="1951" w:type="dxa"/>
            <w:tcBorders>
              <w:bottom w:val="single" w:sz="12" w:space="0" w:color="808080"/>
            </w:tcBorders>
          </w:tcPr>
          <w:p w14:paraId="35498FDF" w14:textId="77777777" w:rsidR="001E75FF" w:rsidRPr="00224E6D" w:rsidRDefault="001E75FF" w:rsidP="00AB0C6A">
            <w:pPr>
              <w:rPr>
                <w:rFonts w:ascii="Bookman Old Style" w:eastAsia="Times New Roman" w:hAnsi="Bookman Old Style" w:cs="Times New Roman"/>
                <w:smallCaps/>
              </w:rPr>
            </w:pPr>
          </w:p>
        </w:tc>
        <w:tc>
          <w:tcPr>
            <w:tcW w:w="1580" w:type="dxa"/>
            <w:tcBorders>
              <w:top w:val="single" w:sz="2" w:space="0" w:color="DDDDDD"/>
              <w:bottom w:val="single" w:sz="12" w:space="0" w:color="808080"/>
            </w:tcBorders>
          </w:tcPr>
          <w:p w14:paraId="622128F0" w14:textId="77777777" w:rsidR="001E75FF" w:rsidRPr="00224E6D" w:rsidRDefault="001E75FF" w:rsidP="00AB0C6A">
            <w:pPr>
              <w:jc w:val="both"/>
              <w:rPr>
                <w:rFonts w:ascii="Bookman Old Style" w:eastAsia="Times New Roman" w:hAnsi="Bookman Old Style" w:cs="Times New Roman"/>
              </w:rPr>
            </w:pPr>
          </w:p>
        </w:tc>
        <w:tc>
          <w:tcPr>
            <w:tcW w:w="1799" w:type="dxa"/>
            <w:tcBorders>
              <w:bottom w:val="single" w:sz="12" w:space="0" w:color="808080"/>
            </w:tcBorders>
          </w:tcPr>
          <w:p w14:paraId="2D2C719B" w14:textId="77777777" w:rsidR="001E75FF" w:rsidRPr="00224E6D" w:rsidRDefault="001E75FF" w:rsidP="00AB0C6A">
            <w:pPr>
              <w:jc w:val="right"/>
              <w:rPr>
                <w:rFonts w:ascii="Bookman Old Style" w:eastAsia="Times New Roman" w:hAnsi="Bookman Old Style" w:cs="Times New Roman"/>
              </w:rPr>
            </w:pPr>
          </w:p>
        </w:tc>
        <w:tc>
          <w:tcPr>
            <w:tcW w:w="3589" w:type="dxa"/>
            <w:gridSpan w:val="3"/>
            <w:tcBorders>
              <w:top w:val="single" w:sz="2" w:space="0" w:color="DDDDDD"/>
              <w:bottom w:val="single" w:sz="12" w:space="0" w:color="808080"/>
            </w:tcBorders>
          </w:tcPr>
          <w:p w14:paraId="1D0F08CC" w14:textId="77777777" w:rsidR="001E75FF" w:rsidRPr="00224E6D" w:rsidRDefault="001E75FF" w:rsidP="00AB0C6A">
            <w:pPr>
              <w:jc w:val="both"/>
              <w:rPr>
                <w:rFonts w:ascii="Bookman Old Style" w:eastAsia="Times New Roman" w:hAnsi="Bookman Old Style" w:cs="Times New Roman"/>
              </w:rPr>
            </w:pPr>
          </w:p>
        </w:tc>
      </w:tr>
    </w:tbl>
    <w:p w14:paraId="4C24333E" w14:textId="77777777" w:rsidR="001E75FF" w:rsidRPr="00224E6D" w:rsidRDefault="001E75FF" w:rsidP="001E75FF">
      <w:pPr>
        <w:spacing w:before="120"/>
        <w:ind w:left="709" w:hanging="709"/>
        <w:jc w:val="both"/>
        <w:rPr>
          <w:szCs w:val="22"/>
        </w:rPr>
      </w:pPr>
    </w:p>
    <w:p w14:paraId="23CEBF72" w14:textId="77777777" w:rsidR="001E75FF" w:rsidRPr="00224E6D" w:rsidRDefault="001E75FF" w:rsidP="001E75FF">
      <w:pPr>
        <w:rPr>
          <w:szCs w:val="22"/>
        </w:rPr>
      </w:pPr>
      <w:r w:rsidRPr="00224E6D">
        <w:rPr>
          <w:szCs w:val="22"/>
        </w:rPr>
        <w:br w:type="page"/>
      </w:r>
    </w:p>
    <w:p w14:paraId="4D933DCC" w14:textId="77777777" w:rsidR="001E75FF" w:rsidRPr="00224E6D" w:rsidRDefault="001E75FF" w:rsidP="001E75FF">
      <w:pPr>
        <w:spacing w:before="100"/>
        <w:jc w:val="both"/>
        <w:rPr>
          <w:rFonts w:ascii="Bookman Old Style" w:eastAsia="Times New Roman" w:hAnsi="Bookman Old Style" w:cs="Times New Roman"/>
          <w:b/>
          <w:bCs/>
          <w:sz w:val="32"/>
          <w:szCs w:val="32"/>
        </w:rPr>
      </w:pPr>
      <w:r w:rsidRPr="00224E6D">
        <w:rPr>
          <w:rFonts w:ascii="Bookman Old Style" w:eastAsia="Times New Roman" w:hAnsi="Bookman Old Style" w:cs="Times New Roman"/>
          <w:b/>
          <w:bCs/>
          <w:sz w:val="32"/>
          <w:szCs w:val="32"/>
        </w:rPr>
        <w:fldChar w:fldCharType="begin"/>
      </w:r>
      <w:r w:rsidRPr="00224E6D">
        <w:rPr>
          <w:rFonts w:ascii="Bookman Old Style" w:eastAsia="Times New Roman" w:hAnsi="Bookman Old Style" w:cs="Times New Roman"/>
          <w:b/>
          <w:bCs/>
          <w:sz w:val="32"/>
          <w:szCs w:val="32"/>
        </w:rPr>
        <w:instrText xml:space="preserve"> TITLE  "Especificación de Caso de Uso (ECS)"  \* MERGEFORMAT </w:instrText>
      </w:r>
      <w:r w:rsidRPr="00224E6D">
        <w:rPr>
          <w:rFonts w:ascii="Bookman Old Style" w:eastAsia="Times New Roman" w:hAnsi="Bookman Old Style" w:cs="Times New Roman"/>
          <w:b/>
          <w:bCs/>
          <w:sz w:val="32"/>
          <w:szCs w:val="32"/>
        </w:rPr>
        <w:fldChar w:fldCharType="separate"/>
      </w:r>
      <w:r w:rsidRPr="00224E6D">
        <w:rPr>
          <w:rFonts w:ascii="Bookman Old Style" w:eastAsia="Times New Roman" w:hAnsi="Bookman Old Style" w:cs="Times New Roman"/>
          <w:b/>
          <w:bCs/>
          <w:sz w:val="32"/>
          <w:szCs w:val="32"/>
        </w:rPr>
        <w:t>Especificación de Caso de Uso (ECS)</w:t>
      </w:r>
      <w:r w:rsidRPr="00224E6D">
        <w:rPr>
          <w:rFonts w:ascii="Bookman Old Style" w:eastAsia="Times New Roman" w:hAnsi="Bookman Old Style" w:cs="Times New Roman"/>
          <w:b/>
          <w:bCs/>
          <w:sz w:val="32"/>
          <w:szCs w:val="32"/>
        </w:rPr>
        <w:fldChar w:fldCharType="end"/>
      </w:r>
    </w:p>
    <w:p w14:paraId="24B69C98" w14:textId="1D97EFE5" w:rsidR="001E75FF" w:rsidRPr="00224E6D" w:rsidRDefault="00FC044E" w:rsidP="001E75FF">
      <w:pPr>
        <w:spacing w:before="100"/>
        <w:jc w:val="both"/>
        <w:rPr>
          <w:rFonts w:ascii="Bookman Old Style" w:eastAsia="Times New Roman" w:hAnsi="Bookman Old Style" w:cs="Times New Roman"/>
          <w:i/>
          <w:iCs/>
          <w:sz w:val="28"/>
          <w:szCs w:val="28"/>
        </w:rPr>
      </w:pPr>
      <w:r w:rsidRPr="00224E6D">
        <w:rPr>
          <w:rFonts w:ascii="Bookman Old Style" w:eastAsia="Times New Roman" w:hAnsi="Bookman Old Style" w:cs="Times New Roman"/>
          <w:i/>
          <w:iCs/>
          <w:sz w:val="28"/>
          <w:szCs w:val="28"/>
        </w:rPr>
        <w:t>DESAMBIGUAR Y ENLAZAR</w:t>
      </w:r>
      <w:r w:rsidR="001E75FF" w:rsidRPr="00224E6D">
        <w:rPr>
          <w:rFonts w:ascii="Bookman Old Style" w:eastAsia="Times New Roman" w:hAnsi="Bookman Old Style" w:cs="Times New Roman"/>
          <w:i/>
          <w:iCs/>
          <w:sz w:val="28"/>
          <w:szCs w:val="28"/>
        </w:rPr>
        <w:fldChar w:fldCharType="begin"/>
      </w:r>
      <w:r w:rsidR="001E75FF" w:rsidRPr="00224E6D">
        <w:rPr>
          <w:rFonts w:ascii="Bookman Old Style" w:eastAsia="Times New Roman" w:hAnsi="Bookman Old Style" w:cs="Times New Roman"/>
          <w:i/>
          <w:iCs/>
          <w:sz w:val="28"/>
          <w:szCs w:val="28"/>
        </w:rPr>
        <w:instrText xml:space="preserve"> SUBJECT  \* MERGEFORMAT </w:instrText>
      </w:r>
      <w:r w:rsidR="001E75FF" w:rsidRPr="00224E6D">
        <w:rPr>
          <w:rFonts w:ascii="Bookman Old Style" w:eastAsia="Times New Roman" w:hAnsi="Bookman Old Style" w:cs="Times New Roman"/>
          <w:i/>
          <w:iCs/>
          <w:sz w:val="28"/>
          <w:szCs w:val="28"/>
        </w:rPr>
        <w:fldChar w:fldCharType="end"/>
      </w:r>
    </w:p>
    <w:p w14:paraId="0CA232C3" w14:textId="77777777" w:rsidR="001E75FF" w:rsidRPr="00224E6D" w:rsidRDefault="001E75FF" w:rsidP="001E75FF">
      <w:pPr>
        <w:rPr>
          <w:rFonts w:ascii="Bookman Old Style" w:eastAsia="Times New Roman" w:hAnsi="Bookman Old Style" w:cs="Arial"/>
          <w:b/>
          <w:bCs/>
          <w:kern w:val="32"/>
          <w:sz w:val="32"/>
          <w:szCs w:val="32"/>
        </w:rPr>
      </w:pPr>
    </w:p>
    <w:p w14:paraId="45821784" w14:textId="77777777" w:rsidR="001E75FF" w:rsidRPr="00224E6D" w:rsidRDefault="001E75FF" w:rsidP="001E75FF">
      <w:pPr>
        <w:rPr>
          <w:rFonts w:ascii="Bookman Old Style" w:eastAsia="Times New Roman" w:hAnsi="Bookman Old Style" w:cs="Arial"/>
          <w:b/>
          <w:bCs/>
          <w:kern w:val="32"/>
          <w:sz w:val="32"/>
          <w:szCs w:val="32"/>
        </w:rPr>
      </w:pPr>
      <w:r w:rsidRPr="00224E6D">
        <w:rPr>
          <w:rFonts w:ascii="Bookman Old Style" w:eastAsia="Times New Roman" w:hAnsi="Bookman Old Style" w:cs="Arial"/>
          <w:b/>
          <w:bCs/>
          <w:kern w:val="32"/>
          <w:sz w:val="32"/>
          <w:szCs w:val="32"/>
        </w:rPr>
        <w:t>Especificación de Casos de Uso</w:t>
      </w:r>
    </w:p>
    <w:tbl>
      <w:tblPr>
        <w:tblW w:w="972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65"/>
        <w:gridCol w:w="3645"/>
        <w:gridCol w:w="3813"/>
      </w:tblGrid>
      <w:tr w:rsidR="001E75FF" w:rsidRPr="00224E6D" w14:paraId="38AEF66D" w14:textId="77777777" w:rsidTr="00AB0C6A">
        <w:tc>
          <w:tcPr>
            <w:tcW w:w="2265" w:type="dxa"/>
          </w:tcPr>
          <w:p w14:paraId="2ACCF108"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Número:</w:t>
            </w:r>
          </w:p>
        </w:tc>
        <w:tc>
          <w:tcPr>
            <w:tcW w:w="7458" w:type="dxa"/>
            <w:gridSpan w:val="2"/>
          </w:tcPr>
          <w:p w14:paraId="13477DBA" w14:textId="31706BB0" w:rsidR="001E75FF" w:rsidRPr="00224E6D" w:rsidRDefault="00FC044E"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03</w:t>
            </w:r>
          </w:p>
        </w:tc>
      </w:tr>
      <w:tr w:rsidR="001E75FF" w:rsidRPr="00224E6D" w14:paraId="7D0A08A0" w14:textId="77777777" w:rsidTr="00AB0C6A">
        <w:tc>
          <w:tcPr>
            <w:tcW w:w="2265" w:type="dxa"/>
          </w:tcPr>
          <w:p w14:paraId="2B3093BB"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Nombre:</w:t>
            </w:r>
          </w:p>
        </w:tc>
        <w:tc>
          <w:tcPr>
            <w:tcW w:w="7458" w:type="dxa"/>
            <w:gridSpan w:val="2"/>
          </w:tcPr>
          <w:p w14:paraId="01A04880" w14:textId="6D323DD9" w:rsidR="001E75FF" w:rsidRPr="00224E6D" w:rsidRDefault="00FC044E"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Desambiguar y Enlazar</w:t>
            </w:r>
          </w:p>
        </w:tc>
      </w:tr>
      <w:tr w:rsidR="001E75FF" w:rsidRPr="00224E6D" w14:paraId="5695C5EA" w14:textId="77777777" w:rsidTr="00AB0C6A">
        <w:tc>
          <w:tcPr>
            <w:tcW w:w="2265" w:type="dxa"/>
          </w:tcPr>
          <w:p w14:paraId="04F9CFD3"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Actores:</w:t>
            </w:r>
          </w:p>
        </w:tc>
        <w:tc>
          <w:tcPr>
            <w:tcW w:w="7458" w:type="dxa"/>
            <w:gridSpan w:val="2"/>
          </w:tcPr>
          <w:p w14:paraId="7EA68DAB"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Usuario, WebService</w:t>
            </w:r>
          </w:p>
        </w:tc>
      </w:tr>
      <w:tr w:rsidR="001E75FF" w:rsidRPr="00224E6D" w14:paraId="46172DB4" w14:textId="77777777" w:rsidTr="00AB0C6A">
        <w:tc>
          <w:tcPr>
            <w:tcW w:w="2265" w:type="dxa"/>
          </w:tcPr>
          <w:p w14:paraId="4AD69852"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Descripción:</w:t>
            </w:r>
          </w:p>
        </w:tc>
        <w:tc>
          <w:tcPr>
            <w:tcW w:w="7458" w:type="dxa"/>
            <w:gridSpan w:val="2"/>
          </w:tcPr>
          <w:p w14:paraId="259E545D" w14:textId="72694B9B" w:rsidR="001E75FF" w:rsidRPr="00224E6D" w:rsidRDefault="001E75FF" w:rsidP="00DD2AFA">
            <w:pPr>
              <w:jc w:val="both"/>
              <w:rPr>
                <w:rFonts w:ascii="Bookman Old Style" w:eastAsia="Times New Roman" w:hAnsi="Bookman Old Style" w:cs="Times New Roman"/>
                <w:b/>
              </w:rPr>
            </w:pPr>
            <w:r w:rsidRPr="00224E6D">
              <w:rPr>
                <w:rFonts w:ascii="Bookman Old Style" w:eastAsia="Times New Roman" w:hAnsi="Bookman Old Style" w:cs="Times New Roman"/>
              </w:rPr>
              <w:t xml:space="preserve">Su función es </w:t>
            </w:r>
            <w:r w:rsidR="00DD2AFA" w:rsidRPr="00224E6D">
              <w:rPr>
                <w:rFonts w:ascii="Bookman Old Style" w:eastAsia="Times New Roman" w:hAnsi="Bookman Old Style" w:cs="Times New Roman"/>
              </w:rPr>
              <w:t>Desambiguar y Enlazar con recursos de la Dbpedia las entidades recibidas en un tipo de lista o el texto recibido.</w:t>
            </w:r>
          </w:p>
        </w:tc>
      </w:tr>
      <w:tr w:rsidR="001E75FF" w:rsidRPr="00224E6D" w14:paraId="67294959" w14:textId="77777777" w:rsidTr="00AB0C6A">
        <w:tc>
          <w:tcPr>
            <w:tcW w:w="2265" w:type="dxa"/>
          </w:tcPr>
          <w:p w14:paraId="02413BE5"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Precondiciones:</w:t>
            </w:r>
          </w:p>
        </w:tc>
        <w:tc>
          <w:tcPr>
            <w:tcW w:w="7458" w:type="dxa"/>
            <w:gridSpan w:val="2"/>
          </w:tcPr>
          <w:p w14:paraId="1BA36A14" w14:textId="6058DEDD" w:rsidR="001E75FF" w:rsidRPr="00224E6D" w:rsidRDefault="001E75FF" w:rsidP="00AB0C6A">
            <w:pPr>
              <w:rPr>
                <w:rFonts w:ascii="Bookman Old Style" w:eastAsia="Times New Roman" w:hAnsi="Bookman Old Style" w:cs="Times New Roman"/>
              </w:rPr>
            </w:pPr>
            <w:r w:rsidRPr="00224E6D">
              <w:rPr>
                <w:rFonts w:ascii="Bookman Old Style" w:eastAsia="Times New Roman" w:hAnsi="Bookman Old Style" w:cs="Times New Roman"/>
              </w:rPr>
              <w:t>El usuario a enviado el texto</w:t>
            </w:r>
            <w:r w:rsidR="00DD2AFA" w:rsidRPr="00224E6D">
              <w:rPr>
                <w:rFonts w:ascii="Bookman Old Style" w:eastAsia="Times New Roman" w:hAnsi="Bookman Old Style" w:cs="Times New Roman"/>
              </w:rPr>
              <w:t xml:space="preserve"> o la lista de las entidades extraídas con respectivos tags y con su contexto de donde se extrajo la entidad</w:t>
            </w:r>
            <w:r w:rsidRPr="00224E6D">
              <w:rPr>
                <w:rFonts w:ascii="Bookman Old Style" w:eastAsia="Times New Roman" w:hAnsi="Bookman Old Style" w:cs="Times New Roman"/>
              </w:rPr>
              <w:t xml:space="preserve"> al WebService</w:t>
            </w:r>
          </w:p>
        </w:tc>
      </w:tr>
      <w:tr w:rsidR="001E75FF" w:rsidRPr="00224E6D" w14:paraId="3534D782" w14:textId="77777777" w:rsidTr="00AB0C6A">
        <w:tc>
          <w:tcPr>
            <w:tcW w:w="2265" w:type="dxa"/>
          </w:tcPr>
          <w:p w14:paraId="35EFC222" w14:textId="4C0F50B2" w:rsidR="001E75FF" w:rsidRPr="00224E6D" w:rsidRDefault="00485B58"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Pos condiciones</w:t>
            </w:r>
            <w:r w:rsidR="001E75FF" w:rsidRPr="00224E6D">
              <w:rPr>
                <w:rFonts w:ascii="Bookman Old Style" w:eastAsia="Times New Roman" w:hAnsi="Bookman Old Style" w:cs="Times New Roman"/>
              </w:rPr>
              <w:t>:</w:t>
            </w:r>
          </w:p>
        </w:tc>
        <w:tc>
          <w:tcPr>
            <w:tcW w:w="7458" w:type="dxa"/>
            <w:gridSpan w:val="2"/>
          </w:tcPr>
          <w:p w14:paraId="49F77448" w14:textId="0BFFC9D7" w:rsidR="001E75FF" w:rsidRPr="00224E6D" w:rsidRDefault="00485B58" w:rsidP="00DD2AFA">
            <w:pPr>
              <w:jc w:val="both"/>
              <w:rPr>
                <w:rFonts w:ascii="Bookman Old Style" w:eastAsia="Times New Roman" w:hAnsi="Bookman Old Style" w:cs="Times New Roman"/>
              </w:rPr>
            </w:pPr>
            <w:r w:rsidRPr="00224E6D">
              <w:rPr>
                <w:rFonts w:ascii="Bookman Old Style" w:eastAsia="Times New Roman" w:hAnsi="Bookman Old Style" w:cs="Times New Roman"/>
              </w:rPr>
              <w:t>Recibe</w:t>
            </w:r>
            <w:r w:rsidR="001E75FF" w:rsidRPr="00224E6D">
              <w:rPr>
                <w:rFonts w:ascii="Bookman Old Style" w:eastAsia="Times New Roman" w:hAnsi="Bookman Old Style" w:cs="Times New Roman"/>
              </w:rPr>
              <w:t xml:space="preserve"> </w:t>
            </w:r>
            <w:r w:rsidR="00DD2AFA" w:rsidRPr="00224E6D">
              <w:rPr>
                <w:rFonts w:ascii="Bookman Old Style" w:eastAsia="Times New Roman" w:hAnsi="Bookman Old Style" w:cs="Times New Roman"/>
              </w:rPr>
              <w:t>una lista que contiene las entidades desambiguados con los enlaces a los recursos de la Dbpedia.</w:t>
            </w:r>
          </w:p>
        </w:tc>
      </w:tr>
      <w:tr w:rsidR="001E75FF" w:rsidRPr="00224E6D" w14:paraId="10515457" w14:textId="77777777" w:rsidTr="00AB0C6A">
        <w:tc>
          <w:tcPr>
            <w:tcW w:w="2265" w:type="dxa"/>
            <w:vMerge w:val="restart"/>
          </w:tcPr>
          <w:p w14:paraId="473C588A"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Flujo Normal:</w:t>
            </w:r>
          </w:p>
        </w:tc>
        <w:tc>
          <w:tcPr>
            <w:tcW w:w="3645" w:type="dxa"/>
          </w:tcPr>
          <w:p w14:paraId="711D7674" w14:textId="77777777" w:rsidR="001E75FF" w:rsidRPr="00224E6D" w:rsidRDefault="001E75FF" w:rsidP="00AB0C6A">
            <w:pPr>
              <w:jc w:val="center"/>
              <w:rPr>
                <w:rFonts w:ascii="Bookman Old Style" w:eastAsia="Times New Roman" w:hAnsi="Bookman Old Style" w:cs="Times New Roman"/>
                <w:b/>
              </w:rPr>
            </w:pPr>
            <w:r w:rsidRPr="00224E6D">
              <w:rPr>
                <w:rFonts w:ascii="Bookman Old Style" w:eastAsia="Times New Roman" w:hAnsi="Bookman Old Style" w:cs="Times New Roman"/>
                <w:b/>
              </w:rPr>
              <w:t>Actor:</w:t>
            </w:r>
          </w:p>
        </w:tc>
        <w:tc>
          <w:tcPr>
            <w:tcW w:w="3813" w:type="dxa"/>
          </w:tcPr>
          <w:p w14:paraId="1256358E" w14:textId="77777777" w:rsidR="001E75FF" w:rsidRPr="00224E6D" w:rsidRDefault="001E75FF" w:rsidP="00AB0C6A">
            <w:pPr>
              <w:jc w:val="center"/>
              <w:rPr>
                <w:rFonts w:ascii="Bookman Old Style" w:eastAsia="Times New Roman" w:hAnsi="Bookman Old Style" w:cs="Times New Roman"/>
                <w:b/>
              </w:rPr>
            </w:pPr>
            <w:r w:rsidRPr="00224E6D">
              <w:rPr>
                <w:rFonts w:ascii="Bookman Old Style" w:eastAsia="Times New Roman" w:hAnsi="Bookman Old Style" w:cs="Times New Roman"/>
                <w:b/>
              </w:rPr>
              <w:t>Sistema:</w:t>
            </w:r>
          </w:p>
        </w:tc>
      </w:tr>
      <w:tr w:rsidR="001E75FF" w:rsidRPr="00224E6D" w14:paraId="3A6034A3" w14:textId="77777777" w:rsidTr="00AB0C6A">
        <w:tc>
          <w:tcPr>
            <w:tcW w:w="2265" w:type="dxa"/>
            <w:vMerge/>
          </w:tcPr>
          <w:p w14:paraId="1B1D5996" w14:textId="77777777" w:rsidR="001E75FF" w:rsidRPr="00224E6D" w:rsidRDefault="001E75FF" w:rsidP="00AB0C6A">
            <w:pPr>
              <w:jc w:val="both"/>
              <w:rPr>
                <w:rFonts w:ascii="Bookman Old Style" w:eastAsia="Times New Roman" w:hAnsi="Bookman Old Style" w:cs="Times New Roman"/>
              </w:rPr>
            </w:pPr>
          </w:p>
        </w:tc>
        <w:tc>
          <w:tcPr>
            <w:tcW w:w="3645" w:type="dxa"/>
          </w:tcPr>
          <w:p w14:paraId="2719F795" w14:textId="33FFD1B3" w:rsidR="0046789E" w:rsidRPr="00224E6D" w:rsidRDefault="0046789E" w:rsidP="0055795F">
            <w:pPr>
              <w:pStyle w:val="Prrafodelista"/>
              <w:numPr>
                <w:ilvl w:val="0"/>
                <w:numId w:val="10"/>
              </w:numPr>
              <w:jc w:val="both"/>
              <w:rPr>
                <w:rFonts w:eastAsia="Times New Roman" w:cs="Times New Roman"/>
              </w:rPr>
            </w:pPr>
            <w:r w:rsidRPr="00224E6D">
              <w:rPr>
                <w:rFonts w:eastAsia="Times New Roman" w:cs="Times New Roman"/>
              </w:rPr>
              <w:t xml:space="preserve">Acede al Webservice y </w:t>
            </w:r>
            <w:r w:rsidR="00485B58" w:rsidRPr="00224E6D">
              <w:rPr>
                <w:rFonts w:eastAsia="Times New Roman" w:cs="Times New Roman"/>
              </w:rPr>
              <w:t>envía</w:t>
            </w:r>
            <w:r w:rsidRPr="00224E6D">
              <w:rPr>
                <w:rFonts w:eastAsia="Times New Roman" w:cs="Times New Roman"/>
              </w:rPr>
              <w:t xml:space="preserve"> una entrada(texto o lista)</w:t>
            </w:r>
          </w:p>
          <w:p w14:paraId="72EB7F17" w14:textId="77777777" w:rsidR="001E75FF" w:rsidRPr="00224E6D" w:rsidRDefault="001E75FF" w:rsidP="0046789E">
            <w:pPr>
              <w:jc w:val="both"/>
              <w:rPr>
                <w:rFonts w:ascii="Bookman Old Style" w:eastAsia="Times New Roman" w:hAnsi="Bookman Old Style" w:cs="Times New Roman"/>
              </w:rPr>
            </w:pPr>
          </w:p>
        </w:tc>
        <w:tc>
          <w:tcPr>
            <w:tcW w:w="3813" w:type="dxa"/>
          </w:tcPr>
          <w:p w14:paraId="1B128517" w14:textId="77777777" w:rsidR="0046789E" w:rsidRPr="00224E6D" w:rsidRDefault="0046789E" w:rsidP="0046789E">
            <w:pPr>
              <w:pStyle w:val="Prrafodelista"/>
              <w:jc w:val="both"/>
              <w:rPr>
                <w:rFonts w:eastAsia="Times New Roman" w:cs="Times New Roman"/>
              </w:rPr>
            </w:pPr>
          </w:p>
          <w:p w14:paraId="30887EA0" w14:textId="77777777" w:rsidR="0046789E" w:rsidRPr="00224E6D" w:rsidRDefault="0046789E" w:rsidP="0046789E">
            <w:pPr>
              <w:pStyle w:val="Prrafodelista"/>
              <w:jc w:val="both"/>
              <w:rPr>
                <w:rFonts w:eastAsia="Times New Roman" w:cs="Times New Roman"/>
              </w:rPr>
            </w:pPr>
          </w:p>
          <w:p w14:paraId="7F6E8D99" w14:textId="77777777" w:rsidR="0046789E" w:rsidRPr="00224E6D" w:rsidRDefault="0046789E" w:rsidP="0046789E">
            <w:pPr>
              <w:pStyle w:val="Prrafodelista"/>
              <w:jc w:val="both"/>
              <w:rPr>
                <w:rFonts w:eastAsia="Times New Roman" w:cs="Times New Roman"/>
              </w:rPr>
            </w:pPr>
          </w:p>
          <w:p w14:paraId="784E7309" w14:textId="77777777" w:rsidR="00167E4B" w:rsidRPr="00224E6D" w:rsidRDefault="00167E4B" w:rsidP="00167E4B">
            <w:pPr>
              <w:jc w:val="both"/>
              <w:rPr>
                <w:rFonts w:eastAsia="Times New Roman" w:cs="Times New Roman"/>
              </w:rPr>
            </w:pPr>
          </w:p>
          <w:p w14:paraId="74A00D23" w14:textId="15B047BC" w:rsidR="00167E4B" w:rsidRPr="00224E6D" w:rsidRDefault="00167E4B" w:rsidP="0055795F">
            <w:pPr>
              <w:pStyle w:val="Prrafodelista"/>
              <w:numPr>
                <w:ilvl w:val="0"/>
                <w:numId w:val="10"/>
              </w:numPr>
              <w:jc w:val="both"/>
              <w:rPr>
                <w:rFonts w:eastAsia="Times New Roman" w:cs="Times New Roman"/>
              </w:rPr>
            </w:pPr>
            <w:r w:rsidRPr="00224E6D">
              <w:rPr>
                <w:rFonts w:eastAsia="Times New Roman" w:cs="Times New Roman"/>
              </w:rPr>
              <w:t xml:space="preserve">El sistema </w:t>
            </w:r>
            <w:r w:rsidR="00485B58" w:rsidRPr="00224E6D">
              <w:rPr>
                <w:rFonts w:eastAsia="Times New Roman" w:cs="Times New Roman"/>
              </w:rPr>
              <w:t>recibe</w:t>
            </w:r>
            <w:r w:rsidRPr="00224E6D">
              <w:rPr>
                <w:rFonts w:eastAsia="Times New Roman" w:cs="Times New Roman"/>
              </w:rPr>
              <w:t xml:space="preserve"> la entrada</w:t>
            </w:r>
          </w:p>
          <w:p w14:paraId="3B24F512" w14:textId="77777777" w:rsidR="00167E4B" w:rsidRPr="00224E6D" w:rsidRDefault="00167E4B" w:rsidP="0055795F">
            <w:pPr>
              <w:pStyle w:val="Prrafodelista"/>
              <w:numPr>
                <w:ilvl w:val="0"/>
                <w:numId w:val="10"/>
              </w:numPr>
              <w:jc w:val="both"/>
              <w:rPr>
                <w:rFonts w:eastAsia="Times New Roman" w:cs="Times New Roman"/>
              </w:rPr>
            </w:pPr>
            <w:r w:rsidRPr="00224E6D">
              <w:rPr>
                <w:rFonts w:eastAsia="Times New Roman" w:cs="Times New Roman"/>
              </w:rPr>
              <w:t xml:space="preserve">Detecta el tipo de entrada </w:t>
            </w:r>
            <w:r w:rsidRPr="00224E6D">
              <w:rPr>
                <w:rFonts w:eastAsia="Times New Roman" w:cs="Times New Roman"/>
                <w:b/>
              </w:rPr>
              <w:t>FA 1</w:t>
            </w:r>
          </w:p>
          <w:p w14:paraId="13DA8909" w14:textId="77777777" w:rsidR="00167E4B" w:rsidRPr="00224E6D" w:rsidRDefault="00167E4B" w:rsidP="0055795F">
            <w:pPr>
              <w:pStyle w:val="Prrafodelista"/>
              <w:numPr>
                <w:ilvl w:val="0"/>
                <w:numId w:val="10"/>
              </w:numPr>
              <w:jc w:val="both"/>
              <w:rPr>
                <w:rFonts w:eastAsia="Times New Roman" w:cs="Times New Roman"/>
                <w:b/>
              </w:rPr>
            </w:pPr>
            <w:r w:rsidRPr="00224E6D">
              <w:rPr>
                <w:rFonts w:eastAsia="Times New Roman" w:cs="Times New Roman"/>
              </w:rPr>
              <w:t xml:space="preserve">Detecta el idioma </w:t>
            </w:r>
            <w:r w:rsidRPr="00224E6D">
              <w:rPr>
                <w:rFonts w:eastAsia="Times New Roman" w:cs="Times New Roman"/>
                <w:b/>
              </w:rPr>
              <w:t>FA 2</w:t>
            </w:r>
          </w:p>
          <w:p w14:paraId="2A53B34F" w14:textId="20FE0909" w:rsidR="00167E4B" w:rsidRPr="00224E6D" w:rsidRDefault="00167E4B" w:rsidP="0055795F">
            <w:pPr>
              <w:pStyle w:val="Prrafodelista"/>
              <w:numPr>
                <w:ilvl w:val="0"/>
                <w:numId w:val="10"/>
              </w:numPr>
              <w:jc w:val="both"/>
              <w:rPr>
                <w:rFonts w:eastAsia="Times New Roman" w:cs="Times New Roman"/>
              </w:rPr>
            </w:pPr>
            <w:r w:rsidRPr="00224E6D">
              <w:rPr>
                <w:rFonts w:eastAsia="Times New Roman" w:cs="Times New Roman"/>
              </w:rPr>
              <w:t xml:space="preserve">Si la entrada es texto y el idioma esta en español o ingles lo </w:t>
            </w:r>
            <w:r w:rsidR="00485B58" w:rsidRPr="00224E6D">
              <w:rPr>
                <w:rFonts w:eastAsia="Times New Roman" w:cs="Times New Roman"/>
              </w:rPr>
              <w:t>envía</w:t>
            </w:r>
            <w:r w:rsidRPr="00224E6D">
              <w:rPr>
                <w:rFonts w:eastAsia="Times New Roman" w:cs="Times New Roman"/>
              </w:rPr>
              <w:t xml:space="preserve"> a tokenizar </w:t>
            </w:r>
            <w:r w:rsidRPr="00224E6D">
              <w:rPr>
                <w:rFonts w:eastAsia="Times New Roman" w:cs="Times New Roman"/>
                <w:b/>
              </w:rPr>
              <w:t xml:space="preserve">FA 3. </w:t>
            </w:r>
            <w:r w:rsidRPr="00224E6D">
              <w:rPr>
                <w:rFonts w:eastAsia="Times New Roman" w:cs="Times New Roman"/>
              </w:rPr>
              <w:t xml:space="preserve">Y </w:t>
            </w:r>
            <w:r w:rsidR="00485B58" w:rsidRPr="00224E6D">
              <w:rPr>
                <w:rFonts w:eastAsia="Times New Roman" w:cs="Times New Roman"/>
              </w:rPr>
              <w:t>contenemos</w:t>
            </w:r>
            <w:r w:rsidRPr="00224E6D">
              <w:rPr>
                <w:rFonts w:eastAsia="Times New Roman" w:cs="Times New Roman"/>
              </w:rPr>
              <w:t xml:space="preserve"> una lisa con las entidades,</w:t>
            </w:r>
            <w:r w:rsidR="00485B58" w:rsidRPr="00224E6D">
              <w:rPr>
                <w:rFonts w:eastAsia="Times New Roman" w:cs="Times New Roman"/>
              </w:rPr>
              <w:t xml:space="preserve"> tags </w:t>
            </w:r>
            <w:r w:rsidRPr="00224E6D">
              <w:rPr>
                <w:rFonts w:eastAsia="Times New Roman" w:cs="Times New Roman"/>
              </w:rPr>
              <w:t xml:space="preserve">y </w:t>
            </w:r>
            <w:r w:rsidR="00485B58" w:rsidRPr="00224E6D">
              <w:rPr>
                <w:rFonts w:eastAsia="Times New Roman" w:cs="Times New Roman"/>
              </w:rPr>
              <w:t>contexto</w:t>
            </w:r>
            <w:r w:rsidRPr="00224E6D">
              <w:rPr>
                <w:rFonts w:eastAsia="Times New Roman" w:cs="Times New Roman"/>
              </w:rPr>
              <w:t xml:space="preserve"> .</w:t>
            </w:r>
          </w:p>
          <w:p w14:paraId="31A8598B" w14:textId="6162FE5D" w:rsidR="00167E4B" w:rsidRPr="00224E6D" w:rsidRDefault="00167E4B" w:rsidP="0055795F">
            <w:pPr>
              <w:pStyle w:val="Prrafodelista"/>
              <w:numPr>
                <w:ilvl w:val="0"/>
                <w:numId w:val="10"/>
              </w:numPr>
              <w:jc w:val="both"/>
              <w:rPr>
                <w:rFonts w:eastAsia="Times New Roman" w:cs="Times New Roman"/>
              </w:rPr>
            </w:pPr>
            <w:r w:rsidRPr="00224E6D">
              <w:rPr>
                <w:rFonts w:eastAsia="Times New Roman" w:cs="Times New Roman"/>
              </w:rPr>
              <w:t xml:space="preserve">Si la entrada es una lista que contiene entidades con </w:t>
            </w:r>
            <w:r w:rsidR="00485B58" w:rsidRPr="00224E6D">
              <w:rPr>
                <w:rFonts w:eastAsia="Times New Roman" w:cs="Times New Roman"/>
              </w:rPr>
              <w:t>tags</w:t>
            </w:r>
            <w:r w:rsidRPr="00224E6D">
              <w:rPr>
                <w:rFonts w:eastAsia="Times New Roman" w:cs="Times New Roman"/>
              </w:rPr>
              <w:t xml:space="preserve"> y contexto, se procede a detectar el</w:t>
            </w:r>
            <w:r w:rsidR="00485B58" w:rsidRPr="00224E6D">
              <w:rPr>
                <w:rFonts w:eastAsia="Times New Roman" w:cs="Times New Roman"/>
              </w:rPr>
              <w:t xml:space="preserve"> idioma</w:t>
            </w:r>
            <w:r w:rsidRPr="00224E6D">
              <w:rPr>
                <w:rFonts w:eastAsia="Times New Roman" w:cs="Times New Roman"/>
              </w:rPr>
              <w:t xml:space="preserve"> </w:t>
            </w:r>
            <w:r w:rsidRPr="00224E6D">
              <w:rPr>
                <w:rFonts w:eastAsia="Times New Roman" w:cs="Times New Roman"/>
                <w:b/>
              </w:rPr>
              <w:t xml:space="preserve">FA 2 </w:t>
            </w:r>
            <w:r w:rsidRPr="00224E6D">
              <w:rPr>
                <w:rFonts w:eastAsia="Times New Roman" w:cs="Times New Roman"/>
              </w:rPr>
              <w:t xml:space="preserve">, luego se descompone la lista y mediante consultas </w:t>
            </w:r>
            <w:r w:rsidR="00485B58" w:rsidRPr="00224E6D">
              <w:rPr>
                <w:rFonts w:eastAsia="Times New Roman" w:cs="Times New Roman"/>
              </w:rPr>
              <w:t>SPARQL</w:t>
            </w:r>
            <w:r w:rsidRPr="00224E6D">
              <w:rPr>
                <w:rFonts w:eastAsia="Times New Roman" w:cs="Times New Roman"/>
              </w:rPr>
              <w:t xml:space="preserve"> a </w:t>
            </w:r>
            <w:r w:rsidR="00485B58" w:rsidRPr="00224E6D">
              <w:rPr>
                <w:rFonts w:eastAsia="Times New Roman" w:cs="Times New Roman"/>
              </w:rPr>
              <w:t>la Dbpedia se desambigua y se e</w:t>
            </w:r>
            <w:r w:rsidRPr="00224E6D">
              <w:rPr>
                <w:rFonts w:eastAsia="Times New Roman" w:cs="Times New Roman"/>
              </w:rPr>
              <w:t>n</w:t>
            </w:r>
            <w:r w:rsidR="00485B58" w:rsidRPr="00224E6D">
              <w:rPr>
                <w:rFonts w:eastAsia="Times New Roman" w:cs="Times New Roman"/>
              </w:rPr>
              <w:t>la</w:t>
            </w:r>
            <w:r w:rsidRPr="00224E6D">
              <w:rPr>
                <w:rFonts w:eastAsia="Times New Roman" w:cs="Times New Roman"/>
              </w:rPr>
              <w:t xml:space="preserve">za con recursos de la </w:t>
            </w:r>
            <w:r w:rsidR="00485B58" w:rsidRPr="00224E6D">
              <w:rPr>
                <w:rFonts w:eastAsia="Times New Roman" w:cs="Times New Roman"/>
              </w:rPr>
              <w:t>Dbpedia</w:t>
            </w:r>
            <w:r w:rsidRPr="00224E6D">
              <w:rPr>
                <w:rFonts w:eastAsia="Times New Roman" w:cs="Times New Roman"/>
              </w:rPr>
              <w:t>. Para crear una lista con las en</w:t>
            </w:r>
            <w:r w:rsidR="00485B58" w:rsidRPr="00224E6D">
              <w:rPr>
                <w:rFonts w:eastAsia="Times New Roman" w:cs="Times New Roman"/>
              </w:rPr>
              <w:t>t</w:t>
            </w:r>
            <w:r w:rsidRPr="00224E6D">
              <w:rPr>
                <w:rFonts w:eastAsia="Times New Roman" w:cs="Times New Roman"/>
              </w:rPr>
              <w:t xml:space="preserve">idades </w:t>
            </w:r>
            <w:r w:rsidR="00485B58" w:rsidRPr="00224E6D">
              <w:rPr>
                <w:rFonts w:eastAsia="Times New Roman" w:cs="Times New Roman"/>
              </w:rPr>
              <w:t>desambiguadas</w:t>
            </w:r>
            <w:r w:rsidRPr="00224E6D">
              <w:rPr>
                <w:rFonts w:eastAsia="Times New Roman" w:cs="Times New Roman"/>
              </w:rPr>
              <w:t xml:space="preserve"> y enlazadas.</w:t>
            </w:r>
          </w:p>
          <w:p w14:paraId="0FA4A525" w14:textId="7D6AEDFB" w:rsidR="001E75FF" w:rsidRPr="00224E6D" w:rsidRDefault="00167E4B" w:rsidP="0055795F">
            <w:pPr>
              <w:pStyle w:val="Prrafodelista"/>
              <w:numPr>
                <w:ilvl w:val="0"/>
                <w:numId w:val="10"/>
              </w:numPr>
              <w:jc w:val="both"/>
              <w:rPr>
                <w:rFonts w:eastAsia="Times New Roman" w:cs="Times New Roman"/>
              </w:rPr>
            </w:pPr>
            <w:r w:rsidRPr="00224E6D">
              <w:rPr>
                <w:rFonts w:eastAsia="Times New Roman" w:cs="Times New Roman"/>
              </w:rPr>
              <w:t xml:space="preserve">El Webservice devuelve una  lista  con las entidades desambiguadas y enlazadas a los recursos de la </w:t>
            </w:r>
            <w:r w:rsidR="00485B58" w:rsidRPr="00224E6D">
              <w:rPr>
                <w:rFonts w:eastAsia="Times New Roman" w:cs="Times New Roman"/>
              </w:rPr>
              <w:t>Dbpedia</w:t>
            </w:r>
            <w:r w:rsidRPr="00224E6D">
              <w:rPr>
                <w:rFonts w:eastAsia="Times New Roman" w:cs="Times New Roman"/>
              </w:rPr>
              <w:t>.</w:t>
            </w:r>
            <w:r w:rsidRPr="00224E6D">
              <w:rPr>
                <w:rFonts w:ascii="Bookman Old Style" w:eastAsia="Times New Roman" w:hAnsi="Bookman Old Style" w:cs="Times New Roman"/>
              </w:rPr>
              <w:t xml:space="preserve"> </w:t>
            </w:r>
          </w:p>
        </w:tc>
      </w:tr>
      <w:tr w:rsidR="001E75FF" w:rsidRPr="00224E6D" w14:paraId="71F67FF6" w14:textId="77777777" w:rsidTr="00AB0C6A">
        <w:trPr>
          <w:trHeight w:val="233"/>
        </w:trPr>
        <w:tc>
          <w:tcPr>
            <w:tcW w:w="2265" w:type="dxa"/>
          </w:tcPr>
          <w:p w14:paraId="17D033E6"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Sub Flujo</w:t>
            </w:r>
          </w:p>
        </w:tc>
        <w:tc>
          <w:tcPr>
            <w:tcW w:w="7458" w:type="dxa"/>
            <w:gridSpan w:val="2"/>
          </w:tcPr>
          <w:p w14:paraId="2963BA80" w14:textId="77777777" w:rsidR="001E75FF" w:rsidRPr="00224E6D" w:rsidRDefault="001E75FF" w:rsidP="00AB0C6A">
            <w:pPr>
              <w:rPr>
                <w:rFonts w:ascii="Bookman Old Style" w:eastAsia="Times New Roman" w:hAnsi="Bookman Old Style" w:cs="Times New Roman"/>
                <w:b/>
              </w:rPr>
            </w:pPr>
          </w:p>
        </w:tc>
      </w:tr>
      <w:tr w:rsidR="001E75FF" w:rsidRPr="00224E6D" w14:paraId="575414E4" w14:textId="77777777" w:rsidTr="00AB0C6A">
        <w:tc>
          <w:tcPr>
            <w:tcW w:w="2265" w:type="dxa"/>
          </w:tcPr>
          <w:p w14:paraId="1897FACE"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Flujo Alternativo:</w:t>
            </w:r>
          </w:p>
        </w:tc>
        <w:tc>
          <w:tcPr>
            <w:tcW w:w="7458" w:type="dxa"/>
            <w:gridSpan w:val="2"/>
          </w:tcPr>
          <w:p w14:paraId="4473A14F" w14:textId="77777777" w:rsidR="00167E4B" w:rsidRPr="00224E6D" w:rsidRDefault="00167E4B" w:rsidP="00167E4B">
            <w:pPr>
              <w:rPr>
                <w:rFonts w:ascii="Bookman Old Style" w:eastAsia="Times New Roman" w:hAnsi="Bookman Old Style" w:cs="Times New Roman"/>
              </w:rPr>
            </w:pPr>
            <w:r w:rsidRPr="00224E6D">
              <w:rPr>
                <w:rFonts w:ascii="Bookman Old Style" w:eastAsia="Times New Roman" w:hAnsi="Bookman Old Style" w:cs="Times New Roman"/>
                <w:b/>
              </w:rPr>
              <w:t>FA 1 Tipo de entrada no soportado</w:t>
            </w:r>
          </w:p>
          <w:p w14:paraId="23002DB1" w14:textId="0EF3FF76" w:rsidR="00167E4B" w:rsidRPr="00224E6D" w:rsidRDefault="00167E4B" w:rsidP="00167E4B">
            <w:pPr>
              <w:jc w:val="both"/>
              <w:rPr>
                <w:rFonts w:ascii="Bookman Old Style" w:eastAsia="Times New Roman" w:hAnsi="Bookman Old Style" w:cs="Times New Roman"/>
              </w:rPr>
            </w:pPr>
            <w:r w:rsidRPr="00224E6D">
              <w:rPr>
                <w:rFonts w:ascii="Bookman Old Style" w:eastAsia="Times New Roman" w:hAnsi="Bookman Old Style" w:cs="Times New Roman"/>
              </w:rPr>
              <w:t>Si el tipo de entrada no es un texto ni tampoco una lista con</w:t>
            </w:r>
            <w:r w:rsidR="00942F3F" w:rsidRPr="00224E6D">
              <w:rPr>
                <w:rFonts w:ascii="Bookman Old Style" w:eastAsia="Times New Roman" w:hAnsi="Bookman Old Style" w:cs="Times New Roman"/>
              </w:rPr>
              <w:t xml:space="preserve"> las entidades sus tokens y contexto</w:t>
            </w:r>
            <w:r w:rsidRPr="00224E6D">
              <w:rPr>
                <w:rFonts w:ascii="Bookman Old Style" w:eastAsia="Times New Roman" w:hAnsi="Bookman Old Style" w:cs="Times New Roman"/>
              </w:rPr>
              <w:t xml:space="preserve">, el Webservice nos </w:t>
            </w:r>
            <w:r w:rsidR="00485B58" w:rsidRPr="00224E6D">
              <w:rPr>
                <w:rFonts w:ascii="Bookman Old Style" w:eastAsia="Times New Roman" w:hAnsi="Bookman Old Style" w:cs="Times New Roman"/>
              </w:rPr>
              <w:t>devolverá</w:t>
            </w:r>
            <w:r w:rsidRPr="00224E6D">
              <w:rPr>
                <w:rFonts w:ascii="Bookman Old Style" w:eastAsia="Times New Roman" w:hAnsi="Bookman Old Style" w:cs="Times New Roman"/>
              </w:rPr>
              <w:t xml:space="preserve"> una lista </w:t>
            </w:r>
            <w:r w:rsidR="00485B58" w:rsidRPr="00224E6D">
              <w:rPr>
                <w:rFonts w:ascii="Bookman Old Style" w:eastAsia="Times New Roman" w:hAnsi="Bookman Old Style" w:cs="Times New Roman"/>
              </w:rPr>
              <w:t>vacía</w:t>
            </w:r>
            <w:r w:rsidRPr="00224E6D">
              <w:rPr>
                <w:rFonts w:ascii="Bookman Old Style" w:eastAsia="Times New Roman" w:hAnsi="Bookman Old Style" w:cs="Times New Roman"/>
              </w:rPr>
              <w:t>.</w:t>
            </w:r>
          </w:p>
          <w:p w14:paraId="58E5988B" w14:textId="77777777" w:rsidR="00167E4B" w:rsidRPr="00224E6D" w:rsidRDefault="00167E4B" w:rsidP="00167E4B">
            <w:pPr>
              <w:rPr>
                <w:rFonts w:ascii="Bookman Old Style" w:eastAsia="Times New Roman" w:hAnsi="Bookman Old Style" w:cs="Times New Roman"/>
                <w:b/>
              </w:rPr>
            </w:pPr>
            <w:r w:rsidRPr="00224E6D">
              <w:rPr>
                <w:rFonts w:ascii="Bookman Old Style" w:eastAsia="Times New Roman" w:hAnsi="Bookman Old Style" w:cs="Times New Roman"/>
                <w:b/>
              </w:rPr>
              <w:t>FA 2 Idioma ingresado no soportado</w:t>
            </w:r>
          </w:p>
          <w:p w14:paraId="7B1A0401" w14:textId="3D308BE9" w:rsidR="00167E4B" w:rsidRPr="00224E6D" w:rsidRDefault="00167E4B" w:rsidP="00167E4B">
            <w:pPr>
              <w:jc w:val="both"/>
              <w:rPr>
                <w:rFonts w:eastAsia="Times New Roman" w:cs="Times New Roman"/>
              </w:rPr>
            </w:pPr>
            <w:r w:rsidRPr="00224E6D">
              <w:rPr>
                <w:rFonts w:eastAsia="Times New Roman" w:cs="Times New Roman"/>
              </w:rPr>
              <w:t xml:space="preserve">Si el idioma del texto q se </w:t>
            </w:r>
            <w:r w:rsidR="00485B58" w:rsidRPr="00224E6D">
              <w:rPr>
                <w:rFonts w:eastAsia="Times New Roman" w:cs="Times New Roman"/>
              </w:rPr>
              <w:t>envía</w:t>
            </w:r>
            <w:r w:rsidRPr="00224E6D">
              <w:rPr>
                <w:rFonts w:eastAsia="Times New Roman" w:cs="Times New Roman"/>
              </w:rPr>
              <w:t xml:space="preserve"> no es </w:t>
            </w:r>
            <w:r w:rsidR="00485B58" w:rsidRPr="00224E6D">
              <w:rPr>
                <w:rFonts w:eastAsia="Times New Roman" w:cs="Times New Roman"/>
              </w:rPr>
              <w:t>español</w:t>
            </w:r>
            <w:r w:rsidRPr="00224E6D">
              <w:rPr>
                <w:rFonts w:eastAsia="Times New Roman" w:cs="Times New Roman"/>
              </w:rPr>
              <w:t xml:space="preserve"> ni ingles nos devuelve una lista </w:t>
            </w:r>
            <w:r w:rsidR="00485B58" w:rsidRPr="00224E6D">
              <w:rPr>
                <w:rFonts w:eastAsia="Times New Roman" w:cs="Times New Roman"/>
              </w:rPr>
              <w:t>vacía</w:t>
            </w:r>
            <w:r w:rsidRPr="00224E6D">
              <w:rPr>
                <w:rFonts w:eastAsia="Times New Roman" w:cs="Times New Roman"/>
              </w:rPr>
              <w:t>.</w:t>
            </w:r>
          </w:p>
          <w:p w14:paraId="30188FB4" w14:textId="77777777" w:rsidR="00167E4B" w:rsidRPr="00224E6D" w:rsidRDefault="00167E4B" w:rsidP="00167E4B">
            <w:pPr>
              <w:jc w:val="both"/>
              <w:rPr>
                <w:rFonts w:ascii="Bookman Old Style" w:eastAsia="Times New Roman" w:hAnsi="Bookman Old Style" w:cs="Times New Roman"/>
                <w:b/>
              </w:rPr>
            </w:pPr>
            <w:r w:rsidRPr="00224E6D">
              <w:rPr>
                <w:rFonts w:ascii="Bookman Old Style" w:eastAsia="Times New Roman" w:hAnsi="Bookman Old Style" w:cs="Times New Roman"/>
                <w:b/>
              </w:rPr>
              <w:t>FA 3 Enviar texto a tokenizar</w:t>
            </w:r>
          </w:p>
          <w:p w14:paraId="30D0DA51" w14:textId="78CA8069" w:rsidR="001E75FF" w:rsidRPr="00224E6D" w:rsidRDefault="00167E4B" w:rsidP="00167E4B">
            <w:pPr>
              <w:jc w:val="both"/>
              <w:rPr>
                <w:rFonts w:ascii="Bookman Old Style" w:eastAsia="Times New Roman" w:hAnsi="Bookman Old Style" w:cs="Times New Roman"/>
              </w:rPr>
            </w:pPr>
            <w:r w:rsidRPr="00224E6D">
              <w:rPr>
                <w:rFonts w:ascii="Bookman Old Style" w:eastAsia="Times New Roman" w:hAnsi="Bookman Old Style" w:cs="Times New Roman"/>
              </w:rPr>
              <w:t xml:space="preserve">Se </w:t>
            </w:r>
            <w:r w:rsidR="00485B58" w:rsidRPr="00224E6D">
              <w:rPr>
                <w:rFonts w:ascii="Bookman Old Style" w:eastAsia="Times New Roman" w:hAnsi="Bookman Old Style" w:cs="Times New Roman"/>
              </w:rPr>
              <w:t>envía</w:t>
            </w:r>
            <w:r w:rsidRPr="00224E6D">
              <w:rPr>
                <w:rFonts w:ascii="Bookman Old Style" w:eastAsia="Times New Roman" w:hAnsi="Bookman Old Style" w:cs="Times New Roman"/>
              </w:rPr>
              <w:t xml:space="preserve"> el texto al webservice Tokenizar y nos </w:t>
            </w:r>
            <w:r w:rsidR="00485B58" w:rsidRPr="00224E6D">
              <w:rPr>
                <w:rFonts w:ascii="Bookman Old Style" w:eastAsia="Times New Roman" w:hAnsi="Bookman Old Style" w:cs="Times New Roman"/>
              </w:rPr>
              <w:t>devuelve</w:t>
            </w:r>
            <w:r w:rsidRPr="00224E6D">
              <w:rPr>
                <w:rFonts w:ascii="Bookman Old Style" w:eastAsia="Times New Roman" w:hAnsi="Bookman Old Style" w:cs="Times New Roman"/>
              </w:rPr>
              <w:t xml:space="preserve"> una lista con los tokens tageados.</w:t>
            </w:r>
          </w:p>
        </w:tc>
      </w:tr>
      <w:tr w:rsidR="001E75FF" w:rsidRPr="00224E6D" w14:paraId="6BDD008D" w14:textId="77777777" w:rsidTr="00AB0C6A">
        <w:tc>
          <w:tcPr>
            <w:tcW w:w="2265" w:type="dxa"/>
          </w:tcPr>
          <w:p w14:paraId="4FB242E6"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Excepciones:</w:t>
            </w:r>
          </w:p>
        </w:tc>
        <w:tc>
          <w:tcPr>
            <w:tcW w:w="7458" w:type="dxa"/>
            <w:gridSpan w:val="2"/>
          </w:tcPr>
          <w:p w14:paraId="04BD43C1" w14:textId="77777777" w:rsidR="001E75FF" w:rsidRPr="00224E6D" w:rsidRDefault="001E75FF" w:rsidP="00AB0C6A">
            <w:pPr>
              <w:rPr>
                <w:rFonts w:ascii="Bookman Old Style" w:eastAsia="Times New Roman" w:hAnsi="Bookman Old Style" w:cs="Times New Roman"/>
              </w:rPr>
            </w:pPr>
          </w:p>
        </w:tc>
      </w:tr>
      <w:tr w:rsidR="001E75FF" w:rsidRPr="00224E6D" w14:paraId="1B418F64" w14:textId="77777777" w:rsidTr="00AB0C6A">
        <w:tc>
          <w:tcPr>
            <w:tcW w:w="2265" w:type="dxa"/>
          </w:tcPr>
          <w:p w14:paraId="186B1F54"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Prioridad:</w:t>
            </w:r>
          </w:p>
        </w:tc>
        <w:tc>
          <w:tcPr>
            <w:tcW w:w="7458" w:type="dxa"/>
            <w:gridSpan w:val="2"/>
          </w:tcPr>
          <w:p w14:paraId="609DA7F7"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Alta</w:t>
            </w:r>
          </w:p>
        </w:tc>
      </w:tr>
      <w:tr w:rsidR="001E75FF" w:rsidRPr="00224E6D" w14:paraId="259D78E8" w14:textId="77777777" w:rsidTr="00AB0C6A">
        <w:tc>
          <w:tcPr>
            <w:tcW w:w="2265" w:type="dxa"/>
          </w:tcPr>
          <w:p w14:paraId="3D26AEF1"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Referencias Cruzadas:</w:t>
            </w:r>
          </w:p>
        </w:tc>
        <w:tc>
          <w:tcPr>
            <w:tcW w:w="7458" w:type="dxa"/>
            <w:gridSpan w:val="2"/>
          </w:tcPr>
          <w:p w14:paraId="1012358F" w14:textId="77777777" w:rsidR="001E75FF" w:rsidRPr="00224E6D" w:rsidRDefault="001E75FF" w:rsidP="00AB0C6A">
            <w:pPr>
              <w:ind w:left="702" w:hanging="702"/>
              <w:jc w:val="both"/>
              <w:rPr>
                <w:rFonts w:ascii="Bookman Old Style" w:eastAsia="Times New Roman" w:hAnsi="Bookman Old Style" w:cs="Times New Roman"/>
                <w:b/>
              </w:rPr>
            </w:pPr>
          </w:p>
        </w:tc>
      </w:tr>
      <w:tr w:rsidR="001E75FF" w:rsidRPr="00224E6D" w14:paraId="206A4C90" w14:textId="77777777" w:rsidTr="00AB0C6A">
        <w:tc>
          <w:tcPr>
            <w:tcW w:w="2265" w:type="dxa"/>
          </w:tcPr>
          <w:p w14:paraId="25341A79"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Requerimientos Especiales:</w:t>
            </w:r>
          </w:p>
        </w:tc>
        <w:tc>
          <w:tcPr>
            <w:tcW w:w="7458" w:type="dxa"/>
            <w:gridSpan w:val="2"/>
          </w:tcPr>
          <w:p w14:paraId="5AE864A7" w14:textId="77777777" w:rsidR="001E75FF" w:rsidRPr="00224E6D" w:rsidRDefault="001E75FF" w:rsidP="00AB0C6A">
            <w:pPr>
              <w:rPr>
                <w:rFonts w:ascii="Bookman Old Style" w:eastAsia="Times New Roman" w:hAnsi="Bookman Old Style" w:cs="Times New Roman"/>
              </w:rPr>
            </w:pPr>
          </w:p>
        </w:tc>
      </w:tr>
      <w:tr w:rsidR="001E75FF" w:rsidRPr="00224E6D" w14:paraId="731C6339" w14:textId="77777777" w:rsidTr="00AB0C6A">
        <w:tc>
          <w:tcPr>
            <w:tcW w:w="2265" w:type="dxa"/>
          </w:tcPr>
          <w:p w14:paraId="2907E763"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Asunciones y Dependencias:</w:t>
            </w:r>
          </w:p>
        </w:tc>
        <w:tc>
          <w:tcPr>
            <w:tcW w:w="7458" w:type="dxa"/>
            <w:gridSpan w:val="2"/>
          </w:tcPr>
          <w:p w14:paraId="2F4487D9" w14:textId="77777777" w:rsidR="001E75FF" w:rsidRPr="00224E6D" w:rsidRDefault="001E75FF" w:rsidP="00AB0C6A">
            <w:pPr>
              <w:rPr>
                <w:rFonts w:ascii="Bookman Old Style" w:eastAsia="Times New Roman" w:hAnsi="Bookman Old Style" w:cs="Times New Roman"/>
              </w:rPr>
            </w:pPr>
          </w:p>
        </w:tc>
      </w:tr>
      <w:tr w:rsidR="001E75FF" w:rsidRPr="00224E6D" w14:paraId="556ABA85" w14:textId="77777777" w:rsidTr="00AB0C6A">
        <w:tc>
          <w:tcPr>
            <w:tcW w:w="2265" w:type="dxa"/>
          </w:tcPr>
          <w:p w14:paraId="23178848"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Notas adicionales:</w:t>
            </w:r>
          </w:p>
        </w:tc>
        <w:tc>
          <w:tcPr>
            <w:tcW w:w="7458" w:type="dxa"/>
            <w:gridSpan w:val="2"/>
          </w:tcPr>
          <w:p w14:paraId="58D3EE53" w14:textId="77777777" w:rsidR="001E75FF" w:rsidRPr="00224E6D" w:rsidRDefault="001E75FF" w:rsidP="00AB0C6A">
            <w:pPr>
              <w:rPr>
                <w:rFonts w:ascii="Bookman Old Style" w:eastAsia="Times New Roman" w:hAnsi="Bookman Old Style" w:cs="Times New Roman"/>
              </w:rPr>
            </w:pPr>
          </w:p>
        </w:tc>
      </w:tr>
    </w:tbl>
    <w:p w14:paraId="7A826E62" w14:textId="77777777" w:rsidR="001E75FF" w:rsidRPr="00224E6D" w:rsidRDefault="001E75FF" w:rsidP="001E75FF">
      <w:pPr>
        <w:rPr>
          <w:rFonts w:ascii="Bookman Old Style" w:eastAsia="Times New Roman" w:hAnsi="Bookman Old Style" w:cs="Arial"/>
          <w:b/>
          <w:bCs/>
          <w:kern w:val="32"/>
          <w:sz w:val="32"/>
          <w:szCs w:val="32"/>
        </w:rPr>
      </w:pPr>
    </w:p>
    <w:p w14:paraId="78D19F48" w14:textId="77777777" w:rsidR="001E75FF" w:rsidRPr="00224E6D" w:rsidRDefault="001E75FF" w:rsidP="001E75FF">
      <w:pPr>
        <w:rPr>
          <w:rFonts w:ascii="Bookman Old Style" w:eastAsia="Times New Roman" w:hAnsi="Bookman Old Style" w:cs="Arial"/>
          <w:b/>
          <w:bCs/>
          <w:kern w:val="32"/>
          <w:sz w:val="32"/>
          <w:szCs w:val="32"/>
        </w:rPr>
      </w:pPr>
      <w:r w:rsidRPr="00224E6D">
        <w:rPr>
          <w:rFonts w:ascii="Bookman Old Style" w:eastAsia="Times New Roman" w:hAnsi="Bookman Old Style" w:cs="Arial"/>
          <w:b/>
          <w:bCs/>
          <w:kern w:val="32"/>
          <w:sz w:val="32"/>
          <w:szCs w:val="32"/>
        </w:rPr>
        <w:t>Glosario</w:t>
      </w:r>
    </w:p>
    <w:tbl>
      <w:tblPr>
        <w:tblW w:w="0" w:type="auto"/>
        <w:tblInd w:w="1012" w:type="dxa"/>
        <w:tblLook w:val="01E0" w:firstRow="1" w:lastRow="1" w:firstColumn="1" w:lastColumn="1" w:noHBand="0" w:noVBand="0"/>
      </w:tblPr>
      <w:tblGrid>
        <w:gridCol w:w="1539"/>
        <w:gridCol w:w="6163"/>
      </w:tblGrid>
      <w:tr w:rsidR="001E75FF" w:rsidRPr="00224E6D" w14:paraId="2DAC06DB" w14:textId="77777777" w:rsidTr="00AB0C6A">
        <w:tc>
          <w:tcPr>
            <w:tcW w:w="1550" w:type="dxa"/>
          </w:tcPr>
          <w:p w14:paraId="1CD88CC3" w14:textId="77777777" w:rsidR="001E75FF" w:rsidRPr="00224E6D" w:rsidRDefault="001E75FF" w:rsidP="00AB0C6A">
            <w:pPr>
              <w:jc w:val="both"/>
              <w:rPr>
                <w:rFonts w:ascii="Bookman Old Style" w:eastAsia="Times New Roman" w:hAnsi="Bookman Old Style" w:cs="Times New Roman"/>
                <w:sz w:val="20"/>
                <w:szCs w:val="20"/>
              </w:rPr>
            </w:pPr>
            <w:r w:rsidRPr="00224E6D">
              <w:rPr>
                <w:rFonts w:ascii="Bookman Old Style" w:eastAsia="Times New Roman" w:hAnsi="Bookman Old Style" w:cs="Times New Roman"/>
                <w:sz w:val="20"/>
                <w:szCs w:val="20"/>
              </w:rPr>
              <w:t>Actor</w:t>
            </w:r>
          </w:p>
        </w:tc>
        <w:tc>
          <w:tcPr>
            <w:tcW w:w="6442" w:type="dxa"/>
          </w:tcPr>
          <w:p w14:paraId="3A9CD534" w14:textId="77777777" w:rsidR="001E75FF" w:rsidRPr="00224E6D" w:rsidRDefault="001E75FF" w:rsidP="00AB0C6A">
            <w:pPr>
              <w:jc w:val="both"/>
              <w:rPr>
                <w:rFonts w:ascii="Bookman Old Style" w:eastAsia="Times New Roman" w:hAnsi="Bookman Old Style" w:cs="Times New Roman"/>
                <w:sz w:val="20"/>
                <w:szCs w:val="20"/>
              </w:rPr>
            </w:pPr>
            <w:r w:rsidRPr="00224E6D">
              <w:rPr>
                <w:rFonts w:ascii="Bookman Old Style" w:eastAsia="Times New Roman" w:hAnsi="Bookman Old Style" w:cs="Times New Roman"/>
                <w:sz w:val="20"/>
                <w:szCs w:val="20"/>
              </w:rPr>
              <w:t>Usuario</w:t>
            </w:r>
          </w:p>
        </w:tc>
      </w:tr>
      <w:tr w:rsidR="001E75FF" w:rsidRPr="00224E6D" w14:paraId="4D9D234B" w14:textId="77777777" w:rsidTr="00AB0C6A">
        <w:tc>
          <w:tcPr>
            <w:tcW w:w="1550" w:type="dxa"/>
          </w:tcPr>
          <w:p w14:paraId="3B8FC6AB" w14:textId="77777777" w:rsidR="001E75FF" w:rsidRPr="00224E6D" w:rsidRDefault="001E75FF" w:rsidP="00AB0C6A">
            <w:pPr>
              <w:jc w:val="both"/>
              <w:rPr>
                <w:rFonts w:ascii="Bookman Old Style" w:eastAsia="Times New Roman" w:hAnsi="Bookman Old Style" w:cs="Times New Roman"/>
                <w:sz w:val="20"/>
                <w:szCs w:val="20"/>
              </w:rPr>
            </w:pPr>
            <w:r w:rsidRPr="00224E6D">
              <w:rPr>
                <w:rFonts w:ascii="Bookman Old Style" w:eastAsia="Times New Roman" w:hAnsi="Bookman Old Style" w:cs="Times New Roman"/>
                <w:sz w:val="20"/>
                <w:szCs w:val="20"/>
              </w:rPr>
              <w:t>WebService</w:t>
            </w:r>
          </w:p>
        </w:tc>
        <w:tc>
          <w:tcPr>
            <w:tcW w:w="6442" w:type="dxa"/>
          </w:tcPr>
          <w:p w14:paraId="15C55010" w14:textId="77777777" w:rsidR="001E75FF" w:rsidRPr="00224E6D" w:rsidRDefault="001E75FF" w:rsidP="00AB0C6A">
            <w:pPr>
              <w:jc w:val="both"/>
              <w:rPr>
                <w:rFonts w:ascii="Bookman Old Style" w:eastAsia="Times New Roman" w:hAnsi="Bookman Old Style" w:cs="Times New Roman"/>
                <w:sz w:val="20"/>
                <w:szCs w:val="20"/>
              </w:rPr>
            </w:pPr>
            <w:r w:rsidRPr="00224E6D">
              <w:rPr>
                <w:rFonts w:ascii="Bookman Old Style" w:eastAsia="Times New Roman" w:hAnsi="Bookman Old Style" w:cs="Times New Roman"/>
                <w:sz w:val="20"/>
                <w:szCs w:val="20"/>
              </w:rPr>
              <w:t>Servicio web</w:t>
            </w:r>
          </w:p>
        </w:tc>
      </w:tr>
      <w:tr w:rsidR="001E75FF" w:rsidRPr="00224E6D" w14:paraId="1AA5C9D4" w14:textId="77777777" w:rsidTr="00AB0C6A">
        <w:tc>
          <w:tcPr>
            <w:tcW w:w="1550" w:type="dxa"/>
          </w:tcPr>
          <w:p w14:paraId="205FD7E7" w14:textId="5ABC78F6" w:rsidR="001E75FF" w:rsidRPr="00224E6D" w:rsidRDefault="001E75FF" w:rsidP="00AB0C6A">
            <w:pPr>
              <w:jc w:val="both"/>
              <w:rPr>
                <w:rFonts w:ascii="Bookman Old Style" w:eastAsia="Times New Roman" w:hAnsi="Bookman Old Style" w:cs="Times New Roman"/>
                <w:sz w:val="20"/>
                <w:szCs w:val="20"/>
              </w:rPr>
            </w:pPr>
          </w:p>
        </w:tc>
        <w:tc>
          <w:tcPr>
            <w:tcW w:w="6442" w:type="dxa"/>
          </w:tcPr>
          <w:p w14:paraId="17EA82BA" w14:textId="7D7709B6" w:rsidR="001E75FF" w:rsidRPr="00224E6D" w:rsidRDefault="001E75FF" w:rsidP="00AB0C6A">
            <w:pPr>
              <w:jc w:val="both"/>
              <w:rPr>
                <w:rFonts w:ascii="Bookman Old Style" w:eastAsia="Times New Roman" w:hAnsi="Bookman Old Style" w:cs="Times New Roman"/>
                <w:sz w:val="20"/>
                <w:szCs w:val="20"/>
              </w:rPr>
            </w:pPr>
          </w:p>
        </w:tc>
      </w:tr>
    </w:tbl>
    <w:p w14:paraId="653C7C97" w14:textId="77777777" w:rsidR="001E75FF" w:rsidRPr="00224E6D" w:rsidRDefault="001E75FF" w:rsidP="001E75FF">
      <w:pPr>
        <w:spacing w:before="120"/>
        <w:ind w:left="709" w:hanging="709"/>
        <w:jc w:val="both"/>
        <w:rPr>
          <w:szCs w:val="22"/>
        </w:rPr>
      </w:pPr>
    </w:p>
    <w:p w14:paraId="32279B83" w14:textId="35123546" w:rsidR="006D6064" w:rsidRPr="00224E6D" w:rsidRDefault="006D6064">
      <w:pPr>
        <w:rPr>
          <w:szCs w:val="22"/>
        </w:rPr>
      </w:pPr>
      <w:r w:rsidRPr="00224E6D">
        <w:rPr>
          <w:szCs w:val="22"/>
        </w:rPr>
        <w:br w:type="page"/>
      </w:r>
    </w:p>
    <w:p w14:paraId="43D57715" w14:textId="77777777" w:rsidR="00490AB8" w:rsidRPr="00224E6D" w:rsidRDefault="00490AB8" w:rsidP="006D6064">
      <w:pPr>
        <w:pStyle w:val="Epgrafe"/>
        <w:jc w:val="center"/>
        <w:rPr>
          <w:rFonts w:ascii="Garamond" w:hAnsi="Garamond"/>
          <w:color w:val="auto"/>
          <w:sz w:val="24"/>
        </w:rPr>
      </w:pPr>
      <w:bookmarkStart w:id="109" w:name="_Toc339380141"/>
    </w:p>
    <w:p w14:paraId="6F463D76" w14:textId="77777777" w:rsidR="00490AB8" w:rsidRPr="00224E6D" w:rsidRDefault="00490AB8" w:rsidP="006D6064">
      <w:pPr>
        <w:pStyle w:val="Epgrafe"/>
        <w:jc w:val="center"/>
        <w:rPr>
          <w:rFonts w:ascii="Garamond" w:hAnsi="Garamond"/>
          <w:color w:val="auto"/>
          <w:sz w:val="24"/>
        </w:rPr>
      </w:pPr>
    </w:p>
    <w:p w14:paraId="74B0DA17" w14:textId="77777777" w:rsidR="00490AB8" w:rsidRPr="00224E6D" w:rsidRDefault="00490AB8" w:rsidP="006D6064">
      <w:pPr>
        <w:pStyle w:val="Epgrafe"/>
        <w:jc w:val="center"/>
        <w:rPr>
          <w:rFonts w:ascii="Garamond" w:hAnsi="Garamond"/>
          <w:color w:val="auto"/>
          <w:sz w:val="24"/>
        </w:rPr>
      </w:pPr>
    </w:p>
    <w:p w14:paraId="3FAB98DF" w14:textId="77777777" w:rsidR="00490AB8" w:rsidRPr="00224E6D" w:rsidRDefault="00490AB8" w:rsidP="006D6064">
      <w:pPr>
        <w:pStyle w:val="Epgrafe"/>
        <w:jc w:val="center"/>
        <w:rPr>
          <w:rFonts w:ascii="Garamond" w:hAnsi="Garamond"/>
          <w:color w:val="auto"/>
          <w:sz w:val="24"/>
        </w:rPr>
      </w:pPr>
    </w:p>
    <w:p w14:paraId="351467DF" w14:textId="77777777" w:rsidR="00490AB8" w:rsidRPr="00224E6D" w:rsidRDefault="00490AB8" w:rsidP="006D6064">
      <w:pPr>
        <w:pStyle w:val="Epgrafe"/>
        <w:jc w:val="center"/>
        <w:rPr>
          <w:rFonts w:ascii="Garamond" w:hAnsi="Garamond"/>
          <w:color w:val="auto"/>
          <w:sz w:val="24"/>
        </w:rPr>
      </w:pPr>
    </w:p>
    <w:p w14:paraId="6AE1AD13" w14:textId="77777777" w:rsidR="00490AB8" w:rsidRPr="00224E6D" w:rsidRDefault="00490AB8" w:rsidP="006D6064">
      <w:pPr>
        <w:pStyle w:val="Epgrafe"/>
        <w:jc w:val="center"/>
        <w:rPr>
          <w:rFonts w:ascii="Garamond" w:hAnsi="Garamond"/>
          <w:color w:val="auto"/>
          <w:sz w:val="24"/>
        </w:rPr>
      </w:pPr>
    </w:p>
    <w:p w14:paraId="6EB9B4A6" w14:textId="77777777" w:rsidR="00490AB8" w:rsidRPr="00224E6D" w:rsidRDefault="00490AB8" w:rsidP="006D6064">
      <w:pPr>
        <w:pStyle w:val="Epgrafe"/>
        <w:jc w:val="center"/>
        <w:rPr>
          <w:rFonts w:ascii="Garamond" w:hAnsi="Garamond"/>
          <w:color w:val="auto"/>
          <w:sz w:val="24"/>
        </w:rPr>
      </w:pPr>
    </w:p>
    <w:p w14:paraId="65544328" w14:textId="77777777" w:rsidR="00490AB8" w:rsidRPr="00224E6D" w:rsidRDefault="00490AB8" w:rsidP="006D6064">
      <w:pPr>
        <w:pStyle w:val="Epgrafe"/>
        <w:jc w:val="center"/>
        <w:rPr>
          <w:rFonts w:ascii="Garamond" w:hAnsi="Garamond"/>
          <w:color w:val="auto"/>
          <w:sz w:val="24"/>
        </w:rPr>
      </w:pPr>
    </w:p>
    <w:p w14:paraId="6CA1434C" w14:textId="77777777" w:rsidR="00490AB8" w:rsidRPr="00224E6D" w:rsidRDefault="00490AB8" w:rsidP="006D6064">
      <w:pPr>
        <w:pStyle w:val="Epgrafe"/>
        <w:jc w:val="center"/>
        <w:rPr>
          <w:rFonts w:ascii="Garamond" w:hAnsi="Garamond"/>
          <w:color w:val="auto"/>
          <w:sz w:val="24"/>
        </w:rPr>
      </w:pPr>
    </w:p>
    <w:p w14:paraId="019FBEC9" w14:textId="77777777" w:rsidR="00490AB8" w:rsidRPr="00224E6D" w:rsidRDefault="00490AB8" w:rsidP="006D6064">
      <w:pPr>
        <w:pStyle w:val="Epgrafe"/>
        <w:jc w:val="center"/>
        <w:rPr>
          <w:rFonts w:ascii="Garamond" w:hAnsi="Garamond"/>
          <w:color w:val="auto"/>
          <w:sz w:val="24"/>
        </w:rPr>
      </w:pPr>
    </w:p>
    <w:p w14:paraId="6866E861" w14:textId="77777777" w:rsidR="00490AB8" w:rsidRPr="00224E6D" w:rsidRDefault="00490AB8" w:rsidP="006D6064">
      <w:pPr>
        <w:pStyle w:val="Epgrafe"/>
        <w:jc w:val="center"/>
        <w:rPr>
          <w:rFonts w:ascii="Garamond" w:hAnsi="Garamond"/>
          <w:color w:val="auto"/>
          <w:sz w:val="24"/>
        </w:rPr>
      </w:pPr>
    </w:p>
    <w:p w14:paraId="4EEDB664" w14:textId="77777777" w:rsidR="00490AB8" w:rsidRPr="00224E6D" w:rsidRDefault="00490AB8" w:rsidP="006D6064">
      <w:pPr>
        <w:pStyle w:val="Epgrafe"/>
        <w:jc w:val="center"/>
        <w:rPr>
          <w:rFonts w:ascii="Garamond" w:hAnsi="Garamond"/>
          <w:color w:val="auto"/>
          <w:sz w:val="24"/>
        </w:rPr>
      </w:pPr>
    </w:p>
    <w:p w14:paraId="107B07E0" w14:textId="77777777" w:rsidR="00490AB8" w:rsidRPr="00224E6D" w:rsidRDefault="00490AB8" w:rsidP="006D6064">
      <w:pPr>
        <w:pStyle w:val="Epgrafe"/>
        <w:jc w:val="center"/>
        <w:rPr>
          <w:rFonts w:ascii="Garamond" w:hAnsi="Garamond"/>
          <w:color w:val="auto"/>
          <w:sz w:val="24"/>
        </w:rPr>
      </w:pPr>
    </w:p>
    <w:p w14:paraId="5AE9E547" w14:textId="77777777" w:rsidR="00490AB8" w:rsidRPr="00224E6D" w:rsidRDefault="00490AB8" w:rsidP="006D6064">
      <w:pPr>
        <w:pStyle w:val="Epgrafe"/>
        <w:jc w:val="center"/>
        <w:rPr>
          <w:rFonts w:ascii="Garamond" w:hAnsi="Garamond"/>
          <w:color w:val="auto"/>
          <w:sz w:val="24"/>
        </w:rPr>
      </w:pPr>
    </w:p>
    <w:p w14:paraId="0E47BF01" w14:textId="45C3B71F" w:rsidR="006D6064" w:rsidRPr="00224E6D" w:rsidRDefault="006D6064" w:rsidP="00221132">
      <w:pPr>
        <w:pStyle w:val="Nivel1"/>
      </w:pPr>
      <w:bookmarkStart w:id="110" w:name="_Toc266952210"/>
      <w:r w:rsidRPr="00224E6D">
        <w:t xml:space="preserve">Anexo </w:t>
      </w:r>
      <w:r w:rsidR="008869F7">
        <w:t>3</w:t>
      </w:r>
      <w:r w:rsidRPr="00224E6D">
        <w:t>: Diagramas de Secuencia</w:t>
      </w:r>
      <w:bookmarkEnd w:id="109"/>
      <w:bookmarkEnd w:id="110"/>
    </w:p>
    <w:p w14:paraId="169286BD" w14:textId="717741A2" w:rsidR="006D6064" w:rsidRPr="00224E6D" w:rsidRDefault="006D6064">
      <w:pPr>
        <w:rPr>
          <w:szCs w:val="22"/>
        </w:rPr>
      </w:pPr>
      <w:r w:rsidRPr="00224E6D">
        <w:rPr>
          <w:szCs w:val="22"/>
        </w:rPr>
        <w:br w:type="page"/>
      </w:r>
    </w:p>
    <w:p w14:paraId="7CE684C0" w14:textId="77777777" w:rsidR="00490AB8" w:rsidRPr="00224E6D" w:rsidRDefault="00490AB8" w:rsidP="00602ED7">
      <w:pPr>
        <w:spacing w:before="120"/>
        <w:ind w:left="709" w:hanging="709"/>
        <w:jc w:val="both"/>
        <w:rPr>
          <w:szCs w:val="22"/>
        </w:rPr>
        <w:sectPr w:rsidR="00490AB8" w:rsidRPr="00224E6D" w:rsidSect="00B84F80">
          <w:footerReference w:type="default" r:id="rId42"/>
          <w:pgSz w:w="11900" w:h="16840"/>
          <w:pgMar w:top="1417" w:right="1701" w:bottom="1417" w:left="1701" w:header="708" w:footer="708" w:gutter="0"/>
          <w:cols w:space="708"/>
          <w:docGrid w:linePitch="360"/>
        </w:sectPr>
      </w:pPr>
    </w:p>
    <w:p w14:paraId="796A75F3" w14:textId="043BDDC6" w:rsidR="00FA7373" w:rsidRPr="00224E6D" w:rsidRDefault="00FA7373" w:rsidP="00602ED7">
      <w:pPr>
        <w:spacing w:before="120"/>
        <w:ind w:left="709" w:hanging="709"/>
        <w:jc w:val="both"/>
        <w:rPr>
          <w:szCs w:val="22"/>
        </w:rPr>
      </w:pPr>
      <w:r w:rsidRPr="00224E6D">
        <w:rPr>
          <w:szCs w:val="22"/>
        </w:rPr>
        <w:t>Secuencia 01 - Tokenizar</w:t>
      </w:r>
    </w:p>
    <w:p w14:paraId="28E41697" w14:textId="66BD41FE" w:rsidR="00FA7373" w:rsidRPr="00224E6D" w:rsidRDefault="00490AB8" w:rsidP="00FA7373">
      <w:pPr>
        <w:keepNext/>
        <w:spacing w:before="120"/>
        <w:ind w:left="709" w:hanging="709"/>
        <w:jc w:val="center"/>
      </w:pPr>
      <w:r w:rsidRPr="00224E6D">
        <w:rPr>
          <w:b/>
          <w:noProof/>
          <w:lang w:val="es-ES"/>
        </w:rPr>
        <w:drawing>
          <wp:inline distT="0" distB="0" distL="0" distR="0" wp14:anchorId="60FE901B" wp14:editId="518B64D3">
            <wp:extent cx="6406708" cy="4637445"/>
            <wp:effectExtent l="0" t="0" r="0" b="10795"/>
            <wp:docPr id="42" name="Imagen 1" descr="Macintosh HD:private:var:folders:vw:_q5n6y_96rj67mlzrdjxkvtw0000gp:T:TemporaryItems:cd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vw:_q5n6y_96rj67mlzrdjxkvtw0000gp:T:TemporaryItems:cdraw.png"/>
                    <pic:cNvPicPr>
                      <a:picLocks noChangeAspect="1" noChangeArrowheads="1"/>
                    </pic:cNvPicPr>
                  </pic:nvPicPr>
                  <pic:blipFill rotWithShape="1">
                    <a:blip r:embed="rId20">
                      <a:extLst>
                        <a:ext uri="{28A0092B-C50C-407E-A947-70E740481C1C}">
                          <a14:useLocalDpi xmlns:a14="http://schemas.microsoft.com/office/drawing/2010/main" val="0"/>
                        </a:ext>
                      </a:extLst>
                    </a:blip>
                    <a:srcRect b="2809"/>
                    <a:stretch/>
                  </pic:blipFill>
                  <pic:spPr bwMode="auto">
                    <a:xfrm>
                      <a:off x="0" y="0"/>
                      <a:ext cx="6407752" cy="4638201"/>
                    </a:xfrm>
                    <a:prstGeom prst="rect">
                      <a:avLst/>
                    </a:prstGeom>
                    <a:noFill/>
                    <a:ln>
                      <a:noFill/>
                    </a:ln>
                    <a:extLst>
                      <a:ext uri="{53640926-AAD7-44d8-BBD7-CCE9431645EC}">
                        <a14:shadowObscured xmlns:a14="http://schemas.microsoft.com/office/drawing/2010/main"/>
                      </a:ext>
                    </a:extLst>
                  </pic:spPr>
                </pic:pic>
              </a:graphicData>
            </a:graphic>
          </wp:inline>
        </w:drawing>
      </w:r>
    </w:p>
    <w:p w14:paraId="071DCD81" w14:textId="776386A3" w:rsidR="006F2C9F" w:rsidRPr="00551536" w:rsidRDefault="00551536" w:rsidP="00551536">
      <w:pPr>
        <w:pStyle w:val="Epgrafe"/>
        <w:rPr>
          <w:rFonts w:ascii="Arial" w:hAnsi="Arial" w:cs="Arial"/>
          <w:b w:val="0"/>
          <w:color w:val="000000" w:themeColor="text1"/>
          <w:sz w:val="20"/>
          <w:szCs w:val="22"/>
        </w:rPr>
      </w:pPr>
      <w:bookmarkStart w:id="111" w:name="_Toc266115389"/>
      <w:r>
        <w:rPr>
          <w:rFonts w:ascii="Arial" w:hAnsi="Arial" w:cs="Arial"/>
          <w:b w:val="0"/>
          <w:color w:val="000000" w:themeColor="text1"/>
          <w:sz w:val="20"/>
        </w:rPr>
        <w:t xml:space="preserve">                                   </w:t>
      </w:r>
      <w:r w:rsidR="00FA7373" w:rsidRPr="00551536">
        <w:rPr>
          <w:rFonts w:ascii="Arial" w:hAnsi="Arial" w:cs="Arial"/>
          <w:b w:val="0"/>
          <w:color w:val="000000" w:themeColor="text1"/>
          <w:sz w:val="20"/>
        </w:rPr>
        <w:t xml:space="preserve">Figura </w:t>
      </w:r>
      <w:r w:rsidR="00FA7373" w:rsidRPr="00551536">
        <w:rPr>
          <w:rFonts w:ascii="Arial" w:hAnsi="Arial" w:cs="Arial"/>
          <w:b w:val="0"/>
          <w:color w:val="000000" w:themeColor="text1"/>
          <w:sz w:val="20"/>
        </w:rPr>
        <w:fldChar w:fldCharType="begin"/>
      </w:r>
      <w:r w:rsidR="00FA7373" w:rsidRPr="00551536">
        <w:rPr>
          <w:rFonts w:ascii="Arial" w:hAnsi="Arial" w:cs="Arial"/>
          <w:b w:val="0"/>
          <w:color w:val="000000" w:themeColor="text1"/>
          <w:sz w:val="20"/>
        </w:rPr>
        <w:instrText xml:space="preserve"> SEQ Figura \* ARABIC </w:instrText>
      </w:r>
      <w:r w:rsidR="00FA7373" w:rsidRPr="00551536">
        <w:rPr>
          <w:rFonts w:ascii="Arial" w:hAnsi="Arial" w:cs="Arial"/>
          <w:b w:val="0"/>
          <w:color w:val="000000" w:themeColor="text1"/>
          <w:sz w:val="20"/>
        </w:rPr>
        <w:fldChar w:fldCharType="separate"/>
      </w:r>
      <w:r w:rsidR="008455BD">
        <w:rPr>
          <w:rFonts w:ascii="Arial" w:hAnsi="Arial" w:cs="Arial"/>
          <w:b w:val="0"/>
          <w:noProof/>
          <w:color w:val="000000" w:themeColor="text1"/>
          <w:sz w:val="20"/>
        </w:rPr>
        <w:t>14</w:t>
      </w:r>
      <w:r w:rsidR="00FA7373" w:rsidRPr="00551536">
        <w:rPr>
          <w:rFonts w:ascii="Arial" w:hAnsi="Arial" w:cs="Arial"/>
          <w:b w:val="0"/>
          <w:color w:val="000000" w:themeColor="text1"/>
          <w:sz w:val="20"/>
        </w:rPr>
        <w:fldChar w:fldCharType="end"/>
      </w:r>
      <w:r w:rsidR="00FA7373" w:rsidRPr="00551536">
        <w:rPr>
          <w:rFonts w:ascii="Arial" w:hAnsi="Arial" w:cs="Arial"/>
          <w:b w:val="0"/>
          <w:color w:val="000000" w:themeColor="text1"/>
          <w:sz w:val="20"/>
        </w:rPr>
        <w:t xml:space="preserve"> Diagrama de Secuencia Tokenizar</w:t>
      </w:r>
      <w:bookmarkEnd w:id="111"/>
    </w:p>
    <w:p w14:paraId="4C55ABCF" w14:textId="4FEA3E4E" w:rsidR="00FA7373" w:rsidRPr="00224E6D" w:rsidRDefault="00FA7373" w:rsidP="00FA7373">
      <w:pPr>
        <w:spacing w:before="120"/>
        <w:ind w:left="709" w:hanging="709"/>
        <w:jc w:val="both"/>
        <w:rPr>
          <w:szCs w:val="22"/>
        </w:rPr>
      </w:pPr>
      <w:r w:rsidRPr="00224E6D">
        <w:rPr>
          <w:szCs w:val="22"/>
        </w:rPr>
        <w:t>Secuencia 02 – Extraer Entidades</w:t>
      </w:r>
    </w:p>
    <w:p w14:paraId="31F10C73" w14:textId="77777777" w:rsidR="00FA7373" w:rsidRPr="00224E6D" w:rsidRDefault="00490AB8" w:rsidP="00FA7373">
      <w:pPr>
        <w:keepNext/>
        <w:spacing w:before="120"/>
        <w:ind w:left="709" w:hanging="709"/>
        <w:jc w:val="center"/>
      </w:pPr>
      <w:r w:rsidRPr="00224E6D">
        <w:rPr>
          <w:b/>
          <w:noProof/>
          <w:lang w:val="es-ES"/>
        </w:rPr>
        <w:drawing>
          <wp:inline distT="0" distB="0" distL="0" distR="0" wp14:anchorId="1937887D" wp14:editId="217EF6E0">
            <wp:extent cx="8623482" cy="4350109"/>
            <wp:effectExtent l="0" t="0" r="0" b="0"/>
            <wp:docPr id="44" name="Imagen 3" descr="Macintosh HD:private:var:folders:vw:_q5n6y_96rj67mlzrdjxkvtw0000gp:T:TemporaryItems:cd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vw:_q5n6y_96rj67mlzrdjxkvtw0000gp:T:TemporaryItems:cdraw.png"/>
                    <pic:cNvPicPr>
                      <a:picLocks noChangeAspect="1" noChangeArrowheads="1"/>
                    </pic:cNvPicPr>
                  </pic:nvPicPr>
                  <pic:blipFill rotWithShape="1">
                    <a:blip r:embed="rId26">
                      <a:extLst>
                        <a:ext uri="{28A0092B-C50C-407E-A947-70E740481C1C}">
                          <a14:useLocalDpi xmlns:a14="http://schemas.microsoft.com/office/drawing/2010/main" val="0"/>
                        </a:ext>
                      </a:extLst>
                    </a:blip>
                    <a:srcRect b="2112"/>
                    <a:stretch/>
                  </pic:blipFill>
                  <pic:spPr bwMode="auto">
                    <a:xfrm>
                      <a:off x="0" y="0"/>
                      <a:ext cx="8626485" cy="4351624"/>
                    </a:xfrm>
                    <a:prstGeom prst="rect">
                      <a:avLst/>
                    </a:prstGeom>
                    <a:noFill/>
                    <a:ln>
                      <a:noFill/>
                    </a:ln>
                    <a:extLst>
                      <a:ext uri="{53640926-AAD7-44d8-BBD7-CCE9431645EC}">
                        <a14:shadowObscured xmlns:a14="http://schemas.microsoft.com/office/drawing/2010/main"/>
                      </a:ext>
                    </a:extLst>
                  </pic:spPr>
                </pic:pic>
              </a:graphicData>
            </a:graphic>
          </wp:inline>
        </w:drawing>
      </w:r>
    </w:p>
    <w:p w14:paraId="2A225C08" w14:textId="40311AAB" w:rsidR="00490AB8" w:rsidRPr="00551536" w:rsidRDefault="00551536" w:rsidP="00551536">
      <w:pPr>
        <w:pStyle w:val="Epgrafe"/>
        <w:rPr>
          <w:rFonts w:ascii="Arial" w:hAnsi="Arial" w:cs="Arial"/>
          <w:b w:val="0"/>
          <w:color w:val="000000" w:themeColor="text1"/>
          <w:sz w:val="20"/>
          <w:szCs w:val="22"/>
        </w:rPr>
      </w:pPr>
      <w:bookmarkStart w:id="112" w:name="_Toc266115390"/>
      <w:r>
        <w:rPr>
          <w:rFonts w:ascii="Arial" w:hAnsi="Arial" w:cs="Arial"/>
          <w:b w:val="0"/>
          <w:color w:val="000000" w:themeColor="text1"/>
          <w:sz w:val="20"/>
        </w:rPr>
        <w:t xml:space="preserve">   </w:t>
      </w:r>
      <w:r w:rsidR="00FA7373" w:rsidRPr="00551536">
        <w:rPr>
          <w:rFonts w:ascii="Arial" w:hAnsi="Arial" w:cs="Arial"/>
          <w:b w:val="0"/>
          <w:color w:val="000000" w:themeColor="text1"/>
          <w:sz w:val="20"/>
        </w:rPr>
        <w:t xml:space="preserve">Figura </w:t>
      </w:r>
      <w:r w:rsidR="00FA7373" w:rsidRPr="00551536">
        <w:rPr>
          <w:rFonts w:ascii="Arial" w:hAnsi="Arial" w:cs="Arial"/>
          <w:b w:val="0"/>
          <w:color w:val="000000" w:themeColor="text1"/>
          <w:sz w:val="20"/>
        </w:rPr>
        <w:fldChar w:fldCharType="begin"/>
      </w:r>
      <w:r w:rsidR="00FA7373" w:rsidRPr="00551536">
        <w:rPr>
          <w:rFonts w:ascii="Arial" w:hAnsi="Arial" w:cs="Arial"/>
          <w:b w:val="0"/>
          <w:color w:val="000000" w:themeColor="text1"/>
          <w:sz w:val="20"/>
        </w:rPr>
        <w:instrText xml:space="preserve"> SEQ Figura \* ARABIC </w:instrText>
      </w:r>
      <w:r w:rsidR="00FA7373" w:rsidRPr="00551536">
        <w:rPr>
          <w:rFonts w:ascii="Arial" w:hAnsi="Arial" w:cs="Arial"/>
          <w:b w:val="0"/>
          <w:color w:val="000000" w:themeColor="text1"/>
          <w:sz w:val="20"/>
        </w:rPr>
        <w:fldChar w:fldCharType="separate"/>
      </w:r>
      <w:r w:rsidR="008455BD">
        <w:rPr>
          <w:rFonts w:ascii="Arial" w:hAnsi="Arial" w:cs="Arial"/>
          <w:b w:val="0"/>
          <w:noProof/>
          <w:color w:val="000000" w:themeColor="text1"/>
          <w:sz w:val="20"/>
        </w:rPr>
        <w:t>15</w:t>
      </w:r>
      <w:r w:rsidR="00FA7373" w:rsidRPr="00551536">
        <w:rPr>
          <w:rFonts w:ascii="Arial" w:hAnsi="Arial" w:cs="Arial"/>
          <w:b w:val="0"/>
          <w:color w:val="000000" w:themeColor="text1"/>
          <w:sz w:val="20"/>
        </w:rPr>
        <w:fldChar w:fldCharType="end"/>
      </w:r>
      <w:r w:rsidR="00FA7373" w:rsidRPr="00551536">
        <w:rPr>
          <w:rFonts w:ascii="Arial" w:hAnsi="Arial" w:cs="Arial"/>
          <w:b w:val="0"/>
          <w:color w:val="000000" w:themeColor="text1"/>
          <w:sz w:val="20"/>
        </w:rPr>
        <w:t xml:space="preserve"> Diagrama de Secuencia Extrae Entidades</w:t>
      </w:r>
      <w:bookmarkEnd w:id="112"/>
    </w:p>
    <w:p w14:paraId="470C34F0" w14:textId="77777777" w:rsidR="00FA7373" w:rsidRPr="00224E6D" w:rsidRDefault="00FA7373">
      <w:pPr>
        <w:rPr>
          <w:szCs w:val="22"/>
        </w:rPr>
      </w:pPr>
      <w:r w:rsidRPr="00224E6D">
        <w:rPr>
          <w:szCs w:val="22"/>
        </w:rPr>
        <w:br w:type="page"/>
      </w:r>
    </w:p>
    <w:p w14:paraId="3771F60E" w14:textId="1B412A54" w:rsidR="00FA7373" w:rsidRPr="00224E6D" w:rsidRDefault="00FA7373" w:rsidP="00FA7373">
      <w:pPr>
        <w:spacing w:before="120"/>
        <w:ind w:left="709" w:hanging="709"/>
        <w:jc w:val="both"/>
        <w:rPr>
          <w:szCs w:val="22"/>
        </w:rPr>
      </w:pPr>
      <w:r w:rsidRPr="00224E6D">
        <w:rPr>
          <w:szCs w:val="22"/>
        </w:rPr>
        <w:t xml:space="preserve">Secuencia 03 – </w:t>
      </w:r>
      <w:r w:rsidR="0028437E" w:rsidRPr="00224E6D">
        <w:rPr>
          <w:szCs w:val="22"/>
        </w:rPr>
        <w:t>Desambiguar y Enlazar</w:t>
      </w:r>
    </w:p>
    <w:p w14:paraId="7CC13FB6" w14:textId="77777777" w:rsidR="0028437E" w:rsidRPr="00224E6D" w:rsidRDefault="00490AB8" w:rsidP="0028437E">
      <w:pPr>
        <w:keepNext/>
        <w:spacing w:before="120"/>
        <w:ind w:left="709" w:hanging="709"/>
        <w:jc w:val="center"/>
      </w:pPr>
      <w:r w:rsidRPr="00224E6D">
        <w:rPr>
          <w:noProof/>
          <w:lang w:val="es-ES"/>
        </w:rPr>
        <w:drawing>
          <wp:inline distT="0" distB="0" distL="0" distR="0" wp14:anchorId="668E501C" wp14:editId="11B8CBAD">
            <wp:extent cx="7778308" cy="4898933"/>
            <wp:effectExtent l="0" t="0" r="0" b="3810"/>
            <wp:docPr id="45" name="Imagen 5" descr="Macintosh HD:private:var:folders:vw:_q5n6y_96rj67mlzrdjxkvtw0000gp:T:TemporaryItems:cd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private:var:folders:vw:_q5n6y_96rj67mlzrdjxkvtw0000gp:T:TemporaryItems:cdraw.png"/>
                    <pic:cNvPicPr>
                      <a:picLocks noChangeAspect="1" noChangeArrowheads="1"/>
                    </pic:cNvPicPr>
                  </pic:nvPicPr>
                  <pic:blipFill rotWithShape="1">
                    <a:blip r:embed="rId33">
                      <a:extLst>
                        <a:ext uri="{28A0092B-C50C-407E-A947-70E740481C1C}">
                          <a14:useLocalDpi xmlns:a14="http://schemas.microsoft.com/office/drawing/2010/main" val="0"/>
                        </a:ext>
                      </a:extLst>
                    </a:blip>
                    <a:srcRect b="2650"/>
                    <a:stretch/>
                  </pic:blipFill>
                  <pic:spPr bwMode="auto">
                    <a:xfrm>
                      <a:off x="0" y="0"/>
                      <a:ext cx="7780686" cy="4900431"/>
                    </a:xfrm>
                    <a:prstGeom prst="rect">
                      <a:avLst/>
                    </a:prstGeom>
                    <a:noFill/>
                    <a:ln>
                      <a:noFill/>
                    </a:ln>
                    <a:extLst>
                      <a:ext uri="{53640926-AAD7-44d8-BBD7-CCE9431645EC}">
                        <a14:shadowObscured xmlns:a14="http://schemas.microsoft.com/office/drawing/2010/main"/>
                      </a:ext>
                    </a:extLst>
                  </pic:spPr>
                </pic:pic>
              </a:graphicData>
            </a:graphic>
          </wp:inline>
        </w:drawing>
      </w:r>
    </w:p>
    <w:p w14:paraId="4934247A" w14:textId="36D8EAE9" w:rsidR="00490AB8" w:rsidRPr="00551536" w:rsidRDefault="00551536" w:rsidP="00551536">
      <w:pPr>
        <w:pStyle w:val="Epgrafe"/>
        <w:rPr>
          <w:rFonts w:ascii="Arial" w:hAnsi="Arial" w:cs="Arial"/>
          <w:b w:val="0"/>
          <w:color w:val="000000" w:themeColor="text1"/>
          <w:sz w:val="20"/>
          <w:szCs w:val="22"/>
        </w:rPr>
      </w:pPr>
      <w:bookmarkStart w:id="113" w:name="_Toc266115391"/>
      <w:r>
        <w:rPr>
          <w:rFonts w:ascii="Arial" w:hAnsi="Arial" w:cs="Arial"/>
          <w:b w:val="0"/>
          <w:color w:val="000000" w:themeColor="text1"/>
          <w:sz w:val="20"/>
        </w:rPr>
        <w:t xml:space="preserve">                </w:t>
      </w:r>
      <w:r w:rsidR="0028437E" w:rsidRPr="00551536">
        <w:rPr>
          <w:rFonts w:ascii="Arial" w:hAnsi="Arial" w:cs="Arial"/>
          <w:b w:val="0"/>
          <w:color w:val="000000" w:themeColor="text1"/>
          <w:sz w:val="20"/>
        </w:rPr>
        <w:t xml:space="preserve">Figura </w:t>
      </w:r>
      <w:r w:rsidR="0028437E" w:rsidRPr="00551536">
        <w:rPr>
          <w:rFonts w:ascii="Arial" w:hAnsi="Arial" w:cs="Arial"/>
          <w:b w:val="0"/>
          <w:color w:val="000000" w:themeColor="text1"/>
          <w:sz w:val="20"/>
        </w:rPr>
        <w:fldChar w:fldCharType="begin"/>
      </w:r>
      <w:r w:rsidR="0028437E" w:rsidRPr="00551536">
        <w:rPr>
          <w:rFonts w:ascii="Arial" w:hAnsi="Arial" w:cs="Arial"/>
          <w:b w:val="0"/>
          <w:color w:val="000000" w:themeColor="text1"/>
          <w:sz w:val="20"/>
        </w:rPr>
        <w:instrText xml:space="preserve"> SEQ Figura \* ARABIC </w:instrText>
      </w:r>
      <w:r w:rsidR="0028437E" w:rsidRPr="00551536">
        <w:rPr>
          <w:rFonts w:ascii="Arial" w:hAnsi="Arial" w:cs="Arial"/>
          <w:b w:val="0"/>
          <w:color w:val="000000" w:themeColor="text1"/>
          <w:sz w:val="20"/>
        </w:rPr>
        <w:fldChar w:fldCharType="separate"/>
      </w:r>
      <w:r w:rsidR="008455BD">
        <w:rPr>
          <w:rFonts w:ascii="Arial" w:hAnsi="Arial" w:cs="Arial"/>
          <w:b w:val="0"/>
          <w:noProof/>
          <w:color w:val="000000" w:themeColor="text1"/>
          <w:sz w:val="20"/>
        </w:rPr>
        <w:t>16</w:t>
      </w:r>
      <w:r w:rsidR="0028437E" w:rsidRPr="00551536">
        <w:rPr>
          <w:rFonts w:ascii="Arial" w:hAnsi="Arial" w:cs="Arial"/>
          <w:b w:val="0"/>
          <w:color w:val="000000" w:themeColor="text1"/>
          <w:sz w:val="20"/>
        </w:rPr>
        <w:fldChar w:fldCharType="end"/>
      </w:r>
      <w:r w:rsidR="0028437E" w:rsidRPr="00551536">
        <w:rPr>
          <w:rFonts w:ascii="Arial" w:hAnsi="Arial" w:cs="Arial"/>
          <w:b w:val="0"/>
          <w:color w:val="000000" w:themeColor="text1"/>
          <w:sz w:val="20"/>
        </w:rPr>
        <w:t xml:space="preserve"> Diagrama de Secuencia Desambiguar y Enlazar</w:t>
      </w:r>
      <w:bookmarkEnd w:id="113"/>
    </w:p>
    <w:sectPr w:rsidR="00490AB8" w:rsidRPr="00551536" w:rsidSect="00FA7373">
      <w:pgSz w:w="16840" w:h="11901" w:orient="landscape"/>
      <w:pgMar w:top="1701" w:right="1418" w:bottom="1701" w:left="1418"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AEAB55" w14:textId="77777777" w:rsidR="00C01B1F" w:rsidRDefault="00C01B1F" w:rsidP="00BD0159">
      <w:r>
        <w:separator/>
      </w:r>
    </w:p>
  </w:endnote>
  <w:endnote w:type="continuationSeparator" w:id="0">
    <w:p w14:paraId="0FAF52A1" w14:textId="77777777" w:rsidR="00C01B1F" w:rsidRDefault="00C01B1F" w:rsidP="00BD01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ambria-Bold">
    <w:panose1 w:val="00000000000000000000"/>
    <w:charset w:val="00"/>
    <w:family w:val="auto"/>
    <w:notTrueType/>
    <w:pitch w:val="default"/>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Bell MT">
    <w:panose1 w:val="02020503060305020303"/>
    <w:charset w:val="00"/>
    <w:family w:val="auto"/>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Bookman Old Style">
    <w:panose1 w:val="02050604050505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F45173" w14:textId="77777777" w:rsidR="00C01B1F" w:rsidRDefault="00C01B1F" w:rsidP="00F30AE6">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vi</w:t>
    </w:r>
    <w:r>
      <w:rPr>
        <w:rStyle w:val="Nmerodepgina"/>
      </w:rPr>
      <w:fldChar w:fldCharType="end"/>
    </w:r>
  </w:p>
  <w:p w14:paraId="4EBA5FA6" w14:textId="77777777" w:rsidR="00C01B1F" w:rsidRDefault="00C01B1F" w:rsidP="00B060C6">
    <w:pPr>
      <w:pStyle w:val="Piedep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FF3C46" w14:textId="77777777" w:rsidR="00C01B1F" w:rsidRDefault="00C01B1F" w:rsidP="002010B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850A2F">
      <w:rPr>
        <w:rStyle w:val="Nmerodepgina"/>
        <w:noProof/>
      </w:rPr>
      <w:t>63</w:t>
    </w:r>
    <w:r>
      <w:rPr>
        <w:rStyle w:val="Nmerodepgina"/>
      </w:rPr>
      <w:fldChar w:fldCharType="end"/>
    </w:r>
  </w:p>
  <w:p w14:paraId="48E1F84B" w14:textId="77777777" w:rsidR="00C01B1F" w:rsidRDefault="00C01B1F" w:rsidP="00B060C6">
    <w:pPr>
      <w:pStyle w:val="Piedepgina"/>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D96613" w14:textId="77777777" w:rsidR="00C01B1F" w:rsidRDefault="00C01B1F" w:rsidP="009221A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850A2F">
      <w:rPr>
        <w:rStyle w:val="Nmerodepgina"/>
        <w:noProof/>
      </w:rPr>
      <w:t>91</w:t>
    </w:r>
    <w:r>
      <w:rPr>
        <w:rStyle w:val="Nmerodepgina"/>
      </w:rPr>
      <w:fldChar w:fldCharType="end"/>
    </w:r>
  </w:p>
  <w:p w14:paraId="145CA6D9" w14:textId="77777777" w:rsidR="00C01B1F" w:rsidRDefault="00C01B1F">
    <w:pPr>
      <w:pStyle w:val="Piedep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776E59" w14:textId="77777777" w:rsidR="00C01B1F" w:rsidRDefault="00C01B1F" w:rsidP="00BD0159">
      <w:r>
        <w:separator/>
      </w:r>
    </w:p>
  </w:footnote>
  <w:footnote w:type="continuationSeparator" w:id="0">
    <w:p w14:paraId="4288F3ED" w14:textId="77777777" w:rsidR="00C01B1F" w:rsidRDefault="00C01B1F" w:rsidP="00BD0159">
      <w:r>
        <w:continuationSeparator/>
      </w:r>
    </w:p>
  </w:footnote>
  <w:footnote w:id="1">
    <w:p w14:paraId="0344860A" w14:textId="38C13DF6" w:rsidR="00C01B1F" w:rsidRPr="00C8639F" w:rsidRDefault="00C01B1F">
      <w:pPr>
        <w:pStyle w:val="Textonotapie"/>
        <w:rPr>
          <w:rFonts w:ascii="Arial" w:hAnsi="Arial" w:cs="Arial"/>
        </w:rPr>
      </w:pPr>
      <w:r w:rsidRPr="00C8639F">
        <w:rPr>
          <w:rStyle w:val="Refdenotaalpie"/>
          <w:rFonts w:ascii="Arial" w:hAnsi="Arial" w:cs="Arial"/>
          <w:sz w:val="18"/>
          <w:szCs w:val="18"/>
        </w:rPr>
        <w:footnoteRef/>
      </w:r>
      <w:r w:rsidRPr="00C8639F">
        <w:rPr>
          <w:rFonts w:ascii="Arial" w:hAnsi="Arial" w:cs="Arial"/>
          <w:sz w:val="18"/>
          <w:szCs w:val="18"/>
        </w:rPr>
        <w:t xml:space="preserve"> Tomado de </w:t>
      </w:r>
      <w:r w:rsidRPr="00C8639F">
        <w:rPr>
          <w:rFonts w:ascii="Arial" w:hAnsi="Arial" w:cs="Arial"/>
          <w:color w:val="000000" w:themeColor="text1"/>
          <w:sz w:val="18"/>
          <w:szCs w:val="18"/>
        </w:rPr>
        <w:t xml:space="preserve"> </w:t>
      </w:r>
      <w:r w:rsidRPr="00C8639F">
        <w:rPr>
          <w:rFonts w:ascii="Arial" w:hAnsi="Arial" w:cs="Arial"/>
          <w:sz w:val="18"/>
          <w:szCs w:val="18"/>
        </w:rPr>
        <w:t>http://www.w3.org/2000/Talks/1206-xml2k-tbl/slide10-0.html</w:t>
      </w:r>
    </w:p>
  </w:footnote>
  <w:footnote w:id="2">
    <w:p w14:paraId="25122B25" w14:textId="73E5D830" w:rsidR="00C01B1F" w:rsidRPr="00BA4D14" w:rsidRDefault="00C01B1F" w:rsidP="00E953BD">
      <w:pPr>
        <w:pStyle w:val="Textonotapie"/>
        <w:rPr>
          <w:rFonts w:ascii="Arial" w:hAnsi="Arial" w:cs="Arial"/>
          <w:sz w:val="18"/>
          <w:szCs w:val="18"/>
        </w:rPr>
      </w:pPr>
      <w:r w:rsidRPr="00BA4D14">
        <w:rPr>
          <w:rStyle w:val="Refdenotaalpie"/>
          <w:rFonts w:ascii="Arial" w:hAnsi="Arial" w:cs="Arial"/>
          <w:sz w:val="18"/>
          <w:szCs w:val="18"/>
        </w:rPr>
        <w:footnoteRef/>
      </w:r>
      <w:r w:rsidRPr="00BA4D14">
        <w:rPr>
          <w:rFonts w:ascii="Arial" w:hAnsi="Arial" w:cs="Arial"/>
          <w:sz w:val="18"/>
          <w:szCs w:val="18"/>
        </w:rPr>
        <w:t xml:space="preserve"> Tomado de </w:t>
      </w:r>
      <w:r w:rsidRPr="00BA4D14">
        <w:rPr>
          <w:rFonts w:ascii="Arial" w:hAnsi="Arial" w:cs="Arial"/>
          <w:color w:val="000000" w:themeColor="text1"/>
          <w:sz w:val="18"/>
          <w:szCs w:val="18"/>
        </w:rPr>
        <w:t xml:space="preserve"> </w:t>
      </w:r>
      <w:r w:rsidRPr="00BA4D14">
        <w:rPr>
          <w:rFonts w:ascii="Arial" w:hAnsi="Arial" w:cs="Arial"/>
          <w:sz w:val="18"/>
          <w:szCs w:val="18"/>
        </w:rPr>
        <w:t>http://www.w3.org/TR/1999/REC-rdf-syntax-19990222/</w:t>
      </w:r>
    </w:p>
  </w:footnote>
  <w:footnote w:id="3">
    <w:p w14:paraId="25BC6939" w14:textId="7656FA2D" w:rsidR="00C01B1F" w:rsidRPr="00A678C9" w:rsidRDefault="00C01B1F" w:rsidP="00DF62FB">
      <w:pPr>
        <w:pStyle w:val="Textonotapie"/>
        <w:rPr>
          <w:rFonts w:ascii="Arial" w:hAnsi="Arial" w:cs="Arial"/>
          <w:sz w:val="18"/>
          <w:szCs w:val="18"/>
        </w:rPr>
      </w:pPr>
      <w:r w:rsidRPr="00A678C9">
        <w:rPr>
          <w:rStyle w:val="Refdenotaalpie"/>
          <w:rFonts w:ascii="Arial" w:hAnsi="Arial" w:cs="Arial"/>
          <w:sz w:val="18"/>
          <w:szCs w:val="18"/>
        </w:rPr>
        <w:footnoteRef/>
      </w:r>
      <w:r w:rsidRPr="00A678C9">
        <w:rPr>
          <w:rFonts w:ascii="Arial" w:hAnsi="Arial" w:cs="Arial"/>
          <w:sz w:val="18"/>
          <w:szCs w:val="18"/>
        </w:rPr>
        <w:t xml:space="preserve"> Todos los ejemplos de las consultas están tomadas de Tomado </w:t>
      </w:r>
      <w:r w:rsidRPr="00A678C9">
        <w:rPr>
          <w:rFonts w:ascii="Arial" w:hAnsi="Arial" w:cs="Arial"/>
          <w:noProof/>
          <w:sz w:val="18"/>
          <w:szCs w:val="18"/>
        </w:rPr>
        <w:t>(W3C, Sparql query Basicpatterns)</w:t>
      </w:r>
    </w:p>
  </w:footnote>
  <w:footnote w:id="4">
    <w:p w14:paraId="2378A3ED" w14:textId="5070D1CC" w:rsidR="00C01B1F" w:rsidRPr="00A678C9" w:rsidRDefault="00C01B1F" w:rsidP="00DF62FB">
      <w:pPr>
        <w:pStyle w:val="Textonotapie"/>
        <w:rPr>
          <w:rFonts w:ascii="Arial" w:hAnsi="Arial" w:cs="Arial"/>
          <w:sz w:val="18"/>
          <w:szCs w:val="18"/>
        </w:rPr>
      </w:pPr>
      <w:r w:rsidRPr="00A678C9">
        <w:rPr>
          <w:rStyle w:val="Refdenotaalpie"/>
          <w:rFonts w:ascii="Arial" w:hAnsi="Arial" w:cs="Arial"/>
          <w:sz w:val="18"/>
          <w:szCs w:val="18"/>
        </w:rPr>
        <w:footnoteRef/>
      </w:r>
      <w:r w:rsidRPr="00A678C9">
        <w:rPr>
          <w:rFonts w:ascii="Arial" w:hAnsi="Arial" w:cs="Arial"/>
          <w:sz w:val="18"/>
          <w:szCs w:val="18"/>
        </w:rPr>
        <w:t xml:space="preserve"> Todos los ejemplos de las consultas están tomadas de Tomado </w:t>
      </w:r>
      <w:r w:rsidRPr="00A678C9">
        <w:rPr>
          <w:rFonts w:ascii="Arial" w:hAnsi="Arial" w:cs="Arial"/>
          <w:noProof/>
          <w:sz w:val="18"/>
          <w:szCs w:val="18"/>
        </w:rPr>
        <w:t>(W3C, Sparql Query SparqlSyntax)</w:t>
      </w:r>
    </w:p>
  </w:footnote>
  <w:footnote w:id="5">
    <w:p w14:paraId="45BD9D34" w14:textId="52C14CF6" w:rsidR="00C01B1F" w:rsidRPr="00A678C9" w:rsidRDefault="00C01B1F" w:rsidP="00DF62FB">
      <w:pPr>
        <w:pStyle w:val="Textonotapie"/>
        <w:rPr>
          <w:rFonts w:ascii="Arial" w:hAnsi="Arial" w:cs="Arial"/>
          <w:sz w:val="18"/>
          <w:szCs w:val="18"/>
        </w:rPr>
      </w:pPr>
      <w:r w:rsidRPr="00A678C9">
        <w:rPr>
          <w:rStyle w:val="Refdenotaalpie"/>
          <w:rFonts w:ascii="Arial" w:hAnsi="Arial" w:cs="Arial"/>
          <w:sz w:val="18"/>
          <w:szCs w:val="18"/>
        </w:rPr>
        <w:footnoteRef/>
      </w:r>
      <w:r w:rsidRPr="00A678C9">
        <w:rPr>
          <w:rFonts w:ascii="Arial" w:hAnsi="Arial" w:cs="Arial"/>
          <w:sz w:val="18"/>
          <w:szCs w:val="18"/>
        </w:rPr>
        <w:t xml:space="preserve"> Tomado de http://www.nltk.org/book/ch05.html</w:t>
      </w:r>
    </w:p>
  </w:footnote>
  <w:footnote w:id="6">
    <w:p w14:paraId="74928B77" w14:textId="77777777" w:rsidR="00C01B1F" w:rsidRPr="00A678C9" w:rsidRDefault="00C01B1F" w:rsidP="0044668C">
      <w:pPr>
        <w:pStyle w:val="Textonotapie"/>
        <w:rPr>
          <w:rFonts w:ascii="Arial" w:hAnsi="Arial" w:cs="Arial"/>
          <w:sz w:val="18"/>
          <w:szCs w:val="18"/>
        </w:rPr>
      </w:pPr>
      <w:r w:rsidRPr="00A678C9">
        <w:rPr>
          <w:rStyle w:val="Refdenotaalpie"/>
          <w:rFonts w:ascii="Arial" w:hAnsi="Arial" w:cs="Arial"/>
          <w:sz w:val="18"/>
          <w:szCs w:val="18"/>
        </w:rPr>
        <w:footnoteRef/>
      </w:r>
      <w:r w:rsidRPr="00A678C9">
        <w:rPr>
          <w:rFonts w:ascii="Arial" w:hAnsi="Arial" w:cs="Arial"/>
          <w:sz w:val="18"/>
          <w:szCs w:val="18"/>
        </w:rPr>
        <w:t xml:space="preserve"> Tomado de http://www.nltk.org/book/ch07.html</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495719"/>
    <w:multiLevelType w:val="hybridMultilevel"/>
    <w:tmpl w:val="AE22DF52"/>
    <w:lvl w:ilvl="0" w:tplc="0C0A0015">
      <w:start w:val="1"/>
      <w:numFmt w:val="upperLetter"/>
      <w:lvlText w:val="%1."/>
      <w:lvlJc w:val="left"/>
      <w:pPr>
        <w:ind w:left="2844" w:hanging="360"/>
      </w:pPr>
    </w:lvl>
    <w:lvl w:ilvl="1" w:tplc="0C0A0019">
      <w:start w:val="1"/>
      <w:numFmt w:val="lowerLetter"/>
      <w:lvlText w:val="%2."/>
      <w:lvlJc w:val="left"/>
      <w:pPr>
        <w:ind w:left="3564" w:hanging="360"/>
      </w:pPr>
    </w:lvl>
    <w:lvl w:ilvl="2" w:tplc="0C0A001B">
      <w:start w:val="1"/>
      <w:numFmt w:val="lowerRoman"/>
      <w:lvlText w:val="%3."/>
      <w:lvlJc w:val="right"/>
      <w:pPr>
        <w:ind w:left="4284" w:hanging="180"/>
      </w:pPr>
    </w:lvl>
    <w:lvl w:ilvl="3" w:tplc="0C0A0015">
      <w:start w:val="1"/>
      <w:numFmt w:val="upperLetter"/>
      <w:lvlText w:val="%4."/>
      <w:lvlJc w:val="left"/>
      <w:pPr>
        <w:ind w:left="3904" w:hanging="360"/>
      </w:pPr>
    </w:lvl>
    <w:lvl w:ilvl="4" w:tplc="0C0A0019">
      <w:start w:val="1"/>
      <w:numFmt w:val="lowerLetter"/>
      <w:lvlText w:val="%5."/>
      <w:lvlJc w:val="left"/>
      <w:pPr>
        <w:ind w:left="5724" w:hanging="360"/>
      </w:pPr>
    </w:lvl>
    <w:lvl w:ilvl="5" w:tplc="0C0A001B" w:tentative="1">
      <w:start w:val="1"/>
      <w:numFmt w:val="lowerRoman"/>
      <w:lvlText w:val="%6."/>
      <w:lvlJc w:val="right"/>
      <w:pPr>
        <w:ind w:left="6444" w:hanging="180"/>
      </w:pPr>
    </w:lvl>
    <w:lvl w:ilvl="6" w:tplc="0C0A000F" w:tentative="1">
      <w:start w:val="1"/>
      <w:numFmt w:val="decimal"/>
      <w:lvlText w:val="%7."/>
      <w:lvlJc w:val="left"/>
      <w:pPr>
        <w:ind w:left="7164" w:hanging="360"/>
      </w:pPr>
    </w:lvl>
    <w:lvl w:ilvl="7" w:tplc="0C0A0019" w:tentative="1">
      <w:start w:val="1"/>
      <w:numFmt w:val="lowerLetter"/>
      <w:lvlText w:val="%8."/>
      <w:lvlJc w:val="left"/>
      <w:pPr>
        <w:ind w:left="7884" w:hanging="360"/>
      </w:pPr>
    </w:lvl>
    <w:lvl w:ilvl="8" w:tplc="0C0A001B" w:tentative="1">
      <w:start w:val="1"/>
      <w:numFmt w:val="lowerRoman"/>
      <w:lvlText w:val="%9."/>
      <w:lvlJc w:val="right"/>
      <w:pPr>
        <w:ind w:left="8604" w:hanging="180"/>
      </w:pPr>
    </w:lvl>
  </w:abstractNum>
  <w:abstractNum w:abstractNumId="1">
    <w:nsid w:val="15ED4E3C"/>
    <w:multiLevelType w:val="hybridMultilevel"/>
    <w:tmpl w:val="7F36D5E2"/>
    <w:lvl w:ilvl="0" w:tplc="0C0A0015">
      <w:start w:val="1"/>
      <w:numFmt w:val="upperLetter"/>
      <w:lvlText w:val="%1."/>
      <w:lvlJc w:val="left"/>
      <w:pPr>
        <w:ind w:left="1780" w:hanging="360"/>
      </w:pPr>
    </w:lvl>
    <w:lvl w:ilvl="1" w:tplc="0C0A0019">
      <w:start w:val="1"/>
      <w:numFmt w:val="lowerLetter"/>
      <w:lvlText w:val="%2."/>
      <w:lvlJc w:val="left"/>
      <w:pPr>
        <w:ind w:left="2500" w:hanging="360"/>
      </w:pPr>
    </w:lvl>
    <w:lvl w:ilvl="2" w:tplc="0C0A001B" w:tentative="1">
      <w:start w:val="1"/>
      <w:numFmt w:val="lowerRoman"/>
      <w:lvlText w:val="%3."/>
      <w:lvlJc w:val="right"/>
      <w:pPr>
        <w:ind w:left="3220" w:hanging="180"/>
      </w:pPr>
    </w:lvl>
    <w:lvl w:ilvl="3" w:tplc="0C0A000F" w:tentative="1">
      <w:start w:val="1"/>
      <w:numFmt w:val="decimal"/>
      <w:lvlText w:val="%4."/>
      <w:lvlJc w:val="left"/>
      <w:pPr>
        <w:ind w:left="3940" w:hanging="360"/>
      </w:pPr>
    </w:lvl>
    <w:lvl w:ilvl="4" w:tplc="0C0A0019" w:tentative="1">
      <w:start w:val="1"/>
      <w:numFmt w:val="lowerLetter"/>
      <w:lvlText w:val="%5."/>
      <w:lvlJc w:val="left"/>
      <w:pPr>
        <w:ind w:left="4660" w:hanging="360"/>
      </w:pPr>
    </w:lvl>
    <w:lvl w:ilvl="5" w:tplc="0C0A001B" w:tentative="1">
      <w:start w:val="1"/>
      <w:numFmt w:val="lowerRoman"/>
      <w:lvlText w:val="%6."/>
      <w:lvlJc w:val="right"/>
      <w:pPr>
        <w:ind w:left="5380" w:hanging="180"/>
      </w:pPr>
    </w:lvl>
    <w:lvl w:ilvl="6" w:tplc="0C0A000F" w:tentative="1">
      <w:start w:val="1"/>
      <w:numFmt w:val="decimal"/>
      <w:lvlText w:val="%7."/>
      <w:lvlJc w:val="left"/>
      <w:pPr>
        <w:ind w:left="6100" w:hanging="360"/>
      </w:pPr>
    </w:lvl>
    <w:lvl w:ilvl="7" w:tplc="0C0A0019" w:tentative="1">
      <w:start w:val="1"/>
      <w:numFmt w:val="lowerLetter"/>
      <w:lvlText w:val="%8."/>
      <w:lvlJc w:val="left"/>
      <w:pPr>
        <w:ind w:left="6820" w:hanging="360"/>
      </w:pPr>
    </w:lvl>
    <w:lvl w:ilvl="8" w:tplc="0C0A001B" w:tentative="1">
      <w:start w:val="1"/>
      <w:numFmt w:val="lowerRoman"/>
      <w:lvlText w:val="%9."/>
      <w:lvlJc w:val="right"/>
      <w:pPr>
        <w:ind w:left="7540" w:hanging="180"/>
      </w:pPr>
    </w:lvl>
  </w:abstractNum>
  <w:abstractNum w:abstractNumId="2">
    <w:nsid w:val="24D35C4A"/>
    <w:multiLevelType w:val="multilevel"/>
    <w:tmpl w:val="CE0AF9C4"/>
    <w:lvl w:ilvl="0">
      <w:start w:val="1"/>
      <w:numFmt w:val="decimal"/>
      <w:lvlText w:val="%1."/>
      <w:lvlJc w:val="left"/>
      <w:pPr>
        <w:ind w:left="360" w:hanging="360"/>
      </w:pPr>
    </w:lvl>
    <w:lvl w:ilvl="1">
      <w:start w:val="1"/>
      <w:numFmt w:val="decimal"/>
      <w:pStyle w:val="Titulo2"/>
      <w:lvlText w:val="%1.%2."/>
      <w:lvlJc w:val="left"/>
      <w:pPr>
        <w:ind w:left="792" w:hanging="432"/>
      </w:pPr>
    </w:lvl>
    <w:lvl w:ilvl="2">
      <w:start w:val="1"/>
      <w:numFmt w:val="decimal"/>
      <w:pStyle w:val="Titulo3"/>
      <w:lvlText w:val="%1.%2.%3."/>
      <w:lvlJc w:val="left"/>
      <w:pPr>
        <w:ind w:left="1214" w:hanging="504"/>
      </w:pPr>
    </w:lvl>
    <w:lvl w:ilvl="3">
      <w:start w:val="1"/>
      <w:numFmt w:val="decimal"/>
      <w:pStyle w:val="Titulo4"/>
      <w:lvlText w:val="%1.%2.%3.%4."/>
      <w:lvlJc w:val="left"/>
      <w:pPr>
        <w:ind w:left="1728" w:hanging="648"/>
      </w:pPr>
    </w:lvl>
    <w:lvl w:ilvl="4">
      <w:start w:val="1"/>
      <w:numFmt w:val="decimal"/>
      <w:pStyle w:val="Titulo5"/>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A3B5506"/>
    <w:multiLevelType w:val="hybridMultilevel"/>
    <w:tmpl w:val="48E264E8"/>
    <w:lvl w:ilvl="0" w:tplc="4D82F070">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2DD5107B"/>
    <w:multiLevelType w:val="hybridMultilevel"/>
    <w:tmpl w:val="D744F6E4"/>
    <w:lvl w:ilvl="0" w:tplc="4D82F070">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307D655E"/>
    <w:multiLevelType w:val="hybridMultilevel"/>
    <w:tmpl w:val="3490C2B8"/>
    <w:lvl w:ilvl="0" w:tplc="8E98F3E0">
      <w:start w:val="1"/>
      <w:numFmt w:val="bullet"/>
      <w:pStyle w:val="TextoNivel2"/>
      <w:lvlText w:val=""/>
      <w:lvlJc w:val="left"/>
      <w:pPr>
        <w:ind w:left="1428"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ABA296C"/>
    <w:multiLevelType w:val="hybridMultilevel"/>
    <w:tmpl w:val="AE22DF52"/>
    <w:lvl w:ilvl="0" w:tplc="0C0A0015">
      <w:start w:val="1"/>
      <w:numFmt w:val="upperLetter"/>
      <w:lvlText w:val="%1."/>
      <w:lvlJc w:val="left"/>
      <w:pPr>
        <w:ind w:left="2844" w:hanging="360"/>
      </w:pPr>
    </w:lvl>
    <w:lvl w:ilvl="1" w:tplc="0C0A0019">
      <w:start w:val="1"/>
      <w:numFmt w:val="lowerLetter"/>
      <w:lvlText w:val="%2."/>
      <w:lvlJc w:val="left"/>
      <w:pPr>
        <w:ind w:left="3564" w:hanging="360"/>
      </w:pPr>
    </w:lvl>
    <w:lvl w:ilvl="2" w:tplc="0C0A001B">
      <w:start w:val="1"/>
      <w:numFmt w:val="lowerRoman"/>
      <w:lvlText w:val="%3."/>
      <w:lvlJc w:val="right"/>
      <w:pPr>
        <w:ind w:left="4284" w:hanging="180"/>
      </w:pPr>
    </w:lvl>
    <w:lvl w:ilvl="3" w:tplc="0C0A0015">
      <w:start w:val="1"/>
      <w:numFmt w:val="upperLetter"/>
      <w:lvlText w:val="%4."/>
      <w:lvlJc w:val="left"/>
      <w:pPr>
        <w:ind w:left="3904" w:hanging="360"/>
      </w:pPr>
    </w:lvl>
    <w:lvl w:ilvl="4" w:tplc="0C0A0019">
      <w:start w:val="1"/>
      <w:numFmt w:val="lowerLetter"/>
      <w:lvlText w:val="%5."/>
      <w:lvlJc w:val="left"/>
      <w:pPr>
        <w:ind w:left="5724" w:hanging="360"/>
      </w:pPr>
    </w:lvl>
    <w:lvl w:ilvl="5" w:tplc="0C0A001B" w:tentative="1">
      <w:start w:val="1"/>
      <w:numFmt w:val="lowerRoman"/>
      <w:lvlText w:val="%6."/>
      <w:lvlJc w:val="right"/>
      <w:pPr>
        <w:ind w:left="6444" w:hanging="180"/>
      </w:pPr>
    </w:lvl>
    <w:lvl w:ilvl="6" w:tplc="0C0A000F" w:tentative="1">
      <w:start w:val="1"/>
      <w:numFmt w:val="decimal"/>
      <w:lvlText w:val="%7."/>
      <w:lvlJc w:val="left"/>
      <w:pPr>
        <w:ind w:left="7164" w:hanging="360"/>
      </w:pPr>
    </w:lvl>
    <w:lvl w:ilvl="7" w:tplc="0C0A0019" w:tentative="1">
      <w:start w:val="1"/>
      <w:numFmt w:val="lowerLetter"/>
      <w:lvlText w:val="%8."/>
      <w:lvlJc w:val="left"/>
      <w:pPr>
        <w:ind w:left="7884" w:hanging="360"/>
      </w:pPr>
    </w:lvl>
    <w:lvl w:ilvl="8" w:tplc="0C0A001B" w:tentative="1">
      <w:start w:val="1"/>
      <w:numFmt w:val="lowerRoman"/>
      <w:lvlText w:val="%9."/>
      <w:lvlJc w:val="right"/>
      <w:pPr>
        <w:ind w:left="8604" w:hanging="180"/>
      </w:pPr>
    </w:lvl>
  </w:abstractNum>
  <w:abstractNum w:abstractNumId="7">
    <w:nsid w:val="3B2B1910"/>
    <w:multiLevelType w:val="multilevel"/>
    <w:tmpl w:val="97425F6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3EB43AB0"/>
    <w:multiLevelType w:val="hybridMultilevel"/>
    <w:tmpl w:val="2BF6F1D0"/>
    <w:lvl w:ilvl="0" w:tplc="4D82F070">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43F27061"/>
    <w:multiLevelType w:val="hybridMultilevel"/>
    <w:tmpl w:val="114AC4A6"/>
    <w:lvl w:ilvl="0" w:tplc="0C0A000F">
      <w:start w:val="1"/>
      <w:numFmt w:val="decimal"/>
      <w:lvlText w:val="%1."/>
      <w:lvlJc w:val="left"/>
      <w:pPr>
        <w:ind w:left="2136" w:hanging="360"/>
      </w:pPr>
    </w:lvl>
    <w:lvl w:ilvl="1" w:tplc="0C0A0019" w:tentative="1">
      <w:start w:val="1"/>
      <w:numFmt w:val="lowerLetter"/>
      <w:lvlText w:val="%2."/>
      <w:lvlJc w:val="left"/>
      <w:pPr>
        <w:ind w:left="2856" w:hanging="360"/>
      </w:pPr>
    </w:lvl>
    <w:lvl w:ilvl="2" w:tplc="0C0A001B" w:tentative="1">
      <w:start w:val="1"/>
      <w:numFmt w:val="lowerRoman"/>
      <w:lvlText w:val="%3."/>
      <w:lvlJc w:val="right"/>
      <w:pPr>
        <w:ind w:left="3576" w:hanging="180"/>
      </w:pPr>
    </w:lvl>
    <w:lvl w:ilvl="3" w:tplc="0C0A000F" w:tentative="1">
      <w:start w:val="1"/>
      <w:numFmt w:val="decimal"/>
      <w:lvlText w:val="%4."/>
      <w:lvlJc w:val="left"/>
      <w:pPr>
        <w:ind w:left="4296" w:hanging="360"/>
      </w:pPr>
    </w:lvl>
    <w:lvl w:ilvl="4" w:tplc="0C0A0019" w:tentative="1">
      <w:start w:val="1"/>
      <w:numFmt w:val="lowerLetter"/>
      <w:lvlText w:val="%5."/>
      <w:lvlJc w:val="left"/>
      <w:pPr>
        <w:ind w:left="5016" w:hanging="360"/>
      </w:pPr>
    </w:lvl>
    <w:lvl w:ilvl="5" w:tplc="0C0A001B" w:tentative="1">
      <w:start w:val="1"/>
      <w:numFmt w:val="lowerRoman"/>
      <w:lvlText w:val="%6."/>
      <w:lvlJc w:val="right"/>
      <w:pPr>
        <w:ind w:left="5736" w:hanging="180"/>
      </w:pPr>
    </w:lvl>
    <w:lvl w:ilvl="6" w:tplc="0C0A000F" w:tentative="1">
      <w:start w:val="1"/>
      <w:numFmt w:val="decimal"/>
      <w:lvlText w:val="%7."/>
      <w:lvlJc w:val="left"/>
      <w:pPr>
        <w:ind w:left="6456" w:hanging="360"/>
      </w:pPr>
    </w:lvl>
    <w:lvl w:ilvl="7" w:tplc="0C0A0019" w:tentative="1">
      <w:start w:val="1"/>
      <w:numFmt w:val="lowerLetter"/>
      <w:lvlText w:val="%8."/>
      <w:lvlJc w:val="left"/>
      <w:pPr>
        <w:ind w:left="7176" w:hanging="360"/>
      </w:pPr>
    </w:lvl>
    <w:lvl w:ilvl="8" w:tplc="0C0A001B" w:tentative="1">
      <w:start w:val="1"/>
      <w:numFmt w:val="lowerRoman"/>
      <w:lvlText w:val="%9."/>
      <w:lvlJc w:val="right"/>
      <w:pPr>
        <w:ind w:left="7896" w:hanging="180"/>
      </w:pPr>
    </w:lvl>
  </w:abstractNum>
  <w:abstractNum w:abstractNumId="10">
    <w:nsid w:val="45A91E49"/>
    <w:multiLevelType w:val="hybridMultilevel"/>
    <w:tmpl w:val="6150B760"/>
    <w:lvl w:ilvl="0" w:tplc="0C0A000F">
      <w:start w:val="1"/>
      <w:numFmt w:val="decimal"/>
      <w:lvlText w:val="%1."/>
      <w:lvlJc w:val="left"/>
      <w:pPr>
        <w:ind w:left="2140" w:hanging="360"/>
      </w:pPr>
    </w:lvl>
    <w:lvl w:ilvl="1" w:tplc="0C0A0019" w:tentative="1">
      <w:start w:val="1"/>
      <w:numFmt w:val="lowerLetter"/>
      <w:lvlText w:val="%2."/>
      <w:lvlJc w:val="left"/>
      <w:pPr>
        <w:ind w:left="2860" w:hanging="360"/>
      </w:pPr>
    </w:lvl>
    <w:lvl w:ilvl="2" w:tplc="0C0A001B" w:tentative="1">
      <w:start w:val="1"/>
      <w:numFmt w:val="lowerRoman"/>
      <w:lvlText w:val="%3."/>
      <w:lvlJc w:val="right"/>
      <w:pPr>
        <w:ind w:left="3580" w:hanging="180"/>
      </w:pPr>
    </w:lvl>
    <w:lvl w:ilvl="3" w:tplc="0C0A000F" w:tentative="1">
      <w:start w:val="1"/>
      <w:numFmt w:val="decimal"/>
      <w:lvlText w:val="%4."/>
      <w:lvlJc w:val="left"/>
      <w:pPr>
        <w:ind w:left="4300" w:hanging="360"/>
      </w:pPr>
    </w:lvl>
    <w:lvl w:ilvl="4" w:tplc="0C0A0019" w:tentative="1">
      <w:start w:val="1"/>
      <w:numFmt w:val="lowerLetter"/>
      <w:lvlText w:val="%5."/>
      <w:lvlJc w:val="left"/>
      <w:pPr>
        <w:ind w:left="5020" w:hanging="360"/>
      </w:pPr>
    </w:lvl>
    <w:lvl w:ilvl="5" w:tplc="0C0A001B" w:tentative="1">
      <w:start w:val="1"/>
      <w:numFmt w:val="lowerRoman"/>
      <w:lvlText w:val="%6."/>
      <w:lvlJc w:val="right"/>
      <w:pPr>
        <w:ind w:left="5740" w:hanging="180"/>
      </w:pPr>
    </w:lvl>
    <w:lvl w:ilvl="6" w:tplc="0C0A000F" w:tentative="1">
      <w:start w:val="1"/>
      <w:numFmt w:val="decimal"/>
      <w:lvlText w:val="%7."/>
      <w:lvlJc w:val="left"/>
      <w:pPr>
        <w:ind w:left="6460" w:hanging="360"/>
      </w:pPr>
    </w:lvl>
    <w:lvl w:ilvl="7" w:tplc="0C0A0019" w:tentative="1">
      <w:start w:val="1"/>
      <w:numFmt w:val="lowerLetter"/>
      <w:lvlText w:val="%8."/>
      <w:lvlJc w:val="left"/>
      <w:pPr>
        <w:ind w:left="7180" w:hanging="360"/>
      </w:pPr>
    </w:lvl>
    <w:lvl w:ilvl="8" w:tplc="0C0A001B" w:tentative="1">
      <w:start w:val="1"/>
      <w:numFmt w:val="lowerRoman"/>
      <w:lvlText w:val="%9."/>
      <w:lvlJc w:val="right"/>
      <w:pPr>
        <w:ind w:left="7900" w:hanging="180"/>
      </w:pPr>
    </w:lvl>
  </w:abstractNum>
  <w:abstractNum w:abstractNumId="11">
    <w:nsid w:val="4A06169D"/>
    <w:multiLevelType w:val="multilevel"/>
    <w:tmpl w:val="E23840D8"/>
    <w:lvl w:ilvl="0">
      <w:start w:val="1"/>
      <w:numFmt w:val="decimal"/>
      <w:isLgl/>
      <w:lvlText w:val="%1."/>
      <w:lvlJc w:val="left"/>
      <w:pPr>
        <w:ind w:left="360" w:hanging="360"/>
      </w:pPr>
      <w:rPr>
        <w:rFonts w:hint="default"/>
      </w:rPr>
    </w:lvl>
    <w:lvl w:ilvl="1">
      <w:start w:val="1"/>
      <w:numFmt w:val="decimal"/>
      <w:pStyle w:val="Nivel2"/>
      <w:suff w:val="space"/>
      <w:lvlText w:val="%2."/>
      <w:lvlJc w:val="right"/>
      <w:pPr>
        <w:ind w:left="720" w:hanging="360"/>
      </w:pPr>
      <w:rPr>
        <w:rFonts w:hint="default"/>
      </w:rPr>
    </w:lvl>
    <w:lvl w:ilvl="2">
      <w:start w:val="1"/>
      <w:numFmt w:val="decimal"/>
      <w:pStyle w:val="Nivel3"/>
      <w:suff w:val="space"/>
      <w:lvlText w:val="%2.%3."/>
      <w:lvlJc w:val="left"/>
      <w:pPr>
        <w:ind w:left="1224" w:hanging="504"/>
      </w:pPr>
      <w:rPr>
        <w:rFonts w:hint="default"/>
      </w:rPr>
    </w:lvl>
    <w:lvl w:ilvl="3">
      <w:start w:val="1"/>
      <w:numFmt w:val="decimal"/>
      <w:pStyle w:val="Nivel4"/>
      <w:suff w:val="space"/>
      <w:lvlText w:val="%2.%3.%4."/>
      <w:lvlJc w:val="left"/>
      <w:pPr>
        <w:ind w:left="1728" w:hanging="648"/>
      </w:pPr>
      <w:rPr>
        <w:rFonts w:hint="default"/>
      </w:rPr>
    </w:lvl>
    <w:lvl w:ilvl="4">
      <w:start w:val="1"/>
      <w:numFmt w:val="decimal"/>
      <w:pStyle w:val="Nivel5"/>
      <w:suff w:val="space"/>
      <w:lvlText w:val="%2.%3.%4.%5"/>
      <w:lvlJc w:val="left"/>
      <w:pPr>
        <w:ind w:left="2232" w:hanging="792"/>
      </w:pPr>
      <w:rPr>
        <w:rFonts w:hint="default"/>
      </w:rPr>
    </w:lvl>
    <w:lvl w:ilvl="5">
      <w:start w:val="1"/>
      <w:numFmt w:val="decimal"/>
      <w:pStyle w:val="Nivel6"/>
      <w:suff w:val="space"/>
      <w:lvlText w:val="%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4EDA4687"/>
    <w:multiLevelType w:val="hybridMultilevel"/>
    <w:tmpl w:val="7D768394"/>
    <w:lvl w:ilvl="0" w:tplc="57048910">
      <w:start w:val="1"/>
      <w:numFmt w:val="lowerLetter"/>
      <w:pStyle w:val="TextoNivel3"/>
      <w:lvlText w:val="%1."/>
      <w:lvlJc w:val="left"/>
      <w:pPr>
        <w:ind w:left="1800" w:hanging="360"/>
      </w:pPr>
      <w:rPr>
        <w:rFonts w:hint="default"/>
        <w:b w:val="0"/>
      </w:r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13">
    <w:nsid w:val="50593292"/>
    <w:multiLevelType w:val="hybridMultilevel"/>
    <w:tmpl w:val="8E2216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52E02EF3"/>
    <w:multiLevelType w:val="hybridMultilevel"/>
    <w:tmpl w:val="7F36D5E2"/>
    <w:lvl w:ilvl="0" w:tplc="0C0A0015">
      <w:start w:val="1"/>
      <w:numFmt w:val="upperLetter"/>
      <w:lvlText w:val="%1."/>
      <w:lvlJc w:val="left"/>
      <w:pPr>
        <w:ind w:left="1780" w:hanging="360"/>
      </w:pPr>
    </w:lvl>
    <w:lvl w:ilvl="1" w:tplc="0C0A0019">
      <w:start w:val="1"/>
      <w:numFmt w:val="lowerLetter"/>
      <w:lvlText w:val="%2."/>
      <w:lvlJc w:val="left"/>
      <w:pPr>
        <w:ind w:left="2500" w:hanging="360"/>
      </w:pPr>
    </w:lvl>
    <w:lvl w:ilvl="2" w:tplc="0C0A001B" w:tentative="1">
      <w:start w:val="1"/>
      <w:numFmt w:val="lowerRoman"/>
      <w:lvlText w:val="%3."/>
      <w:lvlJc w:val="right"/>
      <w:pPr>
        <w:ind w:left="3220" w:hanging="180"/>
      </w:pPr>
    </w:lvl>
    <w:lvl w:ilvl="3" w:tplc="0C0A000F" w:tentative="1">
      <w:start w:val="1"/>
      <w:numFmt w:val="decimal"/>
      <w:lvlText w:val="%4."/>
      <w:lvlJc w:val="left"/>
      <w:pPr>
        <w:ind w:left="3940" w:hanging="360"/>
      </w:pPr>
    </w:lvl>
    <w:lvl w:ilvl="4" w:tplc="0C0A0019" w:tentative="1">
      <w:start w:val="1"/>
      <w:numFmt w:val="lowerLetter"/>
      <w:lvlText w:val="%5."/>
      <w:lvlJc w:val="left"/>
      <w:pPr>
        <w:ind w:left="4660" w:hanging="360"/>
      </w:pPr>
    </w:lvl>
    <w:lvl w:ilvl="5" w:tplc="0C0A001B" w:tentative="1">
      <w:start w:val="1"/>
      <w:numFmt w:val="lowerRoman"/>
      <w:lvlText w:val="%6."/>
      <w:lvlJc w:val="right"/>
      <w:pPr>
        <w:ind w:left="5380" w:hanging="180"/>
      </w:pPr>
    </w:lvl>
    <w:lvl w:ilvl="6" w:tplc="0C0A000F" w:tentative="1">
      <w:start w:val="1"/>
      <w:numFmt w:val="decimal"/>
      <w:lvlText w:val="%7."/>
      <w:lvlJc w:val="left"/>
      <w:pPr>
        <w:ind w:left="6100" w:hanging="360"/>
      </w:pPr>
    </w:lvl>
    <w:lvl w:ilvl="7" w:tplc="0C0A0019" w:tentative="1">
      <w:start w:val="1"/>
      <w:numFmt w:val="lowerLetter"/>
      <w:lvlText w:val="%8."/>
      <w:lvlJc w:val="left"/>
      <w:pPr>
        <w:ind w:left="6820" w:hanging="360"/>
      </w:pPr>
    </w:lvl>
    <w:lvl w:ilvl="8" w:tplc="0C0A001B" w:tentative="1">
      <w:start w:val="1"/>
      <w:numFmt w:val="lowerRoman"/>
      <w:lvlText w:val="%9."/>
      <w:lvlJc w:val="right"/>
      <w:pPr>
        <w:ind w:left="7540" w:hanging="180"/>
      </w:pPr>
    </w:lvl>
  </w:abstractNum>
  <w:abstractNum w:abstractNumId="15">
    <w:nsid w:val="57B222F2"/>
    <w:multiLevelType w:val="hybridMultilevel"/>
    <w:tmpl w:val="A93CFEC0"/>
    <w:lvl w:ilvl="0" w:tplc="0C0A000F">
      <w:start w:val="1"/>
      <w:numFmt w:val="decimal"/>
      <w:lvlText w:val="%1."/>
      <w:lvlJc w:val="left"/>
      <w:pPr>
        <w:ind w:left="1800" w:hanging="360"/>
      </w:pPr>
      <w:rPr>
        <w:rFonts w:hint="default"/>
        <w:b w:val="0"/>
      </w:r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16">
    <w:nsid w:val="5FC42EE5"/>
    <w:multiLevelType w:val="hybridMultilevel"/>
    <w:tmpl w:val="8A821D4A"/>
    <w:lvl w:ilvl="0" w:tplc="0C0A000F">
      <w:start w:val="1"/>
      <w:numFmt w:val="decimal"/>
      <w:lvlText w:val="%1."/>
      <w:lvlJc w:val="left"/>
      <w:pPr>
        <w:ind w:left="1428" w:hanging="360"/>
      </w:pPr>
      <w:rPr>
        <w:rFonts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72DF2532"/>
    <w:multiLevelType w:val="hybridMultilevel"/>
    <w:tmpl w:val="0C36F1BE"/>
    <w:lvl w:ilvl="0" w:tplc="0C0A0001">
      <w:start w:val="1"/>
      <w:numFmt w:val="bullet"/>
      <w:lvlText w:val=""/>
      <w:lvlJc w:val="left"/>
      <w:pPr>
        <w:ind w:left="2136" w:hanging="360"/>
      </w:pPr>
      <w:rPr>
        <w:rFonts w:ascii="Symbol" w:hAnsi="Symbol" w:hint="default"/>
      </w:rPr>
    </w:lvl>
    <w:lvl w:ilvl="1" w:tplc="0C0A0003">
      <w:start w:val="1"/>
      <w:numFmt w:val="bullet"/>
      <w:lvlText w:val="o"/>
      <w:lvlJc w:val="left"/>
      <w:pPr>
        <w:ind w:left="2856" w:hanging="360"/>
      </w:pPr>
      <w:rPr>
        <w:rFonts w:ascii="Courier New" w:hAnsi="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8">
    <w:nsid w:val="73DD2748"/>
    <w:multiLevelType w:val="hybridMultilevel"/>
    <w:tmpl w:val="A93CFEC0"/>
    <w:lvl w:ilvl="0" w:tplc="0C0A000F">
      <w:start w:val="1"/>
      <w:numFmt w:val="decimal"/>
      <w:lvlText w:val="%1."/>
      <w:lvlJc w:val="left"/>
      <w:pPr>
        <w:ind w:left="1800" w:hanging="360"/>
      </w:pPr>
      <w:rPr>
        <w:rFonts w:hint="default"/>
        <w:b w:val="0"/>
      </w:r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19">
    <w:nsid w:val="7AD22D39"/>
    <w:multiLevelType w:val="hybridMultilevel"/>
    <w:tmpl w:val="AE22DF52"/>
    <w:lvl w:ilvl="0" w:tplc="0C0A0015">
      <w:start w:val="1"/>
      <w:numFmt w:val="upperLetter"/>
      <w:lvlText w:val="%1."/>
      <w:lvlJc w:val="left"/>
      <w:pPr>
        <w:ind w:left="2844" w:hanging="360"/>
      </w:pPr>
    </w:lvl>
    <w:lvl w:ilvl="1" w:tplc="0C0A0019">
      <w:start w:val="1"/>
      <w:numFmt w:val="lowerLetter"/>
      <w:lvlText w:val="%2."/>
      <w:lvlJc w:val="left"/>
      <w:pPr>
        <w:ind w:left="3564" w:hanging="360"/>
      </w:pPr>
    </w:lvl>
    <w:lvl w:ilvl="2" w:tplc="0C0A001B">
      <w:start w:val="1"/>
      <w:numFmt w:val="lowerRoman"/>
      <w:lvlText w:val="%3."/>
      <w:lvlJc w:val="right"/>
      <w:pPr>
        <w:ind w:left="4284" w:hanging="180"/>
      </w:pPr>
    </w:lvl>
    <w:lvl w:ilvl="3" w:tplc="0C0A0015">
      <w:start w:val="1"/>
      <w:numFmt w:val="upperLetter"/>
      <w:lvlText w:val="%4."/>
      <w:lvlJc w:val="left"/>
      <w:pPr>
        <w:ind w:left="3904" w:hanging="360"/>
      </w:pPr>
    </w:lvl>
    <w:lvl w:ilvl="4" w:tplc="0C0A0019">
      <w:start w:val="1"/>
      <w:numFmt w:val="lowerLetter"/>
      <w:lvlText w:val="%5."/>
      <w:lvlJc w:val="left"/>
      <w:pPr>
        <w:ind w:left="5724" w:hanging="360"/>
      </w:pPr>
    </w:lvl>
    <w:lvl w:ilvl="5" w:tplc="0C0A001B" w:tentative="1">
      <w:start w:val="1"/>
      <w:numFmt w:val="lowerRoman"/>
      <w:lvlText w:val="%6."/>
      <w:lvlJc w:val="right"/>
      <w:pPr>
        <w:ind w:left="6444" w:hanging="180"/>
      </w:pPr>
    </w:lvl>
    <w:lvl w:ilvl="6" w:tplc="0C0A000F" w:tentative="1">
      <w:start w:val="1"/>
      <w:numFmt w:val="decimal"/>
      <w:lvlText w:val="%7."/>
      <w:lvlJc w:val="left"/>
      <w:pPr>
        <w:ind w:left="7164" w:hanging="360"/>
      </w:pPr>
    </w:lvl>
    <w:lvl w:ilvl="7" w:tplc="0C0A0019" w:tentative="1">
      <w:start w:val="1"/>
      <w:numFmt w:val="lowerLetter"/>
      <w:lvlText w:val="%8."/>
      <w:lvlJc w:val="left"/>
      <w:pPr>
        <w:ind w:left="7884" w:hanging="360"/>
      </w:pPr>
    </w:lvl>
    <w:lvl w:ilvl="8" w:tplc="0C0A001B" w:tentative="1">
      <w:start w:val="1"/>
      <w:numFmt w:val="lowerRoman"/>
      <w:lvlText w:val="%9."/>
      <w:lvlJc w:val="right"/>
      <w:pPr>
        <w:ind w:left="8604" w:hanging="180"/>
      </w:pPr>
    </w:lvl>
  </w:abstractNum>
  <w:abstractNum w:abstractNumId="20">
    <w:nsid w:val="7FA825CA"/>
    <w:multiLevelType w:val="hybridMultilevel"/>
    <w:tmpl w:val="218A2C1E"/>
    <w:lvl w:ilvl="0" w:tplc="0C0A000F">
      <w:start w:val="1"/>
      <w:numFmt w:val="decimal"/>
      <w:lvlText w:val="%1."/>
      <w:lvlJc w:val="left"/>
      <w:pPr>
        <w:ind w:left="2140" w:hanging="360"/>
      </w:pPr>
    </w:lvl>
    <w:lvl w:ilvl="1" w:tplc="0C0A0019" w:tentative="1">
      <w:start w:val="1"/>
      <w:numFmt w:val="lowerLetter"/>
      <w:lvlText w:val="%2."/>
      <w:lvlJc w:val="left"/>
      <w:pPr>
        <w:ind w:left="2860" w:hanging="360"/>
      </w:pPr>
    </w:lvl>
    <w:lvl w:ilvl="2" w:tplc="0C0A001B" w:tentative="1">
      <w:start w:val="1"/>
      <w:numFmt w:val="lowerRoman"/>
      <w:lvlText w:val="%3."/>
      <w:lvlJc w:val="right"/>
      <w:pPr>
        <w:ind w:left="3580" w:hanging="180"/>
      </w:pPr>
    </w:lvl>
    <w:lvl w:ilvl="3" w:tplc="0C0A000F" w:tentative="1">
      <w:start w:val="1"/>
      <w:numFmt w:val="decimal"/>
      <w:lvlText w:val="%4."/>
      <w:lvlJc w:val="left"/>
      <w:pPr>
        <w:ind w:left="4300" w:hanging="360"/>
      </w:pPr>
    </w:lvl>
    <w:lvl w:ilvl="4" w:tplc="0C0A0019" w:tentative="1">
      <w:start w:val="1"/>
      <w:numFmt w:val="lowerLetter"/>
      <w:lvlText w:val="%5."/>
      <w:lvlJc w:val="left"/>
      <w:pPr>
        <w:ind w:left="5020" w:hanging="360"/>
      </w:pPr>
    </w:lvl>
    <w:lvl w:ilvl="5" w:tplc="0C0A001B" w:tentative="1">
      <w:start w:val="1"/>
      <w:numFmt w:val="lowerRoman"/>
      <w:lvlText w:val="%6."/>
      <w:lvlJc w:val="right"/>
      <w:pPr>
        <w:ind w:left="5740" w:hanging="180"/>
      </w:pPr>
    </w:lvl>
    <w:lvl w:ilvl="6" w:tplc="0C0A000F" w:tentative="1">
      <w:start w:val="1"/>
      <w:numFmt w:val="decimal"/>
      <w:lvlText w:val="%7."/>
      <w:lvlJc w:val="left"/>
      <w:pPr>
        <w:ind w:left="6460" w:hanging="360"/>
      </w:pPr>
    </w:lvl>
    <w:lvl w:ilvl="7" w:tplc="0C0A0019" w:tentative="1">
      <w:start w:val="1"/>
      <w:numFmt w:val="lowerLetter"/>
      <w:lvlText w:val="%8."/>
      <w:lvlJc w:val="left"/>
      <w:pPr>
        <w:ind w:left="7180" w:hanging="360"/>
      </w:pPr>
    </w:lvl>
    <w:lvl w:ilvl="8" w:tplc="0C0A001B" w:tentative="1">
      <w:start w:val="1"/>
      <w:numFmt w:val="lowerRoman"/>
      <w:lvlText w:val="%9."/>
      <w:lvlJc w:val="right"/>
      <w:pPr>
        <w:ind w:left="7900" w:hanging="180"/>
      </w:pPr>
    </w:lvl>
  </w:abstractNum>
  <w:num w:numId="1">
    <w:abstractNumId w:val="2"/>
  </w:num>
  <w:num w:numId="2">
    <w:abstractNumId w:val="1"/>
  </w:num>
  <w:num w:numId="3">
    <w:abstractNumId w:val="10"/>
  </w:num>
  <w:num w:numId="4">
    <w:abstractNumId w:val="6"/>
  </w:num>
  <w:num w:numId="5">
    <w:abstractNumId w:val="20"/>
  </w:num>
  <w:num w:numId="6">
    <w:abstractNumId w:val="0"/>
  </w:num>
  <w:num w:numId="7">
    <w:abstractNumId w:val="19"/>
  </w:num>
  <w:num w:numId="8">
    <w:abstractNumId w:val="4"/>
  </w:num>
  <w:num w:numId="9">
    <w:abstractNumId w:val="8"/>
  </w:num>
  <w:num w:numId="10">
    <w:abstractNumId w:val="3"/>
  </w:num>
  <w:num w:numId="11">
    <w:abstractNumId w:val="11"/>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num>
  <w:num w:numId="15">
    <w:abstractNumId w:val="12"/>
  </w:num>
  <w:num w:numId="16">
    <w:abstractNumId w:val="12"/>
    <w:lvlOverride w:ilvl="0">
      <w:startOverride w:val="1"/>
    </w:lvlOverride>
  </w:num>
  <w:num w:numId="17">
    <w:abstractNumId w:val="12"/>
    <w:lvlOverride w:ilvl="0">
      <w:startOverride w:val="1"/>
    </w:lvlOverride>
  </w:num>
  <w:num w:numId="18">
    <w:abstractNumId w:val="15"/>
  </w:num>
  <w:num w:numId="19">
    <w:abstractNumId w:val="16"/>
  </w:num>
  <w:num w:numId="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num>
  <w:num w:numId="24">
    <w:abstractNumId w:val="13"/>
  </w:num>
  <w:num w:numId="25">
    <w:abstractNumId w:val="7"/>
  </w:num>
  <w:num w:numId="26">
    <w:abstractNumId w:val="9"/>
  </w:num>
  <w:num w:numId="27">
    <w:abstractNumId w:val="12"/>
  </w:num>
  <w:num w:numId="28">
    <w:abstractNumId w:val="18"/>
  </w:num>
  <w:num w:numId="29">
    <w:abstractNumId w:val="17"/>
  </w:num>
  <w:num w:numId="30">
    <w:abstractNumId w:val="12"/>
  </w:num>
  <w:num w:numId="31">
    <w:abstractNumId w:val="5"/>
  </w:num>
  <w:num w:numId="32">
    <w:abstractNumId w:val="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MacDisableGlyphATSUI" w:val="0"/>
  </w:docVars>
  <w:rsids>
    <w:rsidRoot w:val="004A1515"/>
    <w:rsid w:val="00003FD0"/>
    <w:rsid w:val="00004066"/>
    <w:rsid w:val="00005051"/>
    <w:rsid w:val="000077FE"/>
    <w:rsid w:val="00010E7E"/>
    <w:rsid w:val="00011E7E"/>
    <w:rsid w:val="00022B6D"/>
    <w:rsid w:val="00025E32"/>
    <w:rsid w:val="0003086C"/>
    <w:rsid w:val="00043C31"/>
    <w:rsid w:val="00044274"/>
    <w:rsid w:val="0004658A"/>
    <w:rsid w:val="00053B50"/>
    <w:rsid w:val="00056F8F"/>
    <w:rsid w:val="00060CF0"/>
    <w:rsid w:val="000631BD"/>
    <w:rsid w:val="000632E4"/>
    <w:rsid w:val="00063BBC"/>
    <w:rsid w:val="0006511B"/>
    <w:rsid w:val="0006602E"/>
    <w:rsid w:val="00067318"/>
    <w:rsid w:val="000701BA"/>
    <w:rsid w:val="00080193"/>
    <w:rsid w:val="0008024F"/>
    <w:rsid w:val="00080678"/>
    <w:rsid w:val="000901B9"/>
    <w:rsid w:val="0009022A"/>
    <w:rsid w:val="00090B73"/>
    <w:rsid w:val="000914A8"/>
    <w:rsid w:val="000A35C6"/>
    <w:rsid w:val="000A3F31"/>
    <w:rsid w:val="000A4C72"/>
    <w:rsid w:val="000B2C55"/>
    <w:rsid w:val="000B38D8"/>
    <w:rsid w:val="000B3FC1"/>
    <w:rsid w:val="000B7AB0"/>
    <w:rsid w:val="000C03B3"/>
    <w:rsid w:val="000C1FDE"/>
    <w:rsid w:val="000C46C1"/>
    <w:rsid w:val="000C6B24"/>
    <w:rsid w:val="000E1336"/>
    <w:rsid w:val="000E1D8A"/>
    <w:rsid w:val="000E494E"/>
    <w:rsid w:val="000E4A91"/>
    <w:rsid w:val="00101483"/>
    <w:rsid w:val="00104EE3"/>
    <w:rsid w:val="00110A7B"/>
    <w:rsid w:val="00111A2C"/>
    <w:rsid w:val="001127A0"/>
    <w:rsid w:val="0012085C"/>
    <w:rsid w:val="00122230"/>
    <w:rsid w:val="00122A65"/>
    <w:rsid w:val="00125EE3"/>
    <w:rsid w:val="00126D87"/>
    <w:rsid w:val="00131CAB"/>
    <w:rsid w:val="00132841"/>
    <w:rsid w:val="00132E0A"/>
    <w:rsid w:val="001366FF"/>
    <w:rsid w:val="00140490"/>
    <w:rsid w:val="0014066D"/>
    <w:rsid w:val="00140CBB"/>
    <w:rsid w:val="0014758F"/>
    <w:rsid w:val="00147D3B"/>
    <w:rsid w:val="001516F0"/>
    <w:rsid w:val="00151DFF"/>
    <w:rsid w:val="00156A9F"/>
    <w:rsid w:val="00161F80"/>
    <w:rsid w:val="001621ED"/>
    <w:rsid w:val="00163245"/>
    <w:rsid w:val="00166A5E"/>
    <w:rsid w:val="001677B2"/>
    <w:rsid w:val="00167E4B"/>
    <w:rsid w:val="00172EF6"/>
    <w:rsid w:val="00173C75"/>
    <w:rsid w:val="001836AD"/>
    <w:rsid w:val="00186993"/>
    <w:rsid w:val="001907A6"/>
    <w:rsid w:val="00194EE5"/>
    <w:rsid w:val="00197653"/>
    <w:rsid w:val="001A1280"/>
    <w:rsid w:val="001A20C5"/>
    <w:rsid w:val="001A6B7F"/>
    <w:rsid w:val="001A6EE7"/>
    <w:rsid w:val="001B41A2"/>
    <w:rsid w:val="001B5765"/>
    <w:rsid w:val="001B7F3C"/>
    <w:rsid w:val="001C298F"/>
    <w:rsid w:val="001C4960"/>
    <w:rsid w:val="001C6E3F"/>
    <w:rsid w:val="001D0AEB"/>
    <w:rsid w:val="001D128F"/>
    <w:rsid w:val="001D3544"/>
    <w:rsid w:val="001E0993"/>
    <w:rsid w:val="001E2526"/>
    <w:rsid w:val="001E75FF"/>
    <w:rsid w:val="001F1B70"/>
    <w:rsid w:val="001F402C"/>
    <w:rsid w:val="001F5AE0"/>
    <w:rsid w:val="002010B9"/>
    <w:rsid w:val="00202025"/>
    <w:rsid w:val="00204BFE"/>
    <w:rsid w:val="002134B9"/>
    <w:rsid w:val="00221132"/>
    <w:rsid w:val="00222B44"/>
    <w:rsid w:val="00223574"/>
    <w:rsid w:val="00223EC9"/>
    <w:rsid w:val="0022451F"/>
    <w:rsid w:val="00224E6D"/>
    <w:rsid w:val="00226AF4"/>
    <w:rsid w:val="0023181F"/>
    <w:rsid w:val="002330E8"/>
    <w:rsid w:val="00245980"/>
    <w:rsid w:val="002460D9"/>
    <w:rsid w:val="00247D1F"/>
    <w:rsid w:val="00254EE7"/>
    <w:rsid w:val="0025574D"/>
    <w:rsid w:val="00262EA2"/>
    <w:rsid w:val="00262EF9"/>
    <w:rsid w:val="002632A5"/>
    <w:rsid w:val="00263953"/>
    <w:rsid w:val="002672A0"/>
    <w:rsid w:val="0027104E"/>
    <w:rsid w:val="002743ED"/>
    <w:rsid w:val="00280A3B"/>
    <w:rsid w:val="0028437E"/>
    <w:rsid w:val="0028627D"/>
    <w:rsid w:val="00291F83"/>
    <w:rsid w:val="00294BAF"/>
    <w:rsid w:val="00296CF1"/>
    <w:rsid w:val="002A2DE3"/>
    <w:rsid w:val="002B017F"/>
    <w:rsid w:val="002B0E1C"/>
    <w:rsid w:val="002B2358"/>
    <w:rsid w:val="002B3703"/>
    <w:rsid w:val="002B4864"/>
    <w:rsid w:val="002C0F55"/>
    <w:rsid w:val="002C27D1"/>
    <w:rsid w:val="002C3172"/>
    <w:rsid w:val="002C353F"/>
    <w:rsid w:val="002C4866"/>
    <w:rsid w:val="002C4AB0"/>
    <w:rsid w:val="002C4F06"/>
    <w:rsid w:val="002D15D6"/>
    <w:rsid w:val="002D764A"/>
    <w:rsid w:val="002D7C9D"/>
    <w:rsid w:val="002E164C"/>
    <w:rsid w:val="002E20DF"/>
    <w:rsid w:val="002E2C80"/>
    <w:rsid w:val="002E3362"/>
    <w:rsid w:val="002E41FF"/>
    <w:rsid w:val="002F2F5D"/>
    <w:rsid w:val="002F6C81"/>
    <w:rsid w:val="00302272"/>
    <w:rsid w:val="00305254"/>
    <w:rsid w:val="00305EAC"/>
    <w:rsid w:val="00307667"/>
    <w:rsid w:val="003100A1"/>
    <w:rsid w:val="0031368E"/>
    <w:rsid w:val="0031486F"/>
    <w:rsid w:val="00324BF0"/>
    <w:rsid w:val="00324C4C"/>
    <w:rsid w:val="00324E39"/>
    <w:rsid w:val="00325447"/>
    <w:rsid w:val="003322AA"/>
    <w:rsid w:val="003328AE"/>
    <w:rsid w:val="00341FF8"/>
    <w:rsid w:val="00346F56"/>
    <w:rsid w:val="003472DB"/>
    <w:rsid w:val="003530BD"/>
    <w:rsid w:val="00362A94"/>
    <w:rsid w:val="003673EE"/>
    <w:rsid w:val="0037321A"/>
    <w:rsid w:val="00391B43"/>
    <w:rsid w:val="003A1428"/>
    <w:rsid w:val="003A3565"/>
    <w:rsid w:val="003B61C2"/>
    <w:rsid w:val="003B656A"/>
    <w:rsid w:val="003B66C6"/>
    <w:rsid w:val="003C19D3"/>
    <w:rsid w:val="003C5DDD"/>
    <w:rsid w:val="003D1074"/>
    <w:rsid w:val="003D2AE5"/>
    <w:rsid w:val="003E4761"/>
    <w:rsid w:val="003E751F"/>
    <w:rsid w:val="003F0364"/>
    <w:rsid w:val="0040053D"/>
    <w:rsid w:val="00402525"/>
    <w:rsid w:val="00402B27"/>
    <w:rsid w:val="00403E99"/>
    <w:rsid w:val="004062EA"/>
    <w:rsid w:val="0041391B"/>
    <w:rsid w:val="00414BB4"/>
    <w:rsid w:val="0041500C"/>
    <w:rsid w:val="00417949"/>
    <w:rsid w:val="004204AE"/>
    <w:rsid w:val="00421552"/>
    <w:rsid w:val="00425B86"/>
    <w:rsid w:val="00425E1F"/>
    <w:rsid w:val="00425F35"/>
    <w:rsid w:val="0044668C"/>
    <w:rsid w:val="0044765D"/>
    <w:rsid w:val="00456FD6"/>
    <w:rsid w:val="00460E0A"/>
    <w:rsid w:val="00461125"/>
    <w:rsid w:val="004666BB"/>
    <w:rsid w:val="00466EAB"/>
    <w:rsid w:val="00467272"/>
    <w:rsid w:val="0046789E"/>
    <w:rsid w:val="004734D6"/>
    <w:rsid w:val="004776D1"/>
    <w:rsid w:val="00485B58"/>
    <w:rsid w:val="004906D9"/>
    <w:rsid w:val="00490AB8"/>
    <w:rsid w:val="0049236B"/>
    <w:rsid w:val="00497271"/>
    <w:rsid w:val="004A1515"/>
    <w:rsid w:val="004A2665"/>
    <w:rsid w:val="004A42C7"/>
    <w:rsid w:val="004A4615"/>
    <w:rsid w:val="004A6585"/>
    <w:rsid w:val="004A6ED5"/>
    <w:rsid w:val="004B239D"/>
    <w:rsid w:val="004C31F7"/>
    <w:rsid w:val="004C380D"/>
    <w:rsid w:val="004C5166"/>
    <w:rsid w:val="004C5817"/>
    <w:rsid w:val="004D08B2"/>
    <w:rsid w:val="004D12FE"/>
    <w:rsid w:val="004D2219"/>
    <w:rsid w:val="004D608B"/>
    <w:rsid w:val="004E232C"/>
    <w:rsid w:val="004E292C"/>
    <w:rsid w:val="004E2BDD"/>
    <w:rsid w:val="004E3BD6"/>
    <w:rsid w:val="004E439E"/>
    <w:rsid w:val="004E7288"/>
    <w:rsid w:val="004F53AE"/>
    <w:rsid w:val="00501335"/>
    <w:rsid w:val="0050461E"/>
    <w:rsid w:val="00504F14"/>
    <w:rsid w:val="0051046E"/>
    <w:rsid w:val="00511657"/>
    <w:rsid w:val="00512767"/>
    <w:rsid w:val="0051307C"/>
    <w:rsid w:val="0051794F"/>
    <w:rsid w:val="00530124"/>
    <w:rsid w:val="00532AAE"/>
    <w:rsid w:val="00534318"/>
    <w:rsid w:val="005414B9"/>
    <w:rsid w:val="00544B05"/>
    <w:rsid w:val="005455C6"/>
    <w:rsid w:val="00551536"/>
    <w:rsid w:val="0055155F"/>
    <w:rsid w:val="00552F77"/>
    <w:rsid w:val="0055795F"/>
    <w:rsid w:val="00557BCD"/>
    <w:rsid w:val="00562BCE"/>
    <w:rsid w:val="00564314"/>
    <w:rsid w:val="00564931"/>
    <w:rsid w:val="005672E2"/>
    <w:rsid w:val="00574EE3"/>
    <w:rsid w:val="00575B50"/>
    <w:rsid w:val="005838F9"/>
    <w:rsid w:val="00583932"/>
    <w:rsid w:val="0059054D"/>
    <w:rsid w:val="005934D1"/>
    <w:rsid w:val="00594434"/>
    <w:rsid w:val="005A2E4F"/>
    <w:rsid w:val="005B06C1"/>
    <w:rsid w:val="005B0D0D"/>
    <w:rsid w:val="005C1A57"/>
    <w:rsid w:val="005C473A"/>
    <w:rsid w:val="005C6588"/>
    <w:rsid w:val="005D0314"/>
    <w:rsid w:val="005E2A31"/>
    <w:rsid w:val="005E3A26"/>
    <w:rsid w:val="005E4AEC"/>
    <w:rsid w:val="005E692E"/>
    <w:rsid w:val="005F34ED"/>
    <w:rsid w:val="005F38FF"/>
    <w:rsid w:val="005F4F0E"/>
    <w:rsid w:val="005F5238"/>
    <w:rsid w:val="005F7404"/>
    <w:rsid w:val="00602ED7"/>
    <w:rsid w:val="00605D8B"/>
    <w:rsid w:val="00612992"/>
    <w:rsid w:val="00616F49"/>
    <w:rsid w:val="00624979"/>
    <w:rsid w:val="00624C26"/>
    <w:rsid w:val="00630850"/>
    <w:rsid w:val="006435C1"/>
    <w:rsid w:val="006448B0"/>
    <w:rsid w:val="006456D3"/>
    <w:rsid w:val="00645F25"/>
    <w:rsid w:val="006570C2"/>
    <w:rsid w:val="0065756C"/>
    <w:rsid w:val="00660502"/>
    <w:rsid w:val="00660B70"/>
    <w:rsid w:val="00660C0D"/>
    <w:rsid w:val="00661FA0"/>
    <w:rsid w:val="006636BE"/>
    <w:rsid w:val="00664AF2"/>
    <w:rsid w:val="00665CD6"/>
    <w:rsid w:val="00667950"/>
    <w:rsid w:val="00672563"/>
    <w:rsid w:val="00676F0F"/>
    <w:rsid w:val="00686E27"/>
    <w:rsid w:val="00687117"/>
    <w:rsid w:val="00691D53"/>
    <w:rsid w:val="006A12CB"/>
    <w:rsid w:val="006A19C5"/>
    <w:rsid w:val="006A208C"/>
    <w:rsid w:val="006B04DC"/>
    <w:rsid w:val="006B4E25"/>
    <w:rsid w:val="006C71FC"/>
    <w:rsid w:val="006C735B"/>
    <w:rsid w:val="006D450C"/>
    <w:rsid w:val="006D4D51"/>
    <w:rsid w:val="006D6064"/>
    <w:rsid w:val="006D7275"/>
    <w:rsid w:val="006E0D2C"/>
    <w:rsid w:val="006F2C9F"/>
    <w:rsid w:val="006F3231"/>
    <w:rsid w:val="006F681E"/>
    <w:rsid w:val="00702B58"/>
    <w:rsid w:val="00704702"/>
    <w:rsid w:val="00706639"/>
    <w:rsid w:val="007134C4"/>
    <w:rsid w:val="00715A29"/>
    <w:rsid w:val="00715BE8"/>
    <w:rsid w:val="007253EE"/>
    <w:rsid w:val="0073139D"/>
    <w:rsid w:val="0073695A"/>
    <w:rsid w:val="00740EC3"/>
    <w:rsid w:val="007470B6"/>
    <w:rsid w:val="0075356D"/>
    <w:rsid w:val="00753CC0"/>
    <w:rsid w:val="00755033"/>
    <w:rsid w:val="00755A0B"/>
    <w:rsid w:val="00760F11"/>
    <w:rsid w:val="00792AD5"/>
    <w:rsid w:val="007C2005"/>
    <w:rsid w:val="007C66FD"/>
    <w:rsid w:val="007C7A5C"/>
    <w:rsid w:val="007D55E4"/>
    <w:rsid w:val="007E192B"/>
    <w:rsid w:val="007E1EF0"/>
    <w:rsid w:val="007E27E2"/>
    <w:rsid w:val="007E31C9"/>
    <w:rsid w:val="007E5E9C"/>
    <w:rsid w:val="007F6FAA"/>
    <w:rsid w:val="0080548A"/>
    <w:rsid w:val="008103EF"/>
    <w:rsid w:val="00811D05"/>
    <w:rsid w:val="00817F9E"/>
    <w:rsid w:val="0082643B"/>
    <w:rsid w:val="00835273"/>
    <w:rsid w:val="008359FD"/>
    <w:rsid w:val="008455BD"/>
    <w:rsid w:val="00850A2F"/>
    <w:rsid w:val="00853886"/>
    <w:rsid w:val="00862B36"/>
    <w:rsid w:val="00867D56"/>
    <w:rsid w:val="00870D46"/>
    <w:rsid w:val="00873331"/>
    <w:rsid w:val="0087467A"/>
    <w:rsid w:val="0087632A"/>
    <w:rsid w:val="00882E1E"/>
    <w:rsid w:val="008869F7"/>
    <w:rsid w:val="00886FB7"/>
    <w:rsid w:val="00887940"/>
    <w:rsid w:val="00887FCC"/>
    <w:rsid w:val="00894FB7"/>
    <w:rsid w:val="0089733E"/>
    <w:rsid w:val="008A6157"/>
    <w:rsid w:val="008A6AC8"/>
    <w:rsid w:val="008B160B"/>
    <w:rsid w:val="008B35C6"/>
    <w:rsid w:val="008B5961"/>
    <w:rsid w:val="008C0251"/>
    <w:rsid w:val="008C122C"/>
    <w:rsid w:val="008C5073"/>
    <w:rsid w:val="008C61FA"/>
    <w:rsid w:val="008D078B"/>
    <w:rsid w:val="008D080B"/>
    <w:rsid w:val="008D108A"/>
    <w:rsid w:val="008D5989"/>
    <w:rsid w:val="008D6589"/>
    <w:rsid w:val="008D7067"/>
    <w:rsid w:val="008E3563"/>
    <w:rsid w:val="008E580A"/>
    <w:rsid w:val="008E79FF"/>
    <w:rsid w:val="008F01E6"/>
    <w:rsid w:val="008F1E5C"/>
    <w:rsid w:val="008F4E27"/>
    <w:rsid w:val="008F6AC8"/>
    <w:rsid w:val="00901952"/>
    <w:rsid w:val="009048CB"/>
    <w:rsid w:val="00906E41"/>
    <w:rsid w:val="0090792D"/>
    <w:rsid w:val="00916355"/>
    <w:rsid w:val="00916CD4"/>
    <w:rsid w:val="00920BB2"/>
    <w:rsid w:val="009217C8"/>
    <w:rsid w:val="009221A9"/>
    <w:rsid w:val="009250EA"/>
    <w:rsid w:val="00931CDF"/>
    <w:rsid w:val="009360A4"/>
    <w:rsid w:val="00937D9E"/>
    <w:rsid w:val="00942F3F"/>
    <w:rsid w:val="009447E2"/>
    <w:rsid w:val="00945D66"/>
    <w:rsid w:val="009472AB"/>
    <w:rsid w:val="00950F9C"/>
    <w:rsid w:val="009521C9"/>
    <w:rsid w:val="00955D65"/>
    <w:rsid w:val="00967126"/>
    <w:rsid w:val="00972619"/>
    <w:rsid w:val="00980465"/>
    <w:rsid w:val="009872FD"/>
    <w:rsid w:val="00993C84"/>
    <w:rsid w:val="0099478A"/>
    <w:rsid w:val="009A0807"/>
    <w:rsid w:val="009A388F"/>
    <w:rsid w:val="009A4595"/>
    <w:rsid w:val="009B0E8E"/>
    <w:rsid w:val="009B121D"/>
    <w:rsid w:val="009B544D"/>
    <w:rsid w:val="009B6EC5"/>
    <w:rsid w:val="009C4B17"/>
    <w:rsid w:val="009C55F1"/>
    <w:rsid w:val="009C622A"/>
    <w:rsid w:val="009C7425"/>
    <w:rsid w:val="009D2586"/>
    <w:rsid w:val="009D26F2"/>
    <w:rsid w:val="009D3219"/>
    <w:rsid w:val="009D40C6"/>
    <w:rsid w:val="009D6F9D"/>
    <w:rsid w:val="009E082D"/>
    <w:rsid w:val="009E75BF"/>
    <w:rsid w:val="009E7AE4"/>
    <w:rsid w:val="009F44A4"/>
    <w:rsid w:val="009F5704"/>
    <w:rsid w:val="00A00D46"/>
    <w:rsid w:val="00A07C4B"/>
    <w:rsid w:val="00A11612"/>
    <w:rsid w:val="00A20447"/>
    <w:rsid w:val="00A217CD"/>
    <w:rsid w:val="00A22EBF"/>
    <w:rsid w:val="00A256D5"/>
    <w:rsid w:val="00A31694"/>
    <w:rsid w:val="00A32466"/>
    <w:rsid w:val="00A32723"/>
    <w:rsid w:val="00A412FD"/>
    <w:rsid w:val="00A42BFA"/>
    <w:rsid w:val="00A54A64"/>
    <w:rsid w:val="00A6330D"/>
    <w:rsid w:val="00A63FBA"/>
    <w:rsid w:val="00A64F09"/>
    <w:rsid w:val="00A66B5F"/>
    <w:rsid w:val="00A67700"/>
    <w:rsid w:val="00A678C9"/>
    <w:rsid w:val="00A803EE"/>
    <w:rsid w:val="00A805C5"/>
    <w:rsid w:val="00A83B5E"/>
    <w:rsid w:val="00A842CC"/>
    <w:rsid w:val="00A855E4"/>
    <w:rsid w:val="00A86703"/>
    <w:rsid w:val="00A9246C"/>
    <w:rsid w:val="00A943CF"/>
    <w:rsid w:val="00AA5A55"/>
    <w:rsid w:val="00AA5B2A"/>
    <w:rsid w:val="00AA66A1"/>
    <w:rsid w:val="00AB0C6A"/>
    <w:rsid w:val="00AB5BAC"/>
    <w:rsid w:val="00AB6BC9"/>
    <w:rsid w:val="00AC0511"/>
    <w:rsid w:val="00AC5F1E"/>
    <w:rsid w:val="00AD34B3"/>
    <w:rsid w:val="00AD6837"/>
    <w:rsid w:val="00AE003E"/>
    <w:rsid w:val="00AE1DC2"/>
    <w:rsid w:val="00AF44CC"/>
    <w:rsid w:val="00AF51FC"/>
    <w:rsid w:val="00B01BD1"/>
    <w:rsid w:val="00B05B65"/>
    <w:rsid w:val="00B060C6"/>
    <w:rsid w:val="00B103A0"/>
    <w:rsid w:val="00B107D8"/>
    <w:rsid w:val="00B12643"/>
    <w:rsid w:val="00B1388A"/>
    <w:rsid w:val="00B13EA1"/>
    <w:rsid w:val="00B143C4"/>
    <w:rsid w:val="00B15729"/>
    <w:rsid w:val="00B163ED"/>
    <w:rsid w:val="00B21A84"/>
    <w:rsid w:val="00B25BB8"/>
    <w:rsid w:val="00B354F1"/>
    <w:rsid w:val="00B379A9"/>
    <w:rsid w:val="00B37EDA"/>
    <w:rsid w:val="00B43CD5"/>
    <w:rsid w:val="00B44438"/>
    <w:rsid w:val="00B60FE7"/>
    <w:rsid w:val="00B62BEC"/>
    <w:rsid w:val="00B677E9"/>
    <w:rsid w:val="00B75B98"/>
    <w:rsid w:val="00B768B3"/>
    <w:rsid w:val="00B8418E"/>
    <w:rsid w:val="00B843AE"/>
    <w:rsid w:val="00B84F80"/>
    <w:rsid w:val="00B863D3"/>
    <w:rsid w:val="00B86A62"/>
    <w:rsid w:val="00B93309"/>
    <w:rsid w:val="00B96BFF"/>
    <w:rsid w:val="00B97366"/>
    <w:rsid w:val="00BA4C92"/>
    <w:rsid w:val="00BA4D14"/>
    <w:rsid w:val="00BB17A8"/>
    <w:rsid w:val="00BB2647"/>
    <w:rsid w:val="00BB3F56"/>
    <w:rsid w:val="00BB6C75"/>
    <w:rsid w:val="00BC4C7D"/>
    <w:rsid w:val="00BD0159"/>
    <w:rsid w:val="00BD20EA"/>
    <w:rsid w:val="00BD2D2A"/>
    <w:rsid w:val="00BD3E03"/>
    <w:rsid w:val="00BE279D"/>
    <w:rsid w:val="00BE2C2E"/>
    <w:rsid w:val="00BE490D"/>
    <w:rsid w:val="00BF2742"/>
    <w:rsid w:val="00BF42DB"/>
    <w:rsid w:val="00C01B1F"/>
    <w:rsid w:val="00C0266A"/>
    <w:rsid w:val="00C06CFF"/>
    <w:rsid w:val="00C11D60"/>
    <w:rsid w:val="00C17C3B"/>
    <w:rsid w:val="00C22851"/>
    <w:rsid w:val="00C31F69"/>
    <w:rsid w:val="00C34521"/>
    <w:rsid w:val="00C347BB"/>
    <w:rsid w:val="00C34D35"/>
    <w:rsid w:val="00C368C3"/>
    <w:rsid w:val="00C4713A"/>
    <w:rsid w:val="00C47956"/>
    <w:rsid w:val="00C5090E"/>
    <w:rsid w:val="00C520DB"/>
    <w:rsid w:val="00C53062"/>
    <w:rsid w:val="00C63C26"/>
    <w:rsid w:val="00C64FD6"/>
    <w:rsid w:val="00C6552B"/>
    <w:rsid w:val="00C673BB"/>
    <w:rsid w:val="00C70D39"/>
    <w:rsid w:val="00C739B5"/>
    <w:rsid w:val="00C74156"/>
    <w:rsid w:val="00C74B1B"/>
    <w:rsid w:val="00C75F42"/>
    <w:rsid w:val="00C807A8"/>
    <w:rsid w:val="00C83A40"/>
    <w:rsid w:val="00C8639F"/>
    <w:rsid w:val="00C9303F"/>
    <w:rsid w:val="00C94B67"/>
    <w:rsid w:val="00C97490"/>
    <w:rsid w:val="00CA07F1"/>
    <w:rsid w:val="00CA0CBD"/>
    <w:rsid w:val="00CA1CAB"/>
    <w:rsid w:val="00CA6002"/>
    <w:rsid w:val="00CB6BD8"/>
    <w:rsid w:val="00CC4814"/>
    <w:rsid w:val="00CC6CC2"/>
    <w:rsid w:val="00CC7B5D"/>
    <w:rsid w:val="00CD023A"/>
    <w:rsid w:val="00CD1B95"/>
    <w:rsid w:val="00CD4CFE"/>
    <w:rsid w:val="00CD6FD5"/>
    <w:rsid w:val="00CE0870"/>
    <w:rsid w:val="00CE0A5C"/>
    <w:rsid w:val="00CE0BAC"/>
    <w:rsid w:val="00CE3368"/>
    <w:rsid w:val="00CE3523"/>
    <w:rsid w:val="00CF2516"/>
    <w:rsid w:val="00D0376B"/>
    <w:rsid w:val="00D14072"/>
    <w:rsid w:val="00D30D19"/>
    <w:rsid w:val="00D31852"/>
    <w:rsid w:val="00D335D0"/>
    <w:rsid w:val="00D35118"/>
    <w:rsid w:val="00D359A9"/>
    <w:rsid w:val="00D3758F"/>
    <w:rsid w:val="00D43FD9"/>
    <w:rsid w:val="00D457FB"/>
    <w:rsid w:val="00D47334"/>
    <w:rsid w:val="00D47D25"/>
    <w:rsid w:val="00D47F10"/>
    <w:rsid w:val="00D47FA2"/>
    <w:rsid w:val="00D543A2"/>
    <w:rsid w:val="00D60FF3"/>
    <w:rsid w:val="00D64112"/>
    <w:rsid w:val="00D6557A"/>
    <w:rsid w:val="00D666D8"/>
    <w:rsid w:val="00D72A03"/>
    <w:rsid w:val="00D73107"/>
    <w:rsid w:val="00D7316D"/>
    <w:rsid w:val="00D76428"/>
    <w:rsid w:val="00D768CC"/>
    <w:rsid w:val="00D90A99"/>
    <w:rsid w:val="00D95CFB"/>
    <w:rsid w:val="00DA2182"/>
    <w:rsid w:val="00DA3D83"/>
    <w:rsid w:val="00DA50F2"/>
    <w:rsid w:val="00DA6BDE"/>
    <w:rsid w:val="00DB020E"/>
    <w:rsid w:val="00DB1B3D"/>
    <w:rsid w:val="00DB60A5"/>
    <w:rsid w:val="00DB6674"/>
    <w:rsid w:val="00DC4CD3"/>
    <w:rsid w:val="00DC52A8"/>
    <w:rsid w:val="00DC6721"/>
    <w:rsid w:val="00DC715E"/>
    <w:rsid w:val="00DD0694"/>
    <w:rsid w:val="00DD07A8"/>
    <w:rsid w:val="00DD2AFA"/>
    <w:rsid w:val="00DD5CF9"/>
    <w:rsid w:val="00DD615C"/>
    <w:rsid w:val="00DD6C10"/>
    <w:rsid w:val="00DD7F5A"/>
    <w:rsid w:val="00DE1510"/>
    <w:rsid w:val="00DE48C1"/>
    <w:rsid w:val="00DE62EC"/>
    <w:rsid w:val="00DF62FB"/>
    <w:rsid w:val="00E026EF"/>
    <w:rsid w:val="00E102ED"/>
    <w:rsid w:val="00E206E2"/>
    <w:rsid w:val="00E240FD"/>
    <w:rsid w:val="00E32146"/>
    <w:rsid w:val="00E32516"/>
    <w:rsid w:val="00E437E4"/>
    <w:rsid w:val="00E4678E"/>
    <w:rsid w:val="00E54792"/>
    <w:rsid w:val="00E56083"/>
    <w:rsid w:val="00E565B5"/>
    <w:rsid w:val="00E5744F"/>
    <w:rsid w:val="00E60667"/>
    <w:rsid w:val="00E60EC1"/>
    <w:rsid w:val="00E62453"/>
    <w:rsid w:val="00E70587"/>
    <w:rsid w:val="00E73237"/>
    <w:rsid w:val="00E77D3E"/>
    <w:rsid w:val="00E808F4"/>
    <w:rsid w:val="00E83050"/>
    <w:rsid w:val="00E83661"/>
    <w:rsid w:val="00E953BD"/>
    <w:rsid w:val="00EA4C5A"/>
    <w:rsid w:val="00EA51E9"/>
    <w:rsid w:val="00EB4870"/>
    <w:rsid w:val="00EB5AD0"/>
    <w:rsid w:val="00EB5E47"/>
    <w:rsid w:val="00EC1BE1"/>
    <w:rsid w:val="00EC2B38"/>
    <w:rsid w:val="00ED38FD"/>
    <w:rsid w:val="00ED6D70"/>
    <w:rsid w:val="00EF33DD"/>
    <w:rsid w:val="00EF5726"/>
    <w:rsid w:val="00EF794E"/>
    <w:rsid w:val="00F01293"/>
    <w:rsid w:val="00F04498"/>
    <w:rsid w:val="00F066F9"/>
    <w:rsid w:val="00F06A02"/>
    <w:rsid w:val="00F1036D"/>
    <w:rsid w:val="00F14B70"/>
    <w:rsid w:val="00F1763B"/>
    <w:rsid w:val="00F17F25"/>
    <w:rsid w:val="00F2122B"/>
    <w:rsid w:val="00F22E56"/>
    <w:rsid w:val="00F255FA"/>
    <w:rsid w:val="00F27D9C"/>
    <w:rsid w:val="00F30AE6"/>
    <w:rsid w:val="00F322D6"/>
    <w:rsid w:val="00F40523"/>
    <w:rsid w:val="00F438D4"/>
    <w:rsid w:val="00F44D10"/>
    <w:rsid w:val="00F5108C"/>
    <w:rsid w:val="00F53DD4"/>
    <w:rsid w:val="00F574D8"/>
    <w:rsid w:val="00F63CDA"/>
    <w:rsid w:val="00F6607D"/>
    <w:rsid w:val="00F67269"/>
    <w:rsid w:val="00F67BEE"/>
    <w:rsid w:val="00F73B02"/>
    <w:rsid w:val="00F7719A"/>
    <w:rsid w:val="00F81448"/>
    <w:rsid w:val="00F8388E"/>
    <w:rsid w:val="00F90190"/>
    <w:rsid w:val="00F91D20"/>
    <w:rsid w:val="00F944E4"/>
    <w:rsid w:val="00FA04AC"/>
    <w:rsid w:val="00FA112F"/>
    <w:rsid w:val="00FA17A0"/>
    <w:rsid w:val="00FA1876"/>
    <w:rsid w:val="00FA2A7B"/>
    <w:rsid w:val="00FA3112"/>
    <w:rsid w:val="00FA7373"/>
    <w:rsid w:val="00FC044E"/>
    <w:rsid w:val="00FC20E5"/>
    <w:rsid w:val="00FC5214"/>
    <w:rsid w:val="00FC6937"/>
    <w:rsid w:val="00FD547F"/>
    <w:rsid w:val="00FE1BDC"/>
    <w:rsid w:val="00FF7C52"/>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E5AF2B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795F"/>
  </w:style>
  <w:style w:type="paragraph" w:styleId="Ttulo1">
    <w:name w:val="heading 1"/>
    <w:basedOn w:val="Normal"/>
    <w:next w:val="Normal"/>
    <w:link w:val="Ttulo1Car"/>
    <w:uiPriority w:val="9"/>
    <w:qFormat/>
    <w:rsid w:val="0022113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link w:val="Ttulo2Car"/>
    <w:uiPriority w:val="9"/>
    <w:unhideWhenUsed/>
    <w:qFormat/>
    <w:rsid w:val="0022113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221132"/>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221132"/>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221132"/>
    <w:pPr>
      <w:keepNext/>
      <w:keepLines/>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221132"/>
    <w:pPr>
      <w:keepNext/>
      <w:keepLines/>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221132"/>
    <w:pPr>
      <w:keepNext/>
      <w:keepLines/>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221132"/>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221132"/>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4A1515"/>
    <w:pPr>
      <w:spacing w:before="100" w:beforeAutospacing="1" w:after="100" w:afterAutospacing="1"/>
    </w:pPr>
    <w:rPr>
      <w:rFonts w:ascii="Times" w:hAnsi="Times" w:cs="Times New Roman"/>
      <w:sz w:val="20"/>
      <w:szCs w:val="20"/>
    </w:rPr>
  </w:style>
  <w:style w:type="character" w:styleId="Hipervnculo">
    <w:name w:val="Hyperlink"/>
    <w:basedOn w:val="Fuentedeprrafopredeter"/>
    <w:uiPriority w:val="99"/>
    <w:unhideWhenUsed/>
    <w:rsid w:val="004A1515"/>
    <w:rPr>
      <w:color w:val="0000FF"/>
      <w:u w:val="single"/>
    </w:rPr>
  </w:style>
  <w:style w:type="character" w:customStyle="1" w:styleId="apple-tab-span">
    <w:name w:val="apple-tab-span"/>
    <w:basedOn w:val="Fuentedeprrafopredeter"/>
    <w:rsid w:val="004A1515"/>
  </w:style>
  <w:style w:type="paragraph" w:styleId="Textodeglobo">
    <w:name w:val="Balloon Text"/>
    <w:basedOn w:val="Normal"/>
    <w:link w:val="TextodegloboCar"/>
    <w:uiPriority w:val="99"/>
    <w:semiHidden/>
    <w:unhideWhenUsed/>
    <w:rsid w:val="004A1515"/>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4A1515"/>
    <w:rPr>
      <w:rFonts w:ascii="Lucida Grande" w:hAnsi="Lucida Grande" w:cs="Lucida Grande"/>
      <w:sz w:val="18"/>
      <w:szCs w:val="18"/>
    </w:rPr>
  </w:style>
  <w:style w:type="character" w:customStyle="1" w:styleId="Ttulo1Car">
    <w:name w:val="Título 1 Car"/>
    <w:basedOn w:val="Fuentedeprrafopredeter"/>
    <w:link w:val="Ttulo1"/>
    <w:uiPriority w:val="9"/>
    <w:rsid w:val="00221132"/>
    <w:rPr>
      <w:rFonts w:asciiTheme="majorHAnsi" w:eastAsiaTheme="majorEastAsia" w:hAnsiTheme="majorHAnsi" w:cstheme="majorBidi"/>
      <w:b/>
      <w:bCs/>
      <w:color w:val="345A8A" w:themeColor="accent1" w:themeShade="B5"/>
      <w:sz w:val="32"/>
      <w:szCs w:val="32"/>
    </w:rPr>
  </w:style>
  <w:style w:type="paragraph" w:styleId="Bibliografa">
    <w:name w:val="Bibliography"/>
    <w:basedOn w:val="Normal"/>
    <w:next w:val="Normal"/>
    <w:uiPriority w:val="37"/>
    <w:unhideWhenUsed/>
    <w:rsid w:val="004A1515"/>
  </w:style>
  <w:style w:type="paragraph" w:styleId="Prrafodelista">
    <w:name w:val="List Paragraph"/>
    <w:basedOn w:val="Normal"/>
    <w:uiPriority w:val="34"/>
    <w:qFormat/>
    <w:rsid w:val="00221132"/>
    <w:pPr>
      <w:ind w:left="720"/>
      <w:contextualSpacing/>
    </w:pPr>
  </w:style>
  <w:style w:type="character" w:customStyle="1" w:styleId="Ttulo3Car">
    <w:name w:val="Título 3 Car"/>
    <w:basedOn w:val="Fuentedeprrafopredeter"/>
    <w:link w:val="Ttulo3"/>
    <w:uiPriority w:val="9"/>
    <w:rsid w:val="00221132"/>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467272"/>
  </w:style>
  <w:style w:type="paragraph" w:styleId="Epgrafe">
    <w:name w:val="caption"/>
    <w:basedOn w:val="Normal"/>
    <w:next w:val="Normal"/>
    <w:uiPriority w:val="35"/>
    <w:unhideWhenUsed/>
    <w:qFormat/>
    <w:rsid w:val="00221132"/>
    <w:pPr>
      <w:spacing w:after="200"/>
    </w:pPr>
    <w:rPr>
      <w:b/>
      <w:bCs/>
      <w:color w:val="4F81BD" w:themeColor="accent1"/>
      <w:sz w:val="18"/>
      <w:szCs w:val="18"/>
    </w:rPr>
  </w:style>
  <w:style w:type="character" w:customStyle="1" w:styleId="Ttulo4Car">
    <w:name w:val="Título 4 Car"/>
    <w:basedOn w:val="Fuentedeprrafopredeter"/>
    <w:link w:val="Ttulo4"/>
    <w:uiPriority w:val="9"/>
    <w:rsid w:val="00221132"/>
    <w:rPr>
      <w:rFonts w:asciiTheme="majorHAnsi" w:eastAsiaTheme="majorEastAsia" w:hAnsiTheme="majorHAnsi" w:cstheme="majorBidi"/>
      <w:b/>
      <w:bCs/>
      <w:i/>
      <w:iCs/>
      <w:color w:val="4F81BD" w:themeColor="accent1"/>
    </w:rPr>
  </w:style>
  <w:style w:type="character" w:customStyle="1" w:styleId="Ttulo2Car">
    <w:name w:val="Título 2 Car"/>
    <w:basedOn w:val="Fuentedeprrafopredeter"/>
    <w:link w:val="Ttulo2"/>
    <w:uiPriority w:val="9"/>
    <w:rsid w:val="00221132"/>
    <w:rPr>
      <w:rFonts w:asciiTheme="majorHAnsi" w:eastAsiaTheme="majorEastAsia" w:hAnsiTheme="majorHAnsi" w:cstheme="majorBidi"/>
      <w:b/>
      <w:bCs/>
      <w:color w:val="4F81BD" w:themeColor="accent1"/>
      <w:sz w:val="26"/>
      <w:szCs w:val="26"/>
    </w:rPr>
  </w:style>
  <w:style w:type="paragraph" w:customStyle="1" w:styleId="TextoNivel2">
    <w:name w:val="TextoNivel2"/>
    <w:basedOn w:val="Normal"/>
    <w:link w:val="TextoNivel2Car"/>
    <w:qFormat/>
    <w:rsid w:val="00CA0CBD"/>
    <w:pPr>
      <w:numPr>
        <w:numId w:val="14"/>
      </w:numPr>
      <w:autoSpaceDE w:val="0"/>
      <w:autoSpaceDN w:val="0"/>
      <w:adjustRightInd w:val="0"/>
      <w:spacing w:after="240" w:line="360" w:lineRule="auto"/>
      <w:contextualSpacing/>
      <w:jc w:val="both"/>
    </w:pPr>
    <w:rPr>
      <w:rFonts w:ascii="Arial" w:eastAsiaTheme="minorHAnsi" w:hAnsi="Arial" w:cs="Cambria-Bold"/>
      <w:bCs/>
      <w:sz w:val="22"/>
      <w:lang w:val="es-ES" w:eastAsia="en-US"/>
    </w:rPr>
  </w:style>
  <w:style w:type="character" w:customStyle="1" w:styleId="TextoNivel2Car">
    <w:name w:val="TextoNivel2 Car"/>
    <w:basedOn w:val="Fuentedeprrafopredeter"/>
    <w:link w:val="TextoNivel2"/>
    <w:rsid w:val="00CA0CBD"/>
    <w:rPr>
      <w:rFonts w:ascii="Arial" w:eastAsiaTheme="minorHAnsi" w:hAnsi="Arial" w:cs="Cambria-Bold"/>
      <w:bCs/>
      <w:sz w:val="22"/>
      <w:lang w:val="es-ES" w:eastAsia="en-US"/>
    </w:rPr>
  </w:style>
  <w:style w:type="character" w:customStyle="1" w:styleId="Ttulo5Car">
    <w:name w:val="Título 5 Car"/>
    <w:basedOn w:val="Fuentedeprrafopredeter"/>
    <w:link w:val="Ttulo5"/>
    <w:uiPriority w:val="9"/>
    <w:rsid w:val="00221132"/>
    <w:rPr>
      <w:rFonts w:asciiTheme="majorHAnsi" w:eastAsiaTheme="majorEastAsia" w:hAnsiTheme="majorHAnsi" w:cstheme="majorBidi"/>
      <w:color w:val="243F60" w:themeColor="accent1" w:themeShade="7F"/>
    </w:rPr>
  </w:style>
  <w:style w:type="character" w:styleId="Enfasis">
    <w:name w:val="Emphasis"/>
    <w:uiPriority w:val="20"/>
    <w:qFormat/>
    <w:rsid w:val="00221132"/>
    <w:rPr>
      <w:i/>
      <w:iCs/>
    </w:rPr>
  </w:style>
  <w:style w:type="paragraph" w:customStyle="1" w:styleId="TextoNivel3">
    <w:name w:val="TextoNivel3"/>
    <w:basedOn w:val="Normal"/>
    <w:link w:val="TextoNivel3Car"/>
    <w:rsid w:val="00CA0CBD"/>
    <w:pPr>
      <w:numPr>
        <w:numId w:val="15"/>
      </w:numPr>
      <w:autoSpaceDE w:val="0"/>
      <w:autoSpaceDN w:val="0"/>
      <w:adjustRightInd w:val="0"/>
      <w:spacing w:line="360" w:lineRule="auto"/>
      <w:contextualSpacing/>
      <w:jc w:val="both"/>
    </w:pPr>
    <w:rPr>
      <w:rFonts w:ascii="Arial" w:eastAsiaTheme="minorHAnsi" w:hAnsi="Arial" w:cs="Cambria-Bold"/>
      <w:bCs/>
      <w:sz w:val="22"/>
      <w:lang w:val="es-ES" w:eastAsia="en-US"/>
    </w:rPr>
  </w:style>
  <w:style w:type="character" w:customStyle="1" w:styleId="TextoNivel3Car">
    <w:name w:val="TextoNivel3 Car"/>
    <w:basedOn w:val="Fuentedeprrafopredeter"/>
    <w:link w:val="TextoNivel3"/>
    <w:rsid w:val="00CA0CBD"/>
    <w:rPr>
      <w:rFonts w:ascii="Arial" w:eastAsiaTheme="minorHAnsi" w:hAnsi="Arial" w:cs="Cambria-Bold"/>
      <w:bCs/>
      <w:sz w:val="22"/>
      <w:lang w:val="es-ES" w:eastAsia="en-US"/>
    </w:rPr>
  </w:style>
  <w:style w:type="character" w:customStyle="1" w:styleId="notranslate">
    <w:name w:val="notranslate"/>
    <w:basedOn w:val="Fuentedeprrafopredeter"/>
    <w:rsid w:val="00CD1B95"/>
  </w:style>
  <w:style w:type="paragraph" w:customStyle="1" w:styleId="Titulo2">
    <w:name w:val="Titulo 2"/>
    <w:basedOn w:val="Prrafodelista"/>
    <w:link w:val="Titulo2Car"/>
    <w:rsid w:val="00CA0CBD"/>
    <w:pPr>
      <w:numPr>
        <w:ilvl w:val="1"/>
        <w:numId w:val="1"/>
      </w:numPr>
      <w:autoSpaceDE w:val="0"/>
      <w:autoSpaceDN w:val="0"/>
      <w:adjustRightInd w:val="0"/>
    </w:pPr>
    <w:rPr>
      <w:rFonts w:asciiTheme="majorHAnsi" w:eastAsiaTheme="minorHAnsi" w:hAnsiTheme="majorHAnsi" w:cs="Cambria-Bold"/>
      <w:b/>
      <w:bCs/>
      <w:lang w:val="es-ES" w:eastAsia="en-US"/>
    </w:rPr>
  </w:style>
  <w:style w:type="paragraph" w:customStyle="1" w:styleId="Titulo3">
    <w:name w:val="Titulo 3"/>
    <w:basedOn w:val="Titulo2"/>
    <w:link w:val="Titulo3Car"/>
    <w:qFormat/>
    <w:rsid w:val="00CA0CBD"/>
    <w:pPr>
      <w:numPr>
        <w:ilvl w:val="2"/>
      </w:numPr>
      <w:ind w:left="2160" w:hanging="360"/>
    </w:pPr>
  </w:style>
  <w:style w:type="character" w:customStyle="1" w:styleId="Titulo2Car">
    <w:name w:val="Titulo 2 Car"/>
    <w:basedOn w:val="Fuentedeprrafopredeter"/>
    <w:link w:val="Titulo2"/>
    <w:rsid w:val="00CA0CBD"/>
    <w:rPr>
      <w:rFonts w:asciiTheme="majorHAnsi" w:eastAsiaTheme="minorHAnsi" w:hAnsiTheme="majorHAnsi" w:cs="Cambria-Bold"/>
      <w:b/>
      <w:bCs/>
      <w:lang w:val="es-ES" w:eastAsia="en-US"/>
    </w:rPr>
  </w:style>
  <w:style w:type="paragraph" w:customStyle="1" w:styleId="Titulo4">
    <w:name w:val="Titulo 4"/>
    <w:basedOn w:val="Titulo3"/>
    <w:rsid w:val="00CA0CBD"/>
    <w:pPr>
      <w:numPr>
        <w:ilvl w:val="3"/>
      </w:numPr>
      <w:ind w:left="2880" w:hanging="360"/>
    </w:pPr>
  </w:style>
  <w:style w:type="paragraph" w:customStyle="1" w:styleId="Titulo5">
    <w:name w:val="Titulo 5"/>
    <w:basedOn w:val="Titulo4"/>
    <w:rsid w:val="00CA0CBD"/>
    <w:pPr>
      <w:numPr>
        <w:ilvl w:val="4"/>
      </w:numPr>
      <w:ind w:left="3600" w:hanging="360"/>
    </w:pPr>
  </w:style>
  <w:style w:type="character" w:customStyle="1" w:styleId="Titulo3Car">
    <w:name w:val="Titulo 3 Car"/>
    <w:basedOn w:val="Titulo2Car"/>
    <w:link w:val="Titulo3"/>
    <w:rsid w:val="00CA0CBD"/>
    <w:rPr>
      <w:rFonts w:asciiTheme="majorHAnsi" w:eastAsiaTheme="minorHAnsi" w:hAnsiTheme="majorHAnsi" w:cs="Cambria-Bold"/>
      <w:b/>
      <w:bCs/>
      <w:lang w:val="es-ES" w:eastAsia="en-US"/>
    </w:rPr>
  </w:style>
  <w:style w:type="paragraph" w:styleId="Encabezadodetabladecontenido">
    <w:name w:val="TOC Heading"/>
    <w:basedOn w:val="Ttulo1"/>
    <w:next w:val="Normal"/>
    <w:uiPriority w:val="39"/>
    <w:unhideWhenUsed/>
    <w:qFormat/>
    <w:rsid w:val="00221132"/>
    <w:pPr>
      <w:outlineLvl w:val="9"/>
    </w:pPr>
  </w:style>
  <w:style w:type="paragraph" w:styleId="TDC2">
    <w:name w:val="toc 2"/>
    <w:basedOn w:val="Normal"/>
    <w:next w:val="Normal"/>
    <w:autoRedefine/>
    <w:uiPriority w:val="39"/>
    <w:unhideWhenUsed/>
    <w:rsid w:val="001127A0"/>
    <w:pPr>
      <w:tabs>
        <w:tab w:val="right" w:leader="dot" w:pos="9062"/>
      </w:tabs>
      <w:ind w:left="240"/>
    </w:pPr>
    <w:rPr>
      <w:rFonts w:ascii="Arial" w:hAnsi="Arial" w:cs="Arial"/>
      <w:noProof/>
      <w:sz w:val="22"/>
      <w:szCs w:val="22"/>
    </w:rPr>
  </w:style>
  <w:style w:type="paragraph" w:styleId="TDC3">
    <w:name w:val="toc 3"/>
    <w:basedOn w:val="Normal"/>
    <w:next w:val="Normal"/>
    <w:autoRedefine/>
    <w:uiPriority w:val="39"/>
    <w:unhideWhenUsed/>
    <w:rsid w:val="007C2005"/>
    <w:pPr>
      <w:ind w:left="480"/>
    </w:pPr>
    <w:rPr>
      <w:rFonts w:ascii="Arial" w:hAnsi="Arial"/>
      <w:sz w:val="22"/>
      <w:szCs w:val="22"/>
    </w:rPr>
  </w:style>
  <w:style w:type="paragraph" w:styleId="TDC1">
    <w:name w:val="toc 1"/>
    <w:basedOn w:val="Normal"/>
    <w:next w:val="Normal"/>
    <w:autoRedefine/>
    <w:uiPriority w:val="39"/>
    <w:unhideWhenUsed/>
    <w:rsid w:val="007C2005"/>
    <w:pPr>
      <w:spacing w:before="120"/>
    </w:pPr>
    <w:rPr>
      <w:rFonts w:ascii="Arial" w:hAnsi="Arial"/>
      <w:caps/>
      <w:sz w:val="22"/>
      <w:szCs w:val="22"/>
    </w:rPr>
  </w:style>
  <w:style w:type="paragraph" w:styleId="TDC4">
    <w:name w:val="toc 4"/>
    <w:basedOn w:val="Normal"/>
    <w:next w:val="Normal"/>
    <w:autoRedefine/>
    <w:uiPriority w:val="39"/>
    <w:unhideWhenUsed/>
    <w:rsid w:val="007C2005"/>
    <w:pPr>
      <w:ind w:left="720"/>
    </w:pPr>
    <w:rPr>
      <w:rFonts w:ascii="Arial" w:hAnsi="Arial"/>
      <w:sz w:val="22"/>
      <w:szCs w:val="18"/>
    </w:rPr>
  </w:style>
  <w:style w:type="paragraph" w:styleId="TDC5">
    <w:name w:val="toc 5"/>
    <w:basedOn w:val="Normal"/>
    <w:next w:val="Normal"/>
    <w:autoRedefine/>
    <w:uiPriority w:val="39"/>
    <w:unhideWhenUsed/>
    <w:rsid w:val="00E32516"/>
    <w:pPr>
      <w:ind w:left="960"/>
    </w:pPr>
    <w:rPr>
      <w:sz w:val="18"/>
      <w:szCs w:val="18"/>
    </w:rPr>
  </w:style>
  <w:style w:type="paragraph" w:styleId="TDC6">
    <w:name w:val="toc 6"/>
    <w:basedOn w:val="Normal"/>
    <w:next w:val="Normal"/>
    <w:autoRedefine/>
    <w:uiPriority w:val="39"/>
    <w:unhideWhenUsed/>
    <w:rsid w:val="00E32516"/>
    <w:pPr>
      <w:ind w:left="1200"/>
    </w:pPr>
    <w:rPr>
      <w:sz w:val="18"/>
      <w:szCs w:val="18"/>
    </w:rPr>
  </w:style>
  <w:style w:type="paragraph" w:styleId="TDC7">
    <w:name w:val="toc 7"/>
    <w:basedOn w:val="Normal"/>
    <w:next w:val="Normal"/>
    <w:autoRedefine/>
    <w:uiPriority w:val="39"/>
    <w:unhideWhenUsed/>
    <w:rsid w:val="00E32516"/>
    <w:pPr>
      <w:ind w:left="1440"/>
    </w:pPr>
    <w:rPr>
      <w:sz w:val="18"/>
      <w:szCs w:val="18"/>
    </w:rPr>
  </w:style>
  <w:style w:type="paragraph" w:styleId="TDC8">
    <w:name w:val="toc 8"/>
    <w:basedOn w:val="Normal"/>
    <w:next w:val="Normal"/>
    <w:autoRedefine/>
    <w:uiPriority w:val="39"/>
    <w:unhideWhenUsed/>
    <w:rsid w:val="00E32516"/>
    <w:pPr>
      <w:ind w:left="1680"/>
    </w:pPr>
    <w:rPr>
      <w:sz w:val="18"/>
      <w:szCs w:val="18"/>
    </w:rPr>
  </w:style>
  <w:style w:type="paragraph" w:styleId="TDC9">
    <w:name w:val="toc 9"/>
    <w:basedOn w:val="Normal"/>
    <w:next w:val="Normal"/>
    <w:autoRedefine/>
    <w:uiPriority w:val="39"/>
    <w:unhideWhenUsed/>
    <w:rsid w:val="00E32516"/>
    <w:pPr>
      <w:ind w:left="1920"/>
    </w:pPr>
    <w:rPr>
      <w:sz w:val="18"/>
      <w:szCs w:val="18"/>
    </w:rPr>
  </w:style>
  <w:style w:type="paragraph" w:styleId="Mapadeldocumento">
    <w:name w:val="Document Map"/>
    <w:basedOn w:val="Normal"/>
    <w:link w:val="MapadeldocumentoCar"/>
    <w:uiPriority w:val="99"/>
    <w:semiHidden/>
    <w:unhideWhenUsed/>
    <w:rsid w:val="00DD615C"/>
    <w:rPr>
      <w:rFonts w:ascii="Lucida Grande" w:hAnsi="Lucida Grande" w:cs="Lucida Grande"/>
    </w:rPr>
  </w:style>
  <w:style w:type="character" w:customStyle="1" w:styleId="MapadeldocumentoCar">
    <w:name w:val="Mapa del documento Car"/>
    <w:basedOn w:val="Fuentedeprrafopredeter"/>
    <w:link w:val="Mapadeldocumento"/>
    <w:uiPriority w:val="99"/>
    <w:semiHidden/>
    <w:rsid w:val="00DD615C"/>
    <w:rPr>
      <w:rFonts w:ascii="Lucida Grande" w:hAnsi="Lucida Grande" w:cs="Lucida Grande"/>
    </w:rPr>
  </w:style>
  <w:style w:type="paragraph" w:styleId="Revisin">
    <w:name w:val="Revision"/>
    <w:hidden/>
    <w:uiPriority w:val="99"/>
    <w:semiHidden/>
    <w:rsid w:val="00DC4CD3"/>
  </w:style>
  <w:style w:type="character" w:customStyle="1" w:styleId="Ttulo6Car">
    <w:name w:val="Título 6 Car"/>
    <w:basedOn w:val="Fuentedeprrafopredeter"/>
    <w:link w:val="Ttulo6"/>
    <w:uiPriority w:val="9"/>
    <w:semiHidden/>
    <w:rsid w:val="00221132"/>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221132"/>
    <w:rPr>
      <w:rFonts w:asciiTheme="majorHAnsi" w:eastAsiaTheme="majorEastAsia" w:hAnsiTheme="majorHAnsi" w:cstheme="majorBidi"/>
      <w:i/>
      <w:iCs/>
      <w:color w:val="404040" w:themeColor="text1" w:themeTint="BF"/>
    </w:rPr>
  </w:style>
  <w:style w:type="paragraph" w:styleId="Textonotapie">
    <w:name w:val="footnote text"/>
    <w:basedOn w:val="Normal"/>
    <w:link w:val="TextonotapieCar"/>
    <w:uiPriority w:val="99"/>
    <w:unhideWhenUsed/>
    <w:rsid w:val="00BD0159"/>
  </w:style>
  <w:style w:type="character" w:customStyle="1" w:styleId="TextonotapieCar">
    <w:name w:val="Texto nota pie Car"/>
    <w:basedOn w:val="Fuentedeprrafopredeter"/>
    <w:link w:val="Textonotapie"/>
    <w:uiPriority w:val="99"/>
    <w:rsid w:val="00BD0159"/>
  </w:style>
  <w:style w:type="character" w:styleId="Refdenotaalpie">
    <w:name w:val="footnote reference"/>
    <w:basedOn w:val="Fuentedeprrafopredeter"/>
    <w:uiPriority w:val="99"/>
    <w:unhideWhenUsed/>
    <w:rsid w:val="00BD0159"/>
    <w:rPr>
      <w:vertAlign w:val="superscript"/>
    </w:rPr>
  </w:style>
  <w:style w:type="character" w:styleId="CdigoHTML">
    <w:name w:val="HTML Code"/>
    <w:basedOn w:val="Fuentedeprrafopredeter"/>
    <w:uiPriority w:val="99"/>
    <w:semiHidden/>
    <w:unhideWhenUsed/>
    <w:rsid w:val="00D14072"/>
    <w:rPr>
      <w:rFonts w:ascii="Courier" w:eastAsiaTheme="minorEastAsia" w:hAnsi="Courier" w:cs="Courier"/>
      <w:sz w:val="20"/>
      <w:szCs w:val="20"/>
    </w:rPr>
  </w:style>
  <w:style w:type="paragraph" w:styleId="HTMLconformatoprevio">
    <w:name w:val="HTML Preformatted"/>
    <w:basedOn w:val="Normal"/>
    <w:link w:val="HTMLconformatoprevioCar"/>
    <w:uiPriority w:val="99"/>
    <w:semiHidden/>
    <w:unhideWhenUsed/>
    <w:rsid w:val="00931C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conformatoprevioCar">
    <w:name w:val="HTML con formato previo Car"/>
    <w:basedOn w:val="Fuentedeprrafopredeter"/>
    <w:link w:val="HTMLconformatoprevio"/>
    <w:uiPriority w:val="99"/>
    <w:semiHidden/>
    <w:rsid w:val="00931CDF"/>
    <w:rPr>
      <w:rFonts w:ascii="Courier" w:hAnsi="Courier" w:cs="Courier"/>
      <w:sz w:val="20"/>
      <w:szCs w:val="20"/>
    </w:rPr>
  </w:style>
  <w:style w:type="character" w:customStyle="1" w:styleId="Ttulo8Car">
    <w:name w:val="Título 8 Car"/>
    <w:basedOn w:val="Fuentedeprrafopredeter"/>
    <w:link w:val="Ttulo8"/>
    <w:uiPriority w:val="9"/>
    <w:semiHidden/>
    <w:rsid w:val="00221132"/>
    <w:rPr>
      <w:rFonts w:asciiTheme="majorHAnsi" w:eastAsiaTheme="majorEastAsia" w:hAnsiTheme="majorHAnsi" w:cstheme="majorBidi"/>
      <w:color w:val="404040" w:themeColor="text1" w:themeTint="BF"/>
      <w:sz w:val="20"/>
      <w:szCs w:val="20"/>
    </w:rPr>
  </w:style>
  <w:style w:type="character" w:styleId="Hipervnculovisitado">
    <w:name w:val="FollowedHyperlink"/>
    <w:basedOn w:val="Fuentedeprrafopredeter"/>
    <w:uiPriority w:val="99"/>
    <w:semiHidden/>
    <w:unhideWhenUsed/>
    <w:rsid w:val="0080548A"/>
    <w:rPr>
      <w:color w:val="800080" w:themeColor="followedHyperlink"/>
      <w:u w:val="single"/>
    </w:rPr>
  </w:style>
  <w:style w:type="paragraph" w:styleId="Encabezado">
    <w:name w:val="header"/>
    <w:basedOn w:val="Normal"/>
    <w:link w:val="EncabezadoCar"/>
    <w:uiPriority w:val="99"/>
    <w:unhideWhenUsed/>
    <w:rsid w:val="003D2AE5"/>
    <w:pPr>
      <w:tabs>
        <w:tab w:val="center" w:pos="4252"/>
        <w:tab w:val="right" w:pos="8504"/>
      </w:tabs>
    </w:pPr>
  </w:style>
  <w:style w:type="character" w:customStyle="1" w:styleId="EncabezadoCar">
    <w:name w:val="Encabezado Car"/>
    <w:basedOn w:val="Fuentedeprrafopredeter"/>
    <w:link w:val="Encabezado"/>
    <w:uiPriority w:val="99"/>
    <w:rsid w:val="003D2AE5"/>
  </w:style>
  <w:style w:type="paragraph" w:styleId="Piedepgina">
    <w:name w:val="footer"/>
    <w:basedOn w:val="Normal"/>
    <w:link w:val="PiedepginaCar"/>
    <w:unhideWhenUsed/>
    <w:rsid w:val="003D2AE5"/>
    <w:pPr>
      <w:tabs>
        <w:tab w:val="center" w:pos="4252"/>
        <w:tab w:val="right" w:pos="8504"/>
      </w:tabs>
    </w:pPr>
  </w:style>
  <w:style w:type="character" w:customStyle="1" w:styleId="PiedepginaCar">
    <w:name w:val="Pie de página Car"/>
    <w:basedOn w:val="Fuentedeprrafopredeter"/>
    <w:link w:val="Piedepgina"/>
    <w:uiPriority w:val="99"/>
    <w:rsid w:val="003D2AE5"/>
  </w:style>
  <w:style w:type="paragraph" w:styleId="Textonotaalfinal">
    <w:name w:val="endnote text"/>
    <w:basedOn w:val="Normal"/>
    <w:link w:val="TextonotaalfinalCar"/>
    <w:uiPriority w:val="99"/>
    <w:unhideWhenUsed/>
    <w:rsid w:val="003D2AE5"/>
  </w:style>
  <w:style w:type="character" w:customStyle="1" w:styleId="TextonotaalfinalCar">
    <w:name w:val="Texto nota al final Car"/>
    <w:basedOn w:val="Fuentedeprrafopredeter"/>
    <w:link w:val="Textonotaalfinal"/>
    <w:uiPriority w:val="99"/>
    <w:rsid w:val="003D2AE5"/>
  </w:style>
  <w:style w:type="character" w:styleId="Refdenotaalfinal">
    <w:name w:val="endnote reference"/>
    <w:basedOn w:val="Fuentedeprrafopredeter"/>
    <w:uiPriority w:val="99"/>
    <w:unhideWhenUsed/>
    <w:rsid w:val="003D2AE5"/>
    <w:rPr>
      <w:vertAlign w:val="superscript"/>
    </w:rPr>
  </w:style>
  <w:style w:type="paragraph" w:styleId="Tabladeilustraciones">
    <w:name w:val="table of figures"/>
    <w:basedOn w:val="Normal"/>
    <w:next w:val="Normal"/>
    <w:uiPriority w:val="99"/>
    <w:unhideWhenUsed/>
    <w:rsid w:val="006636BE"/>
    <w:pPr>
      <w:spacing w:line="276" w:lineRule="auto"/>
      <w:ind w:left="440" w:hanging="440"/>
    </w:pPr>
    <w:rPr>
      <w:rFonts w:eastAsiaTheme="minorHAnsi" w:cstheme="minorHAnsi"/>
      <w:caps/>
      <w:sz w:val="20"/>
      <w:szCs w:val="20"/>
      <w:lang w:val="es-MX" w:eastAsia="en-US"/>
    </w:rPr>
  </w:style>
  <w:style w:type="paragraph" w:styleId="ndice1">
    <w:name w:val="index 1"/>
    <w:basedOn w:val="Normal"/>
    <w:next w:val="Normal"/>
    <w:autoRedefine/>
    <w:uiPriority w:val="99"/>
    <w:unhideWhenUsed/>
    <w:rsid w:val="009D6F9D"/>
    <w:pPr>
      <w:ind w:left="240" w:hanging="240"/>
    </w:pPr>
    <w:rPr>
      <w:sz w:val="18"/>
      <w:szCs w:val="18"/>
    </w:rPr>
  </w:style>
  <w:style w:type="paragraph" w:styleId="ndice2">
    <w:name w:val="index 2"/>
    <w:basedOn w:val="Normal"/>
    <w:next w:val="Normal"/>
    <w:autoRedefine/>
    <w:uiPriority w:val="99"/>
    <w:unhideWhenUsed/>
    <w:rsid w:val="009D6F9D"/>
    <w:pPr>
      <w:ind w:left="480" w:hanging="240"/>
    </w:pPr>
    <w:rPr>
      <w:sz w:val="18"/>
      <w:szCs w:val="18"/>
    </w:rPr>
  </w:style>
  <w:style w:type="paragraph" w:styleId="ndice3">
    <w:name w:val="index 3"/>
    <w:basedOn w:val="Normal"/>
    <w:next w:val="Normal"/>
    <w:autoRedefine/>
    <w:uiPriority w:val="99"/>
    <w:unhideWhenUsed/>
    <w:rsid w:val="009D6F9D"/>
    <w:pPr>
      <w:ind w:left="720" w:hanging="240"/>
    </w:pPr>
    <w:rPr>
      <w:sz w:val="18"/>
      <w:szCs w:val="18"/>
    </w:rPr>
  </w:style>
  <w:style w:type="paragraph" w:styleId="ndice4">
    <w:name w:val="index 4"/>
    <w:basedOn w:val="Normal"/>
    <w:next w:val="Normal"/>
    <w:autoRedefine/>
    <w:uiPriority w:val="99"/>
    <w:unhideWhenUsed/>
    <w:rsid w:val="009D6F9D"/>
    <w:pPr>
      <w:ind w:left="960" w:hanging="240"/>
    </w:pPr>
    <w:rPr>
      <w:sz w:val="18"/>
      <w:szCs w:val="18"/>
    </w:rPr>
  </w:style>
  <w:style w:type="paragraph" w:styleId="ndice5">
    <w:name w:val="index 5"/>
    <w:basedOn w:val="Normal"/>
    <w:next w:val="Normal"/>
    <w:autoRedefine/>
    <w:uiPriority w:val="99"/>
    <w:unhideWhenUsed/>
    <w:rsid w:val="009D6F9D"/>
    <w:pPr>
      <w:ind w:left="1200" w:hanging="240"/>
    </w:pPr>
    <w:rPr>
      <w:sz w:val="18"/>
      <w:szCs w:val="18"/>
    </w:rPr>
  </w:style>
  <w:style w:type="paragraph" w:styleId="ndice6">
    <w:name w:val="index 6"/>
    <w:basedOn w:val="Normal"/>
    <w:next w:val="Normal"/>
    <w:autoRedefine/>
    <w:uiPriority w:val="99"/>
    <w:unhideWhenUsed/>
    <w:rsid w:val="009D6F9D"/>
    <w:pPr>
      <w:ind w:left="1440" w:hanging="240"/>
    </w:pPr>
    <w:rPr>
      <w:sz w:val="18"/>
      <w:szCs w:val="18"/>
    </w:rPr>
  </w:style>
  <w:style w:type="paragraph" w:styleId="ndice7">
    <w:name w:val="index 7"/>
    <w:basedOn w:val="Normal"/>
    <w:next w:val="Normal"/>
    <w:autoRedefine/>
    <w:uiPriority w:val="99"/>
    <w:unhideWhenUsed/>
    <w:rsid w:val="009D6F9D"/>
    <w:pPr>
      <w:ind w:left="1680" w:hanging="240"/>
    </w:pPr>
    <w:rPr>
      <w:sz w:val="18"/>
      <w:szCs w:val="18"/>
    </w:rPr>
  </w:style>
  <w:style w:type="paragraph" w:styleId="ndice8">
    <w:name w:val="index 8"/>
    <w:basedOn w:val="Normal"/>
    <w:next w:val="Normal"/>
    <w:autoRedefine/>
    <w:uiPriority w:val="99"/>
    <w:unhideWhenUsed/>
    <w:rsid w:val="009D6F9D"/>
    <w:pPr>
      <w:ind w:left="1920" w:hanging="240"/>
    </w:pPr>
    <w:rPr>
      <w:sz w:val="18"/>
      <w:szCs w:val="18"/>
    </w:rPr>
  </w:style>
  <w:style w:type="paragraph" w:styleId="ndice9">
    <w:name w:val="index 9"/>
    <w:basedOn w:val="Normal"/>
    <w:next w:val="Normal"/>
    <w:autoRedefine/>
    <w:uiPriority w:val="99"/>
    <w:unhideWhenUsed/>
    <w:rsid w:val="009D6F9D"/>
    <w:pPr>
      <w:ind w:left="2160" w:hanging="240"/>
    </w:pPr>
    <w:rPr>
      <w:sz w:val="18"/>
      <w:szCs w:val="18"/>
    </w:rPr>
  </w:style>
  <w:style w:type="paragraph" w:styleId="Ttulodendice">
    <w:name w:val="index heading"/>
    <w:basedOn w:val="Normal"/>
    <w:next w:val="ndice1"/>
    <w:uiPriority w:val="99"/>
    <w:unhideWhenUsed/>
    <w:rsid w:val="009D6F9D"/>
    <w:pPr>
      <w:spacing w:before="240" w:after="120"/>
      <w:jc w:val="center"/>
    </w:pPr>
    <w:rPr>
      <w:b/>
      <w:sz w:val="26"/>
      <w:szCs w:val="26"/>
    </w:rPr>
  </w:style>
  <w:style w:type="paragraph" w:customStyle="1" w:styleId="Nivel1">
    <w:name w:val="Nivel 1"/>
    <w:basedOn w:val="Ttulo1"/>
    <w:next w:val="Nivel2"/>
    <w:autoRedefine/>
    <w:qFormat/>
    <w:rsid w:val="00221132"/>
    <w:pPr>
      <w:spacing w:line="360" w:lineRule="auto"/>
      <w:jc w:val="center"/>
    </w:pPr>
    <w:rPr>
      <w:rFonts w:ascii="Arial" w:hAnsi="Arial"/>
      <w:bCs w:val="0"/>
      <w:caps/>
      <w:color w:val="auto"/>
      <w:sz w:val="22"/>
      <w:szCs w:val="22"/>
    </w:rPr>
  </w:style>
  <w:style w:type="paragraph" w:customStyle="1" w:styleId="Nivel2">
    <w:name w:val="Nivel 2"/>
    <w:basedOn w:val="Ttulo2"/>
    <w:next w:val="Nivel3"/>
    <w:autoRedefine/>
    <w:qFormat/>
    <w:rsid w:val="00920BB2"/>
    <w:pPr>
      <w:numPr>
        <w:ilvl w:val="1"/>
        <w:numId w:val="11"/>
      </w:numPr>
      <w:spacing w:line="360" w:lineRule="auto"/>
    </w:pPr>
    <w:rPr>
      <w:rFonts w:ascii="Arial" w:hAnsi="Arial"/>
      <w:color w:val="auto"/>
      <w:sz w:val="22"/>
      <w:szCs w:val="22"/>
    </w:rPr>
  </w:style>
  <w:style w:type="paragraph" w:customStyle="1" w:styleId="Nivel3">
    <w:name w:val="Nivel 3"/>
    <w:basedOn w:val="Ttulo3"/>
    <w:autoRedefine/>
    <w:qFormat/>
    <w:rsid w:val="00CA0CBD"/>
    <w:pPr>
      <w:numPr>
        <w:ilvl w:val="2"/>
        <w:numId w:val="11"/>
      </w:numPr>
      <w:spacing w:line="360" w:lineRule="auto"/>
    </w:pPr>
    <w:rPr>
      <w:rFonts w:ascii="Arial" w:hAnsi="Arial"/>
      <w:color w:val="auto"/>
      <w:sz w:val="22"/>
    </w:rPr>
  </w:style>
  <w:style w:type="paragraph" w:customStyle="1" w:styleId="Nivel4">
    <w:name w:val="Nivel 4"/>
    <w:basedOn w:val="Ttulo4"/>
    <w:next w:val="Ttulo4"/>
    <w:autoRedefine/>
    <w:qFormat/>
    <w:rsid w:val="00F1036D"/>
    <w:pPr>
      <w:numPr>
        <w:ilvl w:val="3"/>
        <w:numId w:val="11"/>
      </w:numPr>
      <w:spacing w:line="360" w:lineRule="auto"/>
    </w:pPr>
    <w:rPr>
      <w:rFonts w:ascii="Arial" w:hAnsi="Arial"/>
      <w:i w:val="0"/>
      <w:color w:val="auto"/>
      <w:sz w:val="22"/>
    </w:rPr>
  </w:style>
  <w:style w:type="paragraph" w:customStyle="1" w:styleId="Nivel5">
    <w:name w:val="Nivel 5"/>
    <w:basedOn w:val="Ttulo5"/>
    <w:autoRedefine/>
    <w:qFormat/>
    <w:rsid w:val="00920BB2"/>
    <w:pPr>
      <w:numPr>
        <w:ilvl w:val="4"/>
        <w:numId w:val="11"/>
      </w:numPr>
      <w:spacing w:line="360" w:lineRule="auto"/>
      <w:ind w:left="1500"/>
    </w:pPr>
    <w:rPr>
      <w:rFonts w:ascii="Arial" w:hAnsi="Arial"/>
      <w:i/>
      <w:color w:val="auto"/>
      <w:sz w:val="22"/>
    </w:rPr>
  </w:style>
  <w:style w:type="paragraph" w:customStyle="1" w:styleId="Texto">
    <w:name w:val="Texto"/>
    <w:basedOn w:val="Normal"/>
    <w:autoRedefine/>
    <w:qFormat/>
    <w:rsid w:val="00A805C5"/>
    <w:pPr>
      <w:spacing w:line="360" w:lineRule="auto"/>
      <w:jc w:val="both"/>
    </w:pPr>
    <w:rPr>
      <w:rFonts w:ascii="Arial" w:hAnsi="Arial" w:cs="Arial"/>
      <w:sz w:val="22"/>
      <w:szCs w:val="22"/>
    </w:rPr>
  </w:style>
  <w:style w:type="paragraph" w:customStyle="1" w:styleId="figura">
    <w:name w:val="figura"/>
    <w:basedOn w:val="Epgrafe"/>
    <w:autoRedefine/>
    <w:qFormat/>
    <w:rsid w:val="00221132"/>
    <w:pPr>
      <w:spacing w:line="360" w:lineRule="auto"/>
    </w:pPr>
    <w:rPr>
      <w:rFonts w:ascii="Arial" w:hAnsi="Arial"/>
      <w:b w:val="0"/>
      <w:color w:val="auto"/>
      <w:sz w:val="20"/>
    </w:rPr>
  </w:style>
  <w:style w:type="paragraph" w:customStyle="1" w:styleId="FigFuente">
    <w:name w:val="Fig Fuente"/>
    <w:basedOn w:val="figura"/>
    <w:qFormat/>
    <w:rsid w:val="00221132"/>
    <w:rPr>
      <w:b/>
      <w:sz w:val="18"/>
    </w:rPr>
  </w:style>
  <w:style w:type="character" w:customStyle="1" w:styleId="Ttulo9Car">
    <w:name w:val="Título 9 Car"/>
    <w:basedOn w:val="Fuentedeprrafopredeter"/>
    <w:link w:val="Ttulo9"/>
    <w:uiPriority w:val="9"/>
    <w:semiHidden/>
    <w:rsid w:val="00221132"/>
    <w:rPr>
      <w:rFonts w:asciiTheme="majorHAnsi" w:eastAsiaTheme="majorEastAsia" w:hAnsiTheme="majorHAnsi" w:cstheme="majorBidi"/>
      <w:i/>
      <w:iCs/>
      <w:color w:val="404040" w:themeColor="text1" w:themeTint="BF"/>
      <w:sz w:val="20"/>
      <w:szCs w:val="20"/>
    </w:rPr>
  </w:style>
  <w:style w:type="paragraph" w:styleId="Ttulo">
    <w:name w:val="Title"/>
    <w:next w:val="Normal"/>
    <w:link w:val="TtuloCar"/>
    <w:uiPriority w:val="10"/>
    <w:qFormat/>
    <w:rsid w:val="0022113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221132"/>
    <w:rPr>
      <w:rFonts w:asciiTheme="majorHAnsi" w:eastAsiaTheme="majorEastAsia" w:hAnsiTheme="majorHAnsi" w:cstheme="majorBidi"/>
      <w:color w:val="17365D" w:themeColor="text2" w:themeShade="BF"/>
      <w:spacing w:val="5"/>
      <w:kern w:val="28"/>
      <w:sz w:val="52"/>
      <w:szCs w:val="52"/>
    </w:rPr>
  </w:style>
  <w:style w:type="paragraph" w:styleId="Subttulo">
    <w:name w:val="Subtitle"/>
    <w:next w:val="Normal"/>
    <w:link w:val="SubttuloCar"/>
    <w:uiPriority w:val="11"/>
    <w:qFormat/>
    <w:rsid w:val="00221132"/>
    <w:pPr>
      <w:numPr>
        <w:ilvl w:val="1"/>
      </w:numPr>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
    <w:uiPriority w:val="11"/>
    <w:rsid w:val="00221132"/>
    <w:rPr>
      <w:rFonts w:asciiTheme="majorHAnsi" w:eastAsiaTheme="majorEastAsia" w:hAnsiTheme="majorHAnsi" w:cstheme="majorBidi"/>
      <w:i/>
      <w:iCs/>
      <w:color w:val="4F81BD" w:themeColor="accent1"/>
      <w:spacing w:val="15"/>
    </w:rPr>
  </w:style>
  <w:style w:type="character" w:styleId="Textoennegrita">
    <w:name w:val="Strong"/>
    <w:uiPriority w:val="22"/>
    <w:qFormat/>
    <w:rsid w:val="00221132"/>
    <w:rPr>
      <w:b/>
      <w:bCs/>
    </w:rPr>
  </w:style>
  <w:style w:type="paragraph" w:styleId="Sinespaciado">
    <w:name w:val="No Spacing"/>
    <w:basedOn w:val="Normal"/>
    <w:uiPriority w:val="1"/>
    <w:qFormat/>
    <w:rsid w:val="00221132"/>
  </w:style>
  <w:style w:type="paragraph" w:styleId="Cita">
    <w:name w:val="Quote"/>
    <w:basedOn w:val="Normal"/>
    <w:next w:val="Normal"/>
    <w:link w:val="CitaCar"/>
    <w:uiPriority w:val="29"/>
    <w:qFormat/>
    <w:rsid w:val="00221132"/>
    <w:rPr>
      <w:i/>
      <w:iCs/>
      <w:color w:val="000000" w:themeColor="text1"/>
    </w:rPr>
  </w:style>
  <w:style w:type="character" w:customStyle="1" w:styleId="CitaCar">
    <w:name w:val="Cita Car"/>
    <w:basedOn w:val="Fuentedeprrafopredeter"/>
    <w:link w:val="Cita"/>
    <w:uiPriority w:val="29"/>
    <w:rsid w:val="00221132"/>
    <w:rPr>
      <w:i/>
      <w:iCs/>
      <w:color w:val="000000" w:themeColor="text1"/>
    </w:rPr>
  </w:style>
  <w:style w:type="paragraph" w:styleId="Citaintensa">
    <w:name w:val="Intense Quote"/>
    <w:basedOn w:val="Normal"/>
    <w:next w:val="Normal"/>
    <w:link w:val="CitaintensaCar"/>
    <w:uiPriority w:val="30"/>
    <w:qFormat/>
    <w:rsid w:val="00221132"/>
    <w:pPr>
      <w:pBdr>
        <w:bottom w:val="single" w:sz="4" w:space="4" w:color="4F81BD" w:themeColor="accent1"/>
      </w:pBdr>
      <w:spacing w:before="200" w:after="280"/>
      <w:ind w:left="936" w:right="936"/>
    </w:pPr>
    <w:rPr>
      <w:b/>
      <w:bCs/>
      <w:i/>
      <w:iCs/>
      <w:color w:val="4F81BD" w:themeColor="accent1"/>
    </w:rPr>
  </w:style>
  <w:style w:type="character" w:customStyle="1" w:styleId="CitaintensaCar">
    <w:name w:val="Cita intensa Car"/>
    <w:basedOn w:val="Fuentedeprrafopredeter"/>
    <w:link w:val="Citaintensa"/>
    <w:uiPriority w:val="30"/>
    <w:rsid w:val="00221132"/>
    <w:rPr>
      <w:b/>
      <w:bCs/>
      <w:i/>
      <w:iCs/>
      <w:color w:val="4F81BD" w:themeColor="accent1"/>
    </w:rPr>
  </w:style>
  <w:style w:type="character" w:styleId="nfasissutil">
    <w:name w:val="Subtle Emphasis"/>
    <w:uiPriority w:val="19"/>
    <w:qFormat/>
    <w:rsid w:val="00221132"/>
    <w:rPr>
      <w:i/>
      <w:iCs/>
      <w:color w:val="808080" w:themeColor="text1" w:themeTint="7F"/>
    </w:rPr>
  </w:style>
  <w:style w:type="character" w:styleId="nfasisintenso">
    <w:name w:val="Intense Emphasis"/>
    <w:uiPriority w:val="21"/>
    <w:qFormat/>
    <w:rsid w:val="00221132"/>
    <w:rPr>
      <w:b/>
      <w:bCs/>
      <w:i/>
      <w:iCs/>
      <w:color w:val="4F81BD" w:themeColor="accent1"/>
    </w:rPr>
  </w:style>
  <w:style w:type="character" w:styleId="Referenciasutil">
    <w:name w:val="Subtle Reference"/>
    <w:uiPriority w:val="31"/>
    <w:qFormat/>
    <w:rsid w:val="00221132"/>
    <w:rPr>
      <w:smallCaps/>
      <w:color w:val="C0504D" w:themeColor="accent2"/>
      <w:u w:val="single"/>
    </w:rPr>
  </w:style>
  <w:style w:type="character" w:styleId="Referenciaintensa">
    <w:name w:val="Intense Reference"/>
    <w:uiPriority w:val="32"/>
    <w:qFormat/>
    <w:rsid w:val="00221132"/>
    <w:rPr>
      <w:b/>
      <w:bCs/>
      <w:smallCaps/>
      <w:color w:val="C0504D" w:themeColor="accent2"/>
      <w:spacing w:val="5"/>
      <w:u w:val="single"/>
    </w:rPr>
  </w:style>
  <w:style w:type="character" w:styleId="Ttulodelibro">
    <w:name w:val="Book Title"/>
    <w:uiPriority w:val="33"/>
    <w:qFormat/>
    <w:rsid w:val="00221132"/>
    <w:rPr>
      <w:b/>
      <w:bCs/>
      <w:smallCaps/>
      <w:spacing w:val="5"/>
    </w:rPr>
  </w:style>
  <w:style w:type="paragraph" w:customStyle="1" w:styleId="Nivel6">
    <w:name w:val="Nivel 6"/>
    <w:basedOn w:val="Ttulo6"/>
    <w:qFormat/>
    <w:rsid w:val="00612992"/>
    <w:pPr>
      <w:numPr>
        <w:ilvl w:val="5"/>
        <w:numId w:val="11"/>
      </w:numPr>
      <w:ind w:left="1644"/>
    </w:pPr>
    <w:rPr>
      <w:rFonts w:ascii="Arial" w:hAnsi="Arial"/>
      <w:color w:val="000000" w:themeColor="text1"/>
      <w:sz w:val="22"/>
    </w:rPr>
  </w:style>
  <w:style w:type="character" w:styleId="Nmerodepgina">
    <w:name w:val="page number"/>
    <w:basedOn w:val="Fuentedeprrafopredeter"/>
    <w:uiPriority w:val="99"/>
    <w:semiHidden/>
    <w:unhideWhenUsed/>
    <w:rsid w:val="00B060C6"/>
  </w:style>
  <w:style w:type="paragraph" w:styleId="Textoconsangra">
    <w:name w:val="table of authorities"/>
    <w:basedOn w:val="Normal"/>
    <w:next w:val="Normal"/>
    <w:uiPriority w:val="99"/>
    <w:unhideWhenUsed/>
    <w:rsid w:val="00EB5AD0"/>
    <w:pPr>
      <w:ind w:left="240" w:hanging="240"/>
    </w:pPr>
  </w:style>
  <w:style w:type="paragraph" w:styleId="Encabezadodelista">
    <w:name w:val="toa heading"/>
    <w:basedOn w:val="Normal"/>
    <w:next w:val="Normal"/>
    <w:uiPriority w:val="99"/>
    <w:unhideWhenUsed/>
    <w:rsid w:val="00EB5AD0"/>
    <w:pPr>
      <w:spacing w:before="120"/>
    </w:pPr>
    <w:rPr>
      <w:rFonts w:ascii="Arial" w:hAnsi="Arial" w:cs="Arial"/>
      <w:b/>
    </w:rPr>
  </w:style>
  <w:style w:type="table" w:styleId="Tablaconcuadrcula">
    <w:name w:val="Table Grid"/>
    <w:basedOn w:val="Tablanormal"/>
    <w:uiPriority w:val="59"/>
    <w:rsid w:val="008D080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795F"/>
  </w:style>
  <w:style w:type="paragraph" w:styleId="Ttulo1">
    <w:name w:val="heading 1"/>
    <w:basedOn w:val="Normal"/>
    <w:next w:val="Normal"/>
    <w:link w:val="Ttulo1Car"/>
    <w:uiPriority w:val="9"/>
    <w:qFormat/>
    <w:rsid w:val="0022113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link w:val="Ttulo2Car"/>
    <w:uiPriority w:val="9"/>
    <w:unhideWhenUsed/>
    <w:qFormat/>
    <w:rsid w:val="0022113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221132"/>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221132"/>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221132"/>
    <w:pPr>
      <w:keepNext/>
      <w:keepLines/>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221132"/>
    <w:pPr>
      <w:keepNext/>
      <w:keepLines/>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221132"/>
    <w:pPr>
      <w:keepNext/>
      <w:keepLines/>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221132"/>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221132"/>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4A1515"/>
    <w:pPr>
      <w:spacing w:before="100" w:beforeAutospacing="1" w:after="100" w:afterAutospacing="1"/>
    </w:pPr>
    <w:rPr>
      <w:rFonts w:ascii="Times" w:hAnsi="Times" w:cs="Times New Roman"/>
      <w:sz w:val="20"/>
      <w:szCs w:val="20"/>
    </w:rPr>
  </w:style>
  <w:style w:type="character" w:styleId="Hipervnculo">
    <w:name w:val="Hyperlink"/>
    <w:basedOn w:val="Fuentedeprrafopredeter"/>
    <w:uiPriority w:val="99"/>
    <w:unhideWhenUsed/>
    <w:rsid w:val="004A1515"/>
    <w:rPr>
      <w:color w:val="0000FF"/>
      <w:u w:val="single"/>
    </w:rPr>
  </w:style>
  <w:style w:type="character" w:customStyle="1" w:styleId="apple-tab-span">
    <w:name w:val="apple-tab-span"/>
    <w:basedOn w:val="Fuentedeprrafopredeter"/>
    <w:rsid w:val="004A1515"/>
  </w:style>
  <w:style w:type="paragraph" w:styleId="Textodeglobo">
    <w:name w:val="Balloon Text"/>
    <w:basedOn w:val="Normal"/>
    <w:link w:val="TextodegloboCar"/>
    <w:uiPriority w:val="99"/>
    <w:semiHidden/>
    <w:unhideWhenUsed/>
    <w:rsid w:val="004A1515"/>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4A1515"/>
    <w:rPr>
      <w:rFonts w:ascii="Lucida Grande" w:hAnsi="Lucida Grande" w:cs="Lucida Grande"/>
      <w:sz w:val="18"/>
      <w:szCs w:val="18"/>
    </w:rPr>
  </w:style>
  <w:style w:type="character" w:customStyle="1" w:styleId="Ttulo1Car">
    <w:name w:val="Título 1 Car"/>
    <w:basedOn w:val="Fuentedeprrafopredeter"/>
    <w:link w:val="Ttulo1"/>
    <w:uiPriority w:val="9"/>
    <w:rsid w:val="00221132"/>
    <w:rPr>
      <w:rFonts w:asciiTheme="majorHAnsi" w:eastAsiaTheme="majorEastAsia" w:hAnsiTheme="majorHAnsi" w:cstheme="majorBidi"/>
      <w:b/>
      <w:bCs/>
      <w:color w:val="345A8A" w:themeColor="accent1" w:themeShade="B5"/>
      <w:sz w:val="32"/>
      <w:szCs w:val="32"/>
    </w:rPr>
  </w:style>
  <w:style w:type="paragraph" w:styleId="Bibliografa">
    <w:name w:val="Bibliography"/>
    <w:basedOn w:val="Normal"/>
    <w:next w:val="Normal"/>
    <w:uiPriority w:val="37"/>
    <w:unhideWhenUsed/>
    <w:rsid w:val="004A1515"/>
  </w:style>
  <w:style w:type="paragraph" w:styleId="Prrafodelista">
    <w:name w:val="List Paragraph"/>
    <w:basedOn w:val="Normal"/>
    <w:uiPriority w:val="34"/>
    <w:qFormat/>
    <w:rsid w:val="00221132"/>
    <w:pPr>
      <w:ind w:left="720"/>
      <w:contextualSpacing/>
    </w:pPr>
  </w:style>
  <w:style w:type="character" w:customStyle="1" w:styleId="Ttulo3Car">
    <w:name w:val="Título 3 Car"/>
    <w:basedOn w:val="Fuentedeprrafopredeter"/>
    <w:link w:val="Ttulo3"/>
    <w:uiPriority w:val="9"/>
    <w:rsid w:val="00221132"/>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467272"/>
  </w:style>
  <w:style w:type="paragraph" w:styleId="Epgrafe">
    <w:name w:val="caption"/>
    <w:basedOn w:val="Normal"/>
    <w:next w:val="Normal"/>
    <w:uiPriority w:val="35"/>
    <w:unhideWhenUsed/>
    <w:qFormat/>
    <w:rsid w:val="00221132"/>
    <w:pPr>
      <w:spacing w:after="200"/>
    </w:pPr>
    <w:rPr>
      <w:b/>
      <w:bCs/>
      <w:color w:val="4F81BD" w:themeColor="accent1"/>
      <w:sz w:val="18"/>
      <w:szCs w:val="18"/>
    </w:rPr>
  </w:style>
  <w:style w:type="character" w:customStyle="1" w:styleId="Ttulo4Car">
    <w:name w:val="Título 4 Car"/>
    <w:basedOn w:val="Fuentedeprrafopredeter"/>
    <w:link w:val="Ttulo4"/>
    <w:uiPriority w:val="9"/>
    <w:rsid w:val="00221132"/>
    <w:rPr>
      <w:rFonts w:asciiTheme="majorHAnsi" w:eastAsiaTheme="majorEastAsia" w:hAnsiTheme="majorHAnsi" w:cstheme="majorBidi"/>
      <w:b/>
      <w:bCs/>
      <w:i/>
      <w:iCs/>
      <w:color w:val="4F81BD" w:themeColor="accent1"/>
    </w:rPr>
  </w:style>
  <w:style w:type="character" w:customStyle="1" w:styleId="Ttulo2Car">
    <w:name w:val="Título 2 Car"/>
    <w:basedOn w:val="Fuentedeprrafopredeter"/>
    <w:link w:val="Ttulo2"/>
    <w:uiPriority w:val="9"/>
    <w:rsid w:val="00221132"/>
    <w:rPr>
      <w:rFonts w:asciiTheme="majorHAnsi" w:eastAsiaTheme="majorEastAsia" w:hAnsiTheme="majorHAnsi" w:cstheme="majorBidi"/>
      <w:b/>
      <w:bCs/>
      <w:color w:val="4F81BD" w:themeColor="accent1"/>
      <w:sz w:val="26"/>
      <w:szCs w:val="26"/>
    </w:rPr>
  </w:style>
  <w:style w:type="paragraph" w:customStyle="1" w:styleId="TextoNivel2">
    <w:name w:val="TextoNivel2"/>
    <w:basedOn w:val="Normal"/>
    <w:link w:val="TextoNivel2Car"/>
    <w:qFormat/>
    <w:rsid w:val="00CA0CBD"/>
    <w:pPr>
      <w:numPr>
        <w:numId w:val="14"/>
      </w:numPr>
      <w:autoSpaceDE w:val="0"/>
      <w:autoSpaceDN w:val="0"/>
      <w:adjustRightInd w:val="0"/>
      <w:spacing w:after="240" w:line="360" w:lineRule="auto"/>
      <w:contextualSpacing/>
      <w:jc w:val="both"/>
    </w:pPr>
    <w:rPr>
      <w:rFonts w:ascii="Arial" w:eastAsiaTheme="minorHAnsi" w:hAnsi="Arial" w:cs="Cambria-Bold"/>
      <w:bCs/>
      <w:sz w:val="22"/>
      <w:lang w:val="es-ES" w:eastAsia="en-US"/>
    </w:rPr>
  </w:style>
  <w:style w:type="character" w:customStyle="1" w:styleId="TextoNivel2Car">
    <w:name w:val="TextoNivel2 Car"/>
    <w:basedOn w:val="Fuentedeprrafopredeter"/>
    <w:link w:val="TextoNivel2"/>
    <w:rsid w:val="00CA0CBD"/>
    <w:rPr>
      <w:rFonts w:ascii="Arial" w:eastAsiaTheme="minorHAnsi" w:hAnsi="Arial" w:cs="Cambria-Bold"/>
      <w:bCs/>
      <w:sz w:val="22"/>
      <w:lang w:val="es-ES" w:eastAsia="en-US"/>
    </w:rPr>
  </w:style>
  <w:style w:type="character" w:customStyle="1" w:styleId="Ttulo5Car">
    <w:name w:val="Título 5 Car"/>
    <w:basedOn w:val="Fuentedeprrafopredeter"/>
    <w:link w:val="Ttulo5"/>
    <w:uiPriority w:val="9"/>
    <w:rsid w:val="00221132"/>
    <w:rPr>
      <w:rFonts w:asciiTheme="majorHAnsi" w:eastAsiaTheme="majorEastAsia" w:hAnsiTheme="majorHAnsi" w:cstheme="majorBidi"/>
      <w:color w:val="243F60" w:themeColor="accent1" w:themeShade="7F"/>
    </w:rPr>
  </w:style>
  <w:style w:type="character" w:styleId="Enfasis">
    <w:name w:val="Emphasis"/>
    <w:uiPriority w:val="20"/>
    <w:qFormat/>
    <w:rsid w:val="00221132"/>
    <w:rPr>
      <w:i/>
      <w:iCs/>
    </w:rPr>
  </w:style>
  <w:style w:type="paragraph" w:customStyle="1" w:styleId="TextoNivel3">
    <w:name w:val="TextoNivel3"/>
    <w:basedOn w:val="Normal"/>
    <w:link w:val="TextoNivel3Car"/>
    <w:rsid w:val="00CA0CBD"/>
    <w:pPr>
      <w:numPr>
        <w:numId w:val="15"/>
      </w:numPr>
      <w:autoSpaceDE w:val="0"/>
      <w:autoSpaceDN w:val="0"/>
      <w:adjustRightInd w:val="0"/>
      <w:spacing w:line="360" w:lineRule="auto"/>
      <w:contextualSpacing/>
      <w:jc w:val="both"/>
    </w:pPr>
    <w:rPr>
      <w:rFonts w:ascii="Arial" w:eastAsiaTheme="minorHAnsi" w:hAnsi="Arial" w:cs="Cambria-Bold"/>
      <w:bCs/>
      <w:sz w:val="22"/>
      <w:lang w:val="es-ES" w:eastAsia="en-US"/>
    </w:rPr>
  </w:style>
  <w:style w:type="character" w:customStyle="1" w:styleId="TextoNivel3Car">
    <w:name w:val="TextoNivel3 Car"/>
    <w:basedOn w:val="Fuentedeprrafopredeter"/>
    <w:link w:val="TextoNivel3"/>
    <w:rsid w:val="00CA0CBD"/>
    <w:rPr>
      <w:rFonts w:ascii="Arial" w:eastAsiaTheme="minorHAnsi" w:hAnsi="Arial" w:cs="Cambria-Bold"/>
      <w:bCs/>
      <w:sz w:val="22"/>
      <w:lang w:val="es-ES" w:eastAsia="en-US"/>
    </w:rPr>
  </w:style>
  <w:style w:type="character" w:customStyle="1" w:styleId="notranslate">
    <w:name w:val="notranslate"/>
    <w:basedOn w:val="Fuentedeprrafopredeter"/>
    <w:rsid w:val="00CD1B95"/>
  </w:style>
  <w:style w:type="paragraph" w:customStyle="1" w:styleId="Titulo2">
    <w:name w:val="Titulo 2"/>
    <w:basedOn w:val="Prrafodelista"/>
    <w:link w:val="Titulo2Car"/>
    <w:rsid w:val="00CA0CBD"/>
    <w:pPr>
      <w:numPr>
        <w:ilvl w:val="1"/>
        <w:numId w:val="1"/>
      </w:numPr>
      <w:autoSpaceDE w:val="0"/>
      <w:autoSpaceDN w:val="0"/>
      <w:adjustRightInd w:val="0"/>
    </w:pPr>
    <w:rPr>
      <w:rFonts w:asciiTheme="majorHAnsi" w:eastAsiaTheme="minorHAnsi" w:hAnsiTheme="majorHAnsi" w:cs="Cambria-Bold"/>
      <w:b/>
      <w:bCs/>
      <w:lang w:val="es-ES" w:eastAsia="en-US"/>
    </w:rPr>
  </w:style>
  <w:style w:type="paragraph" w:customStyle="1" w:styleId="Titulo3">
    <w:name w:val="Titulo 3"/>
    <w:basedOn w:val="Titulo2"/>
    <w:link w:val="Titulo3Car"/>
    <w:qFormat/>
    <w:rsid w:val="00CA0CBD"/>
    <w:pPr>
      <w:numPr>
        <w:ilvl w:val="2"/>
      </w:numPr>
      <w:ind w:left="2160" w:hanging="360"/>
    </w:pPr>
  </w:style>
  <w:style w:type="character" w:customStyle="1" w:styleId="Titulo2Car">
    <w:name w:val="Titulo 2 Car"/>
    <w:basedOn w:val="Fuentedeprrafopredeter"/>
    <w:link w:val="Titulo2"/>
    <w:rsid w:val="00CA0CBD"/>
    <w:rPr>
      <w:rFonts w:asciiTheme="majorHAnsi" w:eastAsiaTheme="minorHAnsi" w:hAnsiTheme="majorHAnsi" w:cs="Cambria-Bold"/>
      <w:b/>
      <w:bCs/>
      <w:lang w:val="es-ES" w:eastAsia="en-US"/>
    </w:rPr>
  </w:style>
  <w:style w:type="paragraph" w:customStyle="1" w:styleId="Titulo4">
    <w:name w:val="Titulo 4"/>
    <w:basedOn w:val="Titulo3"/>
    <w:rsid w:val="00CA0CBD"/>
    <w:pPr>
      <w:numPr>
        <w:ilvl w:val="3"/>
      </w:numPr>
      <w:ind w:left="2880" w:hanging="360"/>
    </w:pPr>
  </w:style>
  <w:style w:type="paragraph" w:customStyle="1" w:styleId="Titulo5">
    <w:name w:val="Titulo 5"/>
    <w:basedOn w:val="Titulo4"/>
    <w:rsid w:val="00CA0CBD"/>
    <w:pPr>
      <w:numPr>
        <w:ilvl w:val="4"/>
      </w:numPr>
      <w:ind w:left="3600" w:hanging="360"/>
    </w:pPr>
  </w:style>
  <w:style w:type="character" w:customStyle="1" w:styleId="Titulo3Car">
    <w:name w:val="Titulo 3 Car"/>
    <w:basedOn w:val="Titulo2Car"/>
    <w:link w:val="Titulo3"/>
    <w:rsid w:val="00CA0CBD"/>
    <w:rPr>
      <w:rFonts w:asciiTheme="majorHAnsi" w:eastAsiaTheme="minorHAnsi" w:hAnsiTheme="majorHAnsi" w:cs="Cambria-Bold"/>
      <w:b/>
      <w:bCs/>
      <w:lang w:val="es-ES" w:eastAsia="en-US"/>
    </w:rPr>
  </w:style>
  <w:style w:type="paragraph" w:styleId="Encabezadodetabladecontenido">
    <w:name w:val="TOC Heading"/>
    <w:basedOn w:val="Ttulo1"/>
    <w:next w:val="Normal"/>
    <w:uiPriority w:val="39"/>
    <w:unhideWhenUsed/>
    <w:qFormat/>
    <w:rsid w:val="00221132"/>
    <w:pPr>
      <w:outlineLvl w:val="9"/>
    </w:pPr>
  </w:style>
  <w:style w:type="paragraph" w:styleId="TDC2">
    <w:name w:val="toc 2"/>
    <w:basedOn w:val="Normal"/>
    <w:next w:val="Normal"/>
    <w:autoRedefine/>
    <w:uiPriority w:val="39"/>
    <w:unhideWhenUsed/>
    <w:rsid w:val="001127A0"/>
    <w:pPr>
      <w:tabs>
        <w:tab w:val="right" w:leader="dot" w:pos="9062"/>
      </w:tabs>
      <w:ind w:left="240"/>
    </w:pPr>
    <w:rPr>
      <w:rFonts w:ascii="Arial" w:hAnsi="Arial" w:cs="Arial"/>
      <w:noProof/>
      <w:sz w:val="22"/>
      <w:szCs w:val="22"/>
    </w:rPr>
  </w:style>
  <w:style w:type="paragraph" w:styleId="TDC3">
    <w:name w:val="toc 3"/>
    <w:basedOn w:val="Normal"/>
    <w:next w:val="Normal"/>
    <w:autoRedefine/>
    <w:uiPriority w:val="39"/>
    <w:unhideWhenUsed/>
    <w:rsid w:val="007C2005"/>
    <w:pPr>
      <w:ind w:left="480"/>
    </w:pPr>
    <w:rPr>
      <w:rFonts w:ascii="Arial" w:hAnsi="Arial"/>
      <w:sz w:val="22"/>
      <w:szCs w:val="22"/>
    </w:rPr>
  </w:style>
  <w:style w:type="paragraph" w:styleId="TDC1">
    <w:name w:val="toc 1"/>
    <w:basedOn w:val="Normal"/>
    <w:next w:val="Normal"/>
    <w:autoRedefine/>
    <w:uiPriority w:val="39"/>
    <w:unhideWhenUsed/>
    <w:rsid w:val="007C2005"/>
    <w:pPr>
      <w:spacing w:before="120"/>
    </w:pPr>
    <w:rPr>
      <w:rFonts w:ascii="Arial" w:hAnsi="Arial"/>
      <w:caps/>
      <w:sz w:val="22"/>
      <w:szCs w:val="22"/>
    </w:rPr>
  </w:style>
  <w:style w:type="paragraph" w:styleId="TDC4">
    <w:name w:val="toc 4"/>
    <w:basedOn w:val="Normal"/>
    <w:next w:val="Normal"/>
    <w:autoRedefine/>
    <w:uiPriority w:val="39"/>
    <w:unhideWhenUsed/>
    <w:rsid w:val="007C2005"/>
    <w:pPr>
      <w:ind w:left="720"/>
    </w:pPr>
    <w:rPr>
      <w:rFonts w:ascii="Arial" w:hAnsi="Arial"/>
      <w:sz w:val="22"/>
      <w:szCs w:val="18"/>
    </w:rPr>
  </w:style>
  <w:style w:type="paragraph" w:styleId="TDC5">
    <w:name w:val="toc 5"/>
    <w:basedOn w:val="Normal"/>
    <w:next w:val="Normal"/>
    <w:autoRedefine/>
    <w:uiPriority w:val="39"/>
    <w:unhideWhenUsed/>
    <w:rsid w:val="00E32516"/>
    <w:pPr>
      <w:ind w:left="960"/>
    </w:pPr>
    <w:rPr>
      <w:sz w:val="18"/>
      <w:szCs w:val="18"/>
    </w:rPr>
  </w:style>
  <w:style w:type="paragraph" w:styleId="TDC6">
    <w:name w:val="toc 6"/>
    <w:basedOn w:val="Normal"/>
    <w:next w:val="Normal"/>
    <w:autoRedefine/>
    <w:uiPriority w:val="39"/>
    <w:unhideWhenUsed/>
    <w:rsid w:val="00E32516"/>
    <w:pPr>
      <w:ind w:left="1200"/>
    </w:pPr>
    <w:rPr>
      <w:sz w:val="18"/>
      <w:szCs w:val="18"/>
    </w:rPr>
  </w:style>
  <w:style w:type="paragraph" w:styleId="TDC7">
    <w:name w:val="toc 7"/>
    <w:basedOn w:val="Normal"/>
    <w:next w:val="Normal"/>
    <w:autoRedefine/>
    <w:uiPriority w:val="39"/>
    <w:unhideWhenUsed/>
    <w:rsid w:val="00E32516"/>
    <w:pPr>
      <w:ind w:left="1440"/>
    </w:pPr>
    <w:rPr>
      <w:sz w:val="18"/>
      <w:szCs w:val="18"/>
    </w:rPr>
  </w:style>
  <w:style w:type="paragraph" w:styleId="TDC8">
    <w:name w:val="toc 8"/>
    <w:basedOn w:val="Normal"/>
    <w:next w:val="Normal"/>
    <w:autoRedefine/>
    <w:uiPriority w:val="39"/>
    <w:unhideWhenUsed/>
    <w:rsid w:val="00E32516"/>
    <w:pPr>
      <w:ind w:left="1680"/>
    </w:pPr>
    <w:rPr>
      <w:sz w:val="18"/>
      <w:szCs w:val="18"/>
    </w:rPr>
  </w:style>
  <w:style w:type="paragraph" w:styleId="TDC9">
    <w:name w:val="toc 9"/>
    <w:basedOn w:val="Normal"/>
    <w:next w:val="Normal"/>
    <w:autoRedefine/>
    <w:uiPriority w:val="39"/>
    <w:unhideWhenUsed/>
    <w:rsid w:val="00E32516"/>
    <w:pPr>
      <w:ind w:left="1920"/>
    </w:pPr>
    <w:rPr>
      <w:sz w:val="18"/>
      <w:szCs w:val="18"/>
    </w:rPr>
  </w:style>
  <w:style w:type="paragraph" w:styleId="Mapadeldocumento">
    <w:name w:val="Document Map"/>
    <w:basedOn w:val="Normal"/>
    <w:link w:val="MapadeldocumentoCar"/>
    <w:uiPriority w:val="99"/>
    <w:semiHidden/>
    <w:unhideWhenUsed/>
    <w:rsid w:val="00DD615C"/>
    <w:rPr>
      <w:rFonts w:ascii="Lucida Grande" w:hAnsi="Lucida Grande" w:cs="Lucida Grande"/>
    </w:rPr>
  </w:style>
  <w:style w:type="character" w:customStyle="1" w:styleId="MapadeldocumentoCar">
    <w:name w:val="Mapa del documento Car"/>
    <w:basedOn w:val="Fuentedeprrafopredeter"/>
    <w:link w:val="Mapadeldocumento"/>
    <w:uiPriority w:val="99"/>
    <w:semiHidden/>
    <w:rsid w:val="00DD615C"/>
    <w:rPr>
      <w:rFonts w:ascii="Lucida Grande" w:hAnsi="Lucida Grande" w:cs="Lucida Grande"/>
    </w:rPr>
  </w:style>
  <w:style w:type="paragraph" w:styleId="Revisin">
    <w:name w:val="Revision"/>
    <w:hidden/>
    <w:uiPriority w:val="99"/>
    <w:semiHidden/>
    <w:rsid w:val="00DC4CD3"/>
  </w:style>
  <w:style w:type="character" w:customStyle="1" w:styleId="Ttulo6Car">
    <w:name w:val="Título 6 Car"/>
    <w:basedOn w:val="Fuentedeprrafopredeter"/>
    <w:link w:val="Ttulo6"/>
    <w:uiPriority w:val="9"/>
    <w:semiHidden/>
    <w:rsid w:val="00221132"/>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221132"/>
    <w:rPr>
      <w:rFonts w:asciiTheme="majorHAnsi" w:eastAsiaTheme="majorEastAsia" w:hAnsiTheme="majorHAnsi" w:cstheme="majorBidi"/>
      <w:i/>
      <w:iCs/>
      <w:color w:val="404040" w:themeColor="text1" w:themeTint="BF"/>
    </w:rPr>
  </w:style>
  <w:style w:type="paragraph" w:styleId="Textonotapie">
    <w:name w:val="footnote text"/>
    <w:basedOn w:val="Normal"/>
    <w:link w:val="TextonotapieCar"/>
    <w:uiPriority w:val="99"/>
    <w:unhideWhenUsed/>
    <w:rsid w:val="00BD0159"/>
  </w:style>
  <w:style w:type="character" w:customStyle="1" w:styleId="TextonotapieCar">
    <w:name w:val="Texto nota pie Car"/>
    <w:basedOn w:val="Fuentedeprrafopredeter"/>
    <w:link w:val="Textonotapie"/>
    <w:uiPriority w:val="99"/>
    <w:rsid w:val="00BD0159"/>
  </w:style>
  <w:style w:type="character" w:styleId="Refdenotaalpie">
    <w:name w:val="footnote reference"/>
    <w:basedOn w:val="Fuentedeprrafopredeter"/>
    <w:uiPriority w:val="99"/>
    <w:unhideWhenUsed/>
    <w:rsid w:val="00BD0159"/>
    <w:rPr>
      <w:vertAlign w:val="superscript"/>
    </w:rPr>
  </w:style>
  <w:style w:type="character" w:styleId="CdigoHTML">
    <w:name w:val="HTML Code"/>
    <w:basedOn w:val="Fuentedeprrafopredeter"/>
    <w:uiPriority w:val="99"/>
    <w:semiHidden/>
    <w:unhideWhenUsed/>
    <w:rsid w:val="00D14072"/>
    <w:rPr>
      <w:rFonts w:ascii="Courier" w:eastAsiaTheme="minorEastAsia" w:hAnsi="Courier" w:cs="Courier"/>
      <w:sz w:val="20"/>
      <w:szCs w:val="20"/>
    </w:rPr>
  </w:style>
  <w:style w:type="paragraph" w:styleId="HTMLconformatoprevio">
    <w:name w:val="HTML Preformatted"/>
    <w:basedOn w:val="Normal"/>
    <w:link w:val="HTMLconformatoprevioCar"/>
    <w:uiPriority w:val="99"/>
    <w:semiHidden/>
    <w:unhideWhenUsed/>
    <w:rsid w:val="00931C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conformatoprevioCar">
    <w:name w:val="HTML con formato previo Car"/>
    <w:basedOn w:val="Fuentedeprrafopredeter"/>
    <w:link w:val="HTMLconformatoprevio"/>
    <w:uiPriority w:val="99"/>
    <w:semiHidden/>
    <w:rsid w:val="00931CDF"/>
    <w:rPr>
      <w:rFonts w:ascii="Courier" w:hAnsi="Courier" w:cs="Courier"/>
      <w:sz w:val="20"/>
      <w:szCs w:val="20"/>
    </w:rPr>
  </w:style>
  <w:style w:type="character" w:customStyle="1" w:styleId="Ttulo8Car">
    <w:name w:val="Título 8 Car"/>
    <w:basedOn w:val="Fuentedeprrafopredeter"/>
    <w:link w:val="Ttulo8"/>
    <w:uiPriority w:val="9"/>
    <w:semiHidden/>
    <w:rsid w:val="00221132"/>
    <w:rPr>
      <w:rFonts w:asciiTheme="majorHAnsi" w:eastAsiaTheme="majorEastAsia" w:hAnsiTheme="majorHAnsi" w:cstheme="majorBidi"/>
      <w:color w:val="404040" w:themeColor="text1" w:themeTint="BF"/>
      <w:sz w:val="20"/>
      <w:szCs w:val="20"/>
    </w:rPr>
  </w:style>
  <w:style w:type="character" w:styleId="Hipervnculovisitado">
    <w:name w:val="FollowedHyperlink"/>
    <w:basedOn w:val="Fuentedeprrafopredeter"/>
    <w:uiPriority w:val="99"/>
    <w:semiHidden/>
    <w:unhideWhenUsed/>
    <w:rsid w:val="0080548A"/>
    <w:rPr>
      <w:color w:val="800080" w:themeColor="followedHyperlink"/>
      <w:u w:val="single"/>
    </w:rPr>
  </w:style>
  <w:style w:type="paragraph" w:styleId="Encabezado">
    <w:name w:val="header"/>
    <w:basedOn w:val="Normal"/>
    <w:link w:val="EncabezadoCar"/>
    <w:uiPriority w:val="99"/>
    <w:unhideWhenUsed/>
    <w:rsid w:val="003D2AE5"/>
    <w:pPr>
      <w:tabs>
        <w:tab w:val="center" w:pos="4252"/>
        <w:tab w:val="right" w:pos="8504"/>
      </w:tabs>
    </w:pPr>
  </w:style>
  <w:style w:type="character" w:customStyle="1" w:styleId="EncabezadoCar">
    <w:name w:val="Encabezado Car"/>
    <w:basedOn w:val="Fuentedeprrafopredeter"/>
    <w:link w:val="Encabezado"/>
    <w:uiPriority w:val="99"/>
    <w:rsid w:val="003D2AE5"/>
  </w:style>
  <w:style w:type="paragraph" w:styleId="Piedepgina">
    <w:name w:val="footer"/>
    <w:basedOn w:val="Normal"/>
    <w:link w:val="PiedepginaCar"/>
    <w:unhideWhenUsed/>
    <w:rsid w:val="003D2AE5"/>
    <w:pPr>
      <w:tabs>
        <w:tab w:val="center" w:pos="4252"/>
        <w:tab w:val="right" w:pos="8504"/>
      </w:tabs>
    </w:pPr>
  </w:style>
  <w:style w:type="character" w:customStyle="1" w:styleId="PiedepginaCar">
    <w:name w:val="Pie de página Car"/>
    <w:basedOn w:val="Fuentedeprrafopredeter"/>
    <w:link w:val="Piedepgina"/>
    <w:uiPriority w:val="99"/>
    <w:rsid w:val="003D2AE5"/>
  </w:style>
  <w:style w:type="paragraph" w:styleId="Textonotaalfinal">
    <w:name w:val="endnote text"/>
    <w:basedOn w:val="Normal"/>
    <w:link w:val="TextonotaalfinalCar"/>
    <w:uiPriority w:val="99"/>
    <w:unhideWhenUsed/>
    <w:rsid w:val="003D2AE5"/>
  </w:style>
  <w:style w:type="character" w:customStyle="1" w:styleId="TextonotaalfinalCar">
    <w:name w:val="Texto nota al final Car"/>
    <w:basedOn w:val="Fuentedeprrafopredeter"/>
    <w:link w:val="Textonotaalfinal"/>
    <w:uiPriority w:val="99"/>
    <w:rsid w:val="003D2AE5"/>
  </w:style>
  <w:style w:type="character" w:styleId="Refdenotaalfinal">
    <w:name w:val="endnote reference"/>
    <w:basedOn w:val="Fuentedeprrafopredeter"/>
    <w:uiPriority w:val="99"/>
    <w:unhideWhenUsed/>
    <w:rsid w:val="003D2AE5"/>
    <w:rPr>
      <w:vertAlign w:val="superscript"/>
    </w:rPr>
  </w:style>
  <w:style w:type="paragraph" w:styleId="Tabladeilustraciones">
    <w:name w:val="table of figures"/>
    <w:basedOn w:val="Normal"/>
    <w:next w:val="Normal"/>
    <w:uiPriority w:val="99"/>
    <w:unhideWhenUsed/>
    <w:rsid w:val="006636BE"/>
    <w:pPr>
      <w:spacing w:line="276" w:lineRule="auto"/>
      <w:ind w:left="440" w:hanging="440"/>
    </w:pPr>
    <w:rPr>
      <w:rFonts w:eastAsiaTheme="minorHAnsi" w:cstheme="minorHAnsi"/>
      <w:caps/>
      <w:sz w:val="20"/>
      <w:szCs w:val="20"/>
      <w:lang w:val="es-MX" w:eastAsia="en-US"/>
    </w:rPr>
  </w:style>
  <w:style w:type="paragraph" w:styleId="ndice1">
    <w:name w:val="index 1"/>
    <w:basedOn w:val="Normal"/>
    <w:next w:val="Normal"/>
    <w:autoRedefine/>
    <w:uiPriority w:val="99"/>
    <w:unhideWhenUsed/>
    <w:rsid w:val="009D6F9D"/>
    <w:pPr>
      <w:ind w:left="240" w:hanging="240"/>
    </w:pPr>
    <w:rPr>
      <w:sz w:val="18"/>
      <w:szCs w:val="18"/>
    </w:rPr>
  </w:style>
  <w:style w:type="paragraph" w:styleId="ndice2">
    <w:name w:val="index 2"/>
    <w:basedOn w:val="Normal"/>
    <w:next w:val="Normal"/>
    <w:autoRedefine/>
    <w:uiPriority w:val="99"/>
    <w:unhideWhenUsed/>
    <w:rsid w:val="009D6F9D"/>
    <w:pPr>
      <w:ind w:left="480" w:hanging="240"/>
    </w:pPr>
    <w:rPr>
      <w:sz w:val="18"/>
      <w:szCs w:val="18"/>
    </w:rPr>
  </w:style>
  <w:style w:type="paragraph" w:styleId="ndice3">
    <w:name w:val="index 3"/>
    <w:basedOn w:val="Normal"/>
    <w:next w:val="Normal"/>
    <w:autoRedefine/>
    <w:uiPriority w:val="99"/>
    <w:unhideWhenUsed/>
    <w:rsid w:val="009D6F9D"/>
    <w:pPr>
      <w:ind w:left="720" w:hanging="240"/>
    </w:pPr>
    <w:rPr>
      <w:sz w:val="18"/>
      <w:szCs w:val="18"/>
    </w:rPr>
  </w:style>
  <w:style w:type="paragraph" w:styleId="ndice4">
    <w:name w:val="index 4"/>
    <w:basedOn w:val="Normal"/>
    <w:next w:val="Normal"/>
    <w:autoRedefine/>
    <w:uiPriority w:val="99"/>
    <w:unhideWhenUsed/>
    <w:rsid w:val="009D6F9D"/>
    <w:pPr>
      <w:ind w:left="960" w:hanging="240"/>
    </w:pPr>
    <w:rPr>
      <w:sz w:val="18"/>
      <w:szCs w:val="18"/>
    </w:rPr>
  </w:style>
  <w:style w:type="paragraph" w:styleId="ndice5">
    <w:name w:val="index 5"/>
    <w:basedOn w:val="Normal"/>
    <w:next w:val="Normal"/>
    <w:autoRedefine/>
    <w:uiPriority w:val="99"/>
    <w:unhideWhenUsed/>
    <w:rsid w:val="009D6F9D"/>
    <w:pPr>
      <w:ind w:left="1200" w:hanging="240"/>
    </w:pPr>
    <w:rPr>
      <w:sz w:val="18"/>
      <w:szCs w:val="18"/>
    </w:rPr>
  </w:style>
  <w:style w:type="paragraph" w:styleId="ndice6">
    <w:name w:val="index 6"/>
    <w:basedOn w:val="Normal"/>
    <w:next w:val="Normal"/>
    <w:autoRedefine/>
    <w:uiPriority w:val="99"/>
    <w:unhideWhenUsed/>
    <w:rsid w:val="009D6F9D"/>
    <w:pPr>
      <w:ind w:left="1440" w:hanging="240"/>
    </w:pPr>
    <w:rPr>
      <w:sz w:val="18"/>
      <w:szCs w:val="18"/>
    </w:rPr>
  </w:style>
  <w:style w:type="paragraph" w:styleId="ndice7">
    <w:name w:val="index 7"/>
    <w:basedOn w:val="Normal"/>
    <w:next w:val="Normal"/>
    <w:autoRedefine/>
    <w:uiPriority w:val="99"/>
    <w:unhideWhenUsed/>
    <w:rsid w:val="009D6F9D"/>
    <w:pPr>
      <w:ind w:left="1680" w:hanging="240"/>
    </w:pPr>
    <w:rPr>
      <w:sz w:val="18"/>
      <w:szCs w:val="18"/>
    </w:rPr>
  </w:style>
  <w:style w:type="paragraph" w:styleId="ndice8">
    <w:name w:val="index 8"/>
    <w:basedOn w:val="Normal"/>
    <w:next w:val="Normal"/>
    <w:autoRedefine/>
    <w:uiPriority w:val="99"/>
    <w:unhideWhenUsed/>
    <w:rsid w:val="009D6F9D"/>
    <w:pPr>
      <w:ind w:left="1920" w:hanging="240"/>
    </w:pPr>
    <w:rPr>
      <w:sz w:val="18"/>
      <w:szCs w:val="18"/>
    </w:rPr>
  </w:style>
  <w:style w:type="paragraph" w:styleId="ndice9">
    <w:name w:val="index 9"/>
    <w:basedOn w:val="Normal"/>
    <w:next w:val="Normal"/>
    <w:autoRedefine/>
    <w:uiPriority w:val="99"/>
    <w:unhideWhenUsed/>
    <w:rsid w:val="009D6F9D"/>
    <w:pPr>
      <w:ind w:left="2160" w:hanging="240"/>
    </w:pPr>
    <w:rPr>
      <w:sz w:val="18"/>
      <w:szCs w:val="18"/>
    </w:rPr>
  </w:style>
  <w:style w:type="paragraph" w:styleId="Ttulodendice">
    <w:name w:val="index heading"/>
    <w:basedOn w:val="Normal"/>
    <w:next w:val="ndice1"/>
    <w:uiPriority w:val="99"/>
    <w:unhideWhenUsed/>
    <w:rsid w:val="009D6F9D"/>
    <w:pPr>
      <w:spacing w:before="240" w:after="120"/>
      <w:jc w:val="center"/>
    </w:pPr>
    <w:rPr>
      <w:b/>
      <w:sz w:val="26"/>
      <w:szCs w:val="26"/>
    </w:rPr>
  </w:style>
  <w:style w:type="paragraph" w:customStyle="1" w:styleId="Nivel1">
    <w:name w:val="Nivel 1"/>
    <w:basedOn w:val="Ttulo1"/>
    <w:next w:val="Nivel2"/>
    <w:autoRedefine/>
    <w:qFormat/>
    <w:rsid w:val="00221132"/>
    <w:pPr>
      <w:spacing w:line="360" w:lineRule="auto"/>
      <w:jc w:val="center"/>
    </w:pPr>
    <w:rPr>
      <w:rFonts w:ascii="Arial" w:hAnsi="Arial"/>
      <w:bCs w:val="0"/>
      <w:caps/>
      <w:color w:val="auto"/>
      <w:sz w:val="22"/>
      <w:szCs w:val="22"/>
    </w:rPr>
  </w:style>
  <w:style w:type="paragraph" w:customStyle="1" w:styleId="Nivel2">
    <w:name w:val="Nivel 2"/>
    <w:basedOn w:val="Ttulo2"/>
    <w:next w:val="Nivel3"/>
    <w:autoRedefine/>
    <w:qFormat/>
    <w:rsid w:val="00920BB2"/>
    <w:pPr>
      <w:numPr>
        <w:ilvl w:val="1"/>
        <w:numId w:val="11"/>
      </w:numPr>
      <w:spacing w:line="360" w:lineRule="auto"/>
    </w:pPr>
    <w:rPr>
      <w:rFonts w:ascii="Arial" w:hAnsi="Arial"/>
      <w:color w:val="auto"/>
      <w:sz w:val="22"/>
      <w:szCs w:val="22"/>
    </w:rPr>
  </w:style>
  <w:style w:type="paragraph" w:customStyle="1" w:styleId="Nivel3">
    <w:name w:val="Nivel 3"/>
    <w:basedOn w:val="Ttulo3"/>
    <w:autoRedefine/>
    <w:qFormat/>
    <w:rsid w:val="00CA0CBD"/>
    <w:pPr>
      <w:numPr>
        <w:ilvl w:val="2"/>
        <w:numId w:val="11"/>
      </w:numPr>
      <w:spacing w:line="360" w:lineRule="auto"/>
    </w:pPr>
    <w:rPr>
      <w:rFonts w:ascii="Arial" w:hAnsi="Arial"/>
      <w:color w:val="auto"/>
      <w:sz w:val="22"/>
    </w:rPr>
  </w:style>
  <w:style w:type="paragraph" w:customStyle="1" w:styleId="Nivel4">
    <w:name w:val="Nivel 4"/>
    <w:basedOn w:val="Ttulo4"/>
    <w:next w:val="Ttulo4"/>
    <w:autoRedefine/>
    <w:qFormat/>
    <w:rsid w:val="00F1036D"/>
    <w:pPr>
      <w:numPr>
        <w:ilvl w:val="3"/>
        <w:numId w:val="11"/>
      </w:numPr>
      <w:spacing w:line="360" w:lineRule="auto"/>
    </w:pPr>
    <w:rPr>
      <w:rFonts w:ascii="Arial" w:hAnsi="Arial"/>
      <w:i w:val="0"/>
      <w:color w:val="auto"/>
      <w:sz w:val="22"/>
    </w:rPr>
  </w:style>
  <w:style w:type="paragraph" w:customStyle="1" w:styleId="Nivel5">
    <w:name w:val="Nivel 5"/>
    <w:basedOn w:val="Ttulo5"/>
    <w:autoRedefine/>
    <w:qFormat/>
    <w:rsid w:val="00920BB2"/>
    <w:pPr>
      <w:numPr>
        <w:ilvl w:val="4"/>
        <w:numId w:val="11"/>
      </w:numPr>
      <w:spacing w:line="360" w:lineRule="auto"/>
      <w:ind w:left="1500"/>
    </w:pPr>
    <w:rPr>
      <w:rFonts w:ascii="Arial" w:hAnsi="Arial"/>
      <w:i/>
      <w:color w:val="auto"/>
      <w:sz w:val="22"/>
    </w:rPr>
  </w:style>
  <w:style w:type="paragraph" w:customStyle="1" w:styleId="Texto">
    <w:name w:val="Texto"/>
    <w:basedOn w:val="Normal"/>
    <w:autoRedefine/>
    <w:qFormat/>
    <w:rsid w:val="00A805C5"/>
    <w:pPr>
      <w:spacing w:line="360" w:lineRule="auto"/>
      <w:jc w:val="both"/>
    </w:pPr>
    <w:rPr>
      <w:rFonts w:ascii="Arial" w:hAnsi="Arial" w:cs="Arial"/>
      <w:sz w:val="22"/>
      <w:szCs w:val="22"/>
    </w:rPr>
  </w:style>
  <w:style w:type="paragraph" w:customStyle="1" w:styleId="figura">
    <w:name w:val="figura"/>
    <w:basedOn w:val="Epgrafe"/>
    <w:autoRedefine/>
    <w:qFormat/>
    <w:rsid w:val="00221132"/>
    <w:pPr>
      <w:spacing w:line="360" w:lineRule="auto"/>
    </w:pPr>
    <w:rPr>
      <w:rFonts w:ascii="Arial" w:hAnsi="Arial"/>
      <w:b w:val="0"/>
      <w:color w:val="auto"/>
      <w:sz w:val="20"/>
    </w:rPr>
  </w:style>
  <w:style w:type="paragraph" w:customStyle="1" w:styleId="FigFuente">
    <w:name w:val="Fig Fuente"/>
    <w:basedOn w:val="figura"/>
    <w:qFormat/>
    <w:rsid w:val="00221132"/>
    <w:rPr>
      <w:b/>
      <w:sz w:val="18"/>
    </w:rPr>
  </w:style>
  <w:style w:type="character" w:customStyle="1" w:styleId="Ttulo9Car">
    <w:name w:val="Título 9 Car"/>
    <w:basedOn w:val="Fuentedeprrafopredeter"/>
    <w:link w:val="Ttulo9"/>
    <w:uiPriority w:val="9"/>
    <w:semiHidden/>
    <w:rsid w:val="00221132"/>
    <w:rPr>
      <w:rFonts w:asciiTheme="majorHAnsi" w:eastAsiaTheme="majorEastAsia" w:hAnsiTheme="majorHAnsi" w:cstheme="majorBidi"/>
      <w:i/>
      <w:iCs/>
      <w:color w:val="404040" w:themeColor="text1" w:themeTint="BF"/>
      <w:sz w:val="20"/>
      <w:szCs w:val="20"/>
    </w:rPr>
  </w:style>
  <w:style w:type="paragraph" w:styleId="Ttulo">
    <w:name w:val="Title"/>
    <w:next w:val="Normal"/>
    <w:link w:val="TtuloCar"/>
    <w:uiPriority w:val="10"/>
    <w:qFormat/>
    <w:rsid w:val="0022113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221132"/>
    <w:rPr>
      <w:rFonts w:asciiTheme="majorHAnsi" w:eastAsiaTheme="majorEastAsia" w:hAnsiTheme="majorHAnsi" w:cstheme="majorBidi"/>
      <w:color w:val="17365D" w:themeColor="text2" w:themeShade="BF"/>
      <w:spacing w:val="5"/>
      <w:kern w:val="28"/>
      <w:sz w:val="52"/>
      <w:szCs w:val="52"/>
    </w:rPr>
  </w:style>
  <w:style w:type="paragraph" w:styleId="Subttulo">
    <w:name w:val="Subtitle"/>
    <w:next w:val="Normal"/>
    <w:link w:val="SubttuloCar"/>
    <w:uiPriority w:val="11"/>
    <w:qFormat/>
    <w:rsid w:val="00221132"/>
    <w:pPr>
      <w:numPr>
        <w:ilvl w:val="1"/>
      </w:numPr>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
    <w:uiPriority w:val="11"/>
    <w:rsid w:val="00221132"/>
    <w:rPr>
      <w:rFonts w:asciiTheme="majorHAnsi" w:eastAsiaTheme="majorEastAsia" w:hAnsiTheme="majorHAnsi" w:cstheme="majorBidi"/>
      <w:i/>
      <w:iCs/>
      <w:color w:val="4F81BD" w:themeColor="accent1"/>
      <w:spacing w:val="15"/>
    </w:rPr>
  </w:style>
  <w:style w:type="character" w:styleId="Textoennegrita">
    <w:name w:val="Strong"/>
    <w:uiPriority w:val="22"/>
    <w:qFormat/>
    <w:rsid w:val="00221132"/>
    <w:rPr>
      <w:b/>
      <w:bCs/>
    </w:rPr>
  </w:style>
  <w:style w:type="paragraph" w:styleId="Sinespaciado">
    <w:name w:val="No Spacing"/>
    <w:basedOn w:val="Normal"/>
    <w:uiPriority w:val="1"/>
    <w:qFormat/>
    <w:rsid w:val="00221132"/>
  </w:style>
  <w:style w:type="paragraph" w:styleId="Cita">
    <w:name w:val="Quote"/>
    <w:basedOn w:val="Normal"/>
    <w:next w:val="Normal"/>
    <w:link w:val="CitaCar"/>
    <w:uiPriority w:val="29"/>
    <w:qFormat/>
    <w:rsid w:val="00221132"/>
    <w:rPr>
      <w:i/>
      <w:iCs/>
      <w:color w:val="000000" w:themeColor="text1"/>
    </w:rPr>
  </w:style>
  <w:style w:type="character" w:customStyle="1" w:styleId="CitaCar">
    <w:name w:val="Cita Car"/>
    <w:basedOn w:val="Fuentedeprrafopredeter"/>
    <w:link w:val="Cita"/>
    <w:uiPriority w:val="29"/>
    <w:rsid w:val="00221132"/>
    <w:rPr>
      <w:i/>
      <w:iCs/>
      <w:color w:val="000000" w:themeColor="text1"/>
    </w:rPr>
  </w:style>
  <w:style w:type="paragraph" w:styleId="Citaintensa">
    <w:name w:val="Intense Quote"/>
    <w:basedOn w:val="Normal"/>
    <w:next w:val="Normal"/>
    <w:link w:val="CitaintensaCar"/>
    <w:uiPriority w:val="30"/>
    <w:qFormat/>
    <w:rsid w:val="00221132"/>
    <w:pPr>
      <w:pBdr>
        <w:bottom w:val="single" w:sz="4" w:space="4" w:color="4F81BD" w:themeColor="accent1"/>
      </w:pBdr>
      <w:spacing w:before="200" w:after="280"/>
      <w:ind w:left="936" w:right="936"/>
    </w:pPr>
    <w:rPr>
      <w:b/>
      <w:bCs/>
      <w:i/>
      <w:iCs/>
      <w:color w:val="4F81BD" w:themeColor="accent1"/>
    </w:rPr>
  </w:style>
  <w:style w:type="character" w:customStyle="1" w:styleId="CitaintensaCar">
    <w:name w:val="Cita intensa Car"/>
    <w:basedOn w:val="Fuentedeprrafopredeter"/>
    <w:link w:val="Citaintensa"/>
    <w:uiPriority w:val="30"/>
    <w:rsid w:val="00221132"/>
    <w:rPr>
      <w:b/>
      <w:bCs/>
      <w:i/>
      <w:iCs/>
      <w:color w:val="4F81BD" w:themeColor="accent1"/>
    </w:rPr>
  </w:style>
  <w:style w:type="character" w:styleId="nfasissutil">
    <w:name w:val="Subtle Emphasis"/>
    <w:uiPriority w:val="19"/>
    <w:qFormat/>
    <w:rsid w:val="00221132"/>
    <w:rPr>
      <w:i/>
      <w:iCs/>
      <w:color w:val="808080" w:themeColor="text1" w:themeTint="7F"/>
    </w:rPr>
  </w:style>
  <w:style w:type="character" w:styleId="nfasisintenso">
    <w:name w:val="Intense Emphasis"/>
    <w:uiPriority w:val="21"/>
    <w:qFormat/>
    <w:rsid w:val="00221132"/>
    <w:rPr>
      <w:b/>
      <w:bCs/>
      <w:i/>
      <w:iCs/>
      <w:color w:val="4F81BD" w:themeColor="accent1"/>
    </w:rPr>
  </w:style>
  <w:style w:type="character" w:styleId="Referenciasutil">
    <w:name w:val="Subtle Reference"/>
    <w:uiPriority w:val="31"/>
    <w:qFormat/>
    <w:rsid w:val="00221132"/>
    <w:rPr>
      <w:smallCaps/>
      <w:color w:val="C0504D" w:themeColor="accent2"/>
      <w:u w:val="single"/>
    </w:rPr>
  </w:style>
  <w:style w:type="character" w:styleId="Referenciaintensa">
    <w:name w:val="Intense Reference"/>
    <w:uiPriority w:val="32"/>
    <w:qFormat/>
    <w:rsid w:val="00221132"/>
    <w:rPr>
      <w:b/>
      <w:bCs/>
      <w:smallCaps/>
      <w:color w:val="C0504D" w:themeColor="accent2"/>
      <w:spacing w:val="5"/>
      <w:u w:val="single"/>
    </w:rPr>
  </w:style>
  <w:style w:type="character" w:styleId="Ttulodelibro">
    <w:name w:val="Book Title"/>
    <w:uiPriority w:val="33"/>
    <w:qFormat/>
    <w:rsid w:val="00221132"/>
    <w:rPr>
      <w:b/>
      <w:bCs/>
      <w:smallCaps/>
      <w:spacing w:val="5"/>
    </w:rPr>
  </w:style>
  <w:style w:type="paragraph" w:customStyle="1" w:styleId="Nivel6">
    <w:name w:val="Nivel 6"/>
    <w:basedOn w:val="Ttulo6"/>
    <w:qFormat/>
    <w:rsid w:val="00612992"/>
    <w:pPr>
      <w:numPr>
        <w:ilvl w:val="5"/>
        <w:numId w:val="11"/>
      </w:numPr>
      <w:ind w:left="1644"/>
    </w:pPr>
    <w:rPr>
      <w:rFonts w:ascii="Arial" w:hAnsi="Arial"/>
      <w:color w:val="000000" w:themeColor="text1"/>
      <w:sz w:val="22"/>
    </w:rPr>
  </w:style>
  <w:style w:type="character" w:styleId="Nmerodepgina">
    <w:name w:val="page number"/>
    <w:basedOn w:val="Fuentedeprrafopredeter"/>
    <w:uiPriority w:val="99"/>
    <w:semiHidden/>
    <w:unhideWhenUsed/>
    <w:rsid w:val="00B060C6"/>
  </w:style>
  <w:style w:type="paragraph" w:styleId="Textoconsangra">
    <w:name w:val="table of authorities"/>
    <w:basedOn w:val="Normal"/>
    <w:next w:val="Normal"/>
    <w:uiPriority w:val="99"/>
    <w:unhideWhenUsed/>
    <w:rsid w:val="00EB5AD0"/>
    <w:pPr>
      <w:ind w:left="240" w:hanging="240"/>
    </w:pPr>
  </w:style>
  <w:style w:type="paragraph" w:styleId="Encabezadodelista">
    <w:name w:val="toa heading"/>
    <w:basedOn w:val="Normal"/>
    <w:next w:val="Normal"/>
    <w:uiPriority w:val="99"/>
    <w:unhideWhenUsed/>
    <w:rsid w:val="00EB5AD0"/>
    <w:pPr>
      <w:spacing w:before="120"/>
    </w:pPr>
    <w:rPr>
      <w:rFonts w:ascii="Arial" w:hAnsi="Arial" w:cs="Arial"/>
      <w:b/>
    </w:rPr>
  </w:style>
  <w:style w:type="table" w:styleId="Tablaconcuadrcula">
    <w:name w:val="Table Grid"/>
    <w:basedOn w:val="Tablanormal"/>
    <w:uiPriority w:val="59"/>
    <w:rsid w:val="008D080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74590">
      <w:bodyDiv w:val="1"/>
      <w:marLeft w:val="0"/>
      <w:marRight w:val="0"/>
      <w:marTop w:val="0"/>
      <w:marBottom w:val="0"/>
      <w:divBdr>
        <w:top w:val="none" w:sz="0" w:space="0" w:color="auto"/>
        <w:left w:val="none" w:sz="0" w:space="0" w:color="auto"/>
        <w:bottom w:val="none" w:sz="0" w:space="0" w:color="auto"/>
        <w:right w:val="none" w:sz="0" w:space="0" w:color="auto"/>
      </w:divBdr>
    </w:div>
    <w:div w:id="16319849">
      <w:bodyDiv w:val="1"/>
      <w:marLeft w:val="0"/>
      <w:marRight w:val="0"/>
      <w:marTop w:val="0"/>
      <w:marBottom w:val="0"/>
      <w:divBdr>
        <w:top w:val="none" w:sz="0" w:space="0" w:color="auto"/>
        <w:left w:val="none" w:sz="0" w:space="0" w:color="auto"/>
        <w:bottom w:val="none" w:sz="0" w:space="0" w:color="auto"/>
        <w:right w:val="none" w:sz="0" w:space="0" w:color="auto"/>
      </w:divBdr>
    </w:div>
    <w:div w:id="17394946">
      <w:bodyDiv w:val="1"/>
      <w:marLeft w:val="0"/>
      <w:marRight w:val="0"/>
      <w:marTop w:val="0"/>
      <w:marBottom w:val="0"/>
      <w:divBdr>
        <w:top w:val="none" w:sz="0" w:space="0" w:color="auto"/>
        <w:left w:val="none" w:sz="0" w:space="0" w:color="auto"/>
        <w:bottom w:val="none" w:sz="0" w:space="0" w:color="auto"/>
        <w:right w:val="none" w:sz="0" w:space="0" w:color="auto"/>
      </w:divBdr>
    </w:div>
    <w:div w:id="31615774">
      <w:bodyDiv w:val="1"/>
      <w:marLeft w:val="0"/>
      <w:marRight w:val="0"/>
      <w:marTop w:val="0"/>
      <w:marBottom w:val="0"/>
      <w:divBdr>
        <w:top w:val="none" w:sz="0" w:space="0" w:color="auto"/>
        <w:left w:val="none" w:sz="0" w:space="0" w:color="auto"/>
        <w:bottom w:val="none" w:sz="0" w:space="0" w:color="auto"/>
        <w:right w:val="none" w:sz="0" w:space="0" w:color="auto"/>
      </w:divBdr>
    </w:div>
    <w:div w:id="38288951">
      <w:bodyDiv w:val="1"/>
      <w:marLeft w:val="0"/>
      <w:marRight w:val="0"/>
      <w:marTop w:val="0"/>
      <w:marBottom w:val="0"/>
      <w:divBdr>
        <w:top w:val="none" w:sz="0" w:space="0" w:color="auto"/>
        <w:left w:val="none" w:sz="0" w:space="0" w:color="auto"/>
        <w:bottom w:val="none" w:sz="0" w:space="0" w:color="auto"/>
        <w:right w:val="none" w:sz="0" w:space="0" w:color="auto"/>
      </w:divBdr>
    </w:div>
    <w:div w:id="50740508">
      <w:bodyDiv w:val="1"/>
      <w:marLeft w:val="0"/>
      <w:marRight w:val="0"/>
      <w:marTop w:val="0"/>
      <w:marBottom w:val="0"/>
      <w:divBdr>
        <w:top w:val="none" w:sz="0" w:space="0" w:color="auto"/>
        <w:left w:val="none" w:sz="0" w:space="0" w:color="auto"/>
        <w:bottom w:val="none" w:sz="0" w:space="0" w:color="auto"/>
        <w:right w:val="none" w:sz="0" w:space="0" w:color="auto"/>
      </w:divBdr>
    </w:div>
    <w:div w:id="67463321">
      <w:bodyDiv w:val="1"/>
      <w:marLeft w:val="0"/>
      <w:marRight w:val="0"/>
      <w:marTop w:val="0"/>
      <w:marBottom w:val="0"/>
      <w:divBdr>
        <w:top w:val="none" w:sz="0" w:space="0" w:color="auto"/>
        <w:left w:val="none" w:sz="0" w:space="0" w:color="auto"/>
        <w:bottom w:val="none" w:sz="0" w:space="0" w:color="auto"/>
        <w:right w:val="none" w:sz="0" w:space="0" w:color="auto"/>
      </w:divBdr>
    </w:div>
    <w:div w:id="73672916">
      <w:bodyDiv w:val="1"/>
      <w:marLeft w:val="0"/>
      <w:marRight w:val="0"/>
      <w:marTop w:val="0"/>
      <w:marBottom w:val="0"/>
      <w:divBdr>
        <w:top w:val="none" w:sz="0" w:space="0" w:color="auto"/>
        <w:left w:val="none" w:sz="0" w:space="0" w:color="auto"/>
        <w:bottom w:val="none" w:sz="0" w:space="0" w:color="auto"/>
        <w:right w:val="none" w:sz="0" w:space="0" w:color="auto"/>
      </w:divBdr>
    </w:div>
    <w:div w:id="145051103">
      <w:bodyDiv w:val="1"/>
      <w:marLeft w:val="0"/>
      <w:marRight w:val="0"/>
      <w:marTop w:val="0"/>
      <w:marBottom w:val="0"/>
      <w:divBdr>
        <w:top w:val="none" w:sz="0" w:space="0" w:color="auto"/>
        <w:left w:val="none" w:sz="0" w:space="0" w:color="auto"/>
        <w:bottom w:val="none" w:sz="0" w:space="0" w:color="auto"/>
        <w:right w:val="none" w:sz="0" w:space="0" w:color="auto"/>
      </w:divBdr>
    </w:div>
    <w:div w:id="146485573">
      <w:bodyDiv w:val="1"/>
      <w:marLeft w:val="0"/>
      <w:marRight w:val="0"/>
      <w:marTop w:val="0"/>
      <w:marBottom w:val="0"/>
      <w:divBdr>
        <w:top w:val="none" w:sz="0" w:space="0" w:color="auto"/>
        <w:left w:val="none" w:sz="0" w:space="0" w:color="auto"/>
        <w:bottom w:val="none" w:sz="0" w:space="0" w:color="auto"/>
        <w:right w:val="none" w:sz="0" w:space="0" w:color="auto"/>
      </w:divBdr>
    </w:div>
    <w:div w:id="228425707">
      <w:bodyDiv w:val="1"/>
      <w:marLeft w:val="0"/>
      <w:marRight w:val="0"/>
      <w:marTop w:val="0"/>
      <w:marBottom w:val="0"/>
      <w:divBdr>
        <w:top w:val="none" w:sz="0" w:space="0" w:color="auto"/>
        <w:left w:val="none" w:sz="0" w:space="0" w:color="auto"/>
        <w:bottom w:val="none" w:sz="0" w:space="0" w:color="auto"/>
        <w:right w:val="none" w:sz="0" w:space="0" w:color="auto"/>
      </w:divBdr>
    </w:div>
    <w:div w:id="235826671">
      <w:bodyDiv w:val="1"/>
      <w:marLeft w:val="0"/>
      <w:marRight w:val="0"/>
      <w:marTop w:val="0"/>
      <w:marBottom w:val="0"/>
      <w:divBdr>
        <w:top w:val="none" w:sz="0" w:space="0" w:color="auto"/>
        <w:left w:val="none" w:sz="0" w:space="0" w:color="auto"/>
        <w:bottom w:val="none" w:sz="0" w:space="0" w:color="auto"/>
        <w:right w:val="none" w:sz="0" w:space="0" w:color="auto"/>
      </w:divBdr>
    </w:div>
    <w:div w:id="244147744">
      <w:bodyDiv w:val="1"/>
      <w:marLeft w:val="0"/>
      <w:marRight w:val="0"/>
      <w:marTop w:val="0"/>
      <w:marBottom w:val="0"/>
      <w:divBdr>
        <w:top w:val="none" w:sz="0" w:space="0" w:color="auto"/>
        <w:left w:val="none" w:sz="0" w:space="0" w:color="auto"/>
        <w:bottom w:val="none" w:sz="0" w:space="0" w:color="auto"/>
        <w:right w:val="none" w:sz="0" w:space="0" w:color="auto"/>
      </w:divBdr>
    </w:div>
    <w:div w:id="245041504">
      <w:bodyDiv w:val="1"/>
      <w:marLeft w:val="0"/>
      <w:marRight w:val="0"/>
      <w:marTop w:val="0"/>
      <w:marBottom w:val="0"/>
      <w:divBdr>
        <w:top w:val="none" w:sz="0" w:space="0" w:color="auto"/>
        <w:left w:val="none" w:sz="0" w:space="0" w:color="auto"/>
        <w:bottom w:val="none" w:sz="0" w:space="0" w:color="auto"/>
        <w:right w:val="none" w:sz="0" w:space="0" w:color="auto"/>
      </w:divBdr>
    </w:div>
    <w:div w:id="247925325">
      <w:bodyDiv w:val="1"/>
      <w:marLeft w:val="0"/>
      <w:marRight w:val="0"/>
      <w:marTop w:val="0"/>
      <w:marBottom w:val="0"/>
      <w:divBdr>
        <w:top w:val="none" w:sz="0" w:space="0" w:color="auto"/>
        <w:left w:val="none" w:sz="0" w:space="0" w:color="auto"/>
        <w:bottom w:val="none" w:sz="0" w:space="0" w:color="auto"/>
        <w:right w:val="none" w:sz="0" w:space="0" w:color="auto"/>
      </w:divBdr>
    </w:div>
    <w:div w:id="252473777">
      <w:bodyDiv w:val="1"/>
      <w:marLeft w:val="0"/>
      <w:marRight w:val="0"/>
      <w:marTop w:val="0"/>
      <w:marBottom w:val="0"/>
      <w:divBdr>
        <w:top w:val="none" w:sz="0" w:space="0" w:color="auto"/>
        <w:left w:val="none" w:sz="0" w:space="0" w:color="auto"/>
        <w:bottom w:val="none" w:sz="0" w:space="0" w:color="auto"/>
        <w:right w:val="none" w:sz="0" w:space="0" w:color="auto"/>
      </w:divBdr>
    </w:div>
    <w:div w:id="257176989">
      <w:bodyDiv w:val="1"/>
      <w:marLeft w:val="0"/>
      <w:marRight w:val="0"/>
      <w:marTop w:val="0"/>
      <w:marBottom w:val="0"/>
      <w:divBdr>
        <w:top w:val="none" w:sz="0" w:space="0" w:color="auto"/>
        <w:left w:val="none" w:sz="0" w:space="0" w:color="auto"/>
        <w:bottom w:val="none" w:sz="0" w:space="0" w:color="auto"/>
        <w:right w:val="none" w:sz="0" w:space="0" w:color="auto"/>
      </w:divBdr>
    </w:div>
    <w:div w:id="270161564">
      <w:bodyDiv w:val="1"/>
      <w:marLeft w:val="0"/>
      <w:marRight w:val="0"/>
      <w:marTop w:val="0"/>
      <w:marBottom w:val="0"/>
      <w:divBdr>
        <w:top w:val="none" w:sz="0" w:space="0" w:color="auto"/>
        <w:left w:val="none" w:sz="0" w:space="0" w:color="auto"/>
        <w:bottom w:val="none" w:sz="0" w:space="0" w:color="auto"/>
        <w:right w:val="none" w:sz="0" w:space="0" w:color="auto"/>
      </w:divBdr>
    </w:div>
    <w:div w:id="302659133">
      <w:bodyDiv w:val="1"/>
      <w:marLeft w:val="0"/>
      <w:marRight w:val="0"/>
      <w:marTop w:val="0"/>
      <w:marBottom w:val="0"/>
      <w:divBdr>
        <w:top w:val="none" w:sz="0" w:space="0" w:color="auto"/>
        <w:left w:val="none" w:sz="0" w:space="0" w:color="auto"/>
        <w:bottom w:val="none" w:sz="0" w:space="0" w:color="auto"/>
        <w:right w:val="none" w:sz="0" w:space="0" w:color="auto"/>
      </w:divBdr>
    </w:div>
    <w:div w:id="303629008">
      <w:bodyDiv w:val="1"/>
      <w:marLeft w:val="0"/>
      <w:marRight w:val="0"/>
      <w:marTop w:val="0"/>
      <w:marBottom w:val="0"/>
      <w:divBdr>
        <w:top w:val="none" w:sz="0" w:space="0" w:color="auto"/>
        <w:left w:val="none" w:sz="0" w:space="0" w:color="auto"/>
        <w:bottom w:val="none" w:sz="0" w:space="0" w:color="auto"/>
        <w:right w:val="none" w:sz="0" w:space="0" w:color="auto"/>
      </w:divBdr>
    </w:div>
    <w:div w:id="303897337">
      <w:bodyDiv w:val="1"/>
      <w:marLeft w:val="0"/>
      <w:marRight w:val="0"/>
      <w:marTop w:val="0"/>
      <w:marBottom w:val="0"/>
      <w:divBdr>
        <w:top w:val="none" w:sz="0" w:space="0" w:color="auto"/>
        <w:left w:val="none" w:sz="0" w:space="0" w:color="auto"/>
        <w:bottom w:val="none" w:sz="0" w:space="0" w:color="auto"/>
        <w:right w:val="none" w:sz="0" w:space="0" w:color="auto"/>
      </w:divBdr>
    </w:div>
    <w:div w:id="336269257">
      <w:bodyDiv w:val="1"/>
      <w:marLeft w:val="0"/>
      <w:marRight w:val="0"/>
      <w:marTop w:val="0"/>
      <w:marBottom w:val="0"/>
      <w:divBdr>
        <w:top w:val="none" w:sz="0" w:space="0" w:color="auto"/>
        <w:left w:val="none" w:sz="0" w:space="0" w:color="auto"/>
        <w:bottom w:val="none" w:sz="0" w:space="0" w:color="auto"/>
        <w:right w:val="none" w:sz="0" w:space="0" w:color="auto"/>
      </w:divBdr>
    </w:div>
    <w:div w:id="339505878">
      <w:bodyDiv w:val="1"/>
      <w:marLeft w:val="0"/>
      <w:marRight w:val="0"/>
      <w:marTop w:val="0"/>
      <w:marBottom w:val="0"/>
      <w:divBdr>
        <w:top w:val="none" w:sz="0" w:space="0" w:color="auto"/>
        <w:left w:val="none" w:sz="0" w:space="0" w:color="auto"/>
        <w:bottom w:val="none" w:sz="0" w:space="0" w:color="auto"/>
        <w:right w:val="none" w:sz="0" w:space="0" w:color="auto"/>
      </w:divBdr>
    </w:div>
    <w:div w:id="350955545">
      <w:bodyDiv w:val="1"/>
      <w:marLeft w:val="0"/>
      <w:marRight w:val="0"/>
      <w:marTop w:val="0"/>
      <w:marBottom w:val="0"/>
      <w:divBdr>
        <w:top w:val="none" w:sz="0" w:space="0" w:color="auto"/>
        <w:left w:val="none" w:sz="0" w:space="0" w:color="auto"/>
        <w:bottom w:val="none" w:sz="0" w:space="0" w:color="auto"/>
        <w:right w:val="none" w:sz="0" w:space="0" w:color="auto"/>
      </w:divBdr>
    </w:div>
    <w:div w:id="397754387">
      <w:bodyDiv w:val="1"/>
      <w:marLeft w:val="0"/>
      <w:marRight w:val="0"/>
      <w:marTop w:val="0"/>
      <w:marBottom w:val="0"/>
      <w:divBdr>
        <w:top w:val="none" w:sz="0" w:space="0" w:color="auto"/>
        <w:left w:val="none" w:sz="0" w:space="0" w:color="auto"/>
        <w:bottom w:val="none" w:sz="0" w:space="0" w:color="auto"/>
        <w:right w:val="none" w:sz="0" w:space="0" w:color="auto"/>
      </w:divBdr>
    </w:div>
    <w:div w:id="433550708">
      <w:bodyDiv w:val="1"/>
      <w:marLeft w:val="0"/>
      <w:marRight w:val="0"/>
      <w:marTop w:val="0"/>
      <w:marBottom w:val="0"/>
      <w:divBdr>
        <w:top w:val="none" w:sz="0" w:space="0" w:color="auto"/>
        <w:left w:val="none" w:sz="0" w:space="0" w:color="auto"/>
        <w:bottom w:val="none" w:sz="0" w:space="0" w:color="auto"/>
        <w:right w:val="none" w:sz="0" w:space="0" w:color="auto"/>
      </w:divBdr>
    </w:div>
    <w:div w:id="449983096">
      <w:bodyDiv w:val="1"/>
      <w:marLeft w:val="0"/>
      <w:marRight w:val="0"/>
      <w:marTop w:val="0"/>
      <w:marBottom w:val="0"/>
      <w:divBdr>
        <w:top w:val="none" w:sz="0" w:space="0" w:color="auto"/>
        <w:left w:val="none" w:sz="0" w:space="0" w:color="auto"/>
        <w:bottom w:val="none" w:sz="0" w:space="0" w:color="auto"/>
        <w:right w:val="none" w:sz="0" w:space="0" w:color="auto"/>
      </w:divBdr>
    </w:div>
    <w:div w:id="473521816">
      <w:bodyDiv w:val="1"/>
      <w:marLeft w:val="0"/>
      <w:marRight w:val="0"/>
      <w:marTop w:val="0"/>
      <w:marBottom w:val="0"/>
      <w:divBdr>
        <w:top w:val="none" w:sz="0" w:space="0" w:color="auto"/>
        <w:left w:val="none" w:sz="0" w:space="0" w:color="auto"/>
        <w:bottom w:val="none" w:sz="0" w:space="0" w:color="auto"/>
        <w:right w:val="none" w:sz="0" w:space="0" w:color="auto"/>
      </w:divBdr>
    </w:div>
    <w:div w:id="524947951">
      <w:bodyDiv w:val="1"/>
      <w:marLeft w:val="0"/>
      <w:marRight w:val="0"/>
      <w:marTop w:val="0"/>
      <w:marBottom w:val="0"/>
      <w:divBdr>
        <w:top w:val="none" w:sz="0" w:space="0" w:color="auto"/>
        <w:left w:val="none" w:sz="0" w:space="0" w:color="auto"/>
        <w:bottom w:val="none" w:sz="0" w:space="0" w:color="auto"/>
        <w:right w:val="none" w:sz="0" w:space="0" w:color="auto"/>
      </w:divBdr>
    </w:div>
    <w:div w:id="526329311">
      <w:bodyDiv w:val="1"/>
      <w:marLeft w:val="0"/>
      <w:marRight w:val="0"/>
      <w:marTop w:val="0"/>
      <w:marBottom w:val="0"/>
      <w:divBdr>
        <w:top w:val="none" w:sz="0" w:space="0" w:color="auto"/>
        <w:left w:val="none" w:sz="0" w:space="0" w:color="auto"/>
        <w:bottom w:val="none" w:sz="0" w:space="0" w:color="auto"/>
        <w:right w:val="none" w:sz="0" w:space="0" w:color="auto"/>
      </w:divBdr>
    </w:div>
    <w:div w:id="537861361">
      <w:bodyDiv w:val="1"/>
      <w:marLeft w:val="0"/>
      <w:marRight w:val="0"/>
      <w:marTop w:val="0"/>
      <w:marBottom w:val="0"/>
      <w:divBdr>
        <w:top w:val="none" w:sz="0" w:space="0" w:color="auto"/>
        <w:left w:val="none" w:sz="0" w:space="0" w:color="auto"/>
        <w:bottom w:val="none" w:sz="0" w:space="0" w:color="auto"/>
        <w:right w:val="none" w:sz="0" w:space="0" w:color="auto"/>
      </w:divBdr>
    </w:div>
    <w:div w:id="581715456">
      <w:bodyDiv w:val="1"/>
      <w:marLeft w:val="0"/>
      <w:marRight w:val="0"/>
      <w:marTop w:val="0"/>
      <w:marBottom w:val="0"/>
      <w:divBdr>
        <w:top w:val="none" w:sz="0" w:space="0" w:color="auto"/>
        <w:left w:val="none" w:sz="0" w:space="0" w:color="auto"/>
        <w:bottom w:val="none" w:sz="0" w:space="0" w:color="auto"/>
        <w:right w:val="none" w:sz="0" w:space="0" w:color="auto"/>
      </w:divBdr>
    </w:div>
    <w:div w:id="596526026">
      <w:bodyDiv w:val="1"/>
      <w:marLeft w:val="0"/>
      <w:marRight w:val="0"/>
      <w:marTop w:val="0"/>
      <w:marBottom w:val="0"/>
      <w:divBdr>
        <w:top w:val="none" w:sz="0" w:space="0" w:color="auto"/>
        <w:left w:val="none" w:sz="0" w:space="0" w:color="auto"/>
        <w:bottom w:val="none" w:sz="0" w:space="0" w:color="auto"/>
        <w:right w:val="none" w:sz="0" w:space="0" w:color="auto"/>
      </w:divBdr>
    </w:div>
    <w:div w:id="600987384">
      <w:bodyDiv w:val="1"/>
      <w:marLeft w:val="0"/>
      <w:marRight w:val="0"/>
      <w:marTop w:val="0"/>
      <w:marBottom w:val="0"/>
      <w:divBdr>
        <w:top w:val="none" w:sz="0" w:space="0" w:color="auto"/>
        <w:left w:val="none" w:sz="0" w:space="0" w:color="auto"/>
        <w:bottom w:val="none" w:sz="0" w:space="0" w:color="auto"/>
        <w:right w:val="none" w:sz="0" w:space="0" w:color="auto"/>
      </w:divBdr>
    </w:div>
    <w:div w:id="624969443">
      <w:bodyDiv w:val="1"/>
      <w:marLeft w:val="0"/>
      <w:marRight w:val="0"/>
      <w:marTop w:val="0"/>
      <w:marBottom w:val="0"/>
      <w:divBdr>
        <w:top w:val="none" w:sz="0" w:space="0" w:color="auto"/>
        <w:left w:val="none" w:sz="0" w:space="0" w:color="auto"/>
        <w:bottom w:val="none" w:sz="0" w:space="0" w:color="auto"/>
        <w:right w:val="none" w:sz="0" w:space="0" w:color="auto"/>
      </w:divBdr>
    </w:div>
    <w:div w:id="640156322">
      <w:bodyDiv w:val="1"/>
      <w:marLeft w:val="0"/>
      <w:marRight w:val="0"/>
      <w:marTop w:val="0"/>
      <w:marBottom w:val="0"/>
      <w:divBdr>
        <w:top w:val="none" w:sz="0" w:space="0" w:color="auto"/>
        <w:left w:val="none" w:sz="0" w:space="0" w:color="auto"/>
        <w:bottom w:val="none" w:sz="0" w:space="0" w:color="auto"/>
        <w:right w:val="none" w:sz="0" w:space="0" w:color="auto"/>
      </w:divBdr>
    </w:div>
    <w:div w:id="646478056">
      <w:bodyDiv w:val="1"/>
      <w:marLeft w:val="0"/>
      <w:marRight w:val="0"/>
      <w:marTop w:val="0"/>
      <w:marBottom w:val="0"/>
      <w:divBdr>
        <w:top w:val="none" w:sz="0" w:space="0" w:color="auto"/>
        <w:left w:val="none" w:sz="0" w:space="0" w:color="auto"/>
        <w:bottom w:val="none" w:sz="0" w:space="0" w:color="auto"/>
        <w:right w:val="none" w:sz="0" w:space="0" w:color="auto"/>
      </w:divBdr>
    </w:div>
    <w:div w:id="686096981">
      <w:bodyDiv w:val="1"/>
      <w:marLeft w:val="0"/>
      <w:marRight w:val="0"/>
      <w:marTop w:val="0"/>
      <w:marBottom w:val="0"/>
      <w:divBdr>
        <w:top w:val="none" w:sz="0" w:space="0" w:color="auto"/>
        <w:left w:val="none" w:sz="0" w:space="0" w:color="auto"/>
        <w:bottom w:val="none" w:sz="0" w:space="0" w:color="auto"/>
        <w:right w:val="none" w:sz="0" w:space="0" w:color="auto"/>
      </w:divBdr>
    </w:div>
    <w:div w:id="788234046">
      <w:bodyDiv w:val="1"/>
      <w:marLeft w:val="0"/>
      <w:marRight w:val="0"/>
      <w:marTop w:val="0"/>
      <w:marBottom w:val="0"/>
      <w:divBdr>
        <w:top w:val="none" w:sz="0" w:space="0" w:color="auto"/>
        <w:left w:val="none" w:sz="0" w:space="0" w:color="auto"/>
        <w:bottom w:val="none" w:sz="0" w:space="0" w:color="auto"/>
        <w:right w:val="none" w:sz="0" w:space="0" w:color="auto"/>
      </w:divBdr>
    </w:div>
    <w:div w:id="795174860">
      <w:bodyDiv w:val="1"/>
      <w:marLeft w:val="0"/>
      <w:marRight w:val="0"/>
      <w:marTop w:val="0"/>
      <w:marBottom w:val="0"/>
      <w:divBdr>
        <w:top w:val="none" w:sz="0" w:space="0" w:color="auto"/>
        <w:left w:val="none" w:sz="0" w:space="0" w:color="auto"/>
        <w:bottom w:val="none" w:sz="0" w:space="0" w:color="auto"/>
        <w:right w:val="none" w:sz="0" w:space="0" w:color="auto"/>
      </w:divBdr>
    </w:div>
    <w:div w:id="808789027">
      <w:bodyDiv w:val="1"/>
      <w:marLeft w:val="0"/>
      <w:marRight w:val="0"/>
      <w:marTop w:val="0"/>
      <w:marBottom w:val="0"/>
      <w:divBdr>
        <w:top w:val="none" w:sz="0" w:space="0" w:color="auto"/>
        <w:left w:val="none" w:sz="0" w:space="0" w:color="auto"/>
        <w:bottom w:val="none" w:sz="0" w:space="0" w:color="auto"/>
        <w:right w:val="none" w:sz="0" w:space="0" w:color="auto"/>
      </w:divBdr>
    </w:div>
    <w:div w:id="812676207">
      <w:bodyDiv w:val="1"/>
      <w:marLeft w:val="0"/>
      <w:marRight w:val="0"/>
      <w:marTop w:val="0"/>
      <w:marBottom w:val="0"/>
      <w:divBdr>
        <w:top w:val="none" w:sz="0" w:space="0" w:color="auto"/>
        <w:left w:val="none" w:sz="0" w:space="0" w:color="auto"/>
        <w:bottom w:val="none" w:sz="0" w:space="0" w:color="auto"/>
        <w:right w:val="none" w:sz="0" w:space="0" w:color="auto"/>
      </w:divBdr>
    </w:div>
    <w:div w:id="823279275">
      <w:bodyDiv w:val="1"/>
      <w:marLeft w:val="0"/>
      <w:marRight w:val="0"/>
      <w:marTop w:val="0"/>
      <w:marBottom w:val="0"/>
      <w:divBdr>
        <w:top w:val="none" w:sz="0" w:space="0" w:color="auto"/>
        <w:left w:val="none" w:sz="0" w:space="0" w:color="auto"/>
        <w:bottom w:val="none" w:sz="0" w:space="0" w:color="auto"/>
        <w:right w:val="none" w:sz="0" w:space="0" w:color="auto"/>
      </w:divBdr>
    </w:div>
    <w:div w:id="825900981">
      <w:bodyDiv w:val="1"/>
      <w:marLeft w:val="0"/>
      <w:marRight w:val="0"/>
      <w:marTop w:val="0"/>
      <w:marBottom w:val="0"/>
      <w:divBdr>
        <w:top w:val="none" w:sz="0" w:space="0" w:color="auto"/>
        <w:left w:val="none" w:sz="0" w:space="0" w:color="auto"/>
        <w:bottom w:val="none" w:sz="0" w:space="0" w:color="auto"/>
        <w:right w:val="none" w:sz="0" w:space="0" w:color="auto"/>
      </w:divBdr>
    </w:div>
    <w:div w:id="865168886">
      <w:bodyDiv w:val="1"/>
      <w:marLeft w:val="0"/>
      <w:marRight w:val="0"/>
      <w:marTop w:val="0"/>
      <w:marBottom w:val="0"/>
      <w:divBdr>
        <w:top w:val="none" w:sz="0" w:space="0" w:color="auto"/>
        <w:left w:val="none" w:sz="0" w:space="0" w:color="auto"/>
        <w:bottom w:val="none" w:sz="0" w:space="0" w:color="auto"/>
        <w:right w:val="none" w:sz="0" w:space="0" w:color="auto"/>
      </w:divBdr>
    </w:div>
    <w:div w:id="867763258">
      <w:bodyDiv w:val="1"/>
      <w:marLeft w:val="0"/>
      <w:marRight w:val="0"/>
      <w:marTop w:val="0"/>
      <w:marBottom w:val="0"/>
      <w:divBdr>
        <w:top w:val="none" w:sz="0" w:space="0" w:color="auto"/>
        <w:left w:val="none" w:sz="0" w:space="0" w:color="auto"/>
        <w:bottom w:val="none" w:sz="0" w:space="0" w:color="auto"/>
        <w:right w:val="none" w:sz="0" w:space="0" w:color="auto"/>
      </w:divBdr>
    </w:div>
    <w:div w:id="880364524">
      <w:bodyDiv w:val="1"/>
      <w:marLeft w:val="0"/>
      <w:marRight w:val="0"/>
      <w:marTop w:val="0"/>
      <w:marBottom w:val="0"/>
      <w:divBdr>
        <w:top w:val="none" w:sz="0" w:space="0" w:color="auto"/>
        <w:left w:val="none" w:sz="0" w:space="0" w:color="auto"/>
        <w:bottom w:val="none" w:sz="0" w:space="0" w:color="auto"/>
        <w:right w:val="none" w:sz="0" w:space="0" w:color="auto"/>
      </w:divBdr>
    </w:div>
    <w:div w:id="881093806">
      <w:bodyDiv w:val="1"/>
      <w:marLeft w:val="0"/>
      <w:marRight w:val="0"/>
      <w:marTop w:val="0"/>
      <w:marBottom w:val="0"/>
      <w:divBdr>
        <w:top w:val="none" w:sz="0" w:space="0" w:color="auto"/>
        <w:left w:val="none" w:sz="0" w:space="0" w:color="auto"/>
        <w:bottom w:val="none" w:sz="0" w:space="0" w:color="auto"/>
        <w:right w:val="none" w:sz="0" w:space="0" w:color="auto"/>
      </w:divBdr>
    </w:div>
    <w:div w:id="885679872">
      <w:bodyDiv w:val="1"/>
      <w:marLeft w:val="0"/>
      <w:marRight w:val="0"/>
      <w:marTop w:val="0"/>
      <w:marBottom w:val="0"/>
      <w:divBdr>
        <w:top w:val="none" w:sz="0" w:space="0" w:color="auto"/>
        <w:left w:val="none" w:sz="0" w:space="0" w:color="auto"/>
        <w:bottom w:val="none" w:sz="0" w:space="0" w:color="auto"/>
        <w:right w:val="none" w:sz="0" w:space="0" w:color="auto"/>
      </w:divBdr>
    </w:div>
    <w:div w:id="890263568">
      <w:bodyDiv w:val="1"/>
      <w:marLeft w:val="0"/>
      <w:marRight w:val="0"/>
      <w:marTop w:val="0"/>
      <w:marBottom w:val="0"/>
      <w:divBdr>
        <w:top w:val="none" w:sz="0" w:space="0" w:color="auto"/>
        <w:left w:val="none" w:sz="0" w:space="0" w:color="auto"/>
        <w:bottom w:val="none" w:sz="0" w:space="0" w:color="auto"/>
        <w:right w:val="none" w:sz="0" w:space="0" w:color="auto"/>
      </w:divBdr>
    </w:div>
    <w:div w:id="903445930">
      <w:bodyDiv w:val="1"/>
      <w:marLeft w:val="0"/>
      <w:marRight w:val="0"/>
      <w:marTop w:val="0"/>
      <w:marBottom w:val="0"/>
      <w:divBdr>
        <w:top w:val="none" w:sz="0" w:space="0" w:color="auto"/>
        <w:left w:val="none" w:sz="0" w:space="0" w:color="auto"/>
        <w:bottom w:val="none" w:sz="0" w:space="0" w:color="auto"/>
        <w:right w:val="none" w:sz="0" w:space="0" w:color="auto"/>
      </w:divBdr>
    </w:div>
    <w:div w:id="918750821">
      <w:bodyDiv w:val="1"/>
      <w:marLeft w:val="0"/>
      <w:marRight w:val="0"/>
      <w:marTop w:val="0"/>
      <w:marBottom w:val="0"/>
      <w:divBdr>
        <w:top w:val="none" w:sz="0" w:space="0" w:color="auto"/>
        <w:left w:val="none" w:sz="0" w:space="0" w:color="auto"/>
        <w:bottom w:val="none" w:sz="0" w:space="0" w:color="auto"/>
        <w:right w:val="none" w:sz="0" w:space="0" w:color="auto"/>
      </w:divBdr>
    </w:div>
    <w:div w:id="921644029">
      <w:bodyDiv w:val="1"/>
      <w:marLeft w:val="0"/>
      <w:marRight w:val="0"/>
      <w:marTop w:val="0"/>
      <w:marBottom w:val="0"/>
      <w:divBdr>
        <w:top w:val="none" w:sz="0" w:space="0" w:color="auto"/>
        <w:left w:val="none" w:sz="0" w:space="0" w:color="auto"/>
        <w:bottom w:val="none" w:sz="0" w:space="0" w:color="auto"/>
        <w:right w:val="none" w:sz="0" w:space="0" w:color="auto"/>
      </w:divBdr>
    </w:div>
    <w:div w:id="947811487">
      <w:bodyDiv w:val="1"/>
      <w:marLeft w:val="0"/>
      <w:marRight w:val="0"/>
      <w:marTop w:val="0"/>
      <w:marBottom w:val="0"/>
      <w:divBdr>
        <w:top w:val="none" w:sz="0" w:space="0" w:color="auto"/>
        <w:left w:val="none" w:sz="0" w:space="0" w:color="auto"/>
        <w:bottom w:val="none" w:sz="0" w:space="0" w:color="auto"/>
        <w:right w:val="none" w:sz="0" w:space="0" w:color="auto"/>
      </w:divBdr>
    </w:div>
    <w:div w:id="963854137">
      <w:bodyDiv w:val="1"/>
      <w:marLeft w:val="0"/>
      <w:marRight w:val="0"/>
      <w:marTop w:val="0"/>
      <w:marBottom w:val="0"/>
      <w:divBdr>
        <w:top w:val="none" w:sz="0" w:space="0" w:color="auto"/>
        <w:left w:val="none" w:sz="0" w:space="0" w:color="auto"/>
        <w:bottom w:val="none" w:sz="0" w:space="0" w:color="auto"/>
        <w:right w:val="none" w:sz="0" w:space="0" w:color="auto"/>
      </w:divBdr>
    </w:div>
    <w:div w:id="971012832">
      <w:bodyDiv w:val="1"/>
      <w:marLeft w:val="0"/>
      <w:marRight w:val="0"/>
      <w:marTop w:val="0"/>
      <w:marBottom w:val="0"/>
      <w:divBdr>
        <w:top w:val="none" w:sz="0" w:space="0" w:color="auto"/>
        <w:left w:val="none" w:sz="0" w:space="0" w:color="auto"/>
        <w:bottom w:val="none" w:sz="0" w:space="0" w:color="auto"/>
        <w:right w:val="none" w:sz="0" w:space="0" w:color="auto"/>
      </w:divBdr>
    </w:div>
    <w:div w:id="1012335494">
      <w:bodyDiv w:val="1"/>
      <w:marLeft w:val="0"/>
      <w:marRight w:val="0"/>
      <w:marTop w:val="0"/>
      <w:marBottom w:val="0"/>
      <w:divBdr>
        <w:top w:val="none" w:sz="0" w:space="0" w:color="auto"/>
        <w:left w:val="none" w:sz="0" w:space="0" w:color="auto"/>
        <w:bottom w:val="none" w:sz="0" w:space="0" w:color="auto"/>
        <w:right w:val="none" w:sz="0" w:space="0" w:color="auto"/>
      </w:divBdr>
    </w:div>
    <w:div w:id="1034114721">
      <w:bodyDiv w:val="1"/>
      <w:marLeft w:val="0"/>
      <w:marRight w:val="0"/>
      <w:marTop w:val="0"/>
      <w:marBottom w:val="0"/>
      <w:divBdr>
        <w:top w:val="none" w:sz="0" w:space="0" w:color="auto"/>
        <w:left w:val="none" w:sz="0" w:space="0" w:color="auto"/>
        <w:bottom w:val="none" w:sz="0" w:space="0" w:color="auto"/>
        <w:right w:val="none" w:sz="0" w:space="0" w:color="auto"/>
      </w:divBdr>
    </w:div>
    <w:div w:id="1053970452">
      <w:bodyDiv w:val="1"/>
      <w:marLeft w:val="0"/>
      <w:marRight w:val="0"/>
      <w:marTop w:val="0"/>
      <w:marBottom w:val="0"/>
      <w:divBdr>
        <w:top w:val="none" w:sz="0" w:space="0" w:color="auto"/>
        <w:left w:val="none" w:sz="0" w:space="0" w:color="auto"/>
        <w:bottom w:val="none" w:sz="0" w:space="0" w:color="auto"/>
        <w:right w:val="none" w:sz="0" w:space="0" w:color="auto"/>
      </w:divBdr>
    </w:div>
    <w:div w:id="1094131438">
      <w:bodyDiv w:val="1"/>
      <w:marLeft w:val="0"/>
      <w:marRight w:val="0"/>
      <w:marTop w:val="0"/>
      <w:marBottom w:val="0"/>
      <w:divBdr>
        <w:top w:val="none" w:sz="0" w:space="0" w:color="auto"/>
        <w:left w:val="none" w:sz="0" w:space="0" w:color="auto"/>
        <w:bottom w:val="none" w:sz="0" w:space="0" w:color="auto"/>
        <w:right w:val="none" w:sz="0" w:space="0" w:color="auto"/>
      </w:divBdr>
    </w:div>
    <w:div w:id="1095516384">
      <w:bodyDiv w:val="1"/>
      <w:marLeft w:val="0"/>
      <w:marRight w:val="0"/>
      <w:marTop w:val="0"/>
      <w:marBottom w:val="0"/>
      <w:divBdr>
        <w:top w:val="none" w:sz="0" w:space="0" w:color="auto"/>
        <w:left w:val="none" w:sz="0" w:space="0" w:color="auto"/>
        <w:bottom w:val="none" w:sz="0" w:space="0" w:color="auto"/>
        <w:right w:val="none" w:sz="0" w:space="0" w:color="auto"/>
      </w:divBdr>
    </w:div>
    <w:div w:id="1111361384">
      <w:bodyDiv w:val="1"/>
      <w:marLeft w:val="0"/>
      <w:marRight w:val="0"/>
      <w:marTop w:val="0"/>
      <w:marBottom w:val="0"/>
      <w:divBdr>
        <w:top w:val="none" w:sz="0" w:space="0" w:color="auto"/>
        <w:left w:val="none" w:sz="0" w:space="0" w:color="auto"/>
        <w:bottom w:val="none" w:sz="0" w:space="0" w:color="auto"/>
        <w:right w:val="none" w:sz="0" w:space="0" w:color="auto"/>
      </w:divBdr>
    </w:div>
    <w:div w:id="1115447541">
      <w:bodyDiv w:val="1"/>
      <w:marLeft w:val="0"/>
      <w:marRight w:val="0"/>
      <w:marTop w:val="0"/>
      <w:marBottom w:val="0"/>
      <w:divBdr>
        <w:top w:val="none" w:sz="0" w:space="0" w:color="auto"/>
        <w:left w:val="none" w:sz="0" w:space="0" w:color="auto"/>
        <w:bottom w:val="none" w:sz="0" w:space="0" w:color="auto"/>
        <w:right w:val="none" w:sz="0" w:space="0" w:color="auto"/>
      </w:divBdr>
    </w:div>
    <w:div w:id="1116799316">
      <w:bodyDiv w:val="1"/>
      <w:marLeft w:val="0"/>
      <w:marRight w:val="0"/>
      <w:marTop w:val="0"/>
      <w:marBottom w:val="0"/>
      <w:divBdr>
        <w:top w:val="none" w:sz="0" w:space="0" w:color="auto"/>
        <w:left w:val="none" w:sz="0" w:space="0" w:color="auto"/>
        <w:bottom w:val="none" w:sz="0" w:space="0" w:color="auto"/>
        <w:right w:val="none" w:sz="0" w:space="0" w:color="auto"/>
      </w:divBdr>
    </w:div>
    <w:div w:id="1131678521">
      <w:bodyDiv w:val="1"/>
      <w:marLeft w:val="0"/>
      <w:marRight w:val="0"/>
      <w:marTop w:val="0"/>
      <w:marBottom w:val="0"/>
      <w:divBdr>
        <w:top w:val="none" w:sz="0" w:space="0" w:color="auto"/>
        <w:left w:val="none" w:sz="0" w:space="0" w:color="auto"/>
        <w:bottom w:val="none" w:sz="0" w:space="0" w:color="auto"/>
        <w:right w:val="none" w:sz="0" w:space="0" w:color="auto"/>
      </w:divBdr>
    </w:div>
    <w:div w:id="1161695256">
      <w:bodyDiv w:val="1"/>
      <w:marLeft w:val="0"/>
      <w:marRight w:val="0"/>
      <w:marTop w:val="0"/>
      <w:marBottom w:val="0"/>
      <w:divBdr>
        <w:top w:val="none" w:sz="0" w:space="0" w:color="auto"/>
        <w:left w:val="none" w:sz="0" w:space="0" w:color="auto"/>
        <w:bottom w:val="none" w:sz="0" w:space="0" w:color="auto"/>
        <w:right w:val="none" w:sz="0" w:space="0" w:color="auto"/>
      </w:divBdr>
    </w:div>
    <w:div w:id="1171023840">
      <w:bodyDiv w:val="1"/>
      <w:marLeft w:val="0"/>
      <w:marRight w:val="0"/>
      <w:marTop w:val="0"/>
      <w:marBottom w:val="0"/>
      <w:divBdr>
        <w:top w:val="none" w:sz="0" w:space="0" w:color="auto"/>
        <w:left w:val="none" w:sz="0" w:space="0" w:color="auto"/>
        <w:bottom w:val="none" w:sz="0" w:space="0" w:color="auto"/>
        <w:right w:val="none" w:sz="0" w:space="0" w:color="auto"/>
      </w:divBdr>
    </w:div>
    <w:div w:id="1188985923">
      <w:bodyDiv w:val="1"/>
      <w:marLeft w:val="0"/>
      <w:marRight w:val="0"/>
      <w:marTop w:val="0"/>
      <w:marBottom w:val="0"/>
      <w:divBdr>
        <w:top w:val="none" w:sz="0" w:space="0" w:color="auto"/>
        <w:left w:val="none" w:sz="0" w:space="0" w:color="auto"/>
        <w:bottom w:val="none" w:sz="0" w:space="0" w:color="auto"/>
        <w:right w:val="none" w:sz="0" w:space="0" w:color="auto"/>
      </w:divBdr>
    </w:div>
    <w:div w:id="1193106886">
      <w:bodyDiv w:val="1"/>
      <w:marLeft w:val="0"/>
      <w:marRight w:val="0"/>
      <w:marTop w:val="0"/>
      <w:marBottom w:val="0"/>
      <w:divBdr>
        <w:top w:val="none" w:sz="0" w:space="0" w:color="auto"/>
        <w:left w:val="none" w:sz="0" w:space="0" w:color="auto"/>
        <w:bottom w:val="none" w:sz="0" w:space="0" w:color="auto"/>
        <w:right w:val="none" w:sz="0" w:space="0" w:color="auto"/>
      </w:divBdr>
    </w:div>
    <w:div w:id="1198857706">
      <w:bodyDiv w:val="1"/>
      <w:marLeft w:val="0"/>
      <w:marRight w:val="0"/>
      <w:marTop w:val="0"/>
      <w:marBottom w:val="0"/>
      <w:divBdr>
        <w:top w:val="none" w:sz="0" w:space="0" w:color="auto"/>
        <w:left w:val="none" w:sz="0" w:space="0" w:color="auto"/>
        <w:bottom w:val="none" w:sz="0" w:space="0" w:color="auto"/>
        <w:right w:val="none" w:sz="0" w:space="0" w:color="auto"/>
      </w:divBdr>
    </w:div>
    <w:div w:id="1206719733">
      <w:bodyDiv w:val="1"/>
      <w:marLeft w:val="0"/>
      <w:marRight w:val="0"/>
      <w:marTop w:val="0"/>
      <w:marBottom w:val="0"/>
      <w:divBdr>
        <w:top w:val="none" w:sz="0" w:space="0" w:color="auto"/>
        <w:left w:val="none" w:sz="0" w:space="0" w:color="auto"/>
        <w:bottom w:val="none" w:sz="0" w:space="0" w:color="auto"/>
        <w:right w:val="none" w:sz="0" w:space="0" w:color="auto"/>
      </w:divBdr>
    </w:div>
    <w:div w:id="1211764266">
      <w:bodyDiv w:val="1"/>
      <w:marLeft w:val="0"/>
      <w:marRight w:val="0"/>
      <w:marTop w:val="0"/>
      <w:marBottom w:val="0"/>
      <w:divBdr>
        <w:top w:val="none" w:sz="0" w:space="0" w:color="auto"/>
        <w:left w:val="none" w:sz="0" w:space="0" w:color="auto"/>
        <w:bottom w:val="none" w:sz="0" w:space="0" w:color="auto"/>
        <w:right w:val="none" w:sz="0" w:space="0" w:color="auto"/>
      </w:divBdr>
    </w:div>
    <w:div w:id="1223559322">
      <w:bodyDiv w:val="1"/>
      <w:marLeft w:val="0"/>
      <w:marRight w:val="0"/>
      <w:marTop w:val="0"/>
      <w:marBottom w:val="0"/>
      <w:divBdr>
        <w:top w:val="none" w:sz="0" w:space="0" w:color="auto"/>
        <w:left w:val="none" w:sz="0" w:space="0" w:color="auto"/>
        <w:bottom w:val="none" w:sz="0" w:space="0" w:color="auto"/>
        <w:right w:val="none" w:sz="0" w:space="0" w:color="auto"/>
      </w:divBdr>
    </w:div>
    <w:div w:id="1237328302">
      <w:bodyDiv w:val="1"/>
      <w:marLeft w:val="0"/>
      <w:marRight w:val="0"/>
      <w:marTop w:val="0"/>
      <w:marBottom w:val="0"/>
      <w:divBdr>
        <w:top w:val="none" w:sz="0" w:space="0" w:color="auto"/>
        <w:left w:val="none" w:sz="0" w:space="0" w:color="auto"/>
        <w:bottom w:val="none" w:sz="0" w:space="0" w:color="auto"/>
        <w:right w:val="none" w:sz="0" w:space="0" w:color="auto"/>
      </w:divBdr>
    </w:div>
    <w:div w:id="1239554668">
      <w:bodyDiv w:val="1"/>
      <w:marLeft w:val="0"/>
      <w:marRight w:val="0"/>
      <w:marTop w:val="0"/>
      <w:marBottom w:val="0"/>
      <w:divBdr>
        <w:top w:val="none" w:sz="0" w:space="0" w:color="auto"/>
        <w:left w:val="none" w:sz="0" w:space="0" w:color="auto"/>
        <w:bottom w:val="none" w:sz="0" w:space="0" w:color="auto"/>
        <w:right w:val="none" w:sz="0" w:space="0" w:color="auto"/>
      </w:divBdr>
    </w:div>
    <w:div w:id="1245257747">
      <w:bodyDiv w:val="1"/>
      <w:marLeft w:val="0"/>
      <w:marRight w:val="0"/>
      <w:marTop w:val="0"/>
      <w:marBottom w:val="0"/>
      <w:divBdr>
        <w:top w:val="none" w:sz="0" w:space="0" w:color="auto"/>
        <w:left w:val="none" w:sz="0" w:space="0" w:color="auto"/>
        <w:bottom w:val="none" w:sz="0" w:space="0" w:color="auto"/>
        <w:right w:val="none" w:sz="0" w:space="0" w:color="auto"/>
      </w:divBdr>
    </w:div>
    <w:div w:id="1279798618">
      <w:bodyDiv w:val="1"/>
      <w:marLeft w:val="0"/>
      <w:marRight w:val="0"/>
      <w:marTop w:val="0"/>
      <w:marBottom w:val="0"/>
      <w:divBdr>
        <w:top w:val="none" w:sz="0" w:space="0" w:color="auto"/>
        <w:left w:val="none" w:sz="0" w:space="0" w:color="auto"/>
        <w:bottom w:val="none" w:sz="0" w:space="0" w:color="auto"/>
        <w:right w:val="none" w:sz="0" w:space="0" w:color="auto"/>
      </w:divBdr>
    </w:div>
    <w:div w:id="1308977502">
      <w:bodyDiv w:val="1"/>
      <w:marLeft w:val="0"/>
      <w:marRight w:val="0"/>
      <w:marTop w:val="0"/>
      <w:marBottom w:val="0"/>
      <w:divBdr>
        <w:top w:val="none" w:sz="0" w:space="0" w:color="auto"/>
        <w:left w:val="none" w:sz="0" w:space="0" w:color="auto"/>
        <w:bottom w:val="none" w:sz="0" w:space="0" w:color="auto"/>
        <w:right w:val="none" w:sz="0" w:space="0" w:color="auto"/>
      </w:divBdr>
    </w:div>
    <w:div w:id="1314796895">
      <w:bodyDiv w:val="1"/>
      <w:marLeft w:val="0"/>
      <w:marRight w:val="0"/>
      <w:marTop w:val="0"/>
      <w:marBottom w:val="0"/>
      <w:divBdr>
        <w:top w:val="none" w:sz="0" w:space="0" w:color="auto"/>
        <w:left w:val="none" w:sz="0" w:space="0" w:color="auto"/>
        <w:bottom w:val="none" w:sz="0" w:space="0" w:color="auto"/>
        <w:right w:val="none" w:sz="0" w:space="0" w:color="auto"/>
      </w:divBdr>
    </w:div>
    <w:div w:id="1320231309">
      <w:bodyDiv w:val="1"/>
      <w:marLeft w:val="0"/>
      <w:marRight w:val="0"/>
      <w:marTop w:val="0"/>
      <w:marBottom w:val="0"/>
      <w:divBdr>
        <w:top w:val="none" w:sz="0" w:space="0" w:color="auto"/>
        <w:left w:val="none" w:sz="0" w:space="0" w:color="auto"/>
        <w:bottom w:val="none" w:sz="0" w:space="0" w:color="auto"/>
        <w:right w:val="none" w:sz="0" w:space="0" w:color="auto"/>
      </w:divBdr>
    </w:div>
    <w:div w:id="1320887884">
      <w:bodyDiv w:val="1"/>
      <w:marLeft w:val="0"/>
      <w:marRight w:val="0"/>
      <w:marTop w:val="0"/>
      <w:marBottom w:val="0"/>
      <w:divBdr>
        <w:top w:val="none" w:sz="0" w:space="0" w:color="auto"/>
        <w:left w:val="none" w:sz="0" w:space="0" w:color="auto"/>
        <w:bottom w:val="none" w:sz="0" w:space="0" w:color="auto"/>
        <w:right w:val="none" w:sz="0" w:space="0" w:color="auto"/>
      </w:divBdr>
    </w:div>
    <w:div w:id="1345015421">
      <w:bodyDiv w:val="1"/>
      <w:marLeft w:val="0"/>
      <w:marRight w:val="0"/>
      <w:marTop w:val="0"/>
      <w:marBottom w:val="0"/>
      <w:divBdr>
        <w:top w:val="none" w:sz="0" w:space="0" w:color="auto"/>
        <w:left w:val="none" w:sz="0" w:space="0" w:color="auto"/>
        <w:bottom w:val="none" w:sz="0" w:space="0" w:color="auto"/>
        <w:right w:val="none" w:sz="0" w:space="0" w:color="auto"/>
      </w:divBdr>
    </w:div>
    <w:div w:id="1379085948">
      <w:bodyDiv w:val="1"/>
      <w:marLeft w:val="0"/>
      <w:marRight w:val="0"/>
      <w:marTop w:val="0"/>
      <w:marBottom w:val="0"/>
      <w:divBdr>
        <w:top w:val="none" w:sz="0" w:space="0" w:color="auto"/>
        <w:left w:val="none" w:sz="0" w:space="0" w:color="auto"/>
        <w:bottom w:val="none" w:sz="0" w:space="0" w:color="auto"/>
        <w:right w:val="none" w:sz="0" w:space="0" w:color="auto"/>
      </w:divBdr>
    </w:div>
    <w:div w:id="1447504444">
      <w:bodyDiv w:val="1"/>
      <w:marLeft w:val="0"/>
      <w:marRight w:val="0"/>
      <w:marTop w:val="0"/>
      <w:marBottom w:val="0"/>
      <w:divBdr>
        <w:top w:val="none" w:sz="0" w:space="0" w:color="auto"/>
        <w:left w:val="none" w:sz="0" w:space="0" w:color="auto"/>
        <w:bottom w:val="none" w:sz="0" w:space="0" w:color="auto"/>
        <w:right w:val="none" w:sz="0" w:space="0" w:color="auto"/>
      </w:divBdr>
    </w:div>
    <w:div w:id="1459225954">
      <w:bodyDiv w:val="1"/>
      <w:marLeft w:val="0"/>
      <w:marRight w:val="0"/>
      <w:marTop w:val="0"/>
      <w:marBottom w:val="0"/>
      <w:divBdr>
        <w:top w:val="none" w:sz="0" w:space="0" w:color="auto"/>
        <w:left w:val="none" w:sz="0" w:space="0" w:color="auto"/>
        <w:bottom w:val="none" w:sz="0" w:space="0" w:color="auto"/>
        <w:right w:val="none" w:sz="0" w:space="0" w:color="auto"/>
      </w:divBdr>
    </w:div>
    <w:div w:id="1468088077">
      <w:bodyDiv w:val="1"/>
      <w:marLeft w:val="0"/>
      <w:marRight w:val="0"/>
      <w:marTop w:val="0"/>
      <w:marBottom w:val="0"/>
      <w:divBdr>
        <w:top w:val="none" w:sz="0" w:space="0" w:color="auto"/>
        <w:left w:val="none" w:sz="0" w:space="0" w:color="auto"/>
        <w:bottom w:val="none" w:sz="0" w:space="0" w:color="auto"/>
        <w:right w:val="none" w:sz="0" w:space="0" w:color="auto"/>
      </w:divBdr>
    </w:div>
    <w:div w:id="1468625394">
      <w:bodyDiv w:val="1"/>
      <w:marLeft w:val="0"/>
      <w:marRight w:val="0"/>
      <w:marTop w:val="0"/>
      <w:marBottom w:val="0"/>
      <w:divBdr>
        <w:top w:val="none" w:sz="0" w:space="0" w:color="auto"/>
        <w:left w:val="none" w:sz="0" w:space="0" w:color="auto"/>
        <w:bottom w:val="none" w:sz="0" w:space="0" w:color="auto"/>
        <w:right w:val="none" w:sz="0" w:space="0" w:color="auto"/>
      </w:divBdr>
    </w:div>
    <w:div w:id="1487091675">
      <w:bodyDiv w:val="1"/>
      <w:marLeft w:val="0"/>
      <w:marRight w:val="0"/>
      <w:marTop w:val="0"/>
      <w:marBottom w:val="0"/>
      <w:divBdr>
        <w:top w:val="none" w:sz="0" w:space="0" w:color="auto"/>
        <w:left w:val="none" w:sz="0" w:space="0" w:color="auto"/>
        <w:bottom w:val="none" w:sz="0" w:space="0" w:color="auto"/>
        <w:right w:val="none" w:sz="0" w:space="0" w:color="auto"/>
      </w:divBdr>
    </w:div>
    <w:div w:id="1498614901">
      <w:bodyDiv w:val="1"/>
      <w:marLeft w:val="0"/>
      <w:marRight w:val="0"/>
      <w:marTop w:val="0"/>
      <w:marBottom w:val="0"/>
      <w:divBdr>
        <w:top w:val="none" w:sz="0" w:space="0" w:color="auto"/>
        <w:left w:val="none" w:sz="0" w:space="0" w:color="auto"/>
        <w:bottom w:val="none" w:sz="0" w:space="0" w:color="auto"/>
        <w:right w:val="none" w:sz="0" w:space="0" w:color="auto"/>
      </w:divBdr>
    </w:div>
    <w:div w:id="1527981986">
      <w:bodyDiv w:val="1"/>
      <w:marLeft w:val="0"/>
      <w:marRight w:val="0"/>
      <w:marTop w:val="0"/>
      <w:marBottom w:val="0"/>
      <w:divBdr>
        <w:top w:val="none" w:sz="0" w:space="0" w:color="auto"/>
        <w:left w:val="none" w:sz="0" w:space="0" w:color="auto"/>
        <w:bottom w:val="none" w:sz="0" w:space="0" w:color="auto"/>
        <w:right w:val="none" w:sz="0" w:space="0" w:color="auto"/>
      </w:divBdr>
    </w:div>
    <w:div w:id="1532066675">
      <w:bodyDiv w:val="1"/>
      <w:marLeft w:val="0"/>
      <w:marRight w:val="0"/>
      <w:marTop w:val="0"/>
      <w:marBottom w:val="0"/>
      <w:divBdr>
        <w:top w:val="none" w:sz="0" w:space="0" w:color="auto"/>
        <w:left w:val="none" w:sz="0" w:space="0" w:color="auto"/>
        <w:bottom w:val="none" w:sz="0" w:space="0" w:color="auto"/>
        <w:right w:val="none" w:sz="0" w:space="0" w:color="auto"/>
      </w:divBdr>
    </w:div>
    <w:div w:id="1599409557">
      <w:bodyDiv w:val="1"/>
      <w:marLeft w:val="0"/>
      <w:marRight w:val="0"/>
      <w:marTop w:val="0"/>
      <w:marBottom w:val="0"/>
      <w:divBdr>
        <w:top w:val="none" w:sz="0" w:space="0" w:color="auto"/>
        <w:left w:val="none" w:sz="0" w:space="0" w:color="auto"/>
        <w:bottom w:val="none" w:sz="0" w:space="0" w:color="auto"/>
        <w:right w:val="none" w:sz="0" w:space="0" w:color="auto"/>
      </w:divBdr>
    </w:div>
    <w:div w:id="1648629639">
      <w:bodyDiv w:val="1"/>
      <w:marLeft w:val="0"/>
      <w:marRight w:val="0"/>
      <w:marTop w:val="0"/>
      <w:marBottom w:val="0"/>
      <w:divBdr>
        <w:top w:val="none" w:sz="0" w:space="0" w:color="auto"/>
        <w:left w:val="none" w:sz="0" w:space="0" w:color="auto"/>
        <w:bottom w:val="none" w:sz="0" w:space="0" w:color="auto"/>
        <w:right w:val="none" w:sz="0" w:space="0" w:color="auto"/>
      </w:divBdr>
      <w:divsChild>
        <w:div w:id="540871203">
          <w:marLeft w:val="0"/>
          <w:marRight w:val="0"/>
          <w:marTop w:val="0"/>
          <w:marBottom w:val="0"/>
          <w:divBdr>
            <w:top w:val="none" w:sz="0" w:space="0" w:color="auto"/>
            <w:left w:val="none" w:sz="0" w:space="0" w:color="auto"/>
            <w:bottom w:val="none" w:sz="0" w:space="0" w:color="auto"/>
            <w:right w:val="none" w:sz="0" w:space="0" w:color="auto"/>
          </w:divBdr>
          <w:divsChild>
            <w:div w:id="337314804">
              <w:marLeft w:val="0"/>
              <w:marRight w:val="0"/>
              <w:marTop w:val="0"/>
              <w:marBottom w:val="0"/>
              <w:divBdr>
                <w:top w:val="none" w:sz="0" w:space="0" w:color="auto"/>
                <w:left w:val="none" w:sz="0" w:space="0" w:color="auto"/>
                <w:bottom w:val="none" w:sz="0" w:space="0" w:color="auto"/>
                <w:right w:val="none" w:sz="0" w:space="0" w:color="auto"/>
              </w:divBdr>
              <w:divsChild>
                <w:div w:id="137965465">
                  <w:marLeft w:val="0"/>
                  <w:marRight w:val="960"/>
                  <w:marTop w:val="240"/>
                  <w:marBottom w:val="240"/>
                  <w:divBdr>
                    <w:top w:val="single" w:sz="6" w:space="6" w:color="888888"/>
                    <w:left w:val="single" w:sz="6" w:space="6" w:color="888888"/>
                    <w:bottom w:val="single" w:sz="6" w:space="6" w:color="888888"/>
                    <w:right w:val="single" w:sz="6" w:space="6" w:color="888888"/>
                  </w:divBdr>
                </w:div>
              </w:divsChild>
            </w:div>
          </w:divsChild>
        </w:div>
      </w:divsChild>
    </w:div>
    <w:div w:id="1695694308">
      <w:bodyDiv w:val="1"/>
      <w:marLeft w:val="0"/>
      <w:marRight w:val="0"/>
      <w:marTop w:val="0"/>
      <w:marBottom w:val="0"/>
      <w:divBdr>
        <w:top w:val="none" w:sz="0" w:space="0" w:color="auto"/>
        <w:left w:val="none" w:sz="0" w:space="0" w:color="auto"/>
        <w:bottom w:val="none" w:sz="0" w:space="0" w:color="auto"/>
        <w:right w:val="none" w:sz="0" w:space="0" w:color="auto"/>
      </w:divBdr>
    </w:div>
    <w:div w:id="1704355506">
      <w:bodyDiv w:val="1"/>
      <w:marLeft w:val="0"/>
      <w:marRight w:val="0"/>
      <w:marTop w:val="0"/>
      <w:marBottom w:val="0"/>
      <w:divBdr>
        <w:top w:val="none" w:sz="0" w:space="0" w:color="auto"/>
        <w:left w:val="none" w:sz="0" w:space="0" w:color="auto"/>
        <w:bottom w:val="none" w:sz="0" w:space="0" w:color="auto"/>
        <w:right w:val="none" w:sz="0" w:space="0" w:color="auto"/>
      </w:divBdr>
    </w:div>
    <w:div w:id="1710454377">
      <w:bodyDiv w:val="1"/>
      <w:marLeft w:val="0"/>
      <w:marRight w:val="0"/>
      <w:marTop w:val="0"/>
      <w:marBottom w:val="0"/>
      <w:divBdr>
        <w:top w:val="none" w:sz="0" w:space="0" w:color="auto"/>
        <w:left w:val="none" w:sz="0" w:space="0" w:color="auto"/>
        <w:bottom w:val="none" w:sz="0" w:space="0" w:color="auto"/>
        <w:right w:val="none" w:sz="0" w:space="0" w:color="auto"/>
      </w:divBdr>
    </w:div>
    <w:div w:id="1723628506">
      <w:bodyDiv w:val="1"/>
      <w:marLeft w:val="0"/>
      <w:marRight w:val="0"/>
      <w:marTop w:val="0"/>
      <w:marBottom w:val="0"/>
      <w:divBdr>
        <w:top w:val="none" w:sz="0" w:space="0" w:color="auto"/>
        <w:left w:val="none" w:sz="0" w:space="0" w:color="auto"/>
        <w:bottom w:val="none" w:sz="0" w:space="0" w:color="auto"/>
        <w:right w:val="none" w:sz="0" w:space="0" w:color="auto"/>
      </w:divBdr>
    </w:div>
    <w:div w:id="1730958474">
      <w:bodyDiv w:val="1"/>
      <w:marLeft w:val="0"/>
      <w:marRight w:val="0"/>
      <w:marTop w:val="0"/>
      <w:marBottom w:val="0"/>
      <w:divBdr>
        <w:top w:val="none" w:sz="0" w:space="0" w:color="auto"/>
        <w:left w:val="none" w:sz="0" w:space="0" w:color="auto"/>
        <w:bottom w:val="none" w:sz="0" w:space="0" w:color="auto"/>
        <w:right w:val="none" w:sz="0" w:space="0" w:color="auto"/>
      </w:divBdr>
    </w:div>
    <w:div w:id="1786728599">
      <w:bodyDiv w:val="1"/>
      <w:marLeft w:val="0"/>
      <w:marRight w:val="0"/>
      <w:marTop w:val="0"/>
      <w:marBottom w:val="0"/>
      <w:divBdr>
        <w:top w:val="none" w:sz="0" w:space="0" w:color="auto"/>
        <w:left w:val="none" w:sz="0" w:space="0" w:color="auto"/>
        <w:bottom w:val="none" w:sz="0" w:space="0" w:color="auto"/>
        <w:right w:val="none" w:sz="0" w:space="0" w:color="auto"/>
      </w:divBdr>
    </w:div>
    <w:div w:id="1786852769">
      <w:bodyDiv w:val="1"/>
      <w:marLeft w:val="0"/>
      <w:marRight w:val="0"/>
      <w:marTop w:val="0"/>
      <w:marBottom w:val="0"/>
      <w:divBdr>
        <w:top w:val="none" w:sz="0" w:space="0" w:color="auto"/>
        <w:left w:val="none" w:sz="0" w:space="0" w:color="auto"/>
        <w:bottom w:val="none" w:sz="0" w:space="0" w:color="auto"/>
        <w:right w:val="none" w:sz="0" w:space="0" w:color="auto"/>
      </w:divBdr>
    </w:div>
    <w:div w:id="1801261609">
      <w:bodyDiv w:val="1"/>
      <w:marLeft w:val="0"/>
      <w:marRight w:val="0"/>
      <w:marTop w:val="0"/>
      <w:marBottom w:val="0"/>
      <w:divBdr>
        <w:top w:val="none" w:sz="0" w:space="0" w:color="auto"/>
        <w:left w:val="none" w:sz="0" w:space="0" w:color="auto"/>
        <w:bottom w:val="none" w:sz="0" w:space="0" w:color="auto"/>
        <w:right w:val="none" w:sz="0" w:space="0" w:color="auto"/>
      </w:divBdr>
    </w:div>
    <w:div w:id="1804734551">
      <w:bodyDiv w:val="1"/>
      <w:marLeft w:val="0"/>
      <w:marRight w:val="0"/>
      <w:marTop w:val="0"/>
      <w:marBottom w:val="0"/>
      <w:divBdr>
        <w:top w:val="none" w:sz="0" w:space="0" w:color="auto"/>
        <w:left w:val="none" w:sz="0" w:space="0" w:color="auto"/>
        <w:bottom w:val="none" w:sz="0" w:space="0" w:color="auto"/>
        <w:right w:val="none" w:sz="0" w:space="0" w:color="auto"/>
      </w:divBdr>
    </w:div>
    <w:div w:id="1813863187">
      <w:bodyDiv w:val="1"/>
      <w:marLeft w:val="0"/>
      <w:marRight w:val="0"/>
      <w:marTop w:val="0"/>
      <w:marBottom w:val="0"/>
      <w:divBdr>
        <w:top w:val="none" w:sz="0" w:space="0" w:color="auto"/>
        <w:left w:val="none" w:sz="0" w:space="0" w:color="auto"/>
        <w:bottom w:val="none" w:sz="0" w:space="0" w:color="auto"/>
        <w:right w:val="none" w:sz="0" w:space="0" w:color="auto"/>
      </w:divBdr>
    </w:div>
    <w:div w:id="1828747420">
      <w:bodyDiv w:val="1"/>
      <w:marLeft w:val="0"/>
      <w:marRight w:val="0"/>
      <w:marTop w:val="0"/>
      <w:marBottom w:val="0"/>
      <w:divBdr>
        <w:top w:val="none" w:sz="0" w:space="0" w:color="auto"/>
        <w:left w:val="none" w:sz="0" w:space="0" w:color="auto"/>
        <w:bottom w:val="none" w:sz="0" w:space="0" w:color="auto"/>
        <w:right w:val="none" w:sz="0" w:space="0" w:color="auto"/>
      </w:divBdr>
    </w:div>
    <w:div w:id="1855919692">
      <w:bodyDiv w:val="1"/>
      <w:marLeft w:val="0"/>
      <w:marRight w:val="0"/>
      <w:marTop w:val="0"/>
      <w:marBottom w:val="0"/>
      <w:divBdr>
        <w:top w:val="none" w:sz="0" w:space="0" w:color="auto"/>
        <w:left w:val="none" w:sz="0" w:space="0" w:color="auto"/>
        <w:bottom w:val="none" w:sz="0" w:space="0" w:color="auto"/>
        <w:right w:val="none" w:sz="0" w:space="0" w:color="auto"/>
      </w:divBdr>
    </w:div>
    <w:div w:id="1905531554">
      <w:bodyDiv w:val="1"/>
      <w:marLeft w:val="0"/>
      <w:marRight w:val="0"/>
      <w:marTop w:val="0"/>
      <w:marBottom w:val="0"/>
      <w:divBdr>
        <w:top w:val="none" w:sz="0" w:space="0" w:color="auto"/>
        <w:left w:val="none" w:sz="0" w:space="0" w:color="auto"/>
        <w:bottom w:val="none" w:sz="0" w:space="0" w:color="auto"/>
        <w:right w:val="none" w:sz="0" w:space="0" w:color="auto"/>
      </w:divBdr>
    </w:div>
    <w:div w:id="1909420593">
      <w:bodyDiv w:val="1"/>
      <w:marLeft w:val="0"/>
      <w:marRight w:val="0"/>
      <w:marTop w:val="0"/>
      <w:marBottom w:val="0"/>
      <w:divBdr>
        <w:top w:val="none" w:sz="0" w:space="0" w:color="auto"/>
        <w:left w:val="none" w:sz="0" w:space="0" w:color="auto"/>
        <w:bottom w:val="none" w:sz="0" w:space="0" w:color="auto"/>
        <w:right w:val="none" w:sz="0" w:space="0" w:color="auto"/>
      </w:divBdr>
    </w:div>
    <w:div w:id="1910918298">
      <w:bodyDiv w:val="1"/>
      <w:marLeft w:val="0"/>
      <w:marRight w:val="0"/>
      <w:marTop w:val="0"/>
      <w:marBottom w:val="0"/>
      <w:divBdr>
        <w:top w:val="none" w:sz="0" w:space="0" w:color="auto"/>
        <w:left w:val="none" w:sz="0" w:space="0" w:color="auto"/>
        <w:bottom w:val="none" w:sz="0" w:space="0" w:color="auto"/>
        <w:right w:val="none" w:sz="0" w:space="0" w:color="auto"/>
      </w:divBdr>
    </w:div>
    <w:div w:id="1953586369">
      <w:bodyDiv w:val="1"/>
      <w:marLeft w:val="0"/>
      <w:marRight w:val="0"/>
      <w:marTop w:val="0"/>
      <w:marBottom w:val="0"/>
      <w:divBdr>
        <w:top w:val="none" w:sz="0" w:space="0" w:color="auto"/>
        <w:left w:val="none" w:sz="0" w:space="0" w:color="auto"/>
        <w:bottom w:val="none" w:sz="0" w:space="0" w:color="auto"/>
        <w:right w:val="none" w:sz="0" w:space="0" w:color="auto"/>
      </w:divBdr>
    </w:div>
    <w:div w:id="1999917700">
      <w:bodyDiv w:val="1"/>
      <w:marLeft w:val="0"/>
      <w:marRight w:val="0"/>
      <w:marTop w:val="0"/>
      <w:marBottom w:val="0"/>
      <w:divBdr>
        <w:top w:val="none" w:sz="0" w:space="0" w:color="auto"/>
        <w:left w:val="none" w:sz="0" w:space="0" w:color="auto"/>
        <w:bottom w:val="none" w:sz="0" w:space="0" w:color="auto"/>
        <w:right w:val="none" w:sz="0" w:space="0" w:color="auto"/>
      </w:divBdr>
    </w:div>
    <w:div w:id="2013875699">
      <w:bodyDiv w:val="1"/>
      <w:marLeft w:val="0"/>
      <w:marRight w:val="0"/>
      <w:marTop w:val="0"/>
      <w:marBottom w:val="0"/>
      <w:divBdr>
        <w:top w:val="none" w:sz="0" w:space="0" w:color="auto"/>
        <w:left w:val="none" w:sz="0" w:space="0" w:color="auto"/>
        <w:bottom w:val="none" w:sz="0" w:space="0" w:color="auto"/>
        <w:right w:val="none" w:sz="0" w:space="0" w:color="auto"/>
      </w:divBdr>
    </w:div>
    <w:div w:id="2025394710">
      <w:bodyDiv w:val="1"/>
      <w:marLeft w:val="0"/>
      <w:marRight w:val="0"/>
      <w:marTop w:val="0"/>
      <w:marBottom w:val="0"/>
      <w:divBdr>
        <w:top w:val="none" w:sz="0" w:space="0" w:color="auto"/>
        <w:left w:val="none" w:sz="0" w:space="0" w:color="auto"/>
        <w:bottom w:val="none" w:sz="0" w:space="0" w:color="auto"/>
        <w:right w:val="none" w:sz="0" w:space="0" w:color="auto"/>
      </w:divBdr>
    </w:div>
    <w:div w:id="2035811252">
      <w:bodyDiv w:val="1"/>
      <w:marLeft w:val="0"/>
      <w:marRight w:val="0"/>
      <w:marTop w:val="0"/>
      <w:marBottom w:val="0"/>
      <w:divBdr>
        <w:top w:val="none" w:sz="0" w:space="0" w:color="auto"/>
        <w:left w:val="none" w:sz="0" w:space="0" w:color="auto"/>
        <w:bottom w:val="none" w:sz="0" w:space="0" w:color="auto"/>
        <w:right w:val="none" w:sz="0" w:space="0" w:color="auto"/>
      </w:divBdr>
    </w:div>
    <w:div w:id="2049597724">
      <w:bodyDiv w:val="1"/>
      <w:marLeft w:val="0"/>
      <w:marRight w:val="0"/>
      <w:marTop w:val="0"/>
      <w:marBottom w:val="0"/>
      <w:divBdr>
        <w:top w:val="none" w:sz="0" w:space="0" w:color="auto"/>
        <w:left w:val="none" w:sz="0" w:space="0" w:color="auto"/>
        <w:bottom w:val="none" w:sz="0" w:space="0" w:color="auto"/>
        <w:right w:val="none" w:sz="0" w:space="0" w:color="auto"/>
      </w:divBdr>
    </w:div>
    <w:div w:id="2103182188">
      <w:bodyDiv w:val="1"/>
      <w:marLeft w:val="0"/>
      <w:marRight w:val="0"/>
      <w:marTop w:val="0"/>
      <w:marBottom w:val="0"/>
      <w:divBdr>
        <w:top w:val="none" w:sz="0" w:space="0" w:color="auto"/>
        <w:left w:val="none" w:sz="0" w:space="0" w:color="auto"/>
        <w:bottom w:val="none" w:sz="0" w:space="0" w:color="auto"/>
        <w:right w:val="none" w:sz="0" w:space="0" w:color="auto"/>
      </w:divBdr>
    </w:div>
    <w:div w:id="2103914324">
      <w:bodyDiv w:val="1"/>
      <w:marLeft w:val="0"/>
      <w:marRight w:val="0"/>
      <w:marTop w:val="0"/>
      <w:marBottom w:val="0"/>
      <w:divBdr>
        <w:top w:val="none" w:sz="0" w:space="0" w:color="auto"/>
        <w:left w:val="none" w:sz="0" w:space="0" w:color="auto"/>
        <w:bottom w:val="none" w:sz="0" w:space="0" w:color="auto"/>
        <w:right w:val="none" w:sz="0" w:space="0" w:color="auto"/>
      </w:divBdr>
    </w:div>
    <w:div w:id="210818861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jpeg"/><Relationship Id="rId19" Type="http://schemas.openxmlformats.org/officeDocument/2006/relationships/image" Target="media/image9.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footer" Target="footer3.xml"/><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UPM14</b:Tag>
    <b:SourceType>DocumentFromInternetSite</b:SourceType>
    <b:Guid>{DC65C02A-792C-4B42-82D0-0FB7DB0D770C}</b:Guid>
    <b:Author>
      <b:Author>
        <b:Corporate>UPM</b:Corporate>
      </b:Author>
    </b:Author>
    <b:Title>¿Qué es OCW?</b:Title>
    <b:InternetSiteTitle>OpenCourseWare de la Universidad Politécnica de Madrid</b:InternetSiteTitle>
    <b:URL>http://ocw.upm.es/bfque-es-ocw </b:URL>
    <b:YearAccessed>2014</b:YearAccessed>
    <b:MonthAccessed>01</b:MonthAccessed>
    <b:DayAccessed>20</b:DayAccessed>
    <b:RefOrder>14</b:RefOrder>
  </b:Source>
  <b:Source>
    <b:Tag>Une11</b:Tag>
    <b:SourceType>DocumentFromInternetSite</b:SourceType>
    <b:Guid>{E73D05E1-EDD2-4EAB-A3F3-742CC5000CFB}</b:Guid>
    <b:Title>A Basic Guide to Open Educational Resources</b:Title>
    <b:Year>2011</b:Year>
    <b:YearAccessed>2013</b:YearAccessed>
    <b:MonthAccessed>8</b:MonthAccessed>
    <b:DayAccessed>22</b:DayAccessed>
    <b:URL>www.unesco.org/education</b:URL>
    <b:Author>
      <b:Author>
        <b:Corporate>Unesco</b:Corporate>
      </b:Author>
    </b:Author>
    <b:RefOrder>11</b:RefOrder>
  </b:Source>
  <b:Source>
    <b:Tag>Igo04</b:Tag>
    <b:SourceType>JournalArticle</b:SourceType>
    <b:Guid>{BD7C5DB7-B7EF-4FD6-B732-2894A823CC2F}</b:Guid>
    <b:Title>Computational Linguistics. Models, Resources, Applications</b:Title>
    <b:Year>2004</b:Year>
    <b:Author>
      <b:Author>
        <b:NameList>
          <b:Person>
            <b:Last>Bolshakov</b:Last>
            <b:First>Igor</b:First>
          </b:Person>
          <b:Person>
            <b:Last>Gelbukh</b:Last>
            <b:First>Alexander</b:First>
          </b:Person>
        </b:NameList>
      </b:Author>
    </b:Author>
    <b:JournalName>Ciencia de la Computacion Primera Edición</b:JournalName>
    <b:RefOrder>16</b:RefOrder>
  </b:Source>
  <b:Source>
    <b:Tag>Nel11</b:Tag>
    <b:SourceType>InternetSite</b:SourceType>
    <b:Guid>{ADFD40A5-510C-4643-A7F3-47B65BE772C7}</b:Guid>
    <b:Author>
      <b:Author>
        <b:NameList>
          <b:Person>
            <b:Last>Piedra</b:Last>
            <b:First>Nelson</b:First>
          </b:Person>
          <b:Person>
            <b:Last>Tovar</b:Last>
            <b:First>Edmundo</b:First>
          </b:Person>
          <b:Person>
            <b:Last>López</b:Last>
            <b:First>Jorge</b:First>
          </b:Person>
          <b:Person>
            <b:Last>Chicaiza</b:Last>
            <b:First>Janneth</b:First>
          </b:Person>
          <b:Person>
            <b:Last>Martinez</b:Last>
            <b:First>Oscar</b:First>
          </b:Person>
        </b:NameList>
      </b:Author>
    </b:Author>
    <b:Year>2011</b:Year>
    <b:Month>abril</b:Month>
    <b:Day>4</b:Day>
    <b:YearAccessed>2014</b:YearAccessed>
    <b:MonthAccessed>02</b:MonthAccessed>
    <b:DayAccessed>18</b:DayAccessed>
    <b:LCID>es-EC</b:LCID>
    <b:Title>www.ocw.org</b:Title>
    <b:URL>http://conference.ocwconsortium.org/index.php/2011/cambridge/paper/view/162</b:URL>
    <b:RefOrder>2</b:RefOrder>
  </b:Source>
  <b:Source>
    <b:Tag>UTP14</b:Tag>
    <b:SourceType>DocumentFromInternetSite</b:SourceType>
    <b:Guid>{036C7E41-CCD0-4A7B-AE0D-2486757518BE}</b:Guid>
    <b:Author>
      <b:Author>
        <b:Corporate>UTPL</b:Corporate>
      </b:Author>
    </b:Author>
    <b:Title>OpenCourseWare UTPL</b:Title>
    <b:InternetSiteTitle>UTPL OCW</b:InternetSiteTitle>
    <b:URL>http://ocw.utpl.edu.ec/</b:URL>
    <b:Year>2014</b:Year>
    <b:Month>01</b:Month>
    <b:Day>20</b:Day>
    <b:YearAccessed>2014</b:YearAccessed>
    <b:MonthAccessed>02</b:MonthAccessed>
    <b:DayAccessed>21</b:DayAccessed>
    <b:RefOrder>13</b:RefOrder>
  </b:Source>
  <b:Source>
    <b:Tag>htt</b:Tag>
    <b:SourceType>InternetSite</b:SourceType>
    <b:Guid>{6007654E-8E77-4E83-B37F-05339E78880A}</b:Guid>
    <b:URL>http://docs.huihoo.com/glassfish/v3/820-4867.pdf</b:URL>
    <b:Author>
      <b:Author>
        <b:NameList>
          <b:Person>
            <b:Last>SunMicrosystems</b:Last>
            <b:First>Inc</b:First>
          </b:Person>
        </b:NameList>
      </b:Author>
    </b:Author>
    <b:Title>RESTfulWeb Services</b:Title>
    <b:Year>2005</b:Year>
    <b:Month>04</b:Month>
    <b:YearAccessed>2014</b:YearAccessed>
    <b:MonthAccessed>02</b:MonthAccessed>
    <b:DayAccessed>03</b:DayAccessed>
    <b:RefOrder>21</b:RefOrder>
  </b:Source>
  <b:Source>
    <b:Tag>Ber96</b:Tag>
    <b:SourceType>DocumentFromInternetSite</b:SourceType>
    <b:Guid>{BCA51AE8-4EDD-6C4A-94F0-CD5412922718}</b:Guid>
    <b:Title>www.w3c.org</b:Title>
    <b:Author>
      <b:Author>
        <b:NameList>
          <b:Person>
            <b:Last>Berners-Lee</b:Last>
            <b:First>Tim</b:First>
          </b:Person>
        </b:NameList>
      </b:Author>
    </b:Author>
    <b:YearAccessed>2014</b:YearAccessed>
    <b:MonthAccessed>02</b:MonthAccessed>
    <b:DayAccessed>13</b:DayAccessed>
    <b:URL>www.w3c.org</b:URL>
    <b:InternetSiteTitle>Actas de la V Conferencia Internatonal World Wide Web</b:InternetSiteTitle>
    <b:Year>1996</b:Year>
    <b:Month>agosto</b:Month>
    <b:RefOrder>1</b:RefOrder>
  </b:Source>
  <b:Source>
    <b:Tag>OCW12</b:Tag>
    <b:SourceType>InternetSite</b:SourceType>
    <b:Guid>{5D9DF14A-9217-EE40-8F76-B3BD3EDD2072}</b:Guid>
    <b:Author>
      <b:Author>
        <b:Corporate>OCW Consortium</b:Corporate>
      </b:Author>
    </b:Author>
    <b:Title>OpenCourseWare Consortium</b:Title>
    <b:Year>2012</b:Year>
    <b:YearAccessed>2014</b:YearAccessed>
    <b:MonthAccessed>02</b:MonthAccessed>
    <b:DayAccessed>7</b:DayAccessed>
    <b:URL>http://www.ocwconsortium.org/</b:URL>
    <b:RefOrder>12</b:RefOrder>
  </b:Source>
  <b:Source>
    <b:Tag>MarcadorDePosición2</b:Tag>
    <b:SourceType>DocumentFromInternetSite</b:SourceType>
    <b:Guid>{746E00A2-D233-F94D-A269-82F7E84900CC}</b:Guid>
    <b:Title>Combining Linked Data and Mobiles Devices to improve access to OCW</b:Title>
    <b:InternetSiteTitle>Mendeley</b:InternetSiteTitle>
    <b:Year>2012</b:Year>
    <b:YearAccessed>2014</b:YearAccessed>
    <b:MonthAccessed>02</b:MonthAccessed>
    <b:DayAccessed>18</b:DayAccessed>
    <b:URL>http://ieeexplore.ieee.org/xpl/articleDetails.jsp?tp=&amp;arnumber=6201202&amp;contentType=Conference+Publications&amp;searchWithin%3Dpiedra%2C+n%26queryText%3Dpiedra</b:URL>
    <b:Author>
      <b:Author>
        <b:NameList>
          <b:Person>
            <b:Last>Piedra </b:Last>
            <b:First>Nelson</b:First>
          </b:Person>
          <b:Person>
            <b:Last>Chicaiza</b:Last>
            <b:First>Janeth</b:First>
          </b:Person>
          <b:Person>
            <b:Last>Lopez</b:Last>
            <b:First>Jorge</b:First>
          </b:Person>
        </b:NameList>
      </b:Author>
    </b:Author>
    <b:RefOrder>26</b:RefOrder>
  </b:Source>
  <b:Source>
    <b:Tag>Jam</b:Tag>
    <b:SourceType>Book</b:SourceType>
    <b:Guid>{4E9EBC0D-F1F2-4698-8230-5304099E6572}</b:Guid>
    <b:Author>
      <b:Author>
        <b:NameList>
          <b:Person>
            <b:Last>Turner</b:Last>
            <b:First>James</b:First>
          </b:Person>
        </b:NameList>
      </b:Author>
    </b:Author>
    <b:Title>Developing Enterprise iOS Applications</b:Title>
    <b:Year>2011</b:Year>
    <b:City>California</b:City>
    <b:Publisher> O’Reilly</b:Publisher>
    <b:RefOrder>27</b:RefOrder>
  </b:Source>
  <b:Source>
    <b:Tag>Mar10</b:Tag>
    <b:SourceType>Book</b:SourceType>
    <b:Guid>{68417B55-2E57-4272-B5B1-6DB7EC55BB46}</b:Guid>
    <b:Author>
      <b:Author>
        <b:NameList>
          <b:Person>
            <b:Last>Murphy</b:Last>
            <b:First>Mark</b:First>
          </b:Person>
        </b:NameList>
      </b:Author>
    </b:Author>
    <b:Title>Beginning Android 2</b:Title>
    <b:Year>2010</b:Year>
    <b:City>Califronia</b:City>
    <b:Publisher>O’Reilly</b:Publisher>
    <b:RefOrder>28</b:RefOrder>
  </b:Source>
  <b:Source>
    <b:Tag>Mat</b:Tag>
    <b:SourceType>Book</b:SourceType>
    <b:Guid>{B69DE4F9-6A14-49F7-A47C-F2BBACB96E23}</b:Guid>
    <b:Author>
      <b:Author>
        <b:NameList>
          <b:Person>
            <b:Last>Neuburg</b:Last>
            <b:First>Matt</b:First>
          </b:Person>
        </b:NameList>
      </b:Author>
    </b:Author>
    <b:Title>Programming iOS4</b:Title>
    <b:Year>2011</b:Year>
    <b:City>California</b:City>
    <b:Publisher>O’Reill</b:Publisher>
    <b:RefOrder>29</b:RefOrder>
  </b:Source>
  <b:Source>
    <b:Tag>Med</b:Tag>
    <b:SourceType>Book</b:SourceType>
    <b:Guid>{D44AD6CB-6EDE-4138-BC63-910625E780DA}</b:Guid>
    <b:Author>
      <b:Author>
        <b:NameList>
          <b:Person>
            <b:Last>Mednieks</b:Last>
            <b:First>Z</b:First>
          </b:Person>
          <b:Person>
            <b:Last>Dornin</b:Last>
            <b:First>L</b:First>
          </b:Person>
          <b:Person>
            <b:Last>Meike</b:Last>
            <b:First>G</b:First>
          </b:Person>
          <b:Person>
            <b:Last>Nakamura</b:Last>
            <b:First>M</b:First>
          </b:Person>
        </b:NameList>
      </b:Author>
    </b:Author>
    <b:Title>Programming Android</b:Title>
    <b:Year>2011</b:Year>
    <b:City>California</b:City>
    <b:Publisher>O’Reilly</b:Publisher>
    <b:RefOrder>30</b:RefOrder>
  </b:Source>
  <b:Source>
    <b:Tag>Eri11</b:Tag>
    <b:SourceType>InternetSite</b:SourceType>
    <b:Guid>{BBBAFE0F-0045-49B6-A90C-8D1C6BA6E949}</b:Guid>
    <b:Author>
      <b:Author>
        <b:NameList>
          <b:Person>
            <b:Last>Zeman</b:Last>
            <b:First>Eric</b:First>
          </b:Person>
        </b:NameList>
      </b:Author>
    </b:Author>
    <b:Title>informationweek</b:Title>
    <b:Year>2011</b:Year>
    <b:Month>Noviembre </b:Month>
    <b:Day>03</b:Day>
    <b:YearAccessed>2012</b:YearAccessed>
    <b:MonthAccessed>Junio</b:MonthAccessed>
    <b:DayAccessed>19</b:DayAccessed>
    <b:URL>http://www.informationweek.com.mx/movilidad/android-4-0-vs-ios-5-cara-a-cara/</b:URL>
    <b:RefOrder>31</b:RefOrder>
  </b:Source>
  <b:Source>
    <b:Tag>Bir84</b:Tag>
    <b:SourceType>DocumentFromInternetSite</b:SourceType>
    <b:Guid>{49B2EBAE-A804-4220-894D-23334D2D80BB}</b:Guid>
    <b:Year>1984</b:Year>
    <b:Author>
      <b:Author>
        <b:NameList>
          <b:Person>
            <b:Last>Birrell</b:Last>
            <b:First>Andrew</b:First>
          </b:Person>
          <b:Person>
            <b:Last>Nelson</b:Last>
            <b:First>Bruce</b:First>
          </b:Person>
        </b:NameList>
      </b:Author>
    </b:Author>
    <b:Month>Febrero</b:Month>
    <b:Day>1</b:Day>
    <b:YearAccessed>2012</b:YearAccessed>
    <b:MonthAccessed>Febrero</b:MonthAccessed>
    <b:DayAccessed>19</b:DayAccessed>
    <b:URL>http://nd.edu/~dthain/courses/cse598z/fall2004/papers/birrell-rpc.pdf</b:URL>
    <b:RefOrder>32</b:RefOrder>
  </b:Source>
  <b:Source>
    <b:Tag>Sun08</b:Tag>
    <b:SourceType>DocumentFromInternetSite</b:SourceType>
    <b:Guid>{4EF86538-8520-43B4-8B6E-79CC3FE03AD4}</b:Guid>
    <b:Author>
      <b:Author>
        <b:Corporate>SunMicrosystems, Inc.</b:Corporate>
      </b:Author>
    </b:Author>
    <b:Year>2005</b:Year>
    <b:Month>Abril</b:Month>
    <b:YearAccessed>2012</b:YearAccessed>
    <b:MonthAccessed>Junio</b:MonthAccessed>
    <b:DayAccessed>18</b:DayAccessed>
    <b:URL>http://docs.huihoo.com/glassfish/v3/820-4867.pdf</b:URL>
    <b:Day>01</b:Day>
    <b:RefOrder>33</b:RefOrder>
  </b:Source>
  <b:Source>
    <b:Tag>Car12</b:Tag>
    <b:SourceType>DocumentFromInternetSite</b:SourceType>
    <b:Guid>{842C56B9-55A0-408E-A40E-EE069270AA5F}</b:Guid>
    <b:Author>
      <b:Author>
        <b:NameList>
          <b:Person>
            <b:Last>San Martin Oliva</b:Last>
            <b:First>Carla</b:First>
            <b:Middle>Rebeca Patricia de</b:Middle>
          </b:Person>
        </b:NameList>
      </b:Author>
    </b:Author>
    <b:Title>portalhuarpe</b:Title>
    <b:YearAccessed>2012</b:YearAccessed>
    <b:MonthAccessed>Julio</b:MonthAccessed>
    <b:DayAccessed>25</b:DayAccessed>
    <b:URL>http://www.portalhuarpe.com.ar/Seminario09/archivos/MetodologiaICONIX.pdf</b:URL>
    <b:RefOrder>34</b:RefOrder>
  </b:Source>
  <b:Source>
    <b:Tag>Goo121</b:Tag>
    <b:SourceType>InternetSite</b:SourceType>
    <b:Guid>{9466ADBB-4001-4145-BF86-BC4382830EB2}</b:Guid>
    <b:Title>Android Developers</b:Title>
    <b:Year>2012</b:Year>
    <b:Month>Agosto</b:Month>
    <b:Day>14</b:Day>
    <b:YearAccessed>2012</b:YearAccessed>
    <b:MonthAccessed>Septiembre</b:MonthAccessed>
    <b:DayAccessed>03</b:DayAccessed>
    <b:URL>http://developer.android.com/reference/org/apache/http/package-summary.html</b:URL>
    <b:Author>
      <b:Author>
        <b:Corporate>Google Inc.</b:Corporate>
      </b:Author>
    </b:Author>
    <b:RefOrder>35</b:RefOrder>
  </b:Source>
  <b:Source>
    <b:Tag>Pie12</b:Tag>
    <b:SourceType>DocumentFromInternetSite</b:SourceType>
    <b:Guid>{A78B7DA3-9B1A-4245-96CD-2235A76DF432}</b:Guid>
    <b:Title>slideshare</b:Title>
    <b:Year>2012</b:Year>
    <b:Month>Enero</b:Month>
    <b:Day>25</b:Day>
    <b:YearAccessed>2012</b:YearAccessed>
    <b:MonthAccessed>Octubre </b:MonthAccessed>
    <b:DayAccessed>03</b:DayAccessed>
    <b:URL>http://www.slideshare.net/emadridnet/2012-01-20-upm-emadrid-etovar-upm-npiedra-utpl-linked-data-repositorios-ocw</b:URL>
    <b:Author>
      <b:Author>
        <b:NameList>
          <b:Person>
            <b:Last>Piedra</b:Last>
            <b:First>Nelson</b:First>
          </b:Person>
        </b:NameList>
      </b:Author>
    </b:Author>
    <b:RefOrder>36</b:RefOrder>
  </b:Source>
  <b:Source>
    <b:Tag>Uni12</b:Tag>
    <b:SourceType>InternetSite</b:SourceType>
    <b:Guid>{4B63CBB6-8F8C-4AEF-B59A-A2088C5B53EA}</b:Guid>
    <b:Author>
      <b:Author>
        <b:NameList>
          <b:Person>
            <b:Last>Universia</b:Last>
          </b:Person>
        </b:NameList>
      </b:Author>
    </b:Author>
    <b:Title>Universia</b:Title>
    <b:Year>2012</b:Year>
    <b:YearAccessed>2012</b:YearAccessed>
    <b:MonthAccessed>Octubre </b:MonthAccessed>
    <b:DayAccessed>03</b:DayAccessed>
    <b:URL>http://ocw.universia.net/es/buscar-por-areas.php?ord=A</b:URL>
    <b:RefOrder>37</b:RefOrder>
  </b:Source>
  <b:Source>
    <b:Tag>MarcadorDePosición1</b:Tag>
    <b:SourceType>InternetSite</b:SourceType>
    <b:Guid>{50B09168-3239-4F13-9BF5-3B5D0E938CB7}</b:Guid>
    <b:Author>
      <b:Author>
        <b:NameList>
          <b:Person>
            <b:Last>OCWConsortium</b:Last>
          </b:Person>
        </b:NameList>
      </b:Author>
    </b:Author>
    <b:Title>OCWConsortium</b:Title>
    <b:Year>2012</b:Year>
    <b:YearAccessed>2012</b:YearAccessed>
    <b:MonthAccessed>Octubre </b:MonthAccessed>
    <b:DayAccessed>03</b:DayAccessed>
    <b:URL>http://www.ocwconsortium.org/en/courses</b:URL>
    <b:RefOrder>38</b:RefOrder>
  </b:Source>
  <b:Source>
    <b:Tag>Tov</b:Tag>
    <b:SourceType>JournalArticle</b:SourceType>
    <b:Guid>{B8C42DD0-9718-4A8B-AAC0-9EB0252BCA85}</b:Guid>
    <b:Author>
      <b:Author>
        <b:NameList>
          <b:Person>
            <b:Last>Tovar</b:Last>
            <b:First>E.</b:First>
          </b:Person>
          <b:Person>
            <b:Last>Piedra</b:Last>
            <b:First>N.</b:First>
          </b:Person>
          <b:Person>
            <b:Last>Chicaiza</b:Last>
            <b:First>J.</b:First>
          </b:Person>
          <b:Person>
            <b:Last>Lopez </b:Last>
            <b:First>J.</b:First>
          </b:Person>
          <b:Person>
            <b:Last>Martínez</b:Last>
            <b:First>O.</b:First>
          </b:Person>
        </b:NameList>
      </b:Author>
    </b:Author>
    <b:Title>Development and promotion of OERs. Outcomes of an international research project under OpenCourseWare model. </b:Title>
    <b:Year>2012</b:Year>
    <b:YearAccessed>2012</b:YearAccessed>
    <b:URL>http://www.informatik.uni-trier.de/~ley/db/journals/jucs/jucs18.html</b:URL>
    <b:JournalName>Journal of Universal Computer Science</b:JournalName>
    <b:RefOrder>39</b:RefOrder>
  </b:Source>
  <b:Source>
    <b:Tag>Isa05</b:Tag>
    <b:SourceType>DocumentFromInternetSite</b:SourceType>
    <b:Guid>{158A035E-659A-4EED-A470-D8A81F2751C5}</b:Guid>
    <b:Year>2005</b:Year>
    <b:Month>Mayo</b:Month>
    <b:YearAccessed>2012</b:YearAccessed>
    <b:MonthAccessed>Septiembre </b:MonthAccessed>
    <b:DayAccessed>15</b:DayAccessed>
    <b:URL>http://carolina.terna.net/ingsw3/datos/Pruebas_Funcionales.pdf</b:URL>
    <b:Author>
      <b:Author>
        <b:NameList>
          <b:Person>
            <b:Last>Blank</b:Last>
            <b:First>Isabel</b:First>
          </b:Person>
        </b:NameList>
      </b:Author>
    </b:Author>
    <b:RefOrder>40</b:RefOrder>
  </b:Source>
  <b:Source>
    <b:Tag>MarcadorDePosición3</b:Tag>
    <b:SourceType>DocumentFromInternetSite</b:SourceType>
    <b:Guid>{0D0427B6-F6BC-4B34-B7E5-12E9672F5B2B}</b:Guid>
    <b:Title>Combining Linked Data and Mobiles Devices to improve access to OCW</b:Title>
    <b:InternetSiteTitle>Mendeley</b:InternetSiteTitle>
    <b:Year>2012</b:Year>
    <b:YearAccessed>2012</b:YearAccessed>
    <b:MonthAccessed>Julio</b:MonthAccessed>
    <b:DayAccessed>25</b:DayAccessed>
    <b:URL>http://ieeexplore.ieee.org/xpl/articleDetails.jsp?tp=&amp;arnumber=6201202&amp;contentType=Conference+Publications&amp;searchWithin%3Dpiedra%2C+n%26queryText%3Dpiedra</b:URL>
    <b:Author>
      <b:Author>
        <b:NameList>
          <b:Person>
            <b:Last>Piedra </b:Last>
            <b:First>Nelson</b:First>
          </b:Person>
          <b:Person>
            <b:Last>Chicaiza</b:Last>
            <b:First>Janeth</b:First>
          </b:Person>
          <b:Person>
            <b:Last>Lopez</b:Last>
            <b:First>Jorge</b:First>
          </b:Person>
        </b:NameList>
      </b:Author>
    </b:Author>
    <b:RefOrder>41</b:RefOrder>
  </b:Source>
  <b:Source>
    <b:Tag>LaW</b:Tag>
    <b:SourceType>DocumentFromInternetSite</b:SourceType>
    <b:Guid>{CCF9A631-F5DE-BD44-B1E6-188227E533CD}</b:Guid>
    <b:Title>La Web Semántica y las Tecnologías del Lenguaje Humano</b:Title>
    <b:InternetSiteTitle>e-Lis</b:InternetSiteTitle>
    <b:URL>http://eprints.rclis.org/15586/1/La%20Web%20Sem%C3%A1ntica%20y%20las%20Tecnolog%C3%ADas%20del%20Lenguaje%20Humano%20-%20Preprint.pdf</b:URL>
    <b:YearAccessed>2013</b:YearAccessed>
    <b:MonthAccessed>11</b:MonthAccessed>
    <b:DayAccessed>22</b:DayAccessed>
    <b:Year>2009</b:Year>
    <b:Author>
      <b:Author>
        <b:NameList>
          <b:Person>
            <b:Last>Vallez</b:Last>
            <b:First>Mari</b:First>
          </b:Person>
        </b:NameList>
      </b:Author>
    </b:Author>
    <b:RefOrder>3</b:RefOrder>
  </b:Source>
  <b:Source>
    <b:Tag>Mar141</b:Tag>
    <b:SourceType>DocumentFromInternetSite</b:SourceType>
    <b:Guid>{B1F52BCD-F214-0546-9C04-0EE8D812E3EE}</b:Guid>
    <b:Author>
      <b:Author>
        <b:NameList>
          <b:Person>
            <b:Last>Vallez</b:Last>
            <b:First>Mari</b:First>
          </b:Person>
          <b:Person>
            <b:Last>Rovira</b:Last>
            <b:First>Cristòfol</b:First>
          </b:Person>
          <b:Person>
            <b:Last>Codina</b:Last>
            <b:First>Lluís</b:First>
          </b:Person>
          <b:Person>
            <b:Last>Pedraza</b:Last>
            <b:First>Rafael</b:First>
          </b:Person>
        </b:NameList>
      </b:Author>
    </b:Author>
    <b:Title>Procedimientos para la extracción de palabras clave de páginas web basados en criterios de posicionamiento en buscadores</b:Title>
    <b:InternetSiteTitle>UPF</b:InternetSiteTitle>
    <b:URL>http://www.upf.edu/hipertextnet/numero-8/extraccion_keywords.html</b:URL>
    <b:YearAccessed>2014</b:YearAccessed>
    <b:MonthAccessed>01</b:MonthAccessed>
    <b:DayAccessed>21</b:DayAccessed>
    <b:Year>2012</b:Year>
    <b:Month>06</b:Month>
    <b:Day>05</b:Day>
    <b:RefOrder>4</b:RefOrder>
  </b:Source>
  <b:Source>
    <b:Tag>W3C142</b:Tag>
    <b:SourceType>DocumentFromInternetSite</b:SourceType>
    <b:Guid>{8CC5F9E8-BC4F-9D44-8196-159F6589795D}</b:Guid>
    <b:Author>
      <b:Author>
        <b:NameList>
          <b:Person>
            <b:Last>W3C</b:Last>
          </b:Person>
        </b:NameList>
      </b:Author>
    </b:Author>
    <b:Title>SPARQL Query Language for RDF</b:Title>
    <b:InternetSiteTitle>RDF sparql-query</b:InternetSiteTitle>
    <b:URL>http://www.w3.org/TR/rdf-sparql-query/</b:URL>
    <b:YearAccessed>2014</b:YearAccessed>
    <b:MonthAccessed>04</b:MonthAccessed>
    <b:DayAccessed>28</b:DayAccessed>
    <b:Year>2008</b:Year>
    <b:Month>15</b:Month>
    <b:Day>01</b:Day>
    <b:RefOrder>6</b:RefOrder>
  </b:Source>
  <b:Source>
    <b:Tag>Alv</b:Tag>
    <b:SourceType>DocumentFromInternetSite</b:SourceType>
    <b:Guid>{08AB71EE-FDBF-1A44-A8D9-CF92FE0DB545}</b:Guid>
    <b:Author>
      <b:Author>
        <b:NameList>
          <b:Person>
            <b:Last>Alvarado Ruiz</b:Last>
            <b:Middle> Antonio</b:Middle>
            <b:First> Pablo</b:First>
          </b:Person>
          <b:Person>
            <b:Last>Guamán Eras</b:Last>
            <b:Middle>Ernesto </b:Middle>
            <b:First>Diego</b:First>
          </b:Person>
          <b:Person>
            <b:Last>Sigcho Armijos</b:Last>
            <b:Middle>Pablo</b:Middle>
            <b:First>Juan</b:First>
          </b:Person>
        </b:NameList>
      </b:Author>
    </b:Author>
    <b:Title>Aplicación de tecnologías móviles para la búsqueda de recursos educativos abiertos</b:Title>
    <b:InternetSiteTitle>Bibliotec UTPL</b:InternetSiteTitle>
    <b:URL>http://dspace.utpl.edu.ec/bitstream/123456789/4938/1/Pablo%20Antonio%20Alvarado%20Ruiz.pdf</b:URL>
    <b:YearAccessed>2014</b:YearAccessed>
    <b:MonthAccessed>01</b:MonthAccessed>
    <b:DayAccessed>20</b:DayAccessed>
    <b:Year>2012</b:Year>
    <b:RefOrder>17</b:RefOrder>
  </b:Source>
  <b:Source>
    <b:Tag>RCP</b:Tag>
    <b:SourceType>InternetSite</b:SourceType>
    <b:Guid>{D1DADCB0-522A-B944-9ADB-79AE5DAA556A}</b:Guid>
    <b:Title>RCP</b:Title>
    <b:URL>http://www.cs.princeton.edu/courses/archive/fall03/cs518/papers/rpc.pdf</b:URL>
    <b:Author>
      <b:Author>
        <b:NameList>
          <b:Person>
            <b:Last>Nelson</b:Last>
            <b:First>Bruce</b:First>
          </b:Person>
          <b:Person>
            <b:Last>Andrew</b:Last>
            <b:First>Birrell</b:First>
          </b:Person>
        </b:NameList>
      </b:Author>
    </b:Author>
    <b:InternetSiteTitle>Implementing Remote Procedure Calls</b:InternetSiteTitle>
    <b:Year>1984</b:Year>
    <b:YearAccessed>2014</b:YearAccessed>
    <b:MonthAccessed>01</b:MonthAccessed>
    <b:DayAccessed>19</b:DayAccessed>
    <b:RefOrder>20</b:RefOrder>
  </b:Source>
  <b:Source>
    <b:Tag>W3C141</b:Tag>
    <b:SourceType>DocumentFromInternetSite</b:SourceType>
    <b:Guid>{8D37D567-3BC3-5143-A439-D0B7A4F4E36C}</b:Guid>
    <b:Author>
      <b:Author>
        <b:NameList>
          <b:Person>
            <b:Last>Working Group RDF</b:Last>
          </b:Person>
        </b:NameList>
      </b:Author>
    </b:Author>
    <b:Title>RDF</b:Title>
    <b:URL>http://www.w3.org/RDF/</b:URL>
    <b:YearAccessed>2014</b:YearAccessed>
    <b:MonthAccessed>04</b:MonthAccessed>
    <b:DayAccessed>25</b:DayAccessed>
    <b:InternetSiteTitle>RDF</b:InternetSiteTitle>
    <b:Year>2014</b:Year>
    <b:Month>02</b:Month>
    <b:Day>25</b:Day>
    <b:RefOrder>5</b:RefOrder>
  </b:Source>
  <b:Source>
    <b:Tag>W3C143</b:Tag>
    <b:SourceType>DocumentFromInternetSite</b:SourceType>
    <b:Guid>{08BE5BD3-76A3-414F-90BA-C3EF500CB6AD}</b:Guid>
    <b:Author>
      <b:Author>
        <b:NameList>
          <b:Person>
            <b:Last>W3C</b:Last>
          </b:Person>
        </b:NameList>
      </b:Author>
      <b:Editor>
        <b:NameList>
          <b:Person>
            <b:Last>Eric</b:Last>
            <b:First> Prud'hommeaux</b:First>
          </b:Person>
          <b:Person>
            <b:Last>Andy</b:Last>
            <b:First> Seaborne</b:First>
          </b:Person>
        </b:NameList>
      </b:Editor>
    </b:Author>
    <b:Title>Sparql query Basicpatterns</b:Title>
    <b:InternetSiteTitle>W3C</b:InternetSiteTitle>
    <b:URL>http://www.w3.org/TR/rdf-sparql-query/#basicpatterns</b:URL>
    <b:YearAccessed>2014</b:YearAccessed>
    <b:MonthAccessed>05</b:MonthAccessed>
    <b:DayAccessed>06</b:DayAccessed>
    <b:Year>2008</b:Year>
    <b:Month>01</b:Month>
    <b:Day>15</b:Day>
    <b:RefOrder>7</b:RefOrder>
  </b:Source>
  <b:Source>
    <b:Tag>DBp14</b:Tag>
    <b:SourceType>DocumentFromInternetSite</b:SourceType>
    <b:Guid>{9ADC3BCE-BDB7-5E4C-8501-25104160A471}</b:Guid>
    <b:Title>About</b:Title>
    <b:InternetSiteTitle>DBpedia</b:InternetSiteTitle>
    <b:URL>http://wiki.dbpedia.org/About</b:URL>
    <b:YearAccessed>2014</b:YearAccessed>
    <b:MonthAccessed>05</b:MonthAccessed>
    <b:DayAccessed>05</b:DayAccessed>
    <b:Author>
      <b:Author>
        <b:NameList>
          <b:Person>
            <b:Last>DBpedia</b:Last>
          </b:Person>
        </b:NameList>
      </b:Author>
    </b:Author>
    <b:Year>2012</b:Year>
    <b:Month>08</b:Month>
    <b:Day>06</b:Day>
    <b:RefOrder>8</b:RefOrder>
  </b:Source>
  <b:Source>
    <b:Tag>DBp141</b:Tag>
    <b:SourceType>DocumentFromInternetSite</b:SourceType>
    <b:Guid>{E5A7FD4C-15D3-874F-9262-A6E38E9FA66E}</b:Guid>
    <b:Author>
      <b:Author>
        <b:NameList>
          <b:Person>
            <b:Last>DBpedia</b:Last>
          </b:Person>
        </b:NameList>
      </b:Author>
    </b:Author>
    <b:Title>Datasets</b:Title>
    <b:InternetSiteTitle>DBpedia Datasets</b:InternetSiteTitle>
    <b:URL>http://wiki.dbpedia.org/Datasets</b:URL>
    <b:YearAccessed>2014</b:YearAccessed>
    <b:MonthAccessed>05</b:MonthAccessed>
    <b:DayAccessed>05</b:DayAccessed>
    <b:Year>2013</b:Year>
    <b:Month>09</b:Month>
    <b:Day>17</b:Day>
    <b:RefOrder>9</b:RefOrder>
  </b:Source>
  <b:Source>
    <b:Tag>UNE</b:Tag>
    <b:SourceType>InternetSite</b:SourceType>
    <b:Guid>{6522DB48-30CC-1144-B227-D08C1EA4317D}</b:Guid>
    <b:Author>
      <b:Author>
        <b:NameList>
          <b:Person>
            <b:Last>UNESCO</b:Last>
          </b:Person>
        </b:NameList>
      </b:Author>
    </b:Author>
    <b:URL>http://www.unesco.org/new/en/communication-and-information/access-to-knowledge/open-educational-resources/what-are-open-educational-resources-oers/</b:URL>
    <b:Title>UNESCO</b:Title>
    <b:InternetSiteTitle>What are Open Educational Resources (OERs)?</b:InternetSiteTitle>
    <b:YearAccessed>2014</b:YearAccessed>
    <b:MonthAccessed>02</b:MonthAccessed>
    <b:DayAccessed>20</b:DayAccessed>
    <b:Year>2005</b:Year>
    <b:RefOrder>10</b:RefOrder>
  </b:Source>
  <b:Source>
    <b:Tag>PNL</b:Tag>
    <b:SourceType>InternetSite</b:SourceType>
    <b:Guid>{E36F0FE6-8461-6B43-8F34-C9BC613B2EB5}</b:Guid>
    <b:Title>PNL</b:Title>
    <b:URL>http://www.upf.edu/hipertextnet/numero-5/pln.html</b:URL>
    <b:InternetSiteTitle>El Procesamiento del Lenguaje Natural en la Recuperación de Información Textual y áreas afines</b:InternetSiteTitle>
    <b:YearAccessed>2014</b:YearAccessed>
    <b:MonthAccessed>02</b:MonthAccessed>
    <b:DayAccessed>23</b:DayAccessed>
    <b:Year>2012</b:Year>
    <b:Month>06</b:Month>
    <b:Day>05</b:Day>
    <b:Author>
      <b:Author>
        <b:NameList>
          <b:Person>
            <b:Last>Mari </b:Last>
            <b:First>Vallez</b:First>
          </b:Person>
          <b:Person>
            <b:Last>Rafael Pedraza</b:Last>
            <b:First>Pedraza</b:First>
          </b:Person>
        </b:NameList>
      </b:Author>
    </b:Author>
    <b:RefOrder>15</b:RefOrder>
  </b:Source>
  <b:Source>
    <b:Tag>W3C14</b:Tag>
    <b:SourceType>DocumentFromInternetSite</b:SourceType>
    <b:Guid>{6B0452A5-474E-3743-9D16-20FBAF755A8C}</b:Guid>
    <b:Author>
      <b:Author>
        <b:Corporate>W3C</b:Corporate>
      </b:Author>
    </b:Author>
    <b:Title>Web Services Architecture</b:Title>
    <b:InternetSiteTitle>W3C</b:InternetSiteTitle>
    <b:URL>http://www.w3.org/TR/ws-arch/</b:URL>
    <b:YearAccessed>2014</b:YearAccessed>
    <b:MonthAccessed>01</b:MonthAccessed>
    <b:DayAccessed>19</b:DayAccessed>
    <b:Year>2004</b:Year>
    <b:Month>02</b:Month>
    <b:Day>11</b:Day>
    <b:RefOrder>18</b:RefOrder>
  </b:Source>
  <b:Source>
    <b:Tag>Mar14</b:Tag>
    <b:SourceType>DocumentFromInternetSite</b:SourceType>
    <b:Guid>{E7C5B981-4013-2742-91CE-DE6E0468A527}</b:Guid>
    <b:Author>
      <b:Author>
        <b:NameList>
          <b:Person>
            <b:Last>González</b:Last>
            <b:First>María</b:First>
          </b:Person>
        </b:NameList>
      </b:Author>
    </b:Author>
    <b:Title>ESTUDIO DE ARQUITECTURAS DE   REDES ORIENTADAS A SERVICIO</b:Title>
    <b:InternetSiteTitle>UpCommons</b:InternetSiteTitle>
    <b:URL>http://upcommons.upc.edu/pfc/bitstream/2099.1/12312/1/ESTUDIO_DE_ARQUITECTURAS_DE_REDES_ORIENTADAS_A_SERVICIO.pdf</b:URL>
    <b:YearAccessed>2014</b:YearAccessed>
    <b:MonthAccessed>01</b:MonthAccessed>
    <b:DayAccessed>19</b:DayAccessed>
    <b:Year>2011</b:Year>
    <b:RefOrder>19</b:RefOrder>
  </b:Source>
  <b:Source>
    <b:Tag>Fie14</b:Tag>
    <b:SourceType>DocumentFromInternetSite</b:SourceType>
    <b:Guid>{940814A6-A08A-8346-ABCE-E784A96ACEBC}</b:Guid>
    <b:Title>Architectural Styles and the Design of Network-based Software Architectures</b:Title>
    <b:URL>https://www.ics.uci.edu/~fielding/pubs/dissertation/fielding_dissertation.pdf</b:URL>
    <b:YearAccessed>2014</b:YearAccessed>
    <b:MonthAccessed>02</b:MonthAccessed>
    <b:Author>
      <b:Author>
        <b:NameList>
          <b:Person>
            <b:Last>Fielding</b:Last>
            <b:Middle>Thomas</b:Middle>
            <b:First>Roy</b:First>
          </b:Person>
        </b:NameList>
      </b:Author>
    </b:Author>
    <b:Year>2000</b:Year>
    <b:RefOrder>22</b:RefOrder>
  </b:Source>
  <b:Source>
    <b:Tag>Pyt</b:Tag>
    <b:SourceType>DocumentFromInternetSite</b:SourceType>
    <b:Guid>{D08E5CD2-13F7-1040-BA93-87CF5BC13E26}</b:Guid>
    <b:Author>
      <b:Author>
        <b:Corporate>Python</b:Corporate>
      </b:Author>
    </b:Author>
    <b:Title>About Python</b:Title>
    <b:URL>http://www.python.org/about/</b:URL>
    <b:InternetSiteTitle>Python</b:InternetSiteTitle>
    <b:YearAccessed>2014</b:YearAccessed>
    <b:MonthAccessed>01</b:MonthAccessed>
    <b:DayAccessed>19</b:DayAccessed>
    <b:Year>2002</b:Year>
    <b:RefOrder>23</b:RefOrder>
  </b:Source>
  <b:Source>
    <b:Tag>Nlt14</b:Tag>
    <b:SourceType>DocumentFromInternetSite</b:SourceType>
    <b:Guid>{E2DE5B60-CFD0-834A-9803-0EA138AFDCBF}</b:Guid>
    <b:Title>Nltk</b:Title>
    <b:InternetSiteTitle>NLTK</b:InternetSiteTitle>
    <b:URL>http://nltk.org/</b:URL>
    <b:YearAccessed>2014</b:YearAccessed>
    <b:MonthAccessed>01</b:MonthAccessed>
    <b:DayAccessed>27</b:DayAccessed>
    <b:Year>2013</b:Year>
    <b:Author>
      <b:Author>
        <b:Corporate>Nltk</b:Corporate>
      </b:Author>
    </b:Author>
    <b:RefOrder>24</b:RefOrder>
  </b:Source>
  <b:Source>
    <b:Tag>Lop14</b:Tag>
    <b:SourceType>DocumentFromInternetSite</b:SourceType>
    <b:Guid>{5C57D8C0-1A8D-604D-A63D-4804B658B79F}</b:Guid>
    <b:Author>
      <b:Author>
        <b:NameList>
          <b:Person>
            <b:Last>Loper</b:Last>
            <b:First>Edward</b:First>
          </b:Person>
          <b:Person>
            <b:Last>Bird</b:Last>
            <b:First>Steven</b:First>
          </b:Person>
        </b:NameList>
      </b:Author>
    </b:Author>
    <b:Title>NLTK: The Natural Language Toolkit</b:Title>
    <b:InternetSiteTitle>Cornell University</b:InternetSiteTitle>
    <b:URL>http://arxiv.org/pdf/cs/0205028v1.pdf</b:URL>
    <b:YearAccessed>2014</b:YearAccessed>
    <b:MonthAccessed>01</b:MonthAccessed>
    <b:DayAccessed>21</b:DayAccessed>
    <b:Year>2002</b:Year>
    <b:Month>05</b:Month>
    <b:Day>17</b:Day>
    <b:RefOrder>25</b:RefOrder>
  </b:Source>
  <b:Source>
    <b:Tag>W3C144</b:Tag>
    <b:SourceType>DocumentFromInternetSite</b:SourceType>
    <b:Guid>{B25E9FB5-2D0F-0540-A0F7-DB87B2EE6B0A}</b:Guid>
    <b:Author>
      <b:Author>
        <b:Corporate>W3C</b:Corporate>
      </b:Author>
    </b:Author>
    <b:Title>Sparql Query SparqlSyntax</b:Title>
    <b:InternetSiteTitle>W3C</b:InternetSiteTitle>
    <b:URL>http://www.w3.org/TR/rdf-sparql-query/#sparqlSyntax</b:URL>
    <b:YearAccessed>2014</b:YearAccessed>
    <b:MonthAccessed>05</b:MonthAccessed>
    <b:DayAccessed>07</b:DayAccessed>
    <b:RefOrder>42</b:RefOrder>
    <b:Year>2008</b:Year>
    <b:Month>01</b:Month>
    <b:Day>15</b:Day>
  </b:Source>
</b:Sources>
</file>

<file path=customXml/itemProps1.xml><?xml version="1.0" encoding="utf-8"?>
<ds:datastoreItem xmlns:ds="http://schemas.openxmlformats.org/officeDocument/2006/customXml" ds:itemID="{18751327-04D6-B24F-9E86-3A290C912B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97</Pages>
  <Words>16368</Words>
  <Characters>90026</Characters>
  <Application>Microsoft Macintosh Word</Application>
  <DocSecurity>0</DocSecurity>
  <Lines>750</Lines>
  <Paragraphs>212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106182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Caso de Uso (ECS)</dc:title>
  <dc:subject/>
  <dc:creator>utpl</dc:creator>
  <cp:keywords/>
  <dc:description/>
  <cp:lastModifiedBy>utpl</cp:lastModifiedBy>
  <cp:revision>38</cp:revision>
  <cp:lastPrinted>2014-07-11T00:42:00Z</cp:lastPrinted>
  <dcterms:created xsi:type="dcterms:W3CDTF">2014-07-11T00:42:00Z</dcterms:created>
  <dcterms:modified xsi:type="dcterms:W3CDTF">2014-08-06T01:46:00Z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1024</vt:i4>
  </property>
</Properties>
</file>