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86D" w:rsidRDefault="001E0F10" w:rsidP="00EB7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Marlly Olave cód. 1125614</w:t>
      </w:r>
    </w:p>
    <w:p w:rsidR="001E0F10" w:rsidRDefault="001E0F10" w:rsidP="00EB7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Anderson Hoyos cód.30602</w:t>
      </w:r>
    </w:p>
    <w:p w:rsidR="001E0F10" w:rsidRPr="00EB786D" w:rsidRDefault="001E0F10" w:rsidP="00EB7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EB786D" w:rsidRPr="00EB786D" w:rsidRDefault="00EB786D" w:rsidP="00EB78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B786D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  <w:t>DISTRIBUCIÓN HIPERGEOMÉTRICA</w:t>
      </w:r>
    </w:p>
    <w:p w:rsidR="00EB786D" w:rsidRPr="00EB786D" w:rsidRDefault="00EB786D" w:rsidP="00EB7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EB786D" w:rsidRPr="00EB786D" w:rsidRDefault="00EB786D" w:rsidP="00EB786D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B786D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  <w:t>1.</w:t>
      </w:r>
      <w:r w:rsidRPr="00EB786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   </w:t>
      </w:r>
      <w:r w:rsidRPr="00EB786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ab/>
      </w:r>
      <w:r w:rsidRPr="00EB786D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  <w:t xml:space="preserve">Crear perfil </w:t>
      </w:r>
      <w:proofErr w:type="spellStart"/>
      <w:r w:rsidRPr="00EB786D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  <w:t>github</w:t>
      </w:r>
      <w:proofErr w:type="spellEnd"/>
      <w:hyperlink r:id="rId5" w:history="1">
        <w:r w:rsidRPr="00EB786D">
          <w:rPr>
            <w:rFonts w:ascii="Arial" w:eastAsia="Times New Roman" w:hAnsi="Arial" w:cs="Arial"/>
            <w:b/>
            <w:bCs/>
            <w:color w:val="333333"/>
            <w:sz w:val="24"/>
            <w:szCs w:val="24"/>
            <w:u w:val="single"/>
            <w:lang w:eastAsia="es-CO"/>
          </w:rPr>
          <w:t xml:space="preserve"> </w:t>
        </w:r>
        <w:r w:rsidRPr="00EB786D">
          <w:rPr>
            <w:rFonts w:ascii="Arial" w:eastAsia="Times New Roman" w:hAnsi="Arial" w:cs="Arial"/>
            <w:b/>
            <w:bCs/>
            <w:color w:val="1155CC"/>
            <w:sz w:val="24"/>
            <w:szCs w:val="24"/>
            <w:u w:val="single"/>
            <w:lang w:eastAsia="es-CO"/>
          </w:rPr>
          <w:t>www.github.com/</w:t>
        </w:r>
      </w:hyperlink>
    </w:p>
    <w:p w:rsidR="00EB786D" w:rsidRPr="00EB786D" w:rsidRDefault="00EB786D" w:rsidP="00EB786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B786D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  <w:t xml:space="preserve"> </w:t>
      </w:r>
    </w:p>
    <w:p w:rsidR="00EB786D" w:rsidRPr="00EB786D" w:rsidRDefault="00EB786D" w:rsidP="00EB7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EB786D" w:rsidRPr="00EB786D" w:rsidRDefault="00EB786D" w:rsidP="00EB786D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B786D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  <w:t>2.</w:t>
      </w:r>
      <w:r w:rsidRPr="00EB786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   </w:t>
      </w:r>
      <w:r w:rsidRPr="00EB786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ab/>
      </w:r>
      <w:r w:rsidRPr="00EB786D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  <w:t>Explicar el Concepto</w:t>
      </w:r>
    </w:p>
    <w:p w:rsidR="00EB786D" w:rsidRPr="00EB786D" w:rsidRDefault="00EB786D" w:rsidP="00EB786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B786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La distribución hipergeométrica es una distribución </w:t>
      </w:r>
      <w:r w:rsidR="001E0F10" w:rsidRPr="00EB786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discreta en</w:t>
      </w:r>
      <w:r w:rsidRPr="00EB786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 el cual se observa el número de eventos en una muestra cuando se conoce el número total de elementos en la población de la cual proviene la muestra. </w:t>
      </w:r>
    </w:p>
    <w:p w:rsidR="00EB786D" w:rsidRPr="00EB786D" w:rsidRDefault="00EB786D" w:rsidP="00EB786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B786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Cada elemento de la muestra tiene dos resultados posibles (</w:t>
      </w:r>
      <w:r w:rsidRPr="00EB786D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  <w:t>es un evento o un no evento</w:t>
      </w:r>
      <w:r w:rsidRPr="00EB786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). Si se elige un elemento de la población, no se vuelve a elegir.</w:t>
      </w:r>
    </w:p>
    <w:p w:rsidR="00EB786D" w:rsidRPr="00EB786D" w:rsidRDefault="00EB786D" w:rsidP="00EB7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EB786D" w:rsidRPr="00EB786D" w:rsidRDefault="00EB786D" w:rsidP="00EB786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B786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A diferencia de Binomial, los elementos los tomamos uno a uno, de manera que un elemento no aparecerá dos veces en una muestra (</w:t>
      </w:r>
      <w:r w:rsidRPr="00EB786D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  <w:t>muestreo sin reemplazo</w:t>
      </w:r>
      <w:r w:rsidRPr="00EB786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).</w:t>
      </w:r>
    </w:p>
    <w:p w:rsidR="00EB786D" w:rsidRPr="00EB786D" w:rsidRDefault="00EB786D" w:rsidP="00EB7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EB786D" w:rsidRPr="00EB786D" w:rsidRDefault="00EB786D" w:rsidP="00EB786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B786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La distribución hipergeométrica se define por </w:t>
      </w:r>
      <w:r w:rsidRPr="00EB786D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  <w:t>3</w:t>
      </w:r>
      <w:r w:rsidRPr="00EB786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 parámetros:</w:t>
      </w:r>
    </w:p>
    <w:p w:rsidR="00EB786D" w:rsidRPr="00EB786D" w:rsidRDefault="00EB786D" w:rsidP="00EB786D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EB786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tamaño de la población</w:t>
      </w:r>
    </w:p>
    <w:p w:rsidR="00EB786D" w:rsidRPr="00EB786D" w:rsidRDefault="00EB786D" w:rsidP="00EB786D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EB786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conteo de eventos en la población </w:t>
      </w:r>
    </w:p>
    <w:p w:rsidR="00EB786D" w:rsidRPr="00EB786D" w:rsidRDefault="00EB786D" w:rsidP="00EB786D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EB786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tamaño de la muestra</w:t>
      </w:r>
      <w:r w:rsidRPr="00EB786D">
        <w:rPr>
          <w:rFonts w:ascii="Arial" w:eastAsia="Times New Roman" w:hAnsi="Arial" w:cs="Arial"/>
          <w:b/>
          <w:bCs/>
          <w:color w:val="0B5394"/>
          <w:sz w:val="24"/>
          <w:szCs w:val="24"/>
          <w:lang w:eastAsia="es-CO"/>
        </w:rPr>
        <w:t>.</w:t>
      </w:r>
    </w:p>
    <w:p w:rsidR="00EB786D" w:rsidRPr="00EB786D" w:rsidRDefault="00EB786D" w:rsidP="00EB7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EB786D" w:rsidRPr="00EB786D" w:rsidRDefault="00EB786D" w:rsidP="00EB786D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B786D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  <w:t>3.</w:t>
      </w:r>
      <w:r w:rsidRPr="00EB786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   </w:t>
      </w:r>
      <w:r w:rsidRPr="00EB786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ab/>
      </w:r>
      <w:r w:rsidRPr="00EB786D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  <w:t>Explicar para qué aplicaciones es útil</w:t>
      </w:r>
    </w:p>
    <w:p w:rsidR="00EB786D" w:rsidRPr="00EB786D" w:rsidRDefault="00EB786D" w:rsidP="00EB786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B786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La distribución Hipergeométrica posee grandes aplicaciones especialmente en </w:t>
      </w:r>
      <w:r w:rsidRPr="00EB786D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  <w:t>control de calidad</w:t>
      </w:r>
      <w:r w:rsidRPr="00EB786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 para procesos experimentales en los que no es posible retornar a la situación de partida. Facilitando el cálculo de probabilidades para </w:t>
      </w:r>
      <w:r w:rsidRPr="00EB786D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  <w:t>productos defectuosos</w:t>
      </w:r>
      <w:r w:rsidRPr="00EB786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 y le da la posibilidad al ingeniero de tener una idea de la cantidad del </w:t>
      </w:r>
      <w:r w:rsidRPr="00EB786D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  <w:t>producto útil</w:t>
      </w:r>
      <w:r w:rsidRPr="00EB786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.</w:t>
      </w:r>
    </w:p>
    <w:p w:rsidR="00EB786D" w:rsidRPr="00EB786D" w:rsidRDefault="00EB786D" w:rsidP="00EB7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EB786D" w:rsidRPr="00EB786D" w:rsidRDefault="00EB786D" w:rsidP="00EB786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B786D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  <w:t>Ejemplo:</w:t>
      </w:r>
    </w:p>
    <w:p w:rsidR="00EB786D" w:rsidRPr="00EB786D" w:rsidRDefault="00EB786D" w:rsidP="00EB786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B786D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eastAsia="es-CO"/>
        </w:rPr>
        <w:t>Una pieza de equipo electrónico contiene seis chips de computadora, dos de</w:t>
      </w:r>
    </w:p>
    <w:p w:rsidR="00EB786D" w:rsidRPr="00EB786D" w:rsidRDefault="00EB786D" w:rsidP="00EB786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B786D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eastAsia="es-CO"/>
        </w:rPr>
        <w:t>que son defectuosos Se seleccionan aleatoriamente tres chips de computadora para la inspección, y se registra el número de chips defectuosos. Encuentra la distribución de probabilidad para x, el número de chips de computadora defectuosos.</w:t>
      </w:r>
    </w:p>
    <w:p w:rsidR="00EB786D" w:rsidRPr="00EB786D" w:rsidRDefault="00EB786D" w:rsidP="00EB7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EB786D" w:rsidRPr="00EB786D" w:rsidRDefault="00EB786D" w:rsidP="00EB786D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B786D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  <w:t>4.</w:t>
      </w:r>
      <w:r w:rsidRPr="00EB786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   </w:t>
      </w:r>
      <w:r w:rsidRPr="00EB786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ab/>
      </w:r>
      <w:r w:rsidRPr="00EB786D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  <w:t>Explicar el proceso para su uso</w:t>
      </w:r>
    </w:p>
    <w:p w:rsidR="00EB786D" w:rsidRPr="00EB786D" w:rsidRDefault="00EB786D" w:rsidP="00EB786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B786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Es una distribución para el estudio de </w:t>
      </w:r>
      <w:r w:rsidRPr="00EB786D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  <w:t>muestras pequeñas</w:t>
      </w:r>
      <w:r w:rsidRPr="00EB786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 de </w:t>
      </w:r>
      <w:r w:rsidRPr="00EB786D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  <w:t>poblaciones pequeñas</w:t>
      </w:r>
      <w:r w:rsidRPr="00EB786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 y para calcular probabilidades de </w:t>
      </w:r>
      <w:r w:rsidRPr="00EB786D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  <w:t>juegos de azar</w:t>
      </w:r>
      <w:r w:rsidRPr="00EB786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, en pocas palabras se utiliza para calcular </w:t>
      </w:r>
      <w:r w:rsidRPr="00EB786D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  <w:t>la probabilidad</w:t>
      </w:r>
      <w:r w:rsidRPr="00EB786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 de una </w:t>
      </w:r>
      <w:r w:rsidRPr="00EB786D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  <w:t>selección aleatoria</w:t>
      </w:r>
      <w:r w:rsidRPr="00EB786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 de un objeto que no tiene reemplazo.</w:t>
      </w:r>
    </w:p>
    <w:p w:rsidR="00EB786D" w:rsidRPr="00EB786D" w:rsidRDefault="00EB786D" w:rsidP="00EB78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EB786D" w:rsidRPr="00EB786D" w:rsidRDefault="00EB786D" w:rsidP="00EB786D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B786D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  <w:t>5.</w:t>
      </w:r>
      <w:r w:rsidRPr="00EB786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   </w:t>
      </w:r>
      <w:r w:rsidRPr="00EB786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ab/>
      </w:r>
      <w:r w:rsidRPr="00EB786D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  <w:t>Explicar la generación de datos en la distribución</w:t>
      </w:r>
    </w:p>
    <w:p w:rsidR="00EB786D" w:rsidRPr="00EB786D" w:rsidRDefault="00EB786D" w:rsidP="00EB786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B786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Los datos en una distribución hipergeométrica se calcula:</w:t>
      </w:r>
    </w:p>
    <w:p w:rsidR="00EB786D" w:rsidRPr="00EB786D" w:rsidRDefault="00EB786D" w:rsidP="00EB786D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EB786D">
        <w:rPr>
          <w:rFonts w:ascii="Arial" w:eastAsia="Times New Roman" w:hAnsi="Arial" w:cs="Arial"/>
          <w:color w:val="333333"/>
          <w:sz w:val="24"/>
          <w:szCs w:val="24"/>
          <w:lang w:eastAsia="es-CO"/>
        </w:rPr>
        <w:lastRenderedPageBreak/>
        <w:t>Las probabilidades requeridas de que un objeto tengan defectos mayores o menores.</w:t>
      </w:r>
    </w:p>
    <w:p w:rsidR="00EB786D" w:rsidRDefault="00EB786D" w:rsidP="00EB786D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EB786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Se colocan el número de combinaciones según el problema, es decir dependiendo del número total de productos con mayor o menor defectos y que cantidad se requiere de cada uno y se divide sobre la combinación </w:t>
      </w:r>
      <w:r w:rsidR="001E0F10" w:rsidRPr="00EB786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entre la</w:t>
      </w:r>
      <w:r w:rsidRPr="00EB786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 cantidad de la </w:t>
      </w:r>
      <w:bookmarkStart w:id="0" w:name="_GoBack"/>
      <w:bookmarkEnd w:id="0"/>
      <w:r w:rsidR="001E0F10" w:rsidRPr="00EB786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población y</w:t>
      </w:r>
      <w:r w:rsidRPr="00EB786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 el tamaño de la muestra.</w:t>
      </w:r>
    </w:p>
    <w:p w:rsidR="00EB786D" w:rsidRDefault="00EB786D" w:rsidP="00EB786D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>
        <w:rPr>
          <w:rFonts w:ascii="Arial" w:hAnsi="Arial" w:cs="Arial"/>
          <w:noProof/>
          <w:color w:val="333333"/>
          <w:lang w:eastAsia="es-CO"/>
        </w:rPr>
        <w:drawing>
          <wp:inline distT="0" distB="0" distL="0" distR="0">
            <wp:extent cx="5612130" cy="1379726"/>
            <wp:effectExtent l="0" t="0" r="0" b="0"/>
            <wp:docPr id="1" name="Imagen 1" descr="https://lh4.googleusercontent.com/9q4MASch61zXMMBUAaNxFKgsXBfx3gz8b-DwlPK-atTRY4eVjLK0VrGPN9i23_Os5c1vwZf2zZoz5rFVBWQhA1rBlh0ZWEJV6WjP5hEfCsgGKJihOqbOBYj5EUa_ANK1C0uHtr_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9q4MASch61zXMMBUAaNxFKgsXBfx3gz8b-DwlPK-atTRY4eVjLK0VrGPN9i23_Os5c1vwZf2zZoz5rFVBWQhA1rBlh0ZWEJV6WjP5hEfCsgGKJihOqbOBYj5EUa_ANK1C0uHtr_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79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86D" w:rsidRDefault="00EB786D" w:rsidP="00EB786D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</w:p>
    <w:p w:rsidR="00EB786D" w:rsidRDefault="00EB786D" w:rsidP="00EB786D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</w:p>
    <w:p w:rsidR="00EB786D" w:rsidRDefault="00EB786D" w:rsidP="00EB786D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>
        <w:rPr>
          <w:rFonts w:ascii="Arial" w:hAnsi="Arial" w:cs="Arial"/>
          <w:noProof/>
          <w:color w:val="333333"/>
          <w:lang w:eastAsia="es-CO"/>
        </w:rPr>
        <w:drawing>
          <wp:inline distT="0" distB="0" distL="0" distR="0">
            <wp:extent cx="5612130" cy="717831"/>
            <wp:effectExtent l="0" t="0" r="0" b="6350"/>
            <wp:docPr id="3" name="Imagen 3" descr="https://lh3.googleusercontent.com/1pmZOV2U3y50lgMwbDtVu5NuqPJip5b07_2qvO0YOPJELG_rNLIaoprZuoGknKR3U4uUZXPPZ53VE3262A8_cFyWuDmNyuKVGOjHQ3dHjL0jwKv-eA_y6GtWMxFcmhElm9wnzNj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1pmZOV2U3y50lgMwbDtVu5NuqPJip5b07_2qvO0YOPJELG_rNLIaoprZuoGknKR3U4uUZXPPZ53VE3262A8_cFyWuDmNyuKVGOjHQ3dHjL0jwKv-eA_y6GtWMxFcmhElm9wnzNj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17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86D" w:rsidRDefault="00EB786D" w:rsidP="00EB786D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</w:p>
    <w:p w:rsidR="00EB786D" w:rsidRPr="00EB786D" w:rsidRDefault="00EB786D" w:rsidP="00EB786D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B786D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  <w:t>6.       Explicar el ajuste de datos a la función</w:t>
      </w:r>
    </w:p>
    <w:p w:rsidR="00EB786D" w:rsidRPr="00EB786D" w:rsidRDefault="00EB786D" w:rsidP="00EB786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B786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 La función de probabilidad es:  </w:t>
      </w:r>
    </w:p>
    <w:p w:rsidR="00EB786D" w:rsidRDefault="00EB786D" w:rsidP="00EB786D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>
        <w:rPr>
          <w:rFonts w:ascii="Arial" w:hAnsi="Arial" w:cs="Arial"/>
          <w:b/>
          <w:bCs/>
          <w:noProof/>
          <w:color w:val="333333"/>
          <w:lang w:eastAsia="es-CO"/>
        </w:rPr>
        <w:drawing>
          <wp:inline distT="0" distB="0" distL="0" distR="0">
            <wp:extent cx="1676400" cy="704850"/>
            <wp:effectExtent l="0" t="0" r="0" b="0"/>
            <wp:docPr id="5" name="Imagen 5" descr="https://lh3.googleusercontent.com/LtGB_wo3e13eBK7I_F13R4xA3ZeQIZoDe7ZTfxQKY8ZFiCKIstcr65SN9XwoxlopOsQ2Nhg51n762WwZMKnhXgG_EFLIS0Li-EajkRi7YP9XjhwW7wjHhGvZ6fD3580vrIGIjF4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LtGB_wo3e13eBK7I_F13R4xA3ZeQIZoDe7ZTfxQKY8ZFiCKIstcr65SN9XwoxlopOsQ2Nhg51n762WwZMKnhXgG_EFLIS0Li-EajkRi7YP9XjhwW7wjHhGvZ6fD3580vrIGIjF4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86D" w:rsidRDefault="00EB786D" w:rsidP="00EB786D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</w:p>
    <w:p w:rsidR="00EB786D" w:rsidRPr="00EB786D" w:rsidRDefault="00EB786D" w:rsidP="00EB786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B786D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  <w:t>Donde:</w:t>
      </w:r>
    </w:p>
    <w:p w:rsidR="00EB786D" w:rsidRPr="00EB786D" w:rsidRDefault="00EB786D" w:rsidP="00EB786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B786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Tamaño de población</w:t>
      </w:r>
      <w:r w:rsidRPr="00EB786D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  <w:t xml:space="preserve"> (N)</w:t>
      </w:r>
    </w:p>
    <w:p w:rsidR="00EB786D" w:rsidRPr="00EB786D" w:rsidRDefault="00EB786D" w:rsidP="00EB786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B786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N° de individuos que…(</w:t>
      </w:r>
      <w:r w:rsidRPr="00EB786D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  <w:t>k)</w:t>
      </w:r>
    </w:p>
    <w:p w:rsidR="00EB786D" w:rsidRPr="00EB786D" w:rsidRDefault="00EB786D" w:rsidP="00EB786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B786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Tamaño de la muestra</w:t>
      </w:r>
      <w:r w:rsidRPr="00EB786D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  <w:t xml:space="preserve"> (n)</w:t>
      </w:r>
    </w:p>
    <w:p w:rsidR="00EB786D" w:rsidRDefault="00EB786D" w:rsidP="00EB786D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</w:pPr>
      <w:r w:rsidRPr="00EB786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Valor que toma la variable</w:t>
      </w:r>
      <w:r w:rsidRPr="00EB786D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  <w:t xml:space="preserve"> (x)</w:t>
      </w:r>
    </w:p>
    <w:p w:rsidR="00EB786D" w:rsidRDefault="00EB786D" w:rsidP="00EB786D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</w:pPr>
    </w:p>
    <w:p w:rsidR="00EB786D" w:rsidRPr="00EB786D" w:rsidRDefault="00EB786D" w:rsidP="00EB786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EB786D" w:rsidRPr="00EB786D" w:rsidRDefault="00EB786D" w:rsidP="00EB786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B786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 </w:t>
      </w:r>
    </w:p>
    <w:p w:rsidR="00EB786D" w:rsidRPr="00EB786D" w:rsidRDefault="00EB786D" w:rsidP="00EB786D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B786D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  <w:t>7.</w:t>
      </w:r>
      <w:r w:rsidRPr="00EB786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   </w:t>
      </w:r>
      <w:r w:rsidRPr="00EB786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ab/>
      </w:r>
      <w:r w:rsidRPr="00EB786D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  <w:t>7 ejercicios aplicados con su respectiva aplicación en R</w:t>
      </w:r>
    </w:p>
    <w:p w:rsidR="00EB786D" w:rsidRPr="00EB786D" w:rsidRDefault="00EB786D" w:rsidP="00EB7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EB786D" w:rsidRDefault="00EB786D" w:rsidP="00EB786D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EB786D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  <w:t>ejemplo 1.</w:t>
      </w:r>
      <w:r w:rsidRPr="00EB786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 usted recibe un envío de pedido especial de 500 etiquetas. Supongamos que el 2% de las etiquetas es defectuoso. El conteo de eventos en la población es de 10 (0.02 * 500). Usted toma una muestra de 40 etiquetas y desea determinar la probabilidad de que haya 3 o más etiquetas defectuosas en esa muestra. La probabilidad de que haya 3 o más etiquetas defectuosas en la muestra es de 0.0384. </w:t>
      </w:r>
    </w:p>
    <w:p w:rsidR="00EB786D" w:rsidRDefault="00EB786D" w:rsidP="00EB786D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</w:p>
    <w:p w:rsidR="00EB786D" w:rsidRDefault="00EB786D" w:rsidP="00EB786D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</w:p>
    <w:p w:rsidR="00EB786D" w:rsidRDefault="00EB786D" w:rsidP="00EB786D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</w:p>
    <w:p w:rsidR="00EB786D" w:rsidRDefault="00EB786D" w:rsidP="00EB786D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</w:p>
    <w:p w:rsidR="00EB786D" w:rsidRDefault="00EB786D" w:rsidP="00EB786D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</w:p>
    <w:p w:rsidR="00EB786D" w:rsidRDefault="00EB786D" w:rsidP="00EB786D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</w:p>
    <w:p w:rsidR="00EB786D" w:rsidRPr="00EB786D" w:rsidRDefault="00EB786D" w:rsidP="00EB786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  <w:r w:rsidRPr="00EB786D"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  <w:t xml:space="preserve">Ejemplo 2: </w:t>
      </w:r>
    </w:p>
    <w:p w:rsidR="00EB786D" w:rsidRDefault="00EB786D" w:rsidP="00EB786D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>
        <w:rPr>
          <w:rFonts w:ascii="Arial" w:hAnsi="Arial" w:cs="Arial"/>
          <w:noProof/>
          <w:color w:val="333333"/>
          <w:lang w:eastAsia="es-CO"/>
        </w:rPr>
        <w:drawing>
          <wp:inline distT="0" distB="0" distL="0" distR="0" wp14:anchorId="752315AF" wp14:editId="5E03DC20">
            <wp:extent cx="5612130" cy="745490"/>
            <wp:effectExtent l="0" t="0" r="7620" b="0"/>
            <wp:docPr id="11" name="Imagen 11" descr="https://lh4.googleusercontent.com/ATm3LAgH5zzcngKgafeIeZPJuc3zDPZIZ0kCcEF_haAMyYEj7P8GtP24eG60GKE2jtYlFfqk6n-xvGFeqlAaIpetOCY4XqZsr1FLvj30jQ3OkCzgq0mtqlzH7p6z97XRlpNBnh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ATm3LAgH5zzcngKgafeIeZPJuc3zDPZIZ0kCcEF_haAMyYEj7P8GtP24eG60GKE2jtYlFfqk6n-xvGFeqlAaIpetOCY4XqZsr1FLvj30jQ3OkCzgq0mtqlzH7p6z97XRlpNBnhk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86D" w:rsidRDefault="00EB786D" w:rsidP="00EB786D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hyperlink r:id="rId10" w:history="1">
        <w:r>
          <w:rPr>
            <w:rStyle w:val="Hipervnculo"/>
            <w:rFonts w:ascii="Arial" w:hAnsi="Arial" w:cs="Arial"/>
            <w:color w:val="1155CC"/>
          </w:rPr>
          <w:t>https://www.youtube.com/watch?v=wkPpjH1UybQ</w:t>
        </w:r>
      </w:hyperlink>
    </w:p>
    <w:p w:rsidR="00EB786D" w:rsidRDefault="00EB786D" w:rsidP="00EB786D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</w:p>
    <w:p w:rsidR="00EB786D" w:rsidRPr="00EB786D" w:rsidRDefault="00EB786D" w:rsidP="00EB786D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</w:p>
    <w:p w:rsidR="0096603E" w:rsidRPr="00CE1C42" w:rsidRDefault="0096603E" w:rsidP="00CE1C42">
      <w:pPr>
        <w:jc w:val="both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 w:rsidRPr="00CE1C42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Ejemplo 3</w:t>
      </w:r>
    </w:p>
    <w:p w:rsidR="0096603E" w:rsidRPr="00CE1C42" w:rsidRDefault="00D54077" w:rsidP="00CE1C42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CE1C42">
        <w:rPr>
          <w:rFonts w:ascii="Arial" w:hAnsi="Arial" w:cs="Arial"/>
          <w:color w:val="000000"/>
          <w:sz w:val="24"/>
          <w:szCs w:val="24"/>
          <w:shd w:val="clear" w:color="auto" w:fill="FFFFFF"/>
        </w:rPr>
        <w:t>Suponiendo la extracción aleatoria de 10 elementos de un conjunto formado por 50 elementos totales (</w:t>
      </w:r>
      <w:r w:rsidRPr="00CE1C42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cartas baraja española</w:t>
      </w:r>
      <w:r w:rsidRPr="00CE1C42">
        <w:rPr>
          <w:rFonts w:ascii="Arial" w:hAnsi="Arial" w:cs="Arial"/>
          <w:color w:val="000000"/>
          <w:sz w:val="24"/>
          <w:szCs w:val="24"/>
          <w:shd w:val="clear" w:color="auto" w:fill="FFFFFF"/>
        </w:rPr>
        <w:t>) de los cuales 20 son del tipo A (</w:t>
      </w:r>
      <w:r w:rsidRPr="00CE1C42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salir oro</w:t>
      </w:r>
      <w:r w:rsidRPr="00CE1C42">
        <w:rPr>
          <w:rFonts w:ascii="Arial" w:hAnsi="Arial" w:cs="Arial"/>
          <w:color w:val="000000"/>
          <w:sz w:val="24"/>
          <w:szCs w:val="24"/>
          <w:shd w:val="clear" w:color="auto" w:fill="FFFFFF"/>
        </w:rPr>
        <w:t>) y 30 son del tipo complementario (</w:t>
      </w:r>
      <w:r w:rsidRPr="00CE1C42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no salir oro</w:t>
      </w:r>
      <w:r w:rsidRPr="00CE1C42">
        <w:rPr>
          <w:rFonts w:ascii="Arial" w:hAnsi="Arial" w:cs="Arial"/>
          <w:color w:val="000000"/>
          <w:sz w:val="24"/>
          <w:szCs w:val="24"/>
          <w:shd w:val="clear" w:color="auto" w:fill="FFFFFF"/>
        </w:rPr>
        <w:t>).</w:t>
      </w:r>
      <w:r w:rsidRPr="00CE1C42">
        <w:rPr>
          <w:rFonts w:ascii="Arial" w:hAnsi="Arial" w:cs="Arial"/>
          <w:color w:val="000000"/>
          <w:sz w:val="24"/>
          <w:szCs w:val="24"/>
        </w:rPr>
        <w:br/>
      </w:r>
      <w:r w:rsidRPr="00CE1C42">
        <w:rPr>
          <w:rFonts w:ascii="Arial" w:hAnsi="Arial" w:cs="Arial"/>
          <w:color w:val="000000"/>
          <w:sz w:val="24"/>
          <w:szCs w:val="24"/>
          <w:shd w:val="clear" w:color="auto" w:fill="FFFFFF"/>
        </w:rPr>
        <w:t>Realizando las extracciones sin devolver los elementos extraídos y llamamos X al número de elementos del tipo A (</w:t>
      </w:r>
      <w:r w:rsidRPr="00CE1C42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oros obtenidos</w:t>
      </w:r>
      <w:r w:rsidRPr="00CE1C42">
        <w:rPr>
          <w:rFonts w:ascii="Arial" w:hAnsi="Arial" w:cs="Arial"/>
          <w:color w:val="000000"/>
          <w:sz w:val="24"/>
          <w:szCs w:val="24"/>
          <w:shd w:val="clear" w:color="auto" w:fill="FFFFFF"/>
        </w:rPr>
        <w:t>) que extraemos en las 10</w:t>
      </w:r>
      <w:r w:rsidR="00286DC0" w:rsidRPr="00CE1C4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CE1C42">
        <w:rPr>
          <w:rFonts w:ascii="Arial" w:hAnsi="Arial" w:cs="Arial"/>
          <w:color w:val="000000"/>
          <w:sz w:val="24"/>
          <w:szCs w:val="24"/>
          <w:shd w:val="clear" w:color="auto" w:fill="FFFFFF"/>
        </w:rPr>
        <w:t>cartas; X seguirá una distribución hipergeométrica de parámetros (50, 10, 20/50).</w:t>
      </w:r>
      <w:r w:rsidRPr="00CE1C42">
        <w:rPr>
          <w:rFonts w:ascii="Arial" w:hAnsi="Arial" w:cs="Arial"/>
          <w:color w:val="000000"/>
          <w:sz w:val="24"/>
          <w:szCs w:val="24"/>
        </w:rPr>
        <w:t xml:space="preserve"> </w:t>
      </w:r>
      <w:r w:rsidRPr="00CE1C42">
        <w:rPr>
          <w:rFonts w:ascii="Arial" w:hAnsi="Arial" w:cs="Arial"/>
          <w:color w:val="000000"/>
          <w:sz w:val="24"/>
          <w:szCs w:val="24"/>
        </w:rPr>
        <w:br/>
      </w:r>
      <w:r w:rsidRPr="00CE1C4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Para calcular la probabilidad de obtener </w:t>
      </w:r>
      <w:r w:rsidRPr="00CE1C42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5 oros</w:t>
      </w:r>
      <w:r w:rsidRPr="00CE1C42">
        <w:rPr>
          <w:rFonts w:ascii="Arial" w:hAnsi="Arial" w:cs="Arial"/>
          <w:color w:val="000000"/>
          <w:sz w:val="24"/>
          <w:szCs w:val="24"/>
          <w:shd w:val="clear" w:color="auto" w:fill="FFFFFF"/>
        </w:rPr>
        <w:t>:</w:t>
      </w:r>
    </w:p>
    <w:p w:rsidR="00286DC0" w:rsidRPr="00CE1C42" w:rsidRDefault="00286DC0" w:rsidP="00CE1C42">
      <w:pPr>
        <w:jc w:val="both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 w:rsidRPr="00CE1C42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Variables</w:t>
      </w:r>
    </w:p>
    <w:p w:rsidR="00286DC0" w:rsidRPr="00CE1C42" w:rsidRDefault="00286DC0" w:rsidP="00CE1C42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1C42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  <w:t xml:space="preserve">N </w:t>
      </w:r>
      <w:r w:rsidRPr="00CE1C42"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  <w:t>= 50 elementos</w:t>
      </w:r>
    </w:p>
    <w:p w:rsidR="00286DC0" w:rsidRPr="00CE1C42" w:rsidRDefault="00286DC0" w:rsidP="00CE1C42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1C42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  <w:t xml:space="preserve">k </w:t>
      </w:r>
      <w:r w:rsidRPr="00CE1C42"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  <w:t xml:space="preserve">= 20 elementos si llega a </w:t>
      </w:r>
      <w:r w:rsidRPr="00CE1C42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  <w:t>salir oro</w:t>
      </w:r>
    </w:p>
    <w:p w:rsidR="00286DC0" w:rsidRPr="00CE1C42" w:rsidRDefault="00286DC0" w:rsidP="00CE1C42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1C42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  <w:t>n =</w:t>
      </w:r>
      <w:r w:rsidRPr="00CE1C42"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  <w:t xml:space="preserve"> </w:t>
      </w:r>
      <w:r w:rsidR="00B25816" w:rsidRPr="00CE1C42"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  <w:t>10 cartas de muestra</w:t>
      </w:r>
    </w:p>
    <w:p w:rsidR="00286DC0" w:rsidRPr="00CE1C42" w:rsidRDefault="00286DC0" w:rsidP="00CE1C42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1C42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  <w:t xml:space="preserve">x = </w:t>
      </w:r>
      <w:r w:rsidR="00B25816" w:rsidRPr="00CE1C42"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  <w:t>5 cartas seleccionadas</w:t>
      </w:r>
    </w:p>
    <w:p w:rsidR="00286DC0" w:rsidRPr="00CE1C42" w:rsidRDefault="00286DC0" w:rsidP="00CE1C42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96603E" w:rsidRPr="00CE1C42" w:rsidRDefault="0096603E" w:rsidP="00CE1C42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p(X=x)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k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N-k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n-x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n</m:t>
                        </m:r>
                      </m:e>
                    </m:mr>
                  </m:m>
                </m:e>
              </m:d>
            </m:den>
          </m:f>
        </m:oMath>
      </m:oMathPara>
    </w:p>
    <w:p w:rsidR="0096603E" w:rsidRPr="00CE1C42" w:rsidRDefault="0096603E" w:rsidP="00CE1C42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54077" w:rsidRPr="00CE1C42" w:rsidRDefault="00D54077" w:rsidP="00CE1C42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p(x=5)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5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50-20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10-5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50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10</m:t>
                        </m:r>
                      </m:e>
                    </m:mr>
                  </m:m>
                </m:e>
              </m:d>
            </m:den>
          </m:f>
        </m:oMath>
      </m:oMathPara>
    </w:p>
    <w:p w:rsidR="0096603E" w:rsidRPr="00CE1C42" w:rsidRDefault="0096603E" w:rsidP="00CE1C42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96603E" w:rsidRPr="00CE1C42" w:rsidRDefault="002E3B44" w:rsidP="00CE1C42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p(x=5)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5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30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5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50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10</m:t>
                        </m:r>
                      </m:e>
                    </m:mr>
                  </m:m>
                </m:e>
              </m:d>
            </m:den>
          </m:f>
        </m:oMath>
      </m:oMathPara>
    </w:p>
    <w:p w:rsidR="0096603E" w:rsidRPr="00CE1C42" w:rsidRDefault="0096603E" w:rsidP="00CE1C42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2E3B44" w:rsidRPr="00CE1C42" w:rsidRDefault="0096603E" w:rsidP="00CE1C42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w:lastRenderedPageBreak/>
            <m:t>p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x=5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15504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142506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1.027x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10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 w:cs="Arial"/>
              <w:sz w:val="24"/>
              <w:szCs w:val="24"/>
            </w:rPr>
            <m:t>=0.215</m:t>
          </m:r>
        </m:oMath>
      </m:oMathPara>
    </w:p>
    <w:p w:rsidR="0096603E" w:rsidRPr="00CE1C42" w:rsidRDefault="0096603E" w:rsidP="00CE1C42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286DC0" w:rsidRPr="00CE1C42" w:rsidRDefault="00286DC0" w:rsidP="00CE1C42">
      <w:pPr>
        <w:jc w:val="both"/>
        <w:rPr>
          <w:rFonts w:ascii="Arial" w:eastAsiaTheme="minorEastAsia" w:hAnsi="Arial" w:cs="Arial"/>
          <w:b/>
          <w:sz w:val="24"/>
          <w:szCs w:val="24"/>
        </w:rPr>
      </w:pPr>
      <w:r w:rsidRPr="00CE1C42">
        <w:rPr>
          <w:rFonts w:ascii="Arial" w:eastAsiaTheme="minorEastAsia" w:hAnsi="Arial" w:cs="Arial"/>
          <w:sz w:val="24"/>
          <w:szCs w:val="24"/>
        </w:rPr>
        <w:t xml:space="preserve">La probabilidad que salga 5 cartas de oro de las 10 cartas que tenemos como muestra es </w:t>
      </w:r>
      <w:r w:rsidRPr="00CE1C42">
        <w:rPr>
          <w:rFonts w:ascii="Arial" w:eastAsiaTheme="minorEastAsia" w:hAnsi="Arial" w:cs="Arial"/>
          <w:b/>
          <w:sz w:val="24"/>
          <w:szCs w:val="24"/>
        </w:rPr>
        <w:t>P= 0.215</w:t>
      </w:r>
    </w:p>
    <w:p w:rsidR="00E27A76" w:rsidRPr="00CE1C42" w:rsidRDefault="00E27A76" w:rsidP="00CE1C42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9835EA" w:rsidRPr="00CE1C42" w:rsidRDefault="009835EA" w:rsidP="00CE1C42">
      <w:pPr>
        <w:jc w:val="both"/>
        <w:rPr>
          <w:rFonts w:ascii="Arial" w:eastAsiaTheme="minorEastAsia" w:hAnsi="Arial" w:cs="Arial"/>
          <w:b/>
          <w:sz w:val="24"/>
          <w:szCs w:val="24"/>
        </w:rPr>
      </w:pPr>
      <w:r w:rsidRPr="00CE1C42">
        <w:rPr>
          <w:rFonts w:ascii="Arial" w:eastAsiaTheme="minorEastAsia" w:hAnsi="Arial" w:cs="Arial"/>
          <w:b/>
          <w:sz w:val="24"/>
          <w:szCs w:val="24"/>
        </w:rPr>
        <w:t>Ejemplo 4.</w:t>
      </w:r>
      <w:r w:rsidR="005825FA" w:rsidRPr="00CE1C42">
        <w:rPr>
          <w:rFonts w:ascii="Arial" w:eastAsiaTheme="minorEastAsia" w:hAnsi="Arial" w:cs="Arial"/>
          <w:b/>
          <w:sz w:val="24"/>
          <w:szCs w:val="24"/>
        </w:rPr>
        <w:t xml:space="preserve">    </w:t>
      </w:r>
      <w:r w:rsidRPr="00CE1C42">
        <w:rPr>
          <w:rFonts w:ascii="Arial" w:hAnsi="Arial" w:cs="Arial"/>
          <w:sz w:val="24"/>
          <w:szCs w:val="24"/>
        </w:rPr>
        <w:t xml:space="preserve">Para evitar que lo descubran en la aduana, un viajero ha colocado </w:t>
      </w:r>
      <w:r w:rsidRPr="00CE1C42">
        <w:rPr>
          <w:rFonts w:ascii="Arial" w:hAnsi="Arial" w:cs="Arial"/>
          <w:b/>
          <w:sz w:val="24"/>
          <w:szCs w:val="24"/>
        </w:rPr>
        <w:t>6 tabletas  </w:t>
      </w:r>
      <w:r w:rsidRPr="00CE1C42">
        <w:rPr>
          <w:rFonts w:ascii="Arial" w:hAnsi="Arial" w:cs="Arial"/>
          <w:sz w:val="24"/>
          <w:szCs w:val="24"/>
        </w:rPr>
        <w:t xml:space="preserve">de narcótico en una botella que contiene </w:t>
      </w:r>
      <w:r w:rsidRPr="00CE1C42">
        <w:rPr>
          <w:rFonts w:ascii="Arial" w:hAnsi="Arial" w:cs="Arial"/>
          <w:b/>
          <w:sz w:val="24"/>
          <w:szCs w:val="24"/>
        </w:rPr>
        <w:t>9 píldoras</w:t>
      </w:r>
      <w:r w:rsidRPr="00CE1C42">
        <w:rPr>
          <w:rFonts w:ascii="Arial" w:hAnsi="Arial" w:cs="Arial"/>
          <w:sz w:val="24"/>
          <w:szCs w:val="24"/>
        </w:rPr>
        <w:t xml:space="preserve"> de vitamina que son similares en apariencia. Si el oficial de la aduana selecciona </w:t>
      </w:r>
      <w:r w:rsidRPr="00CE1C42">
        <w:rPr>
          <w:rFonts w:ascii="Arial" w:hAnsi="Arial" w:cs="Arial"/>
          <w:b/>
          <w:sz w:val="24"/>
          <w:szCs w:val="24"/>
        </w:rPr>
        <w:t>3 tabletas aleatoriamente</w:t>
      </w:r>
      <w:r w:rsidR="00286DC0" w:rsidRPr="00CE1C42">
        <w:rPr>
          <w:rFonts w:ascii="Arial" w:hAnsi="Arial" w:cs="Arial"/>
          <w:sz w:val="24"/>
          <w:szCs w:val="24"/>
        </w:rPr>
        <w:t xml:space="preserve"> para analizarlas.</w:t>
      </w:r>
      <w:r w:rsidRPr="00CE1C42">
        <w:rPr>
          <w:rFonts w:ascii="Arial" w:hAnsi="Arial" w:cs="Arial"/>
          <w:sz w:val="24"/>
          <w:szCs w:val="24"/>
        </w:rPr>
        <w:t xml:space="preserve"> </w:t>
      </w:r>
      <w:r w:rsidRPr="00CE1C42">
        <w:rPr>
          <w:rFonts w:ascii="Arial" w:hAnsi="Arial" w:cs="Arial"/>
          <w:b/>
          <w:sz w:val="24"/>
          <w:szCs w:val="24"/>
        </w:rPr>
        <w:t>a)</w:t>
      </w:r>
      <w:r w:rsidRPr="00CE1C42">
        <w:rPr>
          <w:rFonts w:ascii="Arial" w:hAnsi="Arial" w:cs="Arial"/>
          <w:sz w:val="24"/>
          <w:szCs w:val="24"/>
        </w:rPr>
        <w:t xml:space="preserve"> ¿Cuál es la probabilidad de que el viajero sea arrestado por posesión de narcótic</w:t>
      </w:r>
      <w:r w:rsidR="00286DC0" w:rsidRPr="00CE1C42">
        <w:rPr>
          <w:rFonts w:ascii="Arial" w:hAnsi="Arial" w:cs="Arial"/>
          <w:sz w:val="24"/>
          <w:szCs w:val="24"/>
        </w:rPr>
        <w:t>os?</w:t>
      </w:r>
      <w:r w:rsidR="00E27A76" w:rsidRPr="00CE1C42">
        <w:rPr>
          <w:rFonts w:ascii="Arial" w:hAnsi="Arial" w:cs="Arial"/>
          <w:sz w:val="24"/>
          <w:szCs w:val="24"/>
        </w:rPr>
        <w:t xml:space="preserve">, </w:t>
      </w:r>
      <w:r w:rsidRPr="00CE1C42">
        <w:rPr>
          <w:rFonts w:ascii="Arial" w:hAnsi="Arial" w:cs="Arial"/>
          <w:b/>
          <w:sz w:val="24"/>
          <w:szCs w:val="24"/>
        </w:rPr>
        <w:t xml:space="preserve">b) </w:t>
      </w:r>
      <w:r w:rsidRPr="00CE1C42">
        <w:rPr>
          <w:rFonts w:ascii="Arial" w:hAnsi="Arial" w:cs="Arial"/>
          <w:sz w:val="24"/>
          <w:szCs w:val="24"/>
        </w:rPr>
        <w:t>¿Cuál es la probabilidad de que no sea arrestado por posesión de narcóticos</w:t>
      </w:r>
      <w:r w:rsidR="00B25816" w:rsidRPr="00CE1C42">
        <w:rPr>
          <w:rFonts w:ascii="Arial" w:hAnsi="Arial" w:cs="Arial"/>
          <w:sz w:val="24"/>
          <w:szCs w:val="24"/>
        </w:rPr>
        <w:t>?</w:t>
      </w:r>
      <w:r w:rsidR="00E27A76" w:rsidRPr="00CE1C42">
        <w:rPr>
          <w:rFonts w:ascii="Arial" w:hAnsi="Arial" w:cs="Arial"/>
          <w:sz w:val="24"/>
          <w:szCs w:val="24"/>
        </w:rPr>
        <w:t xml:space="preserve">  </w:t>
      </w:r>
      <w:r w:rsidR="005825FA" w:rsidRPr="00CE1C42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  <w:t>Existen</w:t>
      </w:r>
      <w:r w:rsidR="00E27A76" w:rsidRPr="00CE1C42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  <w:t xml:space="preserve"> </w:t>
      </w:r>
      <w:r w:rsidR="005825FA" w:rsidRPr="00CE1C42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  <w:t>dos formas de resolverlo.</w:t>
      </w:r>
      <w:r w:rsidRPr="00CE1C42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  <w:t> </w:t>
      </w:r>
    </w:p>
    <w:p w:rsidR="009835EA" w:rsidRPr="00CE1C42" w:rsidRDefault="009835EA" w:rsidP="00CE1C42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1C42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  <w:t>Solución:</w:t>
      </w:r>
    </w:p>
    <w:p w:rsidR="009835EA" w:rsidRPr="00CE1C42" w:rsidRDefault="009835EA" w:rsidP="00CE1C42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1C42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  <w:t xml:space="preserve">N </w:t>
      </w:r>
      <w:r w:rsidRPr="00CE1C42"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  <w:t>= 9+6 =15 total de tabletas</w:t>
      </w:r>
      <w:r w:rsidR="005825FA" w:rsidRPr="00CE1C42"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  <w:t xml:space="preserve">                                                      </w:t>
      </w:r>
    </w:p>
    <w:p w:rsidR="009835EA" w:rsidRPr="00CE1C42" w:rsidRDefault="00286DC0" w:rsidP="00CE1C42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1C42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  <w:t>k</w:t>
      </w:r>
      <w:r w:rsidR="009835EA" w:rsidRPr="00CE1C42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  <w:t xml:space="preserve"> </w:t>
      </w:r>
      <w:r w:rsidR="009835EA" w:rsidRPr="00CE1C42"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  <w:t>= 6 tabletas de narcótico</w:t>
      </w:r>
      <w:r w:rsidR="005825FA" w:rsidRPr="00CE1C42"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  <w:t xml:space="preserve">                                          </w:t>
      </w:r>
    </w:p>
    <w:p w:rsidR="009835EA" w:rsidRPr="00CE1C42" w:rsidRDefault="009835EA" w:rsidP="00CE1C42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1C42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  <w:t>n =</w:t>
      </w:r>
      <w:r w:rsidRPr="00CE1C42"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  <w:t xml:space="preserve"> 3 tabletas seleccionadas</w:t>
      </w:r>
      <w:r w:rsidR="005825FA" w:rsidRPr="00CE1C42"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  <w:t xml:space="preserve">                                                  </w:t>
      </w:r>
    </w:p>
    <w:p w:rsidR="005825FA" w:rsidRPr="00CE1C42" w:rsidRDefault="009835EA" w:rsidP="00CE1C42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</w:pPr>
      <w:r w:rsidRPr="00CE1C42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  <w:t xml:space="preserve">x = </w:t>
      </w:r>
      <w:r w:rsidRPr="00CE1C42"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  <w:t xml:space="preserve">0, 1, 2, o 3 tabletas de narcótico </w:t>
      </w:r>
      <w:r w:rsidR="005825FA" w:rsidRPr="00CE1C42"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  <w:t xml:space="preserve"> </w:t>
      </w:r>
    </w:p>
    <w:p w:rsidR="005825FA" w:rsidRPr="00CE1C42" w:rsidRDefault="005825FA" w:rsidP="00CE1C42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</w:pPr>
    </w:p>
    <w:p w:rsidR="005825FA" w:rsidRPr="00CE1C42" w:rsidRDefault="005825FA" w:rsidP="00CE1C4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</w:pPr>
      <w:r w:rsidRPr="00CE1C42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  <w:t xml:space="preserve"> Primera forma:</w:t>
      </w:r>
    </w:p>
    <w:p w:rsidR="009835EA" w:rsidRPr="00CE1C42" w:rsidRDefault="005825FA" w:rsidP="0010403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</w:pPr>
      <w:r w:rsidRPr="00CE1C42"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  <w:t xml:space="preserve">    </w:t>
      </w:r>
      <w:r w:rsidRPr="00CE1C42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7812CDCC" wp14:editId="046DFAD5">
            <wp:extent cx="4867275" cy="466725"/>
            <wp:effectExtent l="0" t="0" r="9525" b="0"/>
            <wp:docPr id="2" name="Imagen 2" descr="http://www.itchihuahua.edu.mx/academic/industrial/sabaticorita/_private/03Ddistr%20Hipergeometrica_archivos/image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itchihuahua.edu.mx/academic/industrial/sabaticorita/_private/03Ddistr%20Hipergeometrica_archivos/image018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9" t="1" r="2525" b="-9809"/>
                    <a:stretch/>
                  </pic:blipFill>
                  <pic:spPr bwMode="auto">
                    <a:xfrm>
                      <a:off x="0" y="0"/>
                      <a:ext cx="4877781" cy="467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E1C42"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  <w:t xml:space="preserve">                    </w:t>
      </w:r>
    </w:p>
    <w:p w:rsidR="00B25816" w:rsidRPr="00CE1C42" w:rsidRDefault="005825FA" w:rsidP="00CE1C42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1C42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5AC9ACD3" wp14:editId="05F802E2">
            <wp:extent cx="5029200" cy="371475"/>
            <wp:effectExtent l="0" t="0" r="0" b="9525"/>
            <wp:docPr id="4" name="Imagen 4" descr="http://www.itchihuahua.edu.mx/academic/industrial/sabaticorita/_private/03Ddistr%20Hipergeometrica_archivos/image0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itchihuahua.edu.mx/academic/industrial/sabaticorita/_private/03Ddistr%20Hipergeometrica_archivos/image020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5FA" w:rsidRPr="00CE1C42" w:rsidRDefault="005825FA" w:rsidP="00CE1C42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5825FA" w:rsidRPr="00CE1C42" w:rsidRDefault="005825FA" w:rsidP="00CE1C4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  <w:r w:rsidRPr="00CE1C42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Segunda forma:</w:t>
      </w:r>
    </w:p>
    <w:p w:rsidR="00B25816" w:rsidRPr="0010403F" w:rsidRDefault="00B25816" w:rsidP="00CE1C42">
      <w:pPr>
        <w:jc w:val="both"/>
        <w:rPr>
          <w:rFonts w:ascii="Arial" w:eastAsiaTheme="minorEastAsia" w:hAnsi="Arial" w:cs="Arial"/>
          <w:sz w:val="28"/>
          <w:szCs w:val="24"/>
        </w:rPr>
      </w:pPr>
      <m:oMath>
        <m:r>
          <w:rPr>
            <w:rFonts w:ascii="Cambria Math" w:hAnsi="Cambria Math" w:cs="Arial"/>
            <w:sz w:val="28"/>
            <w:szCs w:val="24"/>
          </w:rPr>
          <m:t xml:space="preserve">p(x=0,1,2 o 3 tabletas </m:t>
        </m:r>
        <m:d>
          <m:dPr>
            <m:ctrlPr>
              <w:rPr>
                <w:rFonts w:ascii="Cambria Math" w:hAnsi="Cambria Math" w:cs="Arial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4"/>
              </w:rPr>
              <m:t>n=3</m:t>
            </m:r>
          </m:e>
        </m:d>
        <m:r>
          <w:rPr>
            <w:rFonts w:ascii="Cambria Math" w:hAnsi="Cambria Math" w:cs="Arial"/>
            <w:sz w:val="28"/>
            <w:szCs w:val="24"/>
          </w:rPr>
          <m:t>)</m:t>
        </m:r>
        <m:r>
          <m:rPr>
            <m:sty m:val="p"/>
          </m:rPr>
          <w:rPr>
            <w:rFonts w:ascii="Cambria Math" w:hAnsi="Cambria Math" w:cs="Arial"/>
            <w:sz w:val="28"/>
            <w:szCs w:val="24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i/>
                        <w:sz w:val="28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4"/>
                        </w:rPr>
                        <m:t>k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4"/>
                        </w:rPr>
                        <m:t>x</m:t>
                      </m:r>
                    </m:e>
                  </m:mr>
                </m:m>
              </m:e>
            </m:d>
            <m:r>
              <w:rPr>
                <w:rFonts w:ascii="Cambria Math" w:hAnsi="Cambria Math" w:cs="Arial"/>
                <w:sz w:val="28"/>
                <w:szCs w:val="24"/>
              </w:rPr>
              <m:t>*</m:t>
            </m:r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i/>
                        <w:sz w:val="28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4"/>
                        </w:rPr>
                        <m:t>N-k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4"/>
                        </w:rPr>
                        <m:t>n-x</m:t>
                      </m:r>
                    </m:e>
                  </m:mr>
                </m:m>
              </m:e>
            </m:d>
          </m:num>
          <m:den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sz w:val="28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4"/>
                        </w:rPr>
                        <m:t>N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4"/>
                        </w:rPr>
                        <m:t>n</m:t>
                      </m:r>
                    </m:e>
                  </m:mr>
                </m:m>
              </m:e>
            </m:d>
          </m:den>
        </m:f>
      </m:oMath>
      <w:r w:rsidRPr="0010403F">
        <w:rPr>
          <w:rFonts w:ascii="Arial" w:eastAsiaTheme="minorEastAsia" w:hAnsi="Arial" w:cs="Arial"/>
          <w:sz w:val="28"/>
          <w:szCs w:val="24"/>
        </w:rPr>
        <w:t xml:space="preserve"> </w:t>
      </w:r>
    </w:p>
    <w:p w:rsidR="001D17D1" w:rsidRPr="0010403F" w:rsidRDefault="001D17D1" w:rsidP="00CE1C42">
      <w:pPr>
        <w:jc w:val="both"/>
        <w:rPr>
          <w:rFonts w:ascii="Arial" w:eastAsiaTheme="minorEastAsia" w:hAnsi="Arial" w:cs="Arial"/>
          <w:sz w:val="28"/>
          <w:szCs w:val="24"/>
        </w:rPr>
      </w:pPr>
      <m:oMath>
        <m:r>
          <w:rPr>
            <w:rFonts w:ascii="Cambria Math" w:hAnsi="Cambria Math" w:cs="Arial"/>
            <w:sz w:val="28"/>
            <w:szCs w:val="24"/>
          </w:rPr>
          <m:t xml:space="preserve">p(x=0,1,2 o 3 tabletas </m:t>
        </m:r>
        <m:d>
          <m:dPr>
            <m:ctrlPr>
              <w:rPr>
                <w:rFonts w:ascii="Cambria Math" w:hAnsi="Cambria Math" w:cs="Arial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4"/>
              </w:rPr>
              <m:t>n=3</m:t>
            </m:r>
          </m:e>
        </m:d>
        <m:r>
          <w:rPr>
            <w:rFonts w:ascii="Cambria Math" w:hAnsi="Cambria Math" w:cs="Arial"/>
            <w:sz w:val="28"/>
            <w:szCs w:val="24"/>
          </w:rPr>
          <m:t>)</m:t>
        </m:r>
        <m:r>
          <m:rPr>
            <m:sty m:val="p"/>
          </m:rPr>
          <w:rPr>
            <w:rFonts w:ascii="Cambria Math" w:hAnsi="Cambria Math" w:cs="Arial"/>
            <w:sz w:val="28"/>
            <w:szCs w:val="24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i/>
                        <w:sz w:val="28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4"/>
                        </w:rPr>
                        <m:t>6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4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hAnsi="Cambria Math" w:cs="Arial"/>
                <w:sz w:val="28"/>
                <w:szCs w:val="24"/>
              </w:rPr>
              <m:t>*</m:t>
            </m:r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i/>
                        <w:sz w:val="28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4"/>
                        </w:rPr>
                        <m:t>15-6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4"/>
                        </w:rPr>
                        <m:t>3-0</m:t>
                      </m:r>
                    </m:e>
                  </m:mr>
                </m:m>
              </m:e>
            </m:d>
          </m:num>
          <m:den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sz w:val="28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4"/>
                        </w:rPr>
                        <m:t>15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4"/>
                        </w:rPr>
                        <m:t>3</m:t>
                      </m:r>
                    </m:e>
                  </m:mr>
                </m:m>
              </m:e>
            </m:d>
          </m:den>
        </m:f>
      </m:oMath>
      <w:r w:rsidRPr="0010403F">
        <w:rPr>
          <w:rFonts w:ascii="Arial" w:eastAsiaTheme="minorEastAsia" w:hAnsi="Arial" w:cs="Arial"/>
          <w:sz w:val="28"/>
          <w:szCs w:val="24"/>
        </w:rPr>
        <w:t xml:space="preserve"> </w:t>
      </w:r>
    </w:p>
    <w:p w:rsidR="001D17D1" w:rsidRPr="00CE1C42" w:rsidRDefault="001D17D1" w:rsidP="00CE1C42">
      <w:pPr>
        <w:jc w:val="both"/>
        <w:rPr>
          <w:rFonts w:ascii="Arial" w:eastAsiaTheme="minorEastAsia" w:hAnsi="Arial" w:cs="Arial"/>
          <w:b/>
          <w:sz w:val="24"/>
          <w:szCs w:val="24"/>
        </w:rPr>
      </w:pPr>
      <m:oMath>
        <m:r>
          <w:rPr>
            <w:rFonts w:ascii="Cambria Math" w:hAnsi="Cambria Math" w:cs="Arial"/>
            <w:sz w:val="28"/>
            <w:szCs w:val="24"/>
          </w:rPr>
          <m:t xml:space="preserve">p(x=0,1,2 o 3 tabletas </m:t>
        </m:r>
        <m:d>
          <m:dPr>
            <m:ctrlPr>
              <w:rPr>
                <w:rFonts w:ascii="Cambria Math" w:hAnsi="Cambria Math" w:cs="Arial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4"/>
              </w:rPr>
              <m:t>n=3</m:t>
            </m:r>
          </m:e>
        </m:d>
        <m:r>
          <w:rPr>
            <w:rFonts w:ascii="Cambria Math" w:hAnsi="Cambria Math" w:cs="Arial"/>
            <w:sz w:val="28"/>
            <w:szCs w:val="24"/>
          </w:rPr>
          <m:t>)</m:t>
        </m:r>
        <m:r>
          <m:rPr>
            <m:sty m:val="p"/>
          </m:rPr>
          <w:rPr>
            <w:rFonts w:ascii="Cambria Math" w:hAnsi="Cambria Math" w:cs="Arial"/>
            <w:sz w:val="28"/>
            <w:szCs w:val="24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i/>
                        <w:sz w:val="28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4"/>
                        </w:rPr>
                        <m:t>6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4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hAnsi="Cambria Math" w:cs="Arial"/>
                <w:sz w:val="28"/>
                <w:szCs w:val="24"/>
              </w:rPr>
              <m:t>*</m:t>
            </m:r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i/>
                        <w:sz w:val="28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4"/>
                        </w:rPr>
                        <m:t>9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4"/>
                        </w:rPr>
                        <m:t>3</m:t>
                      </m:r>
                    </m:e>
                  </m:mr>
                </m:m>
              </m:e>
            </m:d>
          </m:num>
          <m:den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sz w:val="28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4"/>
                        </w:rPr>
                        <m:t>15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4"/>
                        </w:rPr>
                        <m:t>3</m:t>
                      </m:r>
                    </m:e>
                  </m:mr>
                </m:m>
              </m:e>
            </m:d>
          </m:den>
        </m:f>
      </m:oMath>
      <w:r w:rsidRPr="0010403F">
        <w:rPr>
          <w:rFonts w:ascii="Arial" w:eastAsiaTheme="minorEastAsia" w:hAnsi="Arial" w:cs="Arial"/>
          <w:sz w:val="28"/>
          <w:szCs w:val="24"/>
        </w:rPr>
        <w:t xml:space="preserve">  </w:t>
      </w:r>
      <w:r w:rsidR="00E27A76" w:rsidRPr="0010403F">
        <w:rPr>
          <w:rFonts w:ascii="Arial" w:eastAsiaTheme="minorEastAsia" w:hAnsi="Arial" w:cs="Arial"/>
          <w:sz w:val="28"/>
          <w:szCs w:val="24"/>
        </w:rPr>
        <w:t xml:space="preserve">     </w:t>
      </w:r>
      <w:r w:rsidR="00E27A76" w:rsidRPr="00CE1C42">
        <w:rPr>
          <w:rFonts w:ascii="Arial" w:eastAsiaTheme="minorEastAsia" w:hAnsi="Arial" w:cs="Arial"/>
          <w:b/>
          <w:sz w:val="24"/>
          <w:szCs w:val="24"/>
        </w:rPr>
        <w:t>Es</w:t>
      </w:r>
      <w:r w:rsidRPr="00CE1C42">
        <w:rPr>
          <w:rFonts w:ascii="Arial" w:eastAsiaTheme="minorEastAsia" w:hAnsi="Arial" w:cs="Arial"/>
          <w:b/>
          <w:sz w:val="24"/>
          <w:szCs w:val="24"/>
        </w:rPr>
        <w:t xml:space="preserve"> lo mismo</w:t>
      </w:r>
    </w:p>
    <w:p w:rsidR="001D17D1" w:rsidRPr="0010403F" w:rsidRDefault="001D17D1" w:rsidP="00CE1C42">
      <w:pPr>
        <w:jc w:val="both"/>
        <w:rPr>
          <w:rFonts w:ascii="Arial" w:eastAsiaTheme="minorEastAsia" w:hAnsi="Arial" w:cs="Arial"/>
          <w:sz w:val="28"/>
          <w:szCs w:val="24"/>
        </w:rPr>
      </w:pPr>
      <m:oMath>
        <m:r>
          <w:rPr>
            <w:rFonts w:ascii="Cambria Math" w:hAnsi="Cambria Math" w:cs="Arial"/>
            <w:sz w:val="28"/>
            <w:szCs w:val="24"/>
          </w:rPr>
          <m:t xml:space="preserve">p(x=0,1,2 o 3 tabletas </m:t>
        </m:r>
        <m:d>
          <m:dPr>
            <m:ctrlPr>
              <w:rPr>
                <w:rFonts w:ascii="Cambria Math" w:hAnsi="Cambria Math" w:cs="Arial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4"/>
              </w:rPr>
              <m:t>n=3</m:t>
            </m:r>
          </m:e>
        </m:d>
        <m:r>
          <w:rPr>
            <w:rFonts w:ascii="Cambria Math" w:hAnsi="Cambria Math" w:cs="Arial"/>
            <w:sz w:val="28"/>
            <w:szCs w:val="24"/>
          </w:rPr>
          <m:t>)</m:t>
        </m:r>
        <m:r>
          <m:rPr>
            <m:sty m:val="p"/>
          </m:rPr>
          <w:rPr>
            <w:rFonts w:ascii="Cambria Math" w:hAnsi="Cambria Math" w:cs="Arial"/>
            <w:sz w:val="28"/>
            <w:szCs w:val="24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4"/>
              </w:rPr>
              <m:t>6C0*9C3</m:t>
            </m:r>
          </m:num>
          <m:den>
            <m:r>
              <w:rPr>
                <w:rFonts w:ascii="Cambria Math" w:hAnsi="Cambria Math" w:cs="Arial"/>
                <w:sz w:val="28"/>
                <w:szCs w:val="24"/>
              </w:rPr>
              <m:t>15C3</m:t>
            </m:r>
          </m:den>
        </m:f>
      </m:oMath>
      <w:r w:rsidRPr="0010403F">
        <w:rPr>
          <w:rFonts w:ascii="Arial" w:eastAsiaTheme="minorEastAsia" w:hAnsi="Arial" w:cs="Arial"/>
          <w:sz w:val="28"/>
          <w:szCs w:val="24"/>
        </w:rPr>
        <w:t xml:space="preserve"> </w:t>
      </w:r>
    </w:p>
    <w:p w:rsidR="0096603E" w:rsidRPr="0010403F" w:rsidRDefault="0096603E" w:rsidP="00CE1C42">
      <w:pPr>
        <w:jc w:val="both"/>
        <w:rPr>
          <w:rFonts w:ascii="Arial" w:eastAsiaTheme="minorEastAsia" w:hAnsi="Arial" w:cs="Arial"/>
          <w:sz w:val="28"/>
          <w:szCs w:val="24"/>
        </w:rPr>
      </w:pPr>
    </w:p>
    <w:p w:rsidR="001D17D1" w:rsidRPr="0010403F" w:rsidRDefault="00E27A76" w:rsidP="00CE1C42">
      <w:pPr>
        <w:jc w:val="both"/>
        <w:rPr>
          <w:rFonts w:ascii="Arial" w:eastAsiaTheme="minorEastAsia" w:hAnsi="Arial" w:cs="Arial"/>
          <w:sz w:val="28"/>
          <w:szCs w:val="24"/>
        </w:rPr>
      </w:pPr>
      <w:r w:rsidRPr="0010403F">
        <w:rPr>
          <w:rFonts w:ascii="Arial" w:eastAsiaTheme="minorEastAsia" w:hAnsi="Arial" w:cs="Arial"/>
          <w:sz w:val="28"/>
          <w:szCs w:val="24"/>
        </w:rPr>
        <w:t xml:space="preserve"> </w:t>
      </w:r>
      <m:oMath>
        <m:r>
          <w:rPr>
            <w:rFonts w:ascii="Cambria Math" w:hAnsi="Cambria Math" w:cs="Arial"/>
            <w:sz w:val="28"/>
            <w:szCs w:val="24"/>
          </w:rPr>
          <m:t>p</m:t>
        </m:r>
        <m:d>
          <m:dPr>
            <m:ctrlPr>
              <w:rPr>
                <w:rFonts w:ascii="Cambria Math" w:hAnsi="Cambria Math" w:cs="Arial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4"/>
              </w:rPr>
              <m:t xml:space="preserve">x=0,1,2 o 3 tabletas </m:t>
            </m:r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4"/>
                  </w:rPr>
                  <m:t>n=3</m:t>
                </m:r>
              </m:e>
            </m:d>
          </m:e>
        </m:d>
        <m:r>
          <m:rPr>
            <m:sty m:val="p"/>
          </m:rPr>
          <w:rPr>
            <w:rFonts w:ascii="Cambria Math" w:hAnsi="Cambria Math" w:cs="Arial"/>
            <w:sz w:val="28"/>
            <w:szCs w:val="24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4"/>
              </w:rPr>
              <m:t>1*84</m:t>
            </m:r>
          </m:num>
          <m:den>
            <m:r>
              <w:rPr>
                <w:rFonts w:ascii="Cambria Math" w:hAnsi="Cambria Math" w:cs="Arial"/>
                <w:sz w:val="28"/>
                <w:szCs w:val="24"/>
              </w:rPr>
              <m:t>455</m:t>
            </m:r>
          </m:den>
        </m:f>
        <m:r>
          <w:rPr>
            <w:rFonts w:ascii="Cambria Math" w:hAnsi="Cambria Math" w:cs="Arial"/>
            <w:sz w:val="28"/>
            <w:szCs w:val="24"/>
          </w:rPr>
          <m:t>=</m:t>
        </m:r>
        <m:r>
          <m:rPr>
            <m:sty m:val="bi"/>
          </m:rPr>
          <w:rPr>
            <w:rFonts w:ascii="Cambria Math" w:hAnsi="Cambria Math" w:cs="Arial"/>
            <w:sz w:val="28"/>
            <w:szCs w:val="24"/>
          </w:rPr>
          <m:t>0.1846</m:t>
        </m:r>
      </m:oMath>
      <w:r w:rsidR="001D17D1" w:rsidRPr="0010403F">
        <w:rPr>
          <w:rFonts w:ascii="Arial" w:eastAsiaTheme="minorEastAsia" w:hAnsi="Arial" w:cs="Arial"/>
          <w:sz w:val="28"/>
          <w:szCs w:val="24"/>
        </w:rPr>
        <w:t xml:space="preserve"> </w:t>
      </w:r>
    </w:p>
    <w:p w:rsidR="0096603E" w:rsidRPr="0010403F" w:rsidRDefault="0096603E" w:rsidP="00CE1C42">
      <w:pPr>
        <w:jc w:val="both"/>
        <w:rPr>
          <w:rFonts w:ascii="Arial" w:eastAsiaTheme="minorEastAsia" w:hAnsi="Arial" w:cs="Arial"/>
          <w:sz w:val="28"/>
          <w:szCs w:val="24"/>
        </w:rPr>
      </w:pPr>
    </w:p>
    <w:p w:rsidR="00E27A76" w:rsidRPr="0010403F" w:rsidRDefault="00E27A76" w:rsidP="00CE1C42">
      <w:pPr>
        <w:jc w:val="both"/>
        <w:rPr>
          <w:rFonts w:ascii="Arial" w:eastAsiaTheme="minorEastAsia" w:hAnsi="Arial" w:cs="Arial"/>
          <w:sz w:val="28"/>
          <w:szCs w:val="24"/>
        </w:rPr>
      </w:pPr>
      <m:oMath>
        <m:r>
          <w:rPr>
            <w:rFonts w:ascii="Cambria Math" w:hAnsi="Cambria Math" w:cs="Arial"/>
            <w:sz w:val="28"/>
            <w:szCs w:val="24"/>
          </w:rPr>
          <m:t>p</m:t>
        </m:r>
        <m:d>
          <m:dPr>
            <m:ctrlPr>
              <w:rPr>
                <w:rFonts w:ascii="Cambria Math" w:hAnsi="Cambria Math" w:cs="Arial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4"/>
              </w:rPr>
              <m:t xml:space="preserve">x=0,1,2 o 3 tabletas </m:t>
            </m:r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4"/>
                  </w:rPr>
                  <m:t>n=3</m:t>
                </m:r>
              </m:e>
            </m:d>
          </m:e>
        </m:d>
        <m:r>
          <m:rPr>
            <m:sty m:val="p"/>
          </m:rPr>
          <w:rPr>
            <w:rFonts w:ascii="Cambria Math" w:hAnsi="Cambria Math" w:cs="Arial"/>
            <w:sz w:val="28"/>
            <w:szCs w:val="24"/>
          </w:rPr>
          <m:t>=</m:t>
        </m:r>
        <m:r>
          <w:rPr>
            <w:rFonts w:ascii="Cambria Math" w:hAnsi="Cambria Math" w:cs="Arial"/>
            <w:sz w:val="28"/>
            <w:szCs w:val="24"/>
          </w:rPr>
          <m:t>1-</m:t>
        </m:r>
        <m:r>
          <m:rPr>
            <m:sty m:val="p"/>
          </m:rPr>
          <w:rPr>
            <w:rFonts w:ascii="Cambria Math" w:hAnsi="Cambria Math" w:cs="Arial"/>
            <w:sz w:val="28"/>
            <w:szCs w:val="24"/>
          </w:rPr>
          <m:t>0.1846</m:t>
        </m:r>
      </m:oMath>
      <w:r w:rsidRPr="0010403F">
        <w:rPr>
          <w:rFonts w:ascii="Arial" w:eastAsiaTheme="minorEastAsia" w:hAnsi="Arial" w:cs="Arial"/>
          <w:sz w:val="28"/>
          <w:szCs w:val="24"/>
        </w:rPr>
        <w:t xml:space="preserve"> =</w:t>
      </w:r>
      <w:r w:rsidRPr="0010403F">
        <w:rPr>
          <w:rFonts w:ascii="Arial" w:eastAsiaTheme="minorEastAsia" w:hAnsi="Arial" w:cs="Arial"/>
          <w:b/>
          <w:sz w:val="28"/>
          <w:szCs w:val="24"/>
        </w:rPr>
        <w:t>0.8154</w:t>
      </w:r>
      <w:r w:rsidRPr="0010403F">
        <w:rPr>
          <w:rFonts w:ascii="Arial" w:eastAsiaTheme="minorEastAsia" w:hAnsi="Arial" w:cs="Arial"/>
          <w:sz w:val="28"/>
          <w:szCs w:val="24"/>
        </w:rPr>
        <w:t xml:space="preserve"> </w:t>
      </w:r>
    </w:p>
    <w:p w:rsidR="0096603E" w:rsidRPr="00CE1C42" w:rsidRDefault="0096603E" w:rsidP="00CE1C42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B25816" w:rsidRPr="00CE1C42" w:rsidRDefault="00E27A76" w:rsidP="00CE1C42">
      <w:pPr>
        <w:jc w:val="both"/>
        <w:rPr>
          <w:rFonts w:ascii="Arial" w:eastAsiaTheme="minorEastAsia" w:hAnsi="Arial" w:cs="Arial"/>
          <w:sz w:val="24"/>
          <w:szCs w:val="24"/>
        </w:rPr>
      </w:pPr>
      <w:r w:rsidRPr="00CE1C42">
        <w:rPr>
          <w:rFonts w:ascii="Arial" w:eastAsiaTheme="minorEastAsia" w:hAnsi="Arial" w:cs="Arial"/>
          <w:sz w:val="24"/>
          <w:szCs w:val="24"/>
        </w:rPr>
        <w:t xml:space="preserve">La probabilidad </w:t>
      </w:r>
      <w:r w:rsidR="005825FA" w:rsidRPr="00CE1C42">
        <w:rPr>
          <w:rFonts w:ascii="Arial" w:eastAsiaTheme="minorEastAsia" w:hAnsi="Arial" w:cs="Arial"/>
          <w:sz w:val="24"/>
          <w:szCs w:val="24"/>
        </w:rPr>
        <w:t>que la aduana lo arreste</w:t>
      </w:r>
      <w:r w:rsidRPr="00CE1C42">
        <w:rPr>
          <w:rFonts w:ascii="Arial" w:eastAsiaTheme="minorEastAsia" w:hAnsi="Arial" w:cs="Arial"/>
          <w:sz w:val="24"/>
          <w:szCs w:val="24"/>
        </w:rPr>
        <w:t xml:space="preserve"> es P=</w:t>
      </w:r>
      <w:r w:rsidRPr="00CE1C42">
        <w:rPr>
          <w:rFonts w:ascii="Arial" w:eastAsiaTheme="minorEastAsia" w:hAnsi="Arial" w:cs="Arial"/>
          <w:b/>
          <w:sz w:val="24"/>
          <w:szCs w:val="24"/>
        </w:rPr>
        <w:t xml:space="preserve">0.8154 </w:t>
      </w:r>
      <w:r w:rsidRPr="00CE1C42">
        <w:rPr>
          <w:rFonts w:ascii="Arial" w:eastAsiaTheme="minorEastAsia" w:hAnsi="Arial" w:cs="Arial"/>
          <w:sz w:val="24"/>
          <w:szCs w:val="24"/>
        </w:rPr>
        <w:t>y</w:t>
      </w:r>
      <w:r w:rsidRPr="00CE1C42">
        <w:rPr>
          <w:rFonts w:ascii="Arial" w:eastAsiaTheme="minorEastAsia" w:hAnsi="Arial" w:cs="Arial"/>
          <w:b/>
          <w:sz w:val="24"/>
          <w:szCs w:val="24"/>
        </w:rPr>
        <w:t xml:space="preserve"> </w:t>
      </w:r>
      <w:r w:rsidRPr="00CE1C42">
        <w:rPr>
          <w:rFonts w:ascii="Arial" w:eastAsiaTheme="minorEastAsia" w:hAnsi="Arial" w:cs="Arial"/>
          <w:sz w:val="24"/>
          <w:szCs w:val="24"/>
        </w:rPr>
        <w:t>P=</w:t>
      </w:r>
      <w:r w:rsidRPr="00CE1C42">
        <w:rPr>
          <w:rFonts w:ascii="Arial" w:eastAsiaTheme="minorEastAsia" w:hAnsi="Arial" w:cs="Arial"/>
          <w:b/>
          <w:sz w:val="24"/>
          <w:szCs w:val="24"/>
        </w:rPr>
        <w:t xml:space="preserve">0.1846 </w:t>
      </w:r>
      <w:r w:rsidRPr="00CE1C42">
        <w:rPr>
          <w:rFonts w:ascii="Arial" w:eastAsiaTheme="minorEastAsia" w:hAnsi="Arial" w:cs="Arial"/>
          <w:sz w:val="24"/>
          <w:szCs w:val="24"/>
        </w:rPr>
        <w:t>que no sea arrestado</w:t>
      </w:r>
      <w:r w:rsidR="005825FA" w:rsidRPr="00CE1C42">
        <w:rPr>
          <w:rFonts w:ascii="Arial" w:eastAsiaTheme="minorEastAsia" w:hAnsi="Arial" w:cs="Arial"/>
          <w:sz w:val="24"/>
          <w:szCs w:val="24"/>
        </w:rPr>
        <w:t>.</w:t>
      </w:r>
    </w:p>
    <w:p w:rsidR="000E7045" w:rsidRPr="00CE1C42" w:rsidRDefault="000E7045" w:rsidP="00CE1C4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</w:pPr>
      <w:r w:rsidRPr="00CE1C42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  <w:t>Ejemplo 5.</w:t>
      </w:r>
    </w:p>
    <w:p w:rsidR="000E7045" w:rsidRPr="00CE1C42" w:rsidRDefault="000E7045" w:rsidP="00CE1C4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</w:pPr>
    </w:p>
    <w:p w:rsidR="0066188C" w:rsidRPr="00CE1C42" w:rsidRDefault="0066188C" w:rsidP="00CE1C4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1C42"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  <w:t xml:space="preserve">De un lote de 10 proyectiles, 4 se seleccionan al azar y se disparan. Si el lote contiene 3 proyectiles defectuosos que no explotarán, ¿cuál es la probabilidad de </w:t>
      </w:r>
      <w:r w:rsidR="00CF2E63" w:rsidRPr="00CE1C42"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  <w:t>que,</w:t>
      </w:r>
      <w:r w:rsidRPr="00CE1C42"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  <w:t xml:space="preserve"> </w:t>
      </w:r>
      <w:r w:rsidRPr="00CE1C42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  <w:t xml:space="preserve">a) </w:t>
      </w:r>
      <w:r w:rsidRPr="00CE1C42"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  <w:t xml:space="preserve">los 4 exploten?, </w:t>
      </w:r>
      <w:r w:rsidRPr="00CE1C42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  <w:t>b)</w:t>
      </w:r>
      <w:r w:rsidRPr="00CE1C42"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  <w:t xml:space="preserve"> al menos 2 no exploten?</w:t>
      </w:r>
    </w:p>
    <w:p w:rsidR="0066188C" w:rsidRPr="00CE1C42" w:rsidRDefault="0066188C" w:rsidP="00CE1C42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1C42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  <w:t> </w:t>
      </w:r>
    </w:p>
    <w:p w:rsidR="0066188C" w:rsidRPr="00CE1C42" w:rsidRDefault="0066188C" w:rsidP="00CE1C4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1C42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  <w:t>Solución:</w:t>
      </w:r>
    </w:p>
    <w:p w:rsidR="0066188C" w:rsidRPr="00CE1C42" w:rsidRDefault="0066188C" w:rsidP="00CE1C4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1C42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  <w:t xml:space="preserve">N = </w:t>
      </w:r>
      <w:r w:rsidRPr="00CE1C42"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  <w:t>10 proyectiles en total</w:t>
      </w:r>
    </w:p>
    <w:p w:rsidR="0066188C" w:rsidRPr="00CE1C42" w:rsidRDefault="0066188C" w:rsidP="00CE1C4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1C42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  <w:t xml:space="preserve">a = </w:t>
      </w:r>
      <w:r w:rsidRPr="00CE1C42"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  <w:t>7 proyectiles que explotan</w:t>
      </w:r>
    </w:p>
    <w:p w:rsidR="0066188C" w:rsidRPr="00CE1C42" w:rsidRDefault="0066188C" w:rsidP="00CE1C4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1C42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  <w:t xml:space="preserve">n = </w:t>
      </w:r>
      <w:r w:rsidRPr="00CE1C42"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  <w:t>4 proyectiles seleccionados</w:t>
      </w:r>
    </w:p>
    <w:p w:rsidR="0066188C" w:rsidRPr="00CE1C42" w:rsidRDefault="0066188C" w:rsidP="00CE1C4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1C42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  <w:t xml:space="preserve">x = </w:t>
      </w:r>
      <w:r w:rsidRPr="00CE1C42"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  <w:t>0, 1, 2, 3 o 4 proyectiles que explotan = variable que nos define el número de proyectiles que explotan entre la muestra que se dispara</w:t>
      </w:r>
      <w:r w:rsidR="00CF2E63" w:rsidRPr="00CE1C42"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  <w:t>.</w:t>
      </w:r>
    </w:p>
    <w:p w:rsidR="0066188C" w:rsidRPr="00CE1C42" w:rsidRDefault="0066188C" w:rsidP="00CE1C4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1C42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  <w:t> </w:t>
      </w:r>
    </w:p>
    <w:p w:rsidR="00B25816" w:rsidRPr="00CE1C42" w:rsidRDefault="00CF2E63" w:rsidP="00CE1C42">
      <w:pPr>
        <w:jc w:val="both"/>
        <w:rPr>
          <w:rFonts w:ascii="Arial" w:eastAsiaTheme="minorEastAsia" w:hAnsi="Arial" w:cs="Arial"/>
          <w:sz w:val="24"/>
          <w:szCs w:val="24"/>
        </w:rPr>
      </w:pPr>
      <w:r w:rsidRPr="00CE1C42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188C2AC1" wp14:editId="10126E51">
            <wp:extent cx="3924300" cy="431165"/>
            <wp:effectExtent l="0" t="0" r="0" b="6985"/>
            <wp:docPr id="6" name="Imagen 6" descr="http://www.itchihuahua.edu.mx/academic/industrial/sabaticorita/_private/03Ddistr%20Hipergeometrica_archivos/image0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itchihuahua.edu.mx/academic/industrial/sabaticorita/_private/03Ddistr%20Hipergeometrica_archivos/image030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E63" w:rsidRPr="00CE1C42" w:rsidRDefault="00CF2E63" w:rsidP="00CE1C4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1C42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  <w:t xml:space="preserve">b)  N = </w:t>
      </w:r>
      <w:r w:rsidRPr="00CE1C42"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  <w:t>10 proyectiles en total</w:t>
      </w:r>
    </w:p>
    <w:p w:rsidR="00CF2E63" w:rsidRPr="00CE1C42" w:rsidRDefault="00CF2E63" w:rsidP="00CE1C4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1C42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  <w:t xml:space="preserve">a = </w:t>
      </w:r>
      <w:r w:rsidRPr="00CE1C42"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  <w:t>3 proyectiles que no explotan</w:t>
      </w:r>
    </w:p>
    <w:p w:rsidR="00CF2E63" w:rsidRPr="00CE1C42" w:rsidRDefault="00CF2E63" w:rsidP="00CE1C4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1C42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  <w:t xml:space="preserve">n = </w:t>
      </w:r>
      <w:r w:rsidRPr="00CE1C42"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  <w:t>4 proyectiles seleccionados</w:t>
      </w:r>
    </w:p>
    <w:p w:rsidR="00CF2E63" w:rsidRPr="00CE1C42" w:rsidRDefault="00CF2E63" w:rsidP="00CE1C4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1C42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  <w:t xml:space="preserve">x = </w:t>
      </w:r>
      <w:r w:rsidRPr="00CE1C42"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  <w:t>0, 1, 2 o 3 proyectiles que no explotan</w:t>
      </w:r>
    </w:p>
    <w:p w:rsidR="00CF2E63" w:rsidRPr="00CE1C42" w:rsidRDefault="00CF2E63" w:rsidP="00CE1C4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1C42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  <w:t> </w:t>
      </w:r>
    </w:p>
    <w:p w:rsidR="00CF2E63" w:rsidRPr="00CE1C42" w:rsidRDefault="00CF2E63" w:rsidP="00CE1C4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</w:pPr>
      <w:r w:rsidRPr="00CE1C42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  <w:t>p(</w:t>
      </w:r>
      <w:r w:rsidRPr="00CE1C42"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  <w:t>al menos 2 no exploten</w:t>
      </w:r>
      <w:r w:rsidRPr="00CE1C42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  <w:t>) = p (</w:t>
      </w:r>
      <w:r w:rsidRPr="00CE1C42"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  <w:t>2 o más proyectiles no exploten</w:t>
      </w:r>
      <w:r w:rsidR="00CE1C42" w:rsidRPr="00CE1C42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  <w:t xml:space="preserve">) = p(x = 2 o 3; n=4) </w:t>
      </w:r>
    </w:p>
    <w:p w:rsidR="00CF2E63" w:rsidRPr="00CE1C42" w:rsidRDefault="00CF2E63" w:rsidP="00CE1C4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EB786D" w:rsidRPr="00CE1C42" w:rsidRDefault="00CF2E63" w:rsidP="00EB786D">
      <w:pPr>
        <w:jc w:val="both"/>
        <w:rPr>
          <w:rFonts w:ascii="Arial" w:eastAsiaTheme="minorEastAsia" w:hAnsi="Arial" w:cs="Arial"/>
          <w:sz w:val="24"/>
          <w:szCs w:val="24"/>
        </w:rPr>
      </w:pPr>
      <w:r w:rsidRPr="00CE1C42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325C0B94" wp14:editId="05776404">
            <wp:extent cx="4638675" cy="431165"/>
            <wp:effectExtent l="0" t="0" r="9525" b="6985"/>
            <wp:docPr id="7" name="Imagen 7" descr="http://www.itchihuahua.edu.mx/academic/industrial/sabaticorita/_private/03Ddistr%20Hipergeometrica_archivos/image0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itchihuahua.edu.mx/academic/industrial/sabaticorita/_private/03Ddistr%20Hipergeometrica_archivos/image032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AF6" w:rsidRPr="00CE1C42" w:rsidRDefault="00977AF6" w:rsidP="00CE1C42">
      <w:pPr>
        <w:shd w:val="clear" w:color="auto" w:fill="FFFFFF"/>
        <w:spacing w:after="0" w:line="240" w:lineRule="auto"/>
        <w:ind w:left="720"/>
        <w:jc w:val="both"/>
        <w:rPr>
          <w:rFonts w:ascii="Arial" w:eastAsiaTheme="minorEastAsia" w:hAnsi="Arial" w:cs="Arial"/>
          <w:sz w:val="24"/>
          <w:szCs w:val="24"/>
        </w:rPr>
      </w:pPr>
    </w:p>
    <w:p w:rsidR="00977AF6" w:rsidRPr="00CE1C42" w:rsidRDefault="00977AF6" w:rsidP="00CE1C42">
      <w:pPr>
        <w:jc w:val="both"/>
        <w:rPr>
          <w:rFonts w:ascii="Arial" w:hAnsi="Arial" w:cs="Arial"/>
          <w:b/>
          <w:sz w:val="24"/>
          <w:szCs w:val="24"/>
        </w:rPr>
      </w:pPr>
      <w:r w:rsidRPr="00CE1C42">
        <w:rPr>
          <w:rFonts w:ascii="Arial" w:hAnsi="Arial" w:cs="Arial"/>
          <w:b/>
          <w:sz w:val="24"/>
          <w:szCs w:val="24"/>
        </w:rPr>
        <w:t>Ejemplo 6.</w:t>
      </w:r>
    </w:p>
    <w:p w:rsidR="00977AF6" w:rsidRPr="00CE1C42" w:rsidRDefault="00977AF6" w:rsidP="00CE1C42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</w:pPr>
    </w:p>
    <w:p w:rsidR="000E7045" w:rsidRPr="00CE1C42" w:rsidRDefault="000E7045" w:rsidP="00CE1C4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1C42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  <w:t>a)¿</w:t>
      </w:r>
      <w:r w:rsidRPr="00CE1C42"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  <w:t>Cuál es la probabilidad de que una mesera se rehúse a servir bebidas alcohólicas únicamente a dos menores de edad si verifica aleatoriamente solo 5 identificaciones de entre 9 estudiantes, de los cuales 4 no tienen la edad suficiente</w:t>
      </w:r>
      <w:r w:rsidRPr="00CE1C42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  <w:t>?, b) ¿</w:t>
      </w:r>
      <w:r w:rsidRPr="00CE1C42"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  <w:t>Cuál es la probabilidad de que como máximo 2 de las identificaciones pertenezcan a menores de edad?</w:t>
      </w:r>
    </w:p>
    <w:p w:rsidR="000E7045" w:rsidRPr="00CE1C42" w:rsidRDefault="000E7045" w:rsidP="00CE1C42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1C42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  <w:t>Solución:</w:t>
      </w:r>
    </w:p>
    <w:p w:rsidR="000E7045" w:rsidRPr="00CE1C42" w:rsidRDefault="000E7045" w:rsidP="00CE1C42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1C42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  <w:t> </w:t>
      </w:r>
    </w:p>
    <w:p w:rsidR="000E7045" w:rsidRPr="00CE1C42" w:rsidRDefault="000E7045" w:rsidP="00CE1C42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1C42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  <w:t xml:space="preserve">a) N </w:t>
      </w:r>
      <w:r w:rsidRPr="00CE1C42"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  <w:t>= 9  total de estudiantes</w:t>
      </w:r>
    </w:p>
    <w:p w:rsidR="000E7045" w:rsidRPr="00CE1C42" w:rsidRDefault="000E7045" w:rsidP="00CE1C42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1C42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  <w:lastRenderedPageBreak/>
        <w:t xml:space="preserve">a = </w:t>
      </w:r>
      <w:r w:rsidRPr="00CE1C42"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  <w:t>4 estudiantes menores de edad</w:t>
      </w:r>
    </w:p>
    <w:p w:rsidR="00422755" w:rsidRPr="00CE1C42" w:rsidRDefault="000E7045" w:rsidP="00CE1C42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1C42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  <w:t xml:space="preserve">n = </w:t>
      </w:r>
      <w:r w:rsidRPr="00CE1C42"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  <w:t>5 identificaciones seleccionadas</w:t>
      </w:r>
    </w:p>
    <w:p w:rsidR="00422755" w:rsidRPr="00CE1C42" w:rsidRDefault="000E7045" w:rsidP="00CE1C42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1C42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  <w:t xml:space="preserve">x = </w:t>
      </w:r>
      <w:r w:rsidRPr="00CE1C42"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  <w:t>0, 1, 2,  3 o 4 identificaciones de personas menores de edad</w:t>
      </w:r>
      <w:r w:rsidR="00422755" w:rsidRPr="00CE1C42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  <w:t>,</w:t>
      </w:r>
      <w:r w:rsidR="00422755" w:rsidRPr="00CE1C42"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  <w:t xml:space="preserve"> variable que nos define el número de identificaciones que pertenecen a personas menores de edad.</w:t>
      </w:r>
    </w:p>
    <w:p w:rsidR="000E7045" w:rsidRPr="00CE1C42" w:rsidRDefault="000E7045" w:rsidP="00CE1C42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B25816" w:rsidRPr="00CE1C42" w:rsidRDefault="000E7045" w:rsidP="00CE1C42">
      <w:pPr>
        <w:jc w:val="both"/>
        <w:rPr>
          <w:rFonts w:ascii="Arial" w:eastAsiaTheme="minorEastAsia" w:hAnsi="Arial" w:cs="Arial"/>
          <w:sz w:val="24"/>
          <w:szCs w:val="24"/>
        </w:rPr>
      </w:pPr>
      <w:r w:rsidRPr="00CE1C42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1D59CFAD" wp14:editId="3D2D01A7">
            <wp:extent cx="3676650" cy="462280"/>
            <wp:effectExtent l="0" t="0" r="0" b="0"/>
            <wp:docPr id="8" name="Imagen 8" descr="http://www.itchihuahua.edu.mx/academic/industrial/sabaticorita/_private/03Ddistr%20Hipergeometrica_archivos/image0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itchihuahua.edu.mx/academic/industrial/sabaticorita/_private/03Ddistr%20Hipergeometrica_archivos/image034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46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045" w:rsidRPr="00CE1C42" w:rsidRDefault="000E7045" w:rsidP="00CE1C4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1C42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  <w:t xml:space="preserve"> b) N = </w:t>
      </w:r>
      <w:r w:rsidRPr="00CE1C42"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  <w:t>9 total de estudiantes</w:t>
      </w:r>
    </w:p>
    <w:p w:rsidR="000E7045" w:rsidRPr="00CE1C42" w:rsidRDefault="000E7045" w:rsidP="00CE1C4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1C42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  <w:t xml:space="preserve">    a </w:t>
      </w:r>
      <w:r w:rsidRPr="00CE1C42"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  <w:t>= 4 estudiantes menores de edad</w:t>
      </w:r>
    </w:p>
    <w:p w:rsidR="000E7045" w:rsidRPr="00CE1C42" w:rsidRDefault="000E7045" w:rsidP="00CE1C4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1C42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  <w:t xml:space="preserve">    n = </w:t>
      </w:r>
      <w:r w:rsidRPr="00CE1C42"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  <w:t>5 identificaciones seleccionadas</w:t>
      </w:r>
    </w:p>
    <w:p w:rsidR="000E7045" w:rsidRPr="00CE1C42" w:rsidRDefault="000E7045" w:rsidP="00CE1C4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1C42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  <w:t xml:space="preserve">   x = </w:t>
      </w:r>
      <w:r w:rsidRPr="00CE1C42"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  <w:t>0, 1, 2,  3 o 4 identificaciones de personas menores de edad, variable que nos define el número de identificaciones que pertenecen a personas menores de edad</w:t>
      </w:r>
    </w:p>
    <w:p w:rsidR="000E7045" w:rsidRPr="00CE1C42" w:rsidRDefault="000E7045" w:rsidP="00CE1C4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:rsidR="000E7045" w:rsidRPr="00CE1C42" w:rsidRDefault="000E7045" w:rsidP="00CE1C4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0E7045" w:rsidRPr="00CE1C42" w:rsidRDefault="000E7045" w:rsidP="00CE1C42">
      <w:pPr>
        <w:jc w:val="both"/>
        <w:rPr>
          <w:rFonts w:ascii="Arial" w:eastAsiaTheme="minorEastAsia" w:hAnsi="Arial" w:cs="Arial"/>
          <w:sz w:val="24"/>
          <w:szCs w:val="24"/>
        </w:rPr>
      </w:pPr>
      <w:r w:rsidRPr="00CE1C42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1FAF7846" wp14:editId="547D5042">
            <wp:extent cx="4960620" cy="507365"/>
            <wp:effectExtent l="0" t="0" r="0" b="6985"/>
            <wp:docPr id="9" name="Imagen 9" descr="http://www.itchihuahua.edu.mx/academic/industrial/sabaticorita/_private/03Ddistr%20Hipergeometrica_archivos/image0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itchihuahua.edu.mx/academic/industrial/sabaticorita/_private/03Ddistr%20Hipergeometrica_archivos/image036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50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03E" w:rsidRPr="00CE1C42" w:rsidRDefault="000E7045" w:rsidP="00CE1C42">
      <w:pPr>
        <w:jc w:val="both"/>
        <w:rPr>
          <w:rFonts w:ascii="Arial" w:eastAsiaTheme="minorEastAsia" w:hAnsi="Arial" w:cs="Arial"/>
          <w:sz w:val="24"/>
          <w:szCs w:val="24"/>
        </w:rPr>
      </w:pPr>
      <w:r w:rsidRPr="00CE1C42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5401FB8A" wp14:editId="65453161">
            <wp:extent cx="2247900" cy="388620"/>
            <wp:effectExtent l="0" t="0" r="0" b="0"/>
            <wp:docPr id="10" name="Imagen 10" descr="http://www.itchihuahua.edu.mx/academic/industrial/sabaticorita/_private/03Ddistr%20Hipergeometrica_archivos/image0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itchihuahua.edu.mx/academic/industrial/sabaticorita/_private/03Ddistr%20Hipergeometrica_archivos/image038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03E" w:rsidRPr="00CE1C42" w:rsidRDefault="0096603E" w:rsidP="00CE1C42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96603E" w:rsidRDefault="00EB786D" w:rsidP="00CE1C4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Ejemplo 7: </w:t>
      </w:r>
    </w:p>
    <w:p w:rsidR="00EB786D" w:rsidRDefault="00EB786D" w:rsidP="00CE1C42">
      <w:pPr>
        <w:jc w:val="both"/>
        <w:rPr>
          <w:rFonts w:ascii="Arial" w:hAnsi="Arial" w:cs="Arial"/>
          <w:sz w:val="24"/>
          <w:szCs w:val="24"/>
        </w:rPr>
      </w:pPr>
    </w:p>
    <w:p w:rsidR="00EB786D" w:rsidRPr="00EB786D" w:rsidRDefault="00EB786D" w:rsidP="00EB786D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EB786D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  <w:t>a) ¿</w:t>
      </w:r>
      <w:r w:rsidRPr="00EB786D"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  <w:t>Cuál es la probabilidad de que una mesera se rehúse a servir bebidas alcohólicas únicamente a dos menores de edad si verifica aleatoriamente solo 5 identificaciones de entre 9 estudiantes, de los cuales 4 no tienen la edad suficiente?, b) ¿Cuál es la probabilidad de que como máximo 2 de las identificaciones pertenezcan a menores de edad?</w:t>
      </w:r>
    </w:p>
    <w:p w:rsidR="00EB786D" w:rsidRPr="00EB786D" w:rsidRDefault="00EB786D" w:rsidP="00EB786D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7"/>
          <w:szCs w:val="27"/>
          <w:lang w:eastAsia="es-CO"/>
        </w:rPr>
      </w:pPr>
      <w:r w:rsidRPr="00EB786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ES_tradnl" w:eastAsia="es-CO"/>
        </w:rPr>
        <w:t>Solución:</w:t>
      </w:r>
    </w:p>
    <w:p w:rsidR="00EB786D" w:rsidRPr="00EB786D" w:rsidRDefault="00EB786D" w:rsidP="00EB786D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7"/>
          <w:szCs w:val="27"/>
          <w:lang w:eastAsia="es-CO"/>
        </w:rPr>
      </w:pPr>
      <w:r w:rsidRPr="00EB786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ES_tradnl" w:eastAsia="es-CO"/>
        </w:rPr>
        <w:t> </w:t>
      </w:r>
    </w:p>
    <w:p w:rsidR="00EB786D" w:rsidRPr="00EB786D" w:rsidRDefault="00EB786D" w:rsidP="00EB786D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EB786D"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  <w:t>a) N = 9 total de estudiantes</w:t>
      </w:r>
    </w:p>
    <w:p w:rsidR="00EB786D" w:rsidRPr="00EB786D" w:rsidRDefault="00EB786D" w:rsidP="00EB786D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EB786D"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  <w:t>a = 4 estudiantes menores de edad</w:t>
      </w:r>
    </w:p>
    <w:p w:rsidR="00EB786D" w:rsidRPr="00EB786D" w:rsidRDefault="00EB786D" w:rsidP="00EB786D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EB786D"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  <w:t>n = 5 identificaciones seleccionadas</w:t>
      </w:r>
    </w:p>
    <w:p w:rsidR="00EB786D" w:rsidRPr="00EB786D" w:rsidRDefault="00EB786D" w:rsidP="00EB786D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EB786D"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  <w:t>x = variable que nos define el número de identificaciones que pertenecen a personas menores de edad</w:t>
      </w:r>
    </w:p>
    <w:p w:rsidR="00EB786D" w:rsidRPr="00EB786D" w:rsidRDefault="00EB786D" w:rsidP="00EB786D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EB786D"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  <w:t>x = 0, 1, 2, 3 o 4 identificaciones de personas menores de edad</w:t>
      </w:r>
    </w:p>
    <w:p w:rsidR="00EB786D" w:rsidRPr="00EB786D" w:rsidRDefault="00EB786D" w:rsidP="00EB786D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7"/>
          <w:szCs w:val="27"/>
          <w:lang w:eastAsia="es-CO"/>
        </w:rPr>
      </w:pPr>
      <w:r w:rsidRPr="00EB786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ES_tradnl" w:eastAsia="es-CO"/>
        </w:rPr>
        <w:t> </w:t>
      </w:r>
    </w:p>
    <w:p w:rsidR="00EB786D" w:rsidRDefault="00EB786D" w:rsidP="00CE1C42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>
            <wp:extent cx="3133725" cy="466725"/>
            <wp:effectExtent l="0" t="0" r="9525" b="9525"/>
            <wp:docPr id="12" name="Imagen 12" descr="http://www.itchihuahua.edu.mx/academic/industrial/sabaticorita/_private/03Ddistr%20Hipergeometrica_archivos/image0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itchihuahua.edu.mx/academic/industrial/sabaticorita/_private/03Ddistr%20Hipergeometrica_archivos/image034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86D" w:rsidRPr="00EB786D" w:rsidRDefault="00EB786D" w:rsidP="00EB786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EB786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ES_tradnl" w:eastAsia="es-CO"/>
        </w:rPr>
        <w:t xml:space="preserve">b) N </w:t>
      </w:r>
      <w:r w:rsidRPr="00EB786D"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  <w:t>= 9 total de estudiantes</w:t>
      </w:r>
    </w:p>
    <w:p w:rsidR="00EB786D" w:rsidRPr="00EB786D" w:rsidRDefault="00EB786D" w:rsidP="00EB786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EB786D"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  <w:lastRenderedPageBreak/>
        <w:t>    a = 4 estudiantes menores de edad</w:t>
      </w:r>
    </w:p>
    <w:p w:rsidR="00EB786D" w:rsidRPr="00EB786D" w:rsidRDefault="00EB786D" w:rsidP="00EB786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EB786D"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  <w:t>    n = 5 identificaciones seleccionadas</w:t>
      </w:r>
    </w:p>
    <w:p w:rsidR="00EB786D" w:rsidRPr="00EB786D" w:rsidRDefault="00EB786D" w:rsidP="00EB786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EB786D"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  <w:t>    x = variable que nos define el número de identificaciones que pertenecen a personas menores de edad</w:t>
      </w:r>
    </w:p>
    <w:p w:rsidR="00EB786D" w:rsidRPr="00EB786D" w:rsidRDefault="00EB786D" w:rsidP="00EB786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</w:pPr>
      <w:r w:rsidRPr="00EB786D"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  <w:t>    x = 0, 1, 2, 3 o 4 identificaciones de personas menores de edad</w:t>
      </w:r>
    </w:p>
    <w:p w:rsidR="00EB786D" w:rsidRDefault="00EB786D" w:rsidP="00EB786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ES_tradnl" w:eastAsia="es-CO"/>
        </w:rPr>
      </w:pPr>
    </w:p>
    <w:p w:rsidR="00EB786D" w:rsidRDefault="00EB786D" w:rsidP="00EB786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es-CO"/>
        </w:rPr>
      </w:pPr>
      <w:r>
        <w:rPr>
          <w:noProof/>
          <w:lang w:eastAsia="es-CO"/>
        </w:rPr>
        <w:drawing>
          <wp:inline distT="0" distB="0" distL="0" distR="0">
            <wp:extent cx="4962525" cy="428625"/>
            <wp:effectExtent l="0" t="0" r="9525" b="9525"/>
            <wp:docPr id="13" name="Imagen 13" descr="http://www.itchihuahua.edu.mx/academic/industrial/sabaticorita/_private/03Ddistr%20Hipergeometrica_archivos/image0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itchihuahua.edu.mx/academic/industrial/sabaticorita/_private/03Ddistr%20Hipergeometrica_archivos/image036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86D" w:rsidRPr="00EB786D" w:rsidRDefault="00EB786D" w:rsidP="00EB786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es-CO"/>
        </w:rPr>
      </w:pPr>
      <w:r>
        <w:rPr>
          <w:noProof/>
          <w:lang w:eastAsia="es-CO"/>
        </w:rPr>
        <w:drawing>
          <wp:inline distT="0" distB="0" distL="0" distR="0">
            <wp:extent cx="1905000" cy="390525"/>
            <wp:effectExtent l="0" t="0" r="0" b="9525"/>
            <wp:docPr id="14" name="Imagen 14" descr="http://www.itchihuahua.edu.mx/academic/industrial/sabaticorita/_private/03Ddistr%20Hipergeometrica_archivos/image0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itchihuahua.edu.mx/academic/industrial/sabaticorita/_private/03Ddistr%20Hipergeometrica_archivos/image038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86D" w:rsidRPr="00EB786D" w:rsidRDefault="00EB786D" w:rsidP="00EB786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es-CO"/>
        </w:rPr>
      </w:pPr>
      <w:r w:rsidRPr="00EB786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ES_tradnl" w:eastAsia="es-CO"/>
        </w:rPr>
        <w:t> </w:t>
      </w:r>
    </w:p>
    <w:p w:rsidR="00EB786D" w:rsidRPr="00CE1C42" w:rsidRDefault="00EB786D" w:rsidP="00CE1C42">
      <w:pPr>
        <w:jc w:val="both"/>
        <w:rPr>
          <w:rFonts w:ascii="Arial" w:hAnsi="Arial" w:cs="Arial"/>
          <w:sz w:val="24"/>
          <w:szCs w:val="24"/>
        </w:rPr>
      </w:pPr>
    </w:p>
    <w:p w:rsidR="00022DD1" w:rsidRPr="00CE1C42" w:rsidRDefault="00022DD1" w:rsidP="00CE1C42">
      <w:pPr>
        <w:jc w:val="both"/>
        <w:rPr>
          <w:rFonts w:ascii="Arial" w:hAnsi="Arial" w:cs="Arial"/>
          <w:sz w:val="24"/>
          <w:szCs w:val="24"/>
        </w:rPr>
      </w:pPr>
    </w:p>
    <w:p w:rsidR="00022DD1" w:rsidRPr="00CE1C42" w:rsidRDefault="00022DD1" w:rsidP="00CE1C42">
      <w:pPr>
        <w:jc w:val="both"/>
        <w:rPr>
          <w:rFonts w:ascii="Arial" w:hAnsi="Arial" w:cs="Arial"/>
          <w:sz w:val="24"/>
          <w:szCs w:val="24"/>
        </w:rPr>
      </w:pPr>
    </w:p>
    <w:p w:rsidR="00022DD1" w:rsidRPr="004D4AA4" w:rsidRDefault="00022DD1" w:rsidP="004D4AA4">
      <w:pPr>
        <w:jc w:val="both"/>
        <w:rPr>
          <w:rFonts w:ascii="Arial" w:hAnsi="Arial" w:cs="Arial"/>
          <w:sz w:val="24"/>
          <w:szCs w:val="24"/>
        </w:rPr>
      </w:pPr>
    </w:p>
    <w:p w:rsidR="007F3981" w:rsidRPr="004D4AA4" w:rsidRDefault="007F3981" w:rsidP="004D4AA4">
      <w:pPr>
        <w:rPr>
          <w:rFonts w:ascii="Arial" w:eastAsiaTheme="minorEastAsia" w:hAnsi="Arial" w:cs="Arial"/>
          <w:sz w:val="24"/>
        </w:rPr>
      </w:pPr>
      <w:r w:rsidRPr="004D4AA4">
        <w:rPr>
          <w:rFonts w:ascii="Arial" w:eastAsiaTheme="minorEastAsia" w:hAnsi="Arial" w:cs="Arial"/>
          <w:sz w:val="24"/>
        </w:rPr>
        <w:t xml:space="preserve"> </w:t>
      </w:r>
    </w:p>
    <w:sectPr w:rsidR="007F3981" w:rsidRPr="004D4A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7223E"/>
    <w:multiLevelType w:val="multilevel"/>
    <w:tmpl w:val="987C49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806767"/>
    <w:multiLevelType w:val="multilevel"/>
    <w:tmpl w:val="340C2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316FB6"/>
    <w:multiLevelType w:val="multilevel"/>
    <w:tmpl w:val="C2B2B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5C7491"/>
    <w:multiLevelType w:val="multilevel"/>
    <w:tmpl w:val="692632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4230CC"/>
    <w:multiLevelType w:val="multilevel"/>
    <w:tmpl w:val="6DB094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0C403C"/>
    <w:multiLevelType w:val="multilevel"/>
    <w:tmpl w:val="FF7A7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_tradnl" w:vendorID="64" w:dllVersion="131078" w:nlCheck="1" w:checkStyle="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077"/>
    <w:rsid w:val="00022DD1"/>
    <w:rsid w:val="000E7045"/>
    <w:rsid w:val="0010403F"/>
    <w:rsid w:val="001D17D1"/>
    <w:rsid w:val="001E0F10"/>
    <w:rsid w:val="00286DC0"/>
    <w:rsid w:val="002E3B44"/>
    <w:rsid w:val="003D75F6"/>
    <w:rsid w:val="00422755"/>
    <w:rsid w:val="00475658"/>
    <w:rsid w:val="004D4AA4"/>
    <w:rsid w:val="005825FA"/>
    <w:rsid w:val="005C48E7"/>
    <w:rsid w:val="005D7310"/>
    <w:rsid w:val="006446CF"/>
    <w:rsid w:val="0066188C"/>
    <w:rsid w:val="007F3981"/>
    <w:rsid w:val="0096603E"/>
    <w:rsid w:val="00977AF6"/>
    <w:rsid w:val="00977E83"/>
    <w:rsid w:val="009835EA"/>
    <w:rsid w:val="00B25816"/>
    <w:rsid w:val="00CE1C42"/>
    <w:rsid w:val="00CF2E63"/>
    <w:rsid w:val="00D54077"/>
    <w:rsid w:val="00D63368"/>
    <w:rsid w:val="00E27A76"/>
    <w:rsid w:val="00EB786D"/>
    <w:rsid w:val="00FF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D33A5"/>
  <w15:chartTrackingRefBased/>
  <w15:docId w15:val="{DA61184C-803F-4FB7-B4EA-400BABDDB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5407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B7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EB786D"/>
  </w:style>
  <w:style w:type="character" w:styleId="Hipervnculo">
    <w:name w:val="Hyperlink"/>
    <w:basedOn w:val="Fuentedeprrafopredeter"/>
    <w:uiPriority w:val="99"/>
    <w:semiHidden/>
    <w:unhideWhenUsed/>
    <w:rsid w:val="00EB78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gi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gif"/><Relationship Id="rId17" Type="http://schemas.openxmlformats.org/officeDocument/2006/relationships/image" Target="media/image11.gif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gif"/><Relationship Id="rId5" Type="http://schemas.openxmlformats.org/officeDocument/2006/relationships/hyperlink" Target="http://www.github.com/" TargetMode="External"/><Relationship Id="rId15" Type="http://schemas.openxmlformats.org/officeDocument/2006/relationships/image" Target="media/image9.gif"/><Relationship Id="rId10" Type="http://schemas.openxmlformats.org/officeDocument/2006/relationships/hyperlink" Target="https://www.youtube.com/watch?v=wkPpjH1UybQ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1221</Words>
  <Characters>6717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Biblioteca</dc:creator>
  <cp:keywords/>
  <dc:description/>
  <cp:lastModifiedBy>salas</cp:lastModifiedBy>
  <cp:revision>2</cp:revision>
  <dcterms:created xsi:type="dcterms:W3CDTF">2019-03-21T23:34:00Z</dcterms:created>
  <dcterms:modified xsi:type="dcterms:W3CDTF">2019-03-21T23:34:00Z</dcterms:modified>
</cp:coreProperties>
</file>