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EC1A" w14:textId="77777777" w:rsidR="008D404F" w:rsidRDefault="008D404F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p w14:paraId="4DECDC83" w14:textId="7B7E7528" w:rsidR="00D64E2C" w:rsidRDefault="00444BF8" w:rsidP="00D64E2C">
      <w:pPr>
        <w:rPr>
          <w:rFonts w:ascii="Arial Narrow" w:eastAsia="Arial Narrow" w:hAnsi="Arial Narrow" w:cs="Arial Narrow"/>
        </w:rPr>
      </w:pPr>
      <w:bookmarkStart w:id="0" w:name="Formato_GTH-F014"/>
      <w:bookmarkEnd w:id="0"/>
      <w:r>
        <w:rPr>
          <w:rFonts w:ascii="Arial Narrow" w:eastAsia="Arial Narrow" w:hAnsi="Arial Narrow" w:cs="Arial Narrow"/>
        </w:rPr>
        <w:t>Chía</w:t>
      </w:r>
      <w:r w:rsidR="00D64E2C" w:rsidRPr="00D64E2C">
        <w:rPr>
          <w:rFonts w:ascii="Arial Narrow" w:eastAsia="Arial Narrow" w:hAnsi="Arial Narrow" w:cs="Arial Narrow"/>
        </w:rPr>
        <w:t xml:space="preserve">., </w:t>
      </w:r>
      <w:r w:rsidR="00D64E2C" w:rsidRPr="00D64E2C">
        <w:rPr>
          <w:rFonts w:ascii="Arial Narrow" w:eastAsia="Arial Narrow" w:hAnsi="Arial Narrow" w:cs="Arial Narrow"/>
          <w:highlight w:val="yellow"/>
        </w:rPr>
        <w:t>XX</w:t>
      </w:r>
      <w:r w:rsidR="00D64E2C" w:rsidRPr="00D64E2C">
        <w:rPr>
          <w:rFonts w:ascii="Arial Narrow" w:eastAsia="Arial Narrow" w:hAnsi="Arial Narrow" w:cs="Arial Narrow"/>
        </w:rPr>
        <w:t xml:space="preserve"> de </w:t>
      </w:r>
      <w:r w:rsidR="00D64E2C" w:rsidRPr="00D64E2C">
        <w:rPr>
          <w:rFonts w:ascii="Arial Narrow" w:eastAsia="Arial Narrow" w:hAnsi="Arial Narrow" w:cs="Arial Narrow"/>
          <w:highlight w:val="yellow"/>
        </w:rPr>
        <w:t>XX</w:t>
      </w:r>
      <w:r w:rsidR="00D64E2C" w:rsidRPr="00D64E2C">
        <w:rPr>
          <w:rFonts w:ascii="Arial Narrow" w:eastAsia="Arial Narrow" w:hAnsi="Arial Narrow" w:cs="Arial Narrow"/>
        </w:rPr>
        <w:t xml:space="preserve"> de 20</w:t>
      </w:r>
      <w:r w:rsidR="00D64E2C" w:rsidRPr="00D64E2C">
        <w:rPr>
          <w:rFonts w:ascii="Arial Narrow" w:eastAsia="Arial Narrow" w:hAnsi="Arial Narrow" w:cs="Arial Narrow"/>
          <w:highlight w:val="yellow"/>
        </w:rPr>
        <w:t>XX</w:t>
      </w:r>
    </w:p>
    <w:p w14:paraId="27BE7EE6" w14:textId="77777777" w:rsidR="00D13910" w:rsidRPr="00D64E2C" w:rsidRDefault="00D13910" w:rsidP="00D64E2C">
      <w:pPr>
        <w:rPr>
          <w:rFonts w:ascii="Arial Narrow" w:eastAsia="Arial Narrow" w:hAnsi="Arial Narrow" w:cs="Arial Narrow"/>
        </w:rPr>
      </w:pPr>
    </w:p>
    <w:p w14:paraId="12D45ED1" w14:textId="77777777" w:rsidR="00D64E2C" w:rsidRPr="00D64E2C" w:rsidRDefault="00D64E2C" w:rsidP="00D64E2C">
      <w:pPr>
        <w:rPr>
          <w:rFonts w:ascii="Arial Narrow" w:eastAsia="Arial Narrow" w:hAnsi="Arial Narrow" w:cs="Arial Narrow"/>
        </w:rPr>
      </w:pPr>
    </w:p>
    <w:p w14:paraId="78462781" w14:textId="257E92F5" w:rsidR="00D64E2C" w:rsidRPr="00D64E2C" w:rsidRDefault="00444BF8" w:rsidP="00D64E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color w:val="000000"/>
        </w:rPr>
      </w:pPr>
      <w:r w:rsidRPr="00D64E2C">
        <w:rPr>
          <w:rFonts w:ascii="Arial Narrow" w:eastAsia="Arial Narrow" w:hAnsi="Arial Narrow" w:cs="Arial Narrow"/>
        </w:rPr>
        <w:t xml:space="preserve">El </w:t>
      </w:r>
      <w:r w:rsidRPr="00D64E2C">
        <w:rPr>
          <w:rFonts w:ascii="Arial Narrow" w:eastAsia="Arial Narrow" w:hAnsi="Arial Narrow" w:cs="Arial Narrow"/>
          <w:color w:val="000000"/>
        </w:rPr>
        <w:t>Suscrito</w:t>
      </w:r>
      <w:r w:rsidR="00D64E2C" w:rsidRPr="00D64E2C">
        <w:rPr>
          <w:rFonts w:ascii="Arial Narrow" w:eastAsia="Arial Narrow" w:hAnsi="Arial Narrow" w:cs="Arial Narrow"/>
          <w:color w:val="000000"/>
        </w:rPr>
        <w:t>:</w:t>
      </w:r>
    </w:p>
    <w:p w14:paraId="366666D1" w14:textId="7E70492A" w:rsidR="00D64E2C" w:rsidRPr="00D64E2C" w:rsidRDefault="00D64E2C" w:rsidP="00D64E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color w:val="000000"/>
        </w:rPr>
      </w:pPr>
      <w:r w:rsidRPr="00D64E2C">
        <w:rPr>
          <w:rFonts w:ascii="Arial Narrow" w:eastAsia="Arial Narrow" w:hAnsi="Arial Narrow" w:cs="Arial Narrow"/>
          <w:color w:val="000000"/>
        </w:rPr>
        <w:t>Rector</w:t>
      </w:r>
      <w:r w:rsidR="00D13910">
        <w:rPr>
          <w:rFonts w:ascii="Arial Narrow" w:eastAsia="Arial Narrow" w:hAnsi="Arial Narrow" w:cs="Arial Narrow"/>
          <w:color w:val="000000"/>
        </w:rPr>
        <w:t>(a)</w:t>
      </w:r>
      <w:r w:rsidRPr="00D64E2C">
        <w:rPr>
          <w:rFonts w:ascii="Arial Narrow" w:eastAsia="Arial Narrow" w:hAnsi="Arial Narrow" w:cs="Arial Narrow"/>
          <w:color w:val="000000"/>
        </w:rPr>
        <w:t xml:space="preserve"> en representación de la Institución Educativa</w:t>
      </w:r>
    </w:p>
    <w:p w14:paraId="11832995" w14:textId="6ED39174" w:rsidR="00D64E2C" w:rsidRPr="00D64E2C" w:rsidRDefault="00D64E2C" w:rsidP="00D64E2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Narrow" w:hAnsi="Arial Narrow" w:cs="Arial Narrow"/>
          <w:color w:val="000000"/>
        </w:rPr>
      </w:pPr>
      <w:r w:rsidRPr="00D64E2C">
        <w:rPr>
          <w:rFonts w:ascii="Arial Narrow" w:eastAsia="Arial Narrow" w:hAnsi="Arial Narrow" w:cs="Arial Narrow"/>
          <w:color w:val="000000"/>
        </w:rPr>
        <w:t xml:space="preserve"> </w:t>
      </w:r>
      <w:r w:rsidRPr="000022D0">
        <w:rPr>
          <w:rFonts w:ascii="Arial Narrow" w:eastAsia="Arial Narrow" w:hAnsi="Arial Narrow" w:cs="Arial Narrow"/>
          <w:color w:val="000000"/>
          <w:highlight w:val="yellow"/>
        </w:rPr>
        <w:t>“</w:t>
      </w:r>
      <w:r w:rsidR="000022D0" w:rsidRPr="000022D0">
        <w:rPr>
          <w:rFonts w:ascii="Arial Narrow" w:eastAsia="Arial Narrow" w:hAnsi="Arial Narrow" w:cs="Arial Narrow"/>
          <w:color w:val="000000"/>
          <w:highlight w:val="yellow"/>
        </w:rPr>
        <w:t>XXXXXXXXXXXXXXXXXXX</w:t>
      </w:r>
      <w:r w:rsidRPr="000022D0">
        <w:rPr>
          <w:rFonts w:ascii="Arial Narrow" w:eastAsia="Arial Narrow" w:hAnsi="Arial Narrow" w:cs="Arial Narrow"/>
          <w:color w:val="000000"/>
          <w:highlight w:val="yellow"/>
        </w:rPr>
        <w:t>”</w:t>
      </w:r>
    </w:p>
    <w:p w14:paraId="6FDF01CF" w14:textId="47297253" w:rsidR="00D64E2C" w:rsidRDefault="00D64E2C" w:rsidP="00D64E2C">
      <w:pPr>
        <w:jc w:val="center"/>
        <w:rPr>
          <w:rFonts w:ascii="Arial Narrow" w:eastAsia="Arial Narrow" w:hAnsi="Arial Narrow" w:cs="Arial Narrow"/>
          <w:b/>
        </w:rPr>
      </w:pPr>
    </w:p>
    <w:p w14:paraId="1C13B5A4" w14:textId="77777777" w:rsidR="00D13910" w:rsidRPr="00D64E2C" w:rsidRDefault="00D13910" w:rsidP="00D64E2C">
      <w:pPr>
        <w:jc w:val="center"/>
        <w:rPr>
          <w:rFonts w:ascii="Arial Narrow" w:eastAsia="Arial Narrow" w:hAnsi="Arial Narrow" w:cs="Arial Narrow"/>
          <w:b/>
        </w:rPr>
      </w:pPr>
    </w:p>
    <w:p w14:paraId="59554361" w14:textId="52171405" w:rsidR="00D64E2C" w:rsidRDefault="00D64E2C" w:rsidP="00D64E2C">
      <w:pPr>
        <w:jc w:val="center"/>
        <w:rPr>
          <w:rFonts w:ascii="Arial Narrow" w:eastAsia="Arial Narrow" w:hAnsi="Arial Narrow" w:cs="Arial Narrow"/>
          <w:b/>
        </w:rPr>
      </w:pPr>
      <w:r w:rsidRPr="00D64E2C">
        <w:rPr>
          <w:rFonts w:ascii="Arial Narrow" w:eastAsia="Arial Narrow" w:hAnsi="Arial Narrow" w:cs="Arial Narrow"/>
          <w:b/>
        </w:rPr>
        <w:t>CERTIFICA:</w:t>
      </w:r>
    </w:p>
    <w:p w14:paraId="5A67F52E" w14:textId="77777777" w:rsidR="00D13910" w:rsidRPr="00D64E2C" w:rsidRDefault="00D13910" w:rsidP="00D64E2C">
      <w:pPr>
        <w:jc w:val="center"/>
        <w:rPr>
          <w:rFonts w:ascii="Arial Narrow" w:eastAsia="Arial Narrow" w:hAnsi="Arial Narrow" w:cs="Arial Narrow"/>
          <w:b/>
        </w:rPr>
      </w:pPr>
    </w:p>
    <w:p w14:paraId="0CB45D3D" w14:textId="42D853AD" w:rsidR="00D64E2C" w:rsidRDefault="00D64E2C" w:rsidP="00D64E2C">
      <w:pPr>
        <w:jc w:val="both"/>
        <w:rPr>
          <w:rFonts w:ascii="Arial Narrow" w:eastAsia="Arial Narrow" w:hAnsi="Arial Narrow" w:cs="Arial Narrow"/>
        </w:rPr>
      </w:pPr>
      <w:r w:rsidRPr="6F7BA844">
        <w:rPr>
          <w:rFonts w:ascii="Arial Narrow" w:eastAsia="Arial Narrow" w:hAnsi="Arial Narrow" w:cs="Arial Narrow"/>
        </w:rPr>
        <w:t xml:space="preserve">Que los estudiantes relacionados en la presente certificación, cursaron y aprobaron el grado undécimo, obteniendo su título de bachiller el cual será </w:t>
      </w:r>
      <w:r w:rsidR="3B8BE556" w:rsidRPr="6F7BA844">
        <w:rPr>
          <w:rFonts w:ascii="Arial Narrow" w:eastAsia="Arial Narrow" w:hAnsi="Arial Narrow" w:cs="Arial Narrow"/>
        </w:rPr>
        <w:t>entregado</w:t>
      </w:r>
      <w:r w:rsidRPr="6F7BA844">
        <w:rPr>
          <w:rFonts w:ascii="Arial Narrow" w:eastAsia="Arial Narrow" w:hAnsi="Arial Narrow" w:cs="Arial Narrow"/>
        </w:rPr>
        <w:t xml:space="preserve"> en ceremonia de grado próximamente; de igual forma, obtuvieron evaluación (Aprobado/No aprobado) en la asignaturas articuladas, en relación al “Componente Social” y la competencia “Interactuar en lengua inglesa de forma oral y escrita dentro de contextos sociales y laborales según los criterios establecidos por el marco común europeo de referencia para las lenguas”.</w:t>
      </w:r>
    </w:p>
    <w:p w14:paraId="7E60DD08" w14:textId="650C6840" w:rsidR="00D64E2C" w:rsidRDefault="00D64E2C" w:rsidP="00D64E2C">
      <w:pPr>
        <w:jc w:val="both"/>
        <w:rPr>
          <w:rFonts w:ascii="Arial Narrow" w:eastAsia="Arial Narrow" w:hAnsi="Arial Narrow" w:cs="Arial Narrow"/>
        </w:rPr>
      </w:pPr>
    </w:p>
    <w:p w14:paraId="13AD5BAA" w14:textId="435F1CD7" w:rsidR="00D64E2C" w:rsidRPr="00D13910" w:rsidRDefault="00D64E2C" w:rsidP="00D64E2C">
      <w:pPr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t xml:space="preserve">Para dar cumplimiento a la valoración de los resultados de aprendizaje del Programa “Técnico en </w:t>
      </w:r>
      <w:r w:rsidR="00444BF8">
        <w:rPr>
          <w:rFonts w:ascii="Arial Narrow" w:eastAsia="Arial Narrow" w:hAnsi="Arial Narrow" w:cs="Arial Narrow"/>
          <w:highlight w:val="yellow"/>
        </w:rPr>
        <w:t>_________</w:t>
      </w:r>
      <w:r w:rsidRPr="00D13910">
        <w:rPr>
          <w:rFonts w:ascii="Arial Narrow" w:eastAsia="Arial Narrow" w:hAnsi="Arial Narrow" w:cs="Arial Narrow"/>
          <w:highlight w:val="yellow"/>
        </w:rPr>
        <w:t>”,</w:t>
      </w:r>
      <w:r w:rsidRPr="00D13910">
        <w:rPr>
          <w:rFonts w:ascii="Arial Narrow" w:eastAsia="Arial Narrow" w:hAnsi="Arial Narrow" w:cs="Arial Narrow"/>
        </w:rPr>
        <w:t xml:space="preserve"> enmarcados   dentro del convenio de Articulación entre la Institución Educativa y el Centro de </w:t>
      </w:r>
      <w:r w:rsidR="00444BF8">
        <w:rPr>
          <w:rFonts w:ascii="Arial Narrow" w:eastAsia="Arial Narrow" w:hAnsi="Arial Narrow" w:cs="Arial Narrow"/>
        </w:rPr>
        <w:t>Desarrollo Agroempresarial</w:t>
      </w:r>
      <w:r w:rsidRPr="00D13910">
        <w:rPr>
          <w:rFonts w:ascii="Arial Narrow" w:eastAsia="Arial Narrow" w:hAnsi="Arial Narrow" w:cs="Arial Narrow"/>
        </w:rPr>
        <w:t xml:space="preserve">; pueden ser evaluados los juicios de valor en el aplicativo Sofía Plus por parte del Instructor Técnico SENA </w:t>
      </w:r>
      <w:r w:rsidR="00E13F45" w:rsidRPr="00D13910">
        <w:rPr>
          <w:rFonts w:ascii="Arial Narrow" w:eastAsia="Arial Narrow" w:hAnsi="Arial Narrow" w:cs="Arial Narrow"/>
        </w:rPr>
        <w:t>de acuerdo con</w:t>
      </w:r>
      <w:r w:rsidRPr="00D13910">
        <w:rPr>
          <w:rFonts w:ascii="Arial Narrow" w:eastAsia="Arial Narrow" w:hAnsi="Arial Narrow" w:cs="Arial Narrow"/>
        </w:rPr>
        <w:t xml:space="preserve"> la información consignada en el presente documento.</w:t>
      </w:r>
    </w:p>
    <w:p w14:paraId="1909FC09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</w:rPr>
      </w:pPr>
    </w:p>
    <w:p w14:paraId="7CA24765" w14:textId="622E5FD6" w:rsidR="00D64E2C" w:rsidRDefault="00D64E2C" w:rsidP="00D64E2C">
      <w:pPr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t xml:space="preserve">Los resultados relacionados con el componente </w:t>
      </w:r>
      <w:r w:rsidRPr="00D13910">
        <w:rPr>
          <w:rFonts w:ascii="Arial Narrow" w:eastAsia="Arial Narrow" w:hAnsi="Arial Narrow" w:cs="Arial Narrow"/>
          <w:b/>
          <w:i/>
          <w:u w:val="single"/>
        </w:rPr>
        <w:t>“</w:t>
      </w:r>
      <w:r w:rsidRPr="00D13910">
        <w:rPr>
          <w:rFonts w:ascii="Arial Narrow" w:hAnsi="Arial Narrow"/>
          <w:b/>
          <w:bCs/>
          <w:i/>
          <w:iCs/>
          <w:color w:val="000000"/>
          <w:u w:val="single"/>
        </w:rPr>
        <w:t>Enrique Low Murtra-Interactuar en el contexto productivo y social de acuerdo con principios éticos para la construcción de una cultura de paz.</w:t>
      </w:r>
      <w:r w:rsidRPr="00D13910">
        <w:rPr>
          <w:rFonts w:ascii="Arial Narrow" w:eastAsia="Arial Narrow" w:hAnsi="Arial Narrow" w:cs="Arial Narrow"/>
          <w:b/>
          <w:i/>
          <w:u w:val="single"/>
        </w:rPr>
        <w:t>”</w:t>
      </w:r>
      <w:r w:rsidRPr="00D13910">
        <w:rPr>
          <w:rFonts w:ascii="Arial Narrow" w:eastAsia="Arial Narrow" w:hAnsi="Arial Narrow" w:cs="Arial Narrow"/>
        </w:rPr>
        <w:t>, son:</w:t>
      </w:r>
    </w:p>
    <w:p w14:paraId="281F8D4E" w14:textId="77777777" w:rsidR="00D13910" w:rsidRPr="00D13910" w:rsidRDefault="00D13910" w:rsidP="00D64E2C">
      <w:pPr>
        <w:jc w:val="both"/>
        <w:rPr>
          <w:rFonts w:ascii="Arial Narrow" w:eastAsia="Arial Narrow" w:hAnsi="Arial Narrow" w:cs="Arial Narrow"/>
        </w:rPr>
      </w:pPr>
    </w:p>
    <w:p w14:paraId="7899E832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  <w:b/>
          <w:bCs/>
          <w:i/>
        </w:rPr>
      </w:pPr>
      <w:r w:rsidRPr="00D13910">
        <w:rPr>
          <w:rFonts w:ascii="Arial Narrow" w:eastAsia="Arial Narrow" w:hAnsi="Arial Narrow" w:cs="Arial Narrow"/>
          <w:b/>
          <w:bCs/>
          <w:i/>
        </w:rPr>
        <w:t>Asignatura de matemáticas y afines:</w:t>
      </w:r>
    </w:p>
    <w:p w14:paraId="436DC5C4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t>Identificar situaciones problemáticas asociadas a sus necesidades de contexto aplicando procedimientos matemáticos.</w:t>
      </w:r>
    </w:p>
    <w:p w14:paraId="6548D6EE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t>Plantear problemas aritméticos, geométricos y métricos de acuerdo con los contextos productivo y social.</w:t>
      </w:r>
    </w:p>
    <w:p w14:paraId="366A436D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t>Solucionar problemas del entorno productivo y social aplicando principios matemáticos.</w:t>
      </w:r>
    </w:p>
    <w:p w14:paraId="25A973B5" w14:textId="77777777" w:rsidR="00D64E2C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t>Verificar los resultados de los procedimientos matemáticos conforme con los requerimientos de los diferentes contextos.</w:t>
      </w:r>
    </w:p>
    <w:p w14:paraId="53AD945E" w14:textId="77777777" w:rsidR="00F87639" w:rsidRPr="00D13910" w:rsidRDefault="00F87639" w:rsidP="00F8763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rFonts w:ascii="Arial Narrow" w:eastAsia="Arial Narrow" w:hAnsi="Arial Narrow" w:cs="Arial Narrow"/>
        </w:rPr>
      </w:pPr>
    </w:p>
    <w:p w14:paraId="70C8A8B0" w14:textId="77777777" w:rsidR="00D64E2C" w:rsidRPr="00D13910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rFonts w:ascii="Arial Narrow" w:eastAsia="Arial Narrow" w:hAnsi="Arial Narrow" w:cs="Arial Narrow"/>
        </w:rPr>
      </w:pPr>
    </w:p>
    <w:p w14:paraId="5CFC6225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  <w:b/>
          <w:bCs/>
          <w:i/>
        </w:rPr>
      </w:pPr>
      <w:r w:rsidRPr="00D13910">
        <w:rPr>
          <w:rFonts w:ascii="Arial Narrow" w:eastAsia="Arial Narrow" w:hAnsi="Arial Narrow" w:cs="Arial Narrow"/>
          <w:b/>
          <w:bCs/>
          <w:i/>
        </w:rPr>
        <w:t>Asignatura de español y afines:</w:t>
      </w:r>
    </w:p>
    <w:p w14:paraId="594E092B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</w:rPr>
        <w:t>Interpretar el sentido de la comunicación como medio de expresión social, cultural, laboral y artística.</w:t>
      </w:r>
    </w:p>
    <w:p w14:paraId="21C2ADC2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</w:rPr>
        <w:t>Decodificar mensajes comunicativos en situaciones de la vida social y laboral, teniendo en cuenta el contexto de la comunicación.</w:t>
      </w:r>
    </w:p>
    <w:p w14:paraId="4490BDF9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</w:rPr>
        <w:lastRenderedPageBreak/>
        <w:t>Validar la importancia de los procesos comunicativos teniendo en cuenta criterios de lógica y racionalidad.</w:t>
      </w:r>
    </w:p>
    <w:p w14:paraId="7FD4D2C5" w14:textId="6135DF18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</w:rPr>
        <w:t>Aplicar acciones de mejoramiento en el desarrollo de procesos comunicativos según requerimientos del contexto.</w:t>
      </w:r>
    </w:p>
    <w:p w14:paraId="239706B9" w14:textId="77777777" w:rsidR="00D13910" w:rsidRPr="00D13910" w:rsidRDefault="00D13910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71B4AA62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  <w:b/>
          <w:bCs/>
          <w:i/>
        </w:rPr>
      </w:pPr>
      <w:r w:rsidRPr="00D13910">
        <w:rPr>
          <w:rFonts w:ascii="Arial Narrow" w:eastAsia="Arial Narrow" w:hAnsi="Arial Narrow" w:cs="Arial Narrow"/>
          <w:b/>
          <w:bCs/>
          <w:i/>
        </w:rPr>
        <w:t>Asignatura de sociales y afines:</w:t>
      </w:r>
    </w:p>
    <w:p w14:paraId="3AF96A89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Reconocer el trabajo como factor de movilidad social y transformación vital con referencia a la fenomenología y a los derechos fundamentales en el trabajo.</w:t>
      </w:r>
    </w:p>
    <w:p w14:paraId="0D78EA35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 xml:space="preserve">Valorar la importancia de la ciudadanía laboral con base en el estudio de los derechos humanos y fundamentales en el trabajo. </w:t>
      </w:r>
    </w:p>
    <w:p w14:paraId="72BD9DF6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 xml:space="preserve">Practicar los derechos fundamentales en el trabajo de acuerdo con la Constitución Política y los Convenios Internacionales. </w:t>
      </w:r>
    </w:p>
    <w:p w14:paraId="6F61D4BC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 xml:space="preserve">Participar en acciones solidarias teniendo en cuenta el ejercicio de los derechos humanos, de los pueblos y de la naturaleza. </w:t>
      </w:r>
    </w:p>
    <w:p w14:paraId="172B1F91" w14:textId="77777777" w:rsidR="00D64E2C" w:rsidRPr="00D13910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6C66CD79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  <w:b/>
          <w:bCs/>
          <w:i/>
        </w:rPr>
      </w:pPr>
      <w:r w:rsidRPr="00D13910">
        <w:rPr>
          <w:rFonts w:ascii="Arial Narrow" w:eastAsia="Arial Narrow" w:hAnsi="Arial Narrow" w:cs="Arial Narrow"/>
          <w:b/>
          <w:bCs/>
          <w:i/>
        </w:rPr>
        <w:t>Asignatura de informática y afines:</w:t>
      </w:r>
    </w:p>
    <w:p w14:paraId="3EE585F4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Seleccionar herramientas de tecnologías de la información y la comunicación (tic), de acuerdo con las necesidades identificadas.</w:t>
      </w:r>
    </w:p>
    <w:p w14:paraId="0650CA2B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Usar herramientas tic, de acuerdo con los requerimientos, manuales de funcionamiento, procedimientos y estándares.</w:t>
      </w:r>
    </w:p>
    <w:p w14:paraId="64689601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Verificar los resultados obtenidos, de acuerdo con los requerimientos de las Tic.</w:t>
      </w:r>
    </w:p>
    <w:p w14:paraId="1B4FA205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Implementar buenas prácticas de uso, de acuerdo con la tecnología empleada.</w:t>
      </w:r>
    </w:p>
    <w:p w14:paraId="590764BE" w14:textId="77777777" w:rsidR="00D64E2C" w:rsidRPr="00D13910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0BB0BF71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  <w:b/>
          <w:bCs/>
          <w:i/>
        </w:rPr>
      </w:pPr>
      <w:r w:rsidRPr="00D13910">
        <w:rPr>
          <w:rFonts w:ascii="Arial Narrow" w:eastAsia="Arial Narrow" w:hAnsi="Arial Narrow" w:cs="Arial Narrow"/>
          <w:b/>
          <w:bCs/>
          <w:i/>
        </w:rPr>
        <w:t>Asignatura de educación física y afines:</w:t>
      </w:r>
    </w:p>
    <w:p w14:paraId="16AD138A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Desarrollar habilidades psicomotrices en el contexto productivo y social.</w:t>
      </w:r>
    </w:p>
    <w:p w14:paraId="08D36589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Practicar hábitos saludables mediante la aplicación de fundamentos de nutrición e higiene.</w:t>
      </w:r>
    </w:p>
    <w:p w14:paraId="30EAE86D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Ejecutar actividades de acondicionamiento físico orientadas hacia el mejoramiento de la condición física en los contextos productivo y social.</w:t>
      </w:r>
    </w:p>
    <w:p w14:paraId="3EE36528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Implementar un plan de ergonomía y pausas activas según las características de la función productiva.</w:t>
      </w:r>
    </w:p>
    <w:p w14:paraId="34AC74EA" w14:textId="77777777" w:rsidR="00D64E2C" w:rsidRPr="00D13910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570E167D" w14:textId="77777777" w:rsidR="00D64E2C" w:rsidRPr="00D13910" w:rsidRDefault="00D64E2C" w:rsidP="00D64E2C">
      <w:pPr>
        <w:jc w:val="both"/>
        <w:rPr>
          <w:rFonts w:ascii="Arial Narrow" w:eastAsia="Arial Narrow" w:hAnsi="Arial Narrow" w:cs="Arial Narrow"/>
          <w:b/>
          <w:bCs/>
          <w:i/>
        </w:rPr>
      </w:pPr>
      <w:r w:rsidRPr="00D13910">
        <w:rPr>
          <w:rFonts w:ascii="Arial Narrow" w:eastAsia="Arial Narrow" w:hAnsi="Arial Narrow" w:cs="Arial Narrow"/>
          <w:b/>
          <w:bCs/>
          <w:i/>
        </w:rPr>
        <w:t>Asignatura de ética y afines:</w:t>
      </w:r>
    </w:p>
    <w:p w14:paraId="52819F50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Promover mi dignidad y la del otro a partir de los principios y valores éticos como aporte en la instauración de una cultura de paz.</w:t>
      </w:r>
    </w:p>
    <w:p w14:paraId="51C99B1A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Establecer relaciones de crecimiento personal y comunitario a partir del bien común como aporte para el desarrollo social.</w:t>
      </w:r>
    </w:p>
    <w:p w14:paraId="3E500285" w14:textId="77777777" w:rsidR="00D64E2C" w:rsidRPr="00D13910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Promover el uso racional de los recursos naturales a partir de criterios de sostenibilidad y sustentabilidad ética y normativa vigente.</w:t>
      </w:r>
    </w:p>
    <w:p w14:paraId="1E7D8C7F" w14:textId="77777777" w:rsidR="00D64E2C" w:rsidRDefault="00D64E2C" w:rsidP="00D64E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Contribuir con el fortalecimiento de la cultura de paz a partir de la dignidad humana y las estrategias para la transformación de conflictos.</w:t>
      </w:r>
    </w:p>
    <w:p w14:paraId="46944577" w14:textId="77777777" w:rsidR="0063076A" w:rsidRDefault="0063076A" w:rsidP="006307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61C36A9A" w14:textId="77777777" w:rsidR="0063076A" w:rsidRPr="00D13910" w:rsidRDefault="0063076A" w:rsidP="0063076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5183B85B" w14:textId="77777777" w:rsidR="00D64E2C" w:rsidRPr="00D13910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rFonts w:ascii="Arial Narrow" w:eastAsia="Arial Narrow" w:hAnsi="Arial Narrow" w:cs="Arial Narrow"/>
          <w:color w:val="222222"/>
        </w:rPr>
      </w:pPr>
    </w:p>
    <w:p w14:paraId="45445B31" w14:textId="5D7CA6C7" w:rsidR="00D64E2C" w:rsidRDefault="00D64E2C" w:rsidP="00D64E2C">
      <w:pPr>
        <w:jc w:val="both"/>
        <w:rPr>
          <w:rFonts w:ascii="Arial Narrow" w:eastAsia="Arial Narrow" w:hAnsi="Arial Narrow" w:cs="Arial Narrow"/>
        </w:rPr>
      </w:pPr>
      <w:r w:rsidRPr="00D13910">
        <w:rPr>
          <w:rFonts w:ascii="Arial Narrow" w:eastAsia="Arial Narrow" w:hAnsi="Arial Narrow" w:cs="Arial Narrow"/>
        </w:rPr>
        <w:lastRenderedPageBreak/>
        <w:t xml:space="preserve">Los resultados relacionados con la competencia </w:t>
      </w:r>
      <w:r w:rsidRPr="00D13910">
        <w:rPr>
          <w:rFonts w:ascii="Arial Narrow" w:eastAsia="Arial Narrow" w:hAnsi="Arial Narrow" w:cs="Arial Narrow"/>
          <w:b/>
          <w:i/>
          <w:u w:val="single"/>
        </w:rPr>
        <w:t>“Interactuar en lengua inglesa de forma oral y escrita dentro de contextos sociales y laborales según los criterios establecidos por el marco común europeo de referencia para las lenguas”</w:t>
      </w:r>
      <w:r w:rsidRPr="00D13910">
        <w:rPr>
          <w:rFonts w:ascii="Arial Narrow" w:eastAsia="Arial Narrow" w:hAnsi="Arial Narrow" w:cs="Arial Narrow"/>
        </w:rPr>
        <w:t xml:space="preserve"> son:</w:t>
      </w:r>
    </w:p>
    <w:p w14:paraId="1216F80A" w14:textId="77777777" w:rsidR="00D13910" w:rsidRPr="00D13910" w:rsidRDefault="00D13910" w:rsidP="00D64E2C">
      <w:pPr>
        <w:jc w:val="both"/>
        <w:rPr>
          <w:rFonts w:ascii="Arial Narrow" w:eastAsia="Arial Narrow" w:hAnsi="Arial Narrow" w:cs="Arial Narrow"/>
        </w:rPr>
      </w:pPr>
    </w:p>
    <w:p w14:paraId="6A6B425C" w14:textId="77777777" w:rsidR="00D64E2C" w:rsidRPr="00D13910" w:rsidRDefault="00D64E2C" w:rsidP="00D64E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Comprender información básica oral y escrita en inglés acerca de sí mismo, de las personas y de su contexto inmediato en realidades presentes e historias de vida.</w:t>
      </w:r>
    </w:p>
    <w:p w14:paraId="2FDDC247" w14:textId="7867EE73" w:rsidR="00D64E2C" w:rsidRPr="00D13910" w:rsidRDefault="000022D0" w:rsidP="00D64E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Describir a</w:t>
      </w:r>
      <w:r w:rsidR="00D64E2C" w:rsidRPr="00D13910">
        <w:rPr>
          <w:rFonts w:ascii="Arial Narrow" w:eastAsia="Arial Narrow" w:hAnsi="Arial Narrow" w:cs="Arial Narrow"/>
          <w:color w:val="222222"/>
        </w:rPr>
        <w:t xml:space="preserve"> nivel</w:t>
      </w:r>
      <w:r w:rsidR="0044512A">
        <w:rPr>
          <w:rFonts w:ascii="Arial Narrow" w:eastAsia="Arial Narrow" w:hAnsi="Arial Narrow" w:cs="Arial Narrow"/>
          <w:color w:val="222222"/>
        </w:rPr>
        <w:t xml:space="preserve"> </w:t>
      </w:r>
      <w:r w:rsidR="00D64E2C" w:rsidRPr="00D13910">
        <w:rPr>
          <w:rFonts w:ascii="Arial Narrow" w:eastAsia="Arial Narrow" w:hAnsi="Arial Narrow" w:cs="Arial Narrow"/>
          <w:color w:val="222222"/>
        </w:rPr>
        <w:t>básico,</w:t>
      </w:r>
      <w:r w:rsidR="00B756B9">
        <w:rPr>
          <w:rFonts w:ascii="Arial Narrow" w:eastAsia="Arial Narrow" w:hAnsi="Arial Narrow" w:cs="Arial Narrow"/>
          <w:color w:val="222222"/>
        </w:rPr>
        <w:t xml:space="preserve"> </w:t>
      </w:r>
      <w:r w:rsidR="00D64E2C" w:rsidRPr="00D13910">
        <w:rPr>
          <w:rFonts w:ascii="Arial Narrow" w:eastAsia="Arial Narrow" w:hAnsi="Arial Narrow" w:cs="Arial Narrow"/>
          <w:color w:val="222222"/>
        </w:rPr>
        <w:t>de</w:t>
      </w:r>
      <w:r w:rsidR="00B756B9">
        <w:rPr>
          <w:rFonts w:ascii="Arial Narrow" w:eastAsia="Arial Narrow" w:hAnsi="Arial Narrow" w:cs="Arial Narrow"/>
          <w:color w:val="222222"/>
        </w:rPr>
        <w:t xml:space="preserve"> </w:t>
      </w:r>
      <w:r w:rsidR="00D64E2C" w:rsidRPr="00D13910">
        <w:rPr>
          <w:rFonts w:ascii="Arial Narrow" w:eastAsia="Arial Narrow" w:hAnsi="Arial Narrow" w:cs="Arial Narrow"/>
          <w:color w:val="222222"/>
        </w:rPr>
        <w:t xml:space="preserve">forma oral y escrita </w:t>
      </w:r>
      <w:r w:rsidR="0063076A" w:rsidRPr="00D13910">
        <w:rPr>
          <w:rFonts w:ascii="Arial Narrow" w:eastAsia="Arial Narrow" w:hAnsi="Arial Narrow" w:cs="Arial Narrow"/>
          <w:color w:val="222222"/>
        </w:rPr>
        <w:t>en inglés</w:t>
      </w:r>
      <w:r w:rsidR="00D64E2C" w:rsidRPr="00D13910">
        <w:rPr>
          <w:rFonts w:ascii="Arial Narrow" w:eastAsia="Arial Narrow" w:hAnsi="Arial Narrow" w:cs="Arial Narrow"/>
          <w:color w:val="222222"/>
        </w:rPr>
        <w:t xml:space="preserve"> personas, situaciones y lugares de acuerdo con sus costumbres y experiencias de vida.</w:t>
      </w:r>
    </w:p>
    <w:p w14:paraId="6972E51F" w14:textId="77777777" w:rsidR="00D64E2C" w:rsidRPr="00D13910" w:rsidRDefault="00D64E2C" w:rsidP="00D64E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Participar en intercambios conversacionales básicos en forma oral y escrita en inglés en diferentes situaciones sociales tanto en la cotidianidad como en experiencias pasadas.</w:t>
      </w:r>
    </w:p>
    <w:p w14:paraId="77CCD377" w14:textId="2E9F4727" w:rsidR="00D64E2C" w:rsidRPr="00D13910" w:rsidRDefault="00D64E2C" w:rsidP="00D64E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 xml:space="preserve">Llevar a cabo acciones de mejora relacionadas con el intercambio de información básica en inglés, sobre sí mismo, otras personas, su contexto </w:t>
      </w:r>
      <w:r w:rsidR="000022D0" w:rsidRPr="00D13910">
        <w:rPr>
          <w:rFonts w:ascii="Arial Narrow" w:eastAsia="Arial Narrow" w:hAnsi="Arial Narrow" w:cs="Arial Narrow"/>
          <w:color w:val="222222"/>
        </w:rPr>
        <w:t>inmediato,</w:t>
      </w:r>
      <w:r w:rsidRPr="00D13910">
        <w:rPr>
          <w:rFonts w:ascii="Arial Narrow" w:eastAsia="Arial Narrow" w:hAnsi="Arial Narrow" w:cs="Arial Narrow"/>
          <w:color w:val="222222"/>
        </w:rPr>
        <w:t xml:space="preserve"> así como de experiencias pasadas.</w:t>
      </w:r>
    </w:p>
    <w:p w14:paraId="07D96A14" w14:textId="77777777" w:rsidR="00D64E2C" w:rsidRPr="00D13910" w:rsidRDefault="00D64E2C" w:rsidP="00D64E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Comunicarse de manera sencilla en inglés en forma oral y escrita con un visitante o colega en un contexto laboral cotidiano.</w:t>
      </w:r>
    </w:p>
    <w:p w14:paraId="3AC73FD5" w14:textId="77777777" w:rsidR="00D64E2C" w:rsidRPr="00D13910" w:rsidRDefault="00D64E2C" w:rsidP="00D64E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  <w:r w:rsidRPr="00D13910">
        <w:rPr>
          <w:rFonts w:ascii="Arial Narrow" w:eastAsia="Arial Narrow" w:hAnsi="Arial Narrow" w:cs="Arial Narrow"/>
          <w:color w:val="222222"/>
        </w:rPr>
        <w:t>Poner en práctica vocabulario básico y expresiones comunes de su área ocupacional en contextos específicos de su trabajo por medio del uso de frases sencillas en forma oral y escrita.</w:t>
      </w:r>
    </w:p>
    <w:p w14:paraId="08E89B8F" w14:textId="77777777" w:rsidR="00D64E2C" w:rsidRPr="00D13910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</w:rPr>
      </w:pPr>
    </w:p>
    <w:p w14:paraId="5EA473DF" w14:textId="57200A88" w:rsidR="00D64E2C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ascii="Arial Narrow" w:eastAsia="Arial Narrow" w:hAnsi="Arial Narrow" w:cs="Arial Narrow"/>
          <w:color w:val="222222"/>
          <w:sz w:val="20"/>
          <w:szCs w:val="20"/>
        </w:rPr>
      </w:pPr>
      <w:r w:rsidRPr="00DC6A98">
        <w:rPr>
          <w:rFonts w:ascii="Arial Narrow" w:eastAsia="Arial Narrow" w:hAnsi="Arial Narrow" w:cs="Arial Narrow"/>
          <w:b/>
          <w:i/>
          <w:color w:val="222222"/>
          <w:sz w:val="20"/>
          <w:szCs w:val="20"/>
          <w:u w:val="single"/>
        </w:rPr>
        <w:t>Nota</w:t>
      </w:r>
      <w:r>
        <w:rPr>
          <w:rFonts w:ascii="Arial Narrow" w:eastAsia="Arial Narrow" w:hAnsi="Arial Narrow" w:cs="Arial Narrow"/>
          <w:b/>
          <w:i/>
          <w:color w:val="222222"/>
          <w:sz w:val="20"/>
          <w:szCs w:val="20"/>
          <w:u w:val="single"/>
        </w:rPr>
        <w:t xml:space="preserve"> aclaratoria</w:t>
      </w:r>
      <w:r w:rsidRPr="00DC6A98">
        <w:rPr>
          <w:rFonts w:ascii="Arial Narrow" w:eastAsia="Arial Narrow" w:hAnsi="Arial Narrow" w:cs="Arial Narrow"/>
          <w:b/>
          <w:i/>
          <w:color w:val="222222"/>
          <w:sz w:val="20"/>
          <w:szCs w:val="20"/>
          <w:u w:val="single"/>
        </w:rPr>
        <w:t>:</w:t>
      </w:r>
      <w:r>
        <w:rPr>
          <w:rFonts w:ascii="Arial Narrow" w:eastAsia="Arial Narrow" w:hAnsi="Arial Narrow" w:cs="Arial Narrow"/>
          <w:color w:val="222222"/>
          <w:sz w:val="20"/>
          <w:szCs w:val="20"/>
        </w:rPr>
        <w:t xml:space="preserve"> Para la competencia </w:t>
      </w:r>
      <w:r w:rsidRPr="002148D7">
        <w:rPr>
          <w:rFonts w:ascii="Arial Narrow" w:eastAsia="Arial Narrow" w:hAnsi="Arial Narrow" w:cs="Arial Narrow"/>
          <w:i/>
          <w:color w:val="222222"/>
          <w:sz w:val="20"/>
          <w:szCs w:val="20"/>
          <w:u w:val="single"/>
        </w:rPr>
        <w:t>Aplicar prácticas de protección ambiental, seguridad y salud en el trabajo de acuerdo con las políticas organizacionales y la normatividad vigente</w:t>
      </w:r>
      <w:r>
        <w:rPr>
          <w:rFonts w:ascii="Arial Narrow" w:eastAsia="Arial Narrow" w:hAnsi="Arial Narrow" w:cs="Arial Narrow"/>
          <w:color w:val="222222"/>
          <w:sz w:val="20"/>
          <w:szCs w:val="20"/>
        </w:rPr>
        <w:t xml:space="preserve">, que anteriormente se evaluaba con la asignatura ciencias naturales para </w:t>
      </w:r>
      <w:r w:rsidR="00D13910">
        <w:rPr>
          <w:rFonts w:ascii="Arial Narrow" w:eastAsia="Arial Narrow" w:hAnsi="Arial Narrow" w:cs="Arial Narrow"/>
          <w:color w:val="222222"/>
          <w:sz w:val="20"/>
          <w:szCs w:val="20"/>
        </w:rPr>
        <w:t>la Vigencia</w:t>
      </w:r>
      <w:r>
        <w:rPr>
          <w:rFonts w:ascii="Arial Narrow" w:eastAsia="Arial Narrow" w:hAnsi="Arial Narrow" w:cs="Arial Narrow"/>
          <w:color w:val="222222"/>
          <w:sz w:val="20"/>
          <w:szCs w:val="20"/>
        </w:rPr>
        <w:t xml:space="preserve"> 202</w:t>
      </w:r>
      <w:r w:rsidR="0044512A">
        <w:rPr>
          <w:rFonts w:ascii="Arial Narrow" w:eastAsia="Arial Narrow" w:hAnsi="Arial Narrow" w:cs="Arial Narrow"/>
          <w:color w:val="222222"/>
          <w:sz w:val="20"/>
          <w:szCs w:val="20"/>
        </w:rPr>
        <w:t>3</w:t>
      </w:r>
      <w:r>
        <w:rPr>
          <w:rFonts w:ascii="Arial Narrow" w:eastAsia="Arial Narrow" w:hAnsi="Arial Narrow" w:cs="Arial Narrow"/>
          <w:color w:val="222222"/>
          <w:sz w:val="20"/>
          <w:szCs w:val="20"/>
        </w:rPr>
        <w:t xml:space="preserve">, se evaluara a través del resultado del curso y orientación de la competencia por parte de un profesional de Seguridad y salud en el trabajo donde se </w:t>
      </w:r>
      <w:r w:rsidR="00D13910">
        <w:rPr>
          <w:rFonts w:ascii="Arial Narrow" w:eastAsia="Arial Narrow" w:hAnsi="Arial Narrow" w:cs="Arial Narrow"/>
          <w:color w:val="222222"/>
          <w:sz w:val="20"/>
          <w:szCs w:val="20"/>
        </w:rPr>
        <w:t>fortalecieron</w:t>
      </w:r>
      <w:r>
        <w:rPr>
          <w:rFonts w:ascii="Arial Narrow" w:eastAsia="Arial Narrow" w:hAnsi="Arial Narrow" w:cs="Arial Narrow"/>
          <w:color w:val="222222"/>
          <w:sz w:val="20"/>
          <w:szCs w:val="20"/>
        </w:rPr>
        <w:t xml:space="preserve"> los conocimientos y se abordaron los respectivos resultados.</w:t>
      </w:r>
    </w:p>
    <w:p w14:paraId="65FE1152" w14:textId="77777777" w:rsidR="00D64E2C" w:rsidRPr="00543BFD" w:rsidRDefault="00D64E2C" w:rsidP="00D64E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jc w:val="both"/>
        <w:rPr>
          <w:rFonts w:ascii="Arial Narrow" w:eastAsia="Arial Narrow" w:hAnsi="Arial Narrow" w:cs="Arial Narrow"/>
          <w:color w:val="222222"/>
          <w:sz w:val="20"/>
          <w:szCs w:val="20"/>
        </w:rPr>
      </w:pPr>
    </w:p>
    <w:p w14:paraId="7B23A274" w14:textId="0A820FDC" w:rsidR="00D64E2C" w:rsidRDefault="00D64E2C" w:rsidP="00D64E2C">
      <w:pPr>
        <w:pStyle w:val="Sinespaciado"/>
        <w:rPr>
          <w:rFonts w:ascii="Arial Narrow" w:hAnsi="Arial Narrow"/>
        </w:rPr>
      </w:pPr>
      <w:r w:rsidRPr="00D64E2C">
        <w:rPr>
          <w:rFonts w:ascii="Arial Narrow" w:hAnsi="Arial Narrow"/>
        </w:rPr>
        <w:t xml:space="preserve">Esta certificación se expide a solicitud del SENA - Centro de </w:t>
      </w:r>
      <w:r w:rsidR="0044512A">
        <w:rPr>
          <w:rFonts w:ascii="Arial Narrow" w:hAnsi="Arial Narrow"/>
        </w:rPr>
        <w:t>Desarrollo Agroempresarial</w:t>
      </w:r>
      <w:r w:rsidRPr="00D64E2C">
        <w:rPr>
          <w:rFonts w:ascii="Arial Narrow" w:hAnsi="Arial Narrow"/>
        </w:rPr>
        <w:t xml:space="preserve"> - Coordinación de Articulación con la Educación Media</w:t>
      </w:r>
      <w:r>
        <w:rPr>
          <w:rFonts w:ascii="Arial Narrow" w:hAnsi="Arial Narrow"/>
        </w:rPr>
        <w:t xml:space="preserve"> a </w:t>
      </w:r>
      <w:r w:rsidRPr="0044512A">
        <w:rPr>
          <w:rFonts w:ascii="Arial Narrow" w:hAnsi="Arial Narrow"/>
          <w:highlight w:val="yellow"/>
        </w:rPr>
        <w:t>los</w:t>
      </w:r>
      <w:r w:rsidRPr="0044512A">
        <w:rPr>
          <w:rFonts w:ascii="Arial Narrow" w:hAnsi="Arial Narrow"/>
          <w:b/>
          <w:bCs/>
          <w:highlight w:val="yellow"/>
        </w:rPr>
        <w:t xml:space="preserve">   </w:t>
      </w:r>
      <w:r w:rsidRPr="0044512A">
        <w:rPr>
          <w:rFonts w:ascii="Arial Narrow" w:hAnsi="Arial Narrow"/>
          <w:highlight w:val="yellow"/>
        </w:rPr>
        <w:t xml:space="preserve">  días</w:t>
      </w:r>
      <w:r>
        <w:rPr>
          <w:rFonts w:ascii="Arial Narrow" w:hAnsi="Arial Narrow"/>
        </w:rPr>
        <w:t xml:space="preserve"> del </w:t>
      </w:r>
      <w:r w:rsidRPr="0044512A">
        <w:rPr>
          <w:rFonts w:ascii="Arial Narrow" w:hAnsi="Arial Narrow"/>
          <w:highlight w:val="yellow"/>
        </w:rPr>
        <w:t xml:space="preserve">mes de </w:t>
      </w:r>
      <w:r w:rsidR="0044512A" w:rsidRPr="0044512A">
        <w:rPr>
          <w:rFonts w:ascii="Arial Narrow" w:hAnsi="Arial Narrow"/>
          <w:highlight w:val="yellow"/>
        </w:rPr>
        <w:t xml:space="preserve">   </w:t>
      </w:r>
      <w:r w:rsidRPr="0044512A">
        <w:rPr>
          <w:rFonts w:ascii="Arial Narrow" w:hAnsi="Arial Narrow"/>
          <w:highlight w:val="yellow"/>
        </w:rPr>
        <w:t xml:space="preserve"> del</w:t>
      </w:r>
      <w:r>
        <w:rPr>
          <w:rFonts w:ascii="Arial Narrow" w:hAnsi="Arial Narrow"/>
        </w:rPr>
        <w:t xml:space="preserve"> año </w:t>
      </w:r>
      <w:r w:rsidR="0044512A">
        <w:rPr>
          <w:rFonts w:ascii="Arial Narrow" w:hAnsi="Arial Narrow"/>
          <w:b/>
          <w:bCs/>
        </w:rPr>
        <w:t>202</w:t>
      </w:r>
      <w:r w:rsidR="00D76CBF">
        <w:rPr>
          <w:rFonts w:ascii="Arial Narrow" w:hAnsi="Arial Narrow"/>
          <w:b/>
          <w:bCs/>
        </w:rPr>
        <w:t>6</w:t>
      </w:r>
      <w:r w:rsidRPr="00D64E2C">
        <w:rPr>
          <w:rFonts w:ascii="Arial Narrow" w:hAnsi="Arial Narrow"/>
        </w:rPr>
        <w:t>.</w:t>
      </w:r>
    </w:p>
    <w:p w14:paraId="2F5678B2" w14:textId="0933D6E5" w:rsidR="00D64E2C" w:rsidRDefault="00D64E2C" w:rsidP="00D64E2C">
      <w:pPr>
        <w:pStyle w:val="Sinespaciado"/>
        <w:rPr>
          <w:rFonts w:ascii="Arial Narrow" w:hAnsi="Arial Narrow"/>
        </w:rPr>
      </w:pPr>
    </w:p>
    <w:p w14:paraId="24C7C9B6" w14:textId="1F921FA3" w:rsidR="0044512A" w:rsidRDefault="0044512A" w:rsidP="00D64E2C">
      <w:pPr>
        <w:pStyle w:val="Sinespaciado"/>
        <w:rPr>
          <w:rFonts w:ascii="Arial Narrow" w:hAnsi="Arial Narrow"/>
        </w:rPr>
      </w:pPr>
    </w:p>
    <w:p w14:paraId="43D485DC" w14:textId="4B201400" w:rsidR="0044512A" w:rsidRDefault="0044512A" w:rsidP="00D64E2C">
      <w:pPr>
        <w:pStyle w:val="Sinespaciado"/>
        <w:rPr>
          <w:rFonts w:ascii="Arial Narrow" w:hAnsi="Arial Narrow"/>
        </w:rPr>
      </w:pPr>
    </w:p>
    <w:p w14:paraId="28AC1DFE" w14:textId="6E075284" w:rsidR="0044512A" w:rsidRDefault="0044512A" w:rsidP="00D64E2C">
      <w:pPr>
        <w:pStyle w:val="Sinespaciado"/>
        <w:rPr>
          <w:rFonts w:ascii="Arial Narrow" w:hAnsi="Arial Narrow"/>
        </w:rPr>
      </w:pPr>
    </w:p>
    <w:p w14:paraId="29F58977" w14:textId="77777777" w:rsidR="0044512A" w:rsidRDefault="0044512A" w:rsidP="00D64E2C">
      <w:pPr>
        <w:pStyle w:val="Sinespaciado"/>
        <w:rPr>
          <w:rFonts w:ascii="Arial Narrow" w:hAnsi="Arial Narrow"/>
        </w:rPr>
      </w:pPr>
    </w:p>
    <w:p w14:paraId="5D0D6CDD" w14:textId="77777777" w:rsidR="00D64E2C" w:rsidRPr="00D64E2C" w:rsidRDefault="00D64E2C" w:rsidP="00D64E2C">
      <w:pPr>
        <w:pStyle w:val="Sinespaciado"/>
        <w:rPr>
          <w:rFonts w:ascii="Arial Narrow" w:hAnsi="Arial Narrow"/>
        </w:rPr>
      </w:pPr>
    </w:p>
    <w:p w14:paraId="595F129F" w14:textId="450A069D" w:rsidR="00D64E2C" w:rsidRPr="00D64E2C" w:rsidRDefault="00D64E2C" w:rsidP="00D64E2C">
      <w:pPr>
        <w:pStyle w:val="Sinespaciado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______________________________________________</w:t>
      </w:r>
      <w:r w:rsidRPr="00D64E2C">
        <w:rPr>
          <w:rFonts w:ascii="Arial Narrow" w:hAnsi="Arial Narrow"/>
        </w:rPr>
        <w:tab/>
      </w:r>
    </w:p>
    <w:p w14:paraId="2F5A4098" w14:textId="6716547E" w:rsidR="00D64E2C" w:rsidRPr="00D64E2C" w:rsidRDefault="00D64E2C" w:rsidP="00D64E2C">
      <w:pPr>
        <w:pStyle w:val="Sinespaciado"/>
        <w:rPr>
          <w:rFonts w:ascii="Arial Narrow" w:hAnsi="Arial Narrow"/>
        </w:rPr>
      </w:pPr>
      <w:r w:rsidRPr="00D64E2C">
        <w:rPr>
          <w:rFonts w:ascii="Arial Narrow" w:hAnsi="Arial Narrow"/>
        </w:rPr>
        <w:t>Nombre</w:t>
      </w:r>
      <w:r w:rsidRPr="00D64E2C">
        <w:rPr>
          <w:rFonts w:ascii="Arial Narrow" w:hAnsi="Arial Narrow"/>
        </w:rPr>
        <w:tab/>
      </w:r>
      <w:r>
        <w:rPr>
          <w:rFonts w:ascii="Arial Narrow" w:hAnsi="Arial Narrow"/>
        </w:rPr>
        <w:t>:</w:t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</w:p>
    <w:p w14:paraId="346CD119" w14:textId="77777777" w:rsidR="00D64E2C" w:rsidRPr="00D64E2C" w:rsidRDefault="00D64E2C" w:rsidP="00D64E2C">
      <w:pPr>
        <w:pStyle w:val="Sinespaciado"/>
        <w:rPr>
          <w:rFonts w:ascii="Arial Narrow" w:hAnsi="Arial Narrow"/>
        </w:rPr>
      </w:pPr>
      <w:r w:rsidRPr="00D64E2C">
        <w:rPr>
          <w:rFonts w:ascii="Arial Narrow" w:hAnsi="Arial Narrow"/>
        </w:rPr>
        <w:t>Rector(a)</w:t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</w:r>
      <w:r w:rsidRPr="00D64E2C">
        <w:rPr>
          <w:rFonts w:ascii="Arial Narrow" w:hAnsi="Arial Narrow"/>
        </w:rPr>
        <w:tab/>
        <w:t xml:space="preserve"> </w:t>
      </w:r>
    </w:p>
    <w:p w14:paraId="67F8ABD2" w14:textId="77777777" w:rsidR="00D64E2C" w:rsidRDefault="00D64E2C" w:rsidP="00D64E2C">
      <w:pPr>
        <w:pStyle w:val="Sinespaciado"/>
        <w:rPr>
          <w:rFonts w:ascii="Arial Narrow" w:hAnsi="Arial Narrow"/>
        </w:rPr>
      </w:pPr>
      <w:r w:rsidRPr="00D64E2C">
        <w:rPr>
          <w:rFonts w:ascii="Arial Narrow" w:hAnsi="Arial Narrow"/>
        </w:rPr>
        <w:t>C.C.</w:t>
      </w:r>
    </w:p>
    <w:p w14:paraId="302192F3" w14:textId="77777777" w:rsidR="00D64E2C" w:rsidRDefault="00D64E2C" w:rsidP="00D64E2C">
      <w:pPr>
        <w:pStyle w:val="Sinespaciado"/>
        <w:rPr>
          <w:rFonts w:ascii="Arial Narrow" w:hAnsi="Arial Narrow"/>
        </w:rPr>
      </w:pPr>
      <w:r>
        <w:rPr>
          <w:rFonts w:ascii="Arial Narrow" w:hAnsi="Arial Narrow"/>
        </w:rPr>
        <w:t>Celular:</w:t>
      </w:r>
    </w:p>
    <w:p w14:paraId="00E151BD" w14:textId="3680C897" w:rsidR="008D404F" w:rsidRDefault="00D64E2C" w:rsidP="00D64E2C">
      <w:pPr>
        <w:pStyle w:val="Sinespaciado"/>
        <w:rPr>
          <w:rFonts w:ascii="Arial Narrow" w:hAnsi="Arial Narrow"/>
        </w:rPr>
      </w:pPr>
      <w:r>
        <w:rPr>
          <w:rFonts w:ascii="Arial Narrow" w:hAnsi="Arial Narrow"/>
        </w:rPr>
        <w:t>Correo Electrónico:</w:t>
      </w:r>
      <w:r w:rsidRPr="00D64E2C">
        <w:rPr>
          <w:rFonts w:ascii="Arial Narrow" w:hAnsi="Arial Narrow"/>
        </w:rPr>
        <w:t xml:space="preserve"> </w:t>
      </w:r>
      <w:r w:rsidRPr="00D64E2C">
        <w:rPr>
          <w:rFonts w:ascii="Arial Narrow" w:hAnsi="Arial Narrow"/>
        </w:rPr>
        <w:tab/>
      </w:r>
    </w:p>
    <w:p w14:paraId="36C3ED39" w14:textId="77777777" w:rsidR="00DC7121" w:rsidRDefault="00DC7121" w:rsidP="00D64E2C">
      <w:pPr>
        <w:pStyle w:val="Sinespaciado"/>
        <w:rPr>
          <w:rFonts w:ascii="Arial Narrow" w:hAnsi="Arial Narrow"/>
        </w:rPr>
      </w:pPr>
    </w:p>
    <w:p w14:paraId="37DCBE3D" w14:textId="1408713E" w:rsidR="006E12B1" w:rsidRDefault="00120DD7" w:rsidP="00120DD7">
      <w:pPr>
        <w:spacing w:after="160" w:line="259" w:lineRule="auto"/>
        <w:jc w:val="center"/>
        <w:rPr>
          <w:rFonts w:ascii="Arial Narrow" w:hAnsi="Arial Narrow"/>
        </w:rPr>
      </w:pPr>
      <w:r w:rsidRPr="00D13910">
        <w:rPr>
          <w:rFonts w:ascii="Arial Narrow" w:hAnsi="Arial Narrow" w:cs="Arial"/>
          <w:b/>
          <w:sz w:val="28"/>
          <w:szCs w:val="28"/>
        </w:rPr>
        <w:lastRenderedPageBreak/>
        <w:t>Certificación Componente Social, Ingles y Aprobación del grado Undécimo</w:t>
      </w:r>
    </w:p>
    <w:p w14:paraId="26BC7CC3" w14:textId="77777777" w:rsidR="006E12B1" w:rsidRDefault="006E12B1">
      <w:pPr>
        <w:spacing w:after="160" w:line="259" w:lineRule="auto"/>
        <w:rPr>
          <w:rFonts w:ascii="Arial Narrow" w:hAnsi="Arial Narrow"/>
        </w:rPr>
      </w:pPr>
    </w:p>
    <w:p w14:paraId="2210174F" w14:textId="0A810E26" w:rsidR="006E12B1" w:rsidRPr="00D13910" w:rsidRDefault="006E12B1" w:rsidP="006E12B1">
      <w:pPr>
        <w:jc w:val="center"/>
        <w:rPr>
          <w:rFonts w:ascii="Arial Narrow" w:hAnsi="Arial Narrow" w:cs="Arial"/>
          <w:b/>
          <w:sz w:val="28"/>
          <w:szCs w:val="28"/>
        </w:rPr>
      </w:pPr>
    </w:p>
    <w:p w14:paraId="5E5AF4D5" w14:textId="77777777" w:rsidR="006E12B1" w:rsidRPr="00D13910" w:rsidRDefault="006E12B1" w:rsidP="006E12B1">
      <w:pPr>
        <w:rPr>
          <w:rFonts w:ascii="Arial Narrow" w:hAnsi="Arial Narrow" w:cs="Arial"/>
          <w:b/>
          <w:sz w:val="28"/>
          <w:szCs w:val="28"/>
        </w:rPr>
      </w:pPr>
    </w:p>
    <w:p w14:paraId="626F85FD" w14:textId="77777777" w:rsidR="006E12B1" w:rsidRPr="009539E4" w:rsidRDefault="006E12B1" w:rsidP="006E12B1">
      <w:pPr>
        <w:jc w:val="both"/>
        <w:rPr>
          <w:rFonts w:ascii="Arial" w:hAnsi="Arial" w:cs="Arial"/>
          <w:bCs/>
          <w:sz w:val="20"/>
          <w:szCs w:val="20"/>
        </w:rPr>
      </w:pPr>
    </w:p>
    <w:p w14:paraId="6B74295A" w14:textId="77777777" w:rsidR="006E12B1" w:rsidRDefault="006E12B1" w:rsidP="006E12B1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80" w:rightFromText="180" w:vertAnchor="page" w:horzAnchor="margin" w:tblpY="2551"/>
        <w:tblW w:w="12469" w:type="dxa"/>
        <w:tblLayout w:type="fixed"/>
        <w:tblLook w:val="04A0" w:firstRow="1" w:lastRow="0" w:firstColumn="1" w:lastColumn="0" w:noHBand="0" w:noVBand="1"/>
      </w:tblPr>
      <w:tblGrid>
        <w:gridCol w:w="367"/>
        <w:gridCol w:w="1087"/>
        <w:gridCol w:w="972"/>
        <w:gridCol w:w="852"/>
        <w:gridCol w:w="851"/>
        <w:gridCol w:w="972"/>
        <w:gridCol w:w="851"/>
        <w:gridCol w:w="972"/>
        <w:gridCol w:w="851"/>
        <w:gridCol w:w="972"/>
        <w:gridCol w:w="604"/>
        <w:gridCol w:w="1417"/>
        <w:gridCol w:w="1701"/>
      </w:tblGrid>
      <w:tr w:rsidR="006E12B1" w:rsidRPr="002F4327" w14:paraId="70EBA2C6" w14:textId="77777777" w:rsidTr="00AC5D70">
        <w:trPr>
          <w:trHeight w:val="1064"/>
        </w:trPr>
        <w:tc>
          <w:tcPr>
            <w:tcW w:w="367" w:type="dxa"/>
            <w:vMerge w:val="restart"/>
            <w:shd w:val="clear" w:color="auto" w:fill="F2F2F2" w:themeFill="background1" w:themeFillShade="F2"/>
          </w:tcPr>
          <w:p w14:paraId="626357DB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182E57A2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44E4AAFB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No</w:t>
            </w:r>
          </w:p>
          <w:p w14:paraId="138043D1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3AB65A3B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00B050D8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</w:tc>
        <w:tc>
          <w:tcPr>
            <w:tcW w:w="1087" w:type="dxa"/>
            <w:tcBorders>
              <w:bottom w:val="nil"/>
            </w:tcBorders>
            <w:shd w:val="clear" w:color="auto" w:fill="F2F2F2" w:themeFill="background1" w:themeFillShade="F2"/>
          </w:tcPr>
          <w:p w14:paraId="071A25EB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TIPO DOCUMENTO </w:t>
            </w:r>
          </w:p>
          <w:p w14:paraId="112D6BBC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TI</w:t>
            </w:r>
          </w:p>
          <w:p w14:paraId="168AD597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972" w:type="dxa"/>
            <w:tcBorders>
              <w:bottom w:val="nil"/>
            </w:tcBorders>
            <w:shd w:val="clear" w:color="auto" w:fill="F2F2F2" w:themeFill="background1" w:themeFillShade="F2"/>
          </w:tcPr>
          <w:p w14:paraId="6730CC38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NÚMERO DE DOCUMENTO</w:t>
            </w:r>
          </w:p>
        </w:tc>
        <w:tc>
          <w:tcPr>
            <w:tcW w:w="852" w:type="dxa"/>
            <w:vMerge w:val="restart"/>
            <w:shd w:val="clear" w:color="auto" w:fill="F2F2F2" w:themeFill="background1" w:themeFillShade="F2"/>
          </w:tcPr>
          <w:p w14:paraId="5617780A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5D650B2C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086A7446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APELLIDOS</w:t>
            </w:r>
          </w:p>
        </w:tc>
        <w:tc>
          <w:tcPr>
            <w:tcW w:w="851" w:type="dxa"/>
            <w:vMerge w:val="restart"/>
            <w:shd w:val="clear" w:color="auto" w:fill="F2F2F2" w:themeFill="background1" w:themeFillShade="F2"/>
          </w:tcPr>
          <w:p w14:paraId="76FB5A5F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23C6F084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2205B120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NOMBRES</w:t>
            </w:r>
          </w:p>
        </w:tc>
        <w:tc>
          <w:tcPr>
            <w:tcW w:w="972" w:type="dxa"/>
            <w:shd w:val="clear" w:color="auto" w:fill="F2F2F2" w:themeFill="background1" w:themeFillShade="F2"/>
          </w:tcPr>
          <w:p w14:paraId="4F68E2CE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05D1CBEF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Español 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5C895428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1B6E758C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Sociales </w:t>
            </w:r>
          </w:p>
        </w:tc>
        <w:tc>
          <w:tcPr>
            <w:tcW w:w="972" w:type="dxa"/>
            <w:shd w:val="clear" w:color="auto" w:fill="F2F2F2" w:themeFill="background1" w:themeFillShade="F2"/>
          </w:tcPr>
          <w:p w14:paraId="77A04EBA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5BF931BA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Ética 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01F585AA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43157D1C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Ed. Física </w:t>
            </w:r>
          </w:p>
        </w:tc>
        <w:tc>
          <w:tcPr>
            <w:tcW w:w="972" w:type="dxa"/>
            <w:shd w:val="clear" w:color="auto" w:fill="F2F2F2" w:themeFill="background1" w:themeFillShade="F2"/>
          </w:tcPr>
          <w:p w14:paraId="2A6D776A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448AD8A0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Inglés </w:t>
            </w:r>
          </w:p>
        </w:tc>
        <w:tc>
          <w:tcPr>
            <w:tcW w:w="604" w:type="dxa"/>
            <w:shd w:val="clear" w:color="auto" w:fill="F2F2F2" w:themeFill="background1" w:themeFillShade="F2"/>
          </w:tcPr>
          <w:p w14:paraId="1DA55808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6B2EDF94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Matemáticas 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0442535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51542038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 xml:space="preserve">Valoración Informática 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2364E681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CURSO Y APROBÓ GRADO UNDÉCIMO</w:t>
            </w:r>
          </w:p>
        </w:tc>
      </w:tr>
      <w:tr w:rsidR="006E12B1" w:rsidRPr="002F4327" w14:paraId="2CEC408B" w14:textId="77777777" w:rsidTr="00AC5D70">
        <w:trPr>
          <w:trHeight w:val="215"/>
        </w:trPr>
        <w:tc>
          <w:tcPr>
            <w:tcW w:w="367" w:type="dxa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1AD083D0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sz w:val="16"/>
                <w:szCs w:val="16"/>
              </w:rPr>
            </w:pPr>
          </w:p>
        </w:tc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C5D7C08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6C24F6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sz w:val="16"/>
                <w:szCs w:val="16"/>
              </w:rPr>
            </w:pPr>
          </w:p>
        </w:tc>
        <w:tc>
          <w:tcPr>
            <w:tcW w:w="852" w:type="dxa"/>
            <w:vMerge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4D2B3FB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shd w:val="clear" w:color="auto" w:fill="F2F2F2" w:themeFill="background1" w:themeFillShade="F2"/>
          </w:tcPr>
          <w:p w14:paraId="224F6A05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sz w:val="16"/>
                <w:szCs w:val="16"/>
              </w:rPr>
            </w:pPr>
          </w:p>
        </w:tc>
        <w:tc>
          <w:tcPr>
            <w:tcW w:w="6639" w:type="dxa"/>
            <w:gridSpan w:val="7"/>
            <w:shd w:val="clear" w:color="auto" w:fill="F2F2F2" w:themeFill="background1" w:themeFillShade="F2"/>
          </w:tcPr>
          <w:p w14:paraId="5BA30061" w14:textId="77777777" w:rsidR="006E12B1" w:rsidRPr="00900EDE" w:rsidRDefault="006E12B1" w:rsidP="00AC5D70">
            <w:pPr>
              <w:jc w:val="both"/>
              <w:rPr>
                <w:rFonts w:ascii="Arial Narrow" w:eastAsia="Arial Narrow" w:hAnsi="Arial Narrow" w:cs="Arial"/>
                <w:sz w:val="16"/>
                <w:szCs w:val="16"/>
              </w:rPr>
            </w:pPr>
          </w:p>
          <w:p w14:paraId="17527CC8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Indicar el concepto:  Aprobado / No aprobado / Por Evaluar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289BB94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</w:pPr>
          </w:p>
          <w:p w14:paraId="08EDFC14" w14:textId="77777777" w:rsidR="006E12B1" w:rsidRPr="00900EDE" w:rsidRDefault="006E12B1" w:rsidP="00AC5D70">
            <w:pPr>
              <w:jc w:val="center"/>
              <w:rPr>
                <w:rFonts w:ascii="Arial Narrow" w:eastAsia="Arial Narrow" w:hAnsi="Arial Narrow" w:cs="Arial"/>
                <w:sz w:val="16"/>
                <w:szCs w:val="16"/>
              </w:rPr>
            </w:pPr>
            <w:r w:rsidRPr="00900EDE">
              <w:rPr>
                <w:rFonts w:ascii="Arial Narrow" w:eastAsia="Arial Narrow" w:hAnsi="Arial Narrow" w:cs="Arial"/>
                <w:b/>
                <w:bCs/>
                <w:sz w:val="16"/>
                <w:szCs w:val="16"/>
              </w:rPr>
              <w:t>(SI / NO)</w:t>
            </w:r>
          </w:p>
        </w:tc>
      </w:tr>
      <w:tr w:rsidR="006E12B1" w:rsidRPr="002F4327" w14:paraId="36FF837C" w14:textId="77777777" w:rsidTr="00AC5D70">
        <w:trPr>
          <w:trHeight w:val="215"/>
        </w:trPr>
        <w:tc>
          <w:tcPr>
            <w:tcW w:w="367" w:type="dxa"/>
          </w:tcPr>
          <w:p w14:paraId="7E74CD97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  <w:tcBorders>
              <w:top w:val="single" w:sz="4" w:space="0" w:color="auto"/>
            </w:tcBorders>
          </w:tcPr>
          <w:p w14:paraId="6200036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single" w:sz="4" w:space="0" w:color="auto"/>
            </w:tcBorders>
          </w:tcPr>
          <w:p w14:paraId="35906A4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00490A8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0D26428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0FD3DCB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4DC710E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8DFE32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01AACC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A643FE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02F4CF3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4BD8D2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6DDD349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610D9C5E" w14:textId="77777777" w:rsidTr="00AC5D70">
        <w:trPr>
          <w:trHeight w:val="195"/>
        </w:trPr>
        <w:tc>
          <w:tcPr>
            <w:tcW w:w="367" w:type="dxa"/>
          </w:tcPr>
          <w:p w14:paraId="0363ECDD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2B82925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B349B9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3C430D4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36274C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2326D16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33C57D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D0219B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34A12FB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26B035B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510A0DE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9C3BE3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56439E3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42A293F4" w14:textId="77777777" w:rsidTr="00AC5D70">
        <w:trPr>
          <w:trHeight w:val="215"/>
        </w:trPr>
        <w:tc>
          <w:tcPr>
            <w:tcW w:w="367" w:type="dxa"/>
          </w:tcPr>
          <w:p w14:paraId="6234B95C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1BB7D7E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6E1F4A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5573BF0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54743BE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0A2A9D8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1FEB108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7E4D60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40F3374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D9CD19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1420B70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619DA4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8D80772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5E44C077" w14:textId="77777777" w:rsidTr="00AC5D70">
        <w:trPr>
          <w:trHeight w:val="215"/>
        </w:trPr>
        <w:tc>
          <w:tcPr>
            <w:tcW w:w="367" w:type="dxa"/>
          </w:tcPr>
          <w:p w14:paraId="7212D4EC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577F676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DAEDC6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484AD45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9C0841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69983D92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107EF45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17163F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614957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EB763A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5C77D57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C44119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A648B66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472CF9E8" w14:textId="77777777" w:rsidTr="00AC5D70">
        <w:trPr>
          <w:trHeight w:val="195"/>
        </w:trPr>
        <w:tc>
          <w:tcPr>
            <w:tcW w:w="367" w:type="dxa"/>
          </w:tcPr>
          <w:p w14:paraId="0E986B1A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08517E1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95E1FC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6AF6DC3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1B6AA3D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651C26C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408789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405DEB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03EDBD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06859A0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4E7207B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79E8FD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9002F8C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49486686" w14:textId="77777777" w:rsidTr="00AC5D70">
        <w:trPr>
          <w:trHeight w:val="294"/>
        </w:trPr>
        <w:tc>
          <w:tcPr>
            <w:tcW w:w="367" w:type="dxa"/>
          </w:tcPr>
          <w:p w14:paraId="237C1046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698922D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D0ABB5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2FC2EB8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3D16BF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74287E4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5080906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F30A4F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3834B67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94922C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65C8694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47B0CE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FABB4EB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2E739F2A" w14:textId="77777777" w:rsidTr="00AC5D70">
        <w:trPr>
          <w:trHeight w:val="215"/>
        </w:trPr>
        <w:tc>
          <w:tcPr>
            <w:tcW w:w="367" w:type="dxa"/>
          </w:tcPr>
          <w:p w14:paraId="799203A2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71A25FB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D3E4DF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5A42B56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C36302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55E2D63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A40A15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C7B857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49BCED7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FEDEA8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154A4AA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E1DCE6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883AC3E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78A6A1B2" w14:textId="77777777" w:rsidTr="00AC5D70">
        <w:trPr>
          <w:trHeight w:val="195"/>
        </w:trPr>
        <w:tc>
          <w:tcPr>
            <w:tcW w:w="367" w:type="dxa"/>
          </w:tcPr>
          <w:p w14:paraId="24ADE387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3DFE80A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79A022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1A522FB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5DFD889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626E3ED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3A6E394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197BA2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4CD127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A4AC7E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51E302B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CEC099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6398B6C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0F16BE30" w14:textId="77777777" w:rsidTr="00AC5D70">
        <w:trPr>
          <w:trHeight w:val="215"/>
        </w:trPr>
        <w:tc>
          <w:tcPr>
            <w:tcW w:w="367" w:type="dxa"/>
          </w:tcPr>
          <w:p w14:paraId="2B962659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3A49E16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F58E15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4FC8C36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3FD449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063D76E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F0837A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94C5F3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1EE389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2AFEEBA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10A4235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3ED9DA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4DC4B9BF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2C1C6133" w14:textId="77777777" w:rsidTr="00AC5D70">
        <w:trPr>
          <w:trHeight w:val="195"/>
        </w:trPr>
        <w:tc>
          <w:tcPr>
            <w:tcW w:w="367" w:type="dxa"/>
          </w:tcPr>
          <w:p w14:paraId="768AFD31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4D20452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A08AE1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6A0AD36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3C5C578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3D97AD3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EDCED8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C90FFA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61AC78B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09FF69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03C4179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4C8A9D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12824E5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0DDDFFC0" w14:textId="77777777" w:rsidTr="00AC5D70">
        <w:trPr>
          <w:trHeight w:val="215"/>
        </w:trPr>
        <w:tc>
          <w:tcPr>
            <w:tcW w:w="367" w:type="dxa"/>
          </w:tcPr>
          <w:p w14:paraId="57C9ACAE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6EF2702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5C5FD1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778BECC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E0713F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0096A34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E01E65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9EF009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0F5489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CEE10B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3403645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12CC82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E084223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0BE4F8D0" w14:textId="77777777" w:rsidTr="00AC5D70">
        <w:trPr>
          <w:trHeight w:val="215"/>
        </w:trPr>
        <w:tc>
          <w:tcPr>
            <w:tcW w:w="367" w:type="dxa"/>
          </w:tcPr>
          <w:p w14:paraId="18A92F39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2D855DF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07263B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6F67842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144F42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7D565F7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59A45F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A7A921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B44086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C021A4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07B7C42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FEBFCC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B4C5EFE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77363656" w14:textId="77777777" w:rsidTr="00AC5D70">
        <w:trPr>
          <w:trHeight w:val="195"/>
        </w:trPr>
        <w:tc>
          <w:tcPr>
            <w:tcW w:w="367" w:type="dxa"/>
          </w:tcPr>
          <w:p w14:paraId="6A2A026D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68ABF8A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286EC51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3C8C7D9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4BBE3F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6724BB0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7285FD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2F1F34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70ED6C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F51ED3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6506A39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ABF73D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DCB9C41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404B5071" w14:textId="77777777" w:rsidTr="00AC5D70">
        <w:trPr>
          <w:trHeight w:val="195"/>
        </w:trPr>
        <w:tc>
          <w:tcPr>
            <w:tcW w:w="367" w:type="dxa"/>
          </w:tcPr>
          <w:p w14:paraId="75CF8171" w14:textId="77777777" w:rsidR="006E12B1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34A5C42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663395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379B1C9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54A494D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48EFAB1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D8466A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B62FCD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F89CA3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41ECC0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3C874AD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D50044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1C2267C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6184A5F1" w14:textId="77777777" w:rsidTr="00AC5D70">
        <w:trPr>
          <w:trHeight w:val="264"/>
        </w:trPr>
        <w:tc>
          <w:tcPr>
            <w:tcW w:w="367" w:type="dxa"/>
          </w:tcPr>
          <w:p w14:paraId="2459E062" w14:textId="77777777" w:rsidR="006E12B1" w:rsidRPr="002F4327" w:rsidRDefault="006E12B1" w:rsidP="00AC5D70">
            <w:pPr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2701E792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0F1D88F6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7B1BEC54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9463DBC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16BB52CE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B6465E7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5A62A2E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AD09B2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359A31F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70D38B3D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E919F17" w14:textId="77777777" w:rsidR="006E12B1" w:rsidRPr="00444BF8" w:rsidRDefault="006E12B1" w:rsidP="00AC5D70">
            <w:pPr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3911FFB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3BA872A2" w14:textId="77777777" w:rsidTr="00AC5D70">
        <w:trPr>
          <w:trHeight w:val="195"/>
        </w:trPr>
        <w:tc>
          <w:tcPr>
            <w:tcW w:w="367" w:type="dxa"/>
          </w:tcPr>
          <w:p w14:paraId="38DEEC83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5B242EE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627976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07E720B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8DE89A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1C52E97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33D2428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244E406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6908AA3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0C761BA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2A0FA73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358DCE4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C2E6A15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73409673" w14:textId="77777777" w:rsidTr="00AC5D70">
        <w:trPr>
          <w:trHeight w:val="195"/>
        </w:trPr>
        <w:tc>
          <w:tcPr>
            <w:tcW w:w="367" w:type="dxa"/>
          </w:tcPr>
          <w:p w14:paraId="484283DF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3AC9E5B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E7F7AC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2B96B69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4FE831B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19C76E4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12DD7F5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66C052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90D7D8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594B8B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15804D0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617F6F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06AFB8A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53C049B9" w14:textId="77777777" w:rsidTr="00AC5D70">
        <w:trPr>
          <w:trHeight w:val="195"/>
        </w:trPr>
        <w:tc>
          <w:tcPr>
            <w:tcW w:w="367" w:type="dxa"/>
          </w:tcPr>
          <w:p w14:paraId="0FD8B842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082186D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093E5E7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38BAC0D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F84C82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53FE738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63A2DE4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A363AA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0D7447D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40F41D9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701F8BE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5464422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3B07689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4ADB6657" w14:textId="77777777" w:rsidTr="00AC5D70">
        <w:trPr>
          <w:trHeight w:val="195"/>
        </w:trPr>
        <w:tc>
          <w:tcPr>
            <w:tcW w:w="367" w:type="dxa"/>
          </w:tcPr>
          <w:p w14:paraId="12D9240A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2F48415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01FF78CE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40CA3447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28445F8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6211F02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6536B26D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E67EA8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39CD1D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22C450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576128D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56866EB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514122A8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05E6BDEC" w14:textId="77777777" w:rsidTr="00AC5D70">
        <w:trPr>
          <w:trHeight w:val="195"/>
        </w:trPr>
        <w:tc>
          <w:tcPr>
            <w:tcW w:w="367" w:type="dxa"/>
          </w:tcPr>
          <w:p w14:paraId="5DF1F33E" w14:textId="77777777" w:rsidR="006E12B1" w:rsidRPr="002F4327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260D70F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CB436C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58A587B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1537B9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5ABA794C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3ECC401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3CC35FEA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2E435845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689E14B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138EE0B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B50AE70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1410197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7B5178B7" w14:textId="77777777" w:rsidTr="00AC5D70">
        <w:trPr>
          <w:trHeight w:val="195"/>
        </w:trPr>
        <w:tc>
          <w:tcPr>
            <w:tcW w:w="367" w:type="dxa"/>
          </w:tcPr>
          <w:p w14:paraId="0010C5D4" w14:textId="77777777" w:rsidR="006E12B1" w:rsidRDefault="006E12B1" w:rsidP="00AC5D70">
            <w:pPr>
              <w:jc w:val="center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1E82073F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D5CBC5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69B1ABB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60159D8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3848AB78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56E6DE41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71E93E46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1C06FB64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52E6FDD3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02A460F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728D159" w14:textId="77777777" w:rsidR="006E12B1" w:rsidRPr="00444BF8" w:rsidRDefault="006E12B1" w:rsidP="00AC5D70">
            <w:pPr>
              <w:jc w:val="center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3F43992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  <w:tr w:rsidR="006E12B1" w:rsidRPr="002F4327" w14:paraId="3977F79C" w14:textId="77777777" w:rsidTr="00AC5D70">
        <w:trPr>
          <w:trHeight w:val="195"/>
        </w:trPr>
        <w:tc>
          <w:tcPr>
            <w:tcW w:w="367" w:type="dxa"/>
          </w:tcPr>
          <w:p w14:paraId="7F910D39" w14:textId="77777777" w:rsidR="006E12B1" w:rsidRDefault="006E12B1" w:rsidP="00AC5D70">
            <w:pPr>
              <w:rPr>
                <w:rFonts w:ascii="Arial" w:eastAsia="Arial Narrow" w:hAnsi="Arial" w:cs="Arial"/>
                <w:sz w:val="13"/>
                <w:szCs w:val="13"/>
              </w:rPr>
            </w:pPr>
          </w:p>
        </w:tc>
        <w:tc>
          <w:tcPr>
            <w:tcW w:w="1087" w:type="dxa"/>
          </w:tcPr>
          <w:p w14:paraId="7AB53093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41574C3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2" w:type="dxa"/>
            <w:vAlign w:val="center"/>
          </w:tcPr>
          <w:p w14:paraId="162D0BF9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59310C99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  <w:vAlign w:val="center"/>
          </w:tcPr>
          <w:p w14:paraId="49BD2BD0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7946A96B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26DE6C6D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851" w:type="dxa"/>
          </w:tcPr>
          <w:p w14:paraId="3DF2637F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972" w:type="dxa"/>
          </w:tcPr>
          <w:p w14:paraId="16DFC712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604" w:type="dxa"/>
          </w:tcPr>
          <w:p w14:paraId="21E4BF67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5F8F9F4B" w14:textId="77777777" w:rsidR="006E12B1" w:rsidRPr="00444BF8" w:rsidRDefault="006E12B1" w:rsidP="00AC5D70">
            <w:pPr>
              <w:jc w:val="both"/>
              <w:rPr>
                <w:rFonts w:ascii="Arial" w:eastAsia="Arial Narrow" w:hAnsi="Arial" w:cs="Arial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3DEE806" w14:textId="77777777" w:rsidR="006E12B1" w:rsidRPr="002F4327" w:rsidRDefault="006E12B1" w:rsidP="00AC5D70">
            <w:pPr>
              <w:jc w:val="both"/>
              <w:rPr>
                <w:rFonts w:ascii="Arial" w:eastAsia="Arial Narrow" w:hAnsi="Arial" w:cs="Arial"/>
                <w:sz w:val="13"/>
                <w:szCs w:val="13"/>
              </w:rPr>
            </w:pPr>
          </w:p>
        </w:tc>
      </w:tr>
    </w:tbl>
    <w:p w14:paraId="75527E49" w14:textId="6C6C0D66" w:rsidR="006E12B1" w:rsidRPr="00D13910" w:rsidRDefault="006E12B1" w:rsidP="006E12B1">
      <w:pPr>
        <w:tabs>
          <w:tab w:val="left" w:pos="1500"/>
        </w:tabs>
        <w:rPr>
          <w:rFonts w:ascii="Arial Narrow" w:hAnsi="Arial Narrow" w:cs="Arial"/>
          <w:b/>
          <w:sz w:val="28"/>
          <w:szCs w:val="28"/>
        </w:rPr>
      </w:pPr>
      <w:r w:rsidRPr="00D13910">
        <w:rPr>
          <w:rFonts w:ascii="Arial Narrow" w:hAnsi="Arial Narrow" w:cs="Arial"/>
          <w:b/>
          <w:sz w:val="28"/>
          <w:szCs w:val="28"/>
        </w:rPr>
        <w:t>Fecha:</w:t>
      </w:r>
    </w:p>
    <w:p w14:paraId="78C3AD34" w14:textId="77777777" w:rsidR="006E12B1" w:rsidRPr="00D13910" w:rsidRDefault="006E12B1" w:rsidP="006E12B1">
      <w:pPr>
        <w:rPr>
          <w:rFonts w:ascii="Arial Narrow" w:hAnsi="Arial Narrow" w:cs="Arial"/>
          <w:b/>
          <w:sz w:val="18"/>
          <w:szCs w:val="18"/>
        </w:rPr>
      </w:pPr>
      <w:r w:rsidRPr="00444BF8">
        <w:rPr>
          <w:rFonts w:ascii="Arial Narrow" w:hAnsi="Arial Narrow" w:cs="Arial"/>
          <w:b/>
          <w:sz w:val="18"/>
          <w:szCs w:val="18"/>
        </w:rPr>
        <w:t>Nota:</w:t>
      </w:r>
      <w:r w:rsidRPr="00D13910">
        <w:rPr>
          <w:rFonts w:ascii="Arial Narrow" w:hAnsi="Arial Narrow" w:cs="Arial"/>
          <w:b/>
          <w:sz w:val="18"/>
          <w:szCs w:val="18"/>
        </w:rPr>
        <w:t xml:space="preserve"> Se deben relacionar a todos los aprendices de la ficha en orden alfabético - apellidos (por certificar, en formación, retiro voluntario, trasladado.)</w:t>
      </w:r>
    </w:p>
    <w:p w14:paraId="4AD9D6BE" w14:textId="77777777" w:rsidR="006E12B1" w:rsidRPr="00D64E2C" w:rsidRDefault="006E12B1" w:rsidP="00D64E2C">
      <w:pPr>
        <w:pStyle w:val="Sinespaciado"/>
        <w:rPr>
          <w:rFonts w:ascii="Arial Narrow" w:hAnsi="Arial Narrow"/>
        </w:rPr>
      </w:pPr>
    </w:p>
    <w:sectPr w:rsidR="006E12B1" w:rsidRPr="00D64E2C" w:rsidSect="006E12B1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/>
      <w:pgMar w:top="1701" w:right="1418" w:bottom="1134" w:left="1418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FBAC6" w14:textId="77777777" w:rsidR="00702155" w:rsidRDefault="00702155" w:rsidP="008D404F">
      <w:r>
        <w:separator/>
      </w:r>
    </w:p>
  </w:endnote>
  <w:endnote w:type="continuationSeparator" w:id="0">
    <w:p w14:paraId="286C49B5" w14:textId="77777777" w:rsidR="00702155" w:rsidRDefault="00702155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9224" w14:textId="77777777" w:rsidR="00B13C1B" w:rsidRDefault="00B13C1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B13C1B" w:rsidRPr="00794350" w:rsidRDefault="00B13C1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B13C1B" w:rsidRPr="00BF4537" w:rsidRDefault="00B13C1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1070D12D" w:rsidR="00B13C1B" w:rsidRPr="00434089" w:rsidRDefault="00B13C1B" w:rsidP="00DE21AC">
    <w:pPr>
      <w:pStyle w:val="Piedepgina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76E44" w14:textId="77777777" w:rsidR="00702155" w:rsidRDefault="00702155" w:rsidP="008D404F">
      <w:r>
        <w:separator/>
      </w:r>
    </w:p>
  </w:footnote>
  <w:footnote w:type="continuationSeparator" w:id="0">
    <w:p w14:paraId="5CE6E352" w14:textId="77777777" w:rsidR="00702155" w:rsidRDefault="00702155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73EDEB25" w:rsidR="00B13C1B" w:rsidRDefault="008D404F" w:rsidP="008D404F">
    <w:pPr>
      <w:pStyle w:val="Encabezado"/>
      <w:tabs>
        <w:tab w:val="clear" w:pos="8838"/>
        <w:tab w:val="center" w:pos="3168"/>
        <w:tab w:val="left" w:pos="5181"/>
      </w:tabs>
    </w:pP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23B92297" w:rsidR="00B13C1B" w:rsidRDefault="009539E4" w:rsidP="009539E4">
    <w:pPr>
      <w:pStyle w:val="Encabezado"/>
    </w:pP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A3D"/>
    <w:multiLevelType w:val="multilevel"/>
    <w:tmpl w:val="2D8CDF3A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3B3838" w:themeColor="background2" w:themeShade="4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76A63"/>
    <w:multiLevelType w:val="multilevel"/>
    <w:tmpl w:val="E7D0C79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color w:val="3B3838" w:themeColor="background2" w:themeShade="4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2E7A24"/>
    <w:multiLevelType w:val="multilevel"/>
    <w:tmpl w:val="0080A29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8644B7C"/>
    <w:multiLevelType w:val="multilevel"/>
    <w:tmpl w:val="0D9A223A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61781794">
    <w:abstractNumId w:val="1"/>
  </w:num>
  <w:num w:numId="2" w16cid:durableId="2062091892">
    <w:abstractNumId w:val="3"/>
  </w:num>
  <w:num w:numId="3" w16cid:durableId="1386878125">
    <w:abstractNumId w:val="4"/>
  </w:num>
  <w:num w:numId="4" w16cid:durableId="895167580">
    <w:abstractNumId w:val="2"/>
  </w:num>
  <w:num w:numId="5" w16cid:durableId="94211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04F"/>
    <w:rsid w:val="000022D0"/>
    <w:rsid w:val="0006477D"/>
    <w:rsid w:val="00083867"/>
    <w:rsid w:val="001113DE"/>
    <w:rsid w:val="00120DD7"/>
    <w:rsid w:val="00131D89"/>
    <w:rsid w:val="00193467"/>
    <w:rsid w:val="001B6F86"/>
    <w:rsid w:val="001C37AC"/>
    <w:rsid w:val="00272D36"/>
    <w:rsid w:val="00321829"/>
    <w:rsid w:val="00345274"/>
    <w:rsid w:val="003D42FF"/>
    <w:rsid w:val="003D500A"/>
    <w:rsid w:val="0040709C"/>
    <w:rsid w:val="00434089"/>
    <w:rsid w:val="00444BF8"/>
    <w:rsid w:val="0044512A"/>
    <w:rsid w:val="004451AC"/>
    <w:rsid w:val="004A7DDD"/>
    <w:rsid w:val="004E3573"/>
    <w:rsid w:val="005310AE"/>
    <w:rsid w:val="0058090A"/>
    <w:rsid w:val="005B4573"/>
    <w:rsid w:val="005C5246"/>
    <w:rsid w:val="0063076A"/>
    <w:rsid w:val="006E12B1"/>
    <w:rsid w:val="006E52DF"/>
    <w:rsid w:val="00702155"/>
    <w:rsid w:val="0077057C"/>
    <w:rsid w:val="00823B6C"/>
    <w:rsid w:val="00835C4F"/>
    <w:rsid w:val="0088194C"/>
    <w:rsid w:val="008D404F"/>
    <w:rsid w:val="008F7014"/>
    <w:rsid w:val="00900EDE"/>
    <w:rsid w:val="00930F97"/>
    <w:rsid w:val="009539E4"/>
    <w:rsid w:val="009D58A9"/>
    <w:rsid w:val="00B13C1B"/>
    <w:rsid w:val="00B702CE"/>
    <w:rsid w:val="00B756B9"/>
    <w:rsid w:val="00B825DB"/>
    <w:rsid w:val="00BA4F40"/>
    <w:rsid w:val="00BF5B38"/>
    <w:rsid w:val="00C931A7"/>
    <w:rsid w:val="00CA5B9B"/>
    <w:rsid w:val="00CE6D8C"/>
    <w:rsid w:val="00CF4D6F"/>
    <w:rsid w:val="00CF524A"/>
    <w:rsid w:val="00D13910"/>
    <w:rsid w:val="00D64E2C"/>
    <w:rsid w:val="00D76CBF"/>
    <w:rsid w:val="00DA5E6C"/>
    <w:rsid w:val="00DC7121"/>
    <w:rsid w:val="00E0231D"/>
    <w:rsid w:val="00E13F45"/>
    <w:rsid w:val="00ED7C08"/>
    <w:rsid w:val="00EF2E53"/>
    <w:rsid w:val="00F30018"/>
    <w:rsid w:val="00F87639"/>
    <w:rsid w:val="00FA5A8F"/>
    <w:rsid w:val="3B8BE556"/>
    <w:rsid w:val="6F7BA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6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AB1EEF-0621-4CD0-81AE-24E96E33E8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Pages>4</Pages>
  <Words>1102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Liliana Ballen Bustos</dc:creator>
  <cp:lastModifiedBy>Sandra Liliana Ballen Bustos</cp:lastModifiedBy>
  <cp:revision>6</cp:revision>
  <dcterms:created xsi:type="dcterms:W3CDTF">2026-09-30T15:58:00Z</dcterms:created>
  <dcterms:modified xsi:type="dcterms:W3CDTF">2026-10-02T21:17:00Z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3dc41c4-3f95-4020-bedd-cbbd89182633_Enabled">
    <vt:lpwstr>true</vt:lpwstr>
  </property>
  <property fmtid="{D5CDD505-2E9C-101B-9397-08002B2CF9AE}" pid="4" name="MSIP_Label_13dc41c4-3f95-4020-bedd-cbbd89182633_SetDate">
    <vt:lpwstr>2026-09-30T15:30:37Z</vt:lpwstr>
  </property>
  <property fmtid="{D5CDD505-2E9C-101B-9397-08002B2CF9AE}" pid="5" name="MSIP_Label_13dc41c4-3f95-4020-bedd-cbbd89182633_Method">
    <vt:lpwstr>Privileged</vt:lpwstr>
  </property>
  <property fmtid="{D5CDD505-2E9C-101B-9397-08002B2CF9AE}" pid="6" name="MSIP_Label_13dc41c4-3f95-4020-bedd-cbbd89182633_Name">
    <vt:lpwstr>General</vt:lpwstr>
  </property>
  <property fmtid="{D5CDD505-2E9C-101B-9397-08002B2CF9AE}" pid="7" name="MSIP_Label_13dc41c4-3f95-4020-bedd-cbbd89182633_SiteId">
    <vt:lpwstr>cbc2c381-2f2e-4d93-91d1-506c9316ace7</vt:lpwstr>
  </property>
  <property fmtid="{D5CDD505-2E9C-101B-9397-08002B2CF9AE}" pid="8" name="MSIP_Label_13dc41c4-3f95-4020-bedd-cbbd89182633_ActionId">
    <vt:lpwstr>3939a20b-754c-4e0a-a5a8-b8caf27373e0</vt:lpwstr>
  </property>
  <property fmtid="{D5CDD505-2E9C-101B-9397-08002B2CF9AE}" pid="9" name="MSIP_Label_13dc41c4-3f95-4020-bedd-cbbd89182633_ContentBits">
    <vt:lpwstr>0</vt:lpwstr>
  </property>
  <property fmtid="{D5CDD505-2E9C-101B-9397-08002B2CF9AE}" pid="10" name="MSIP_Label_13dc41c4-3f95-4020-bedd-cbbd89182633_Tag">
    <vt:lpwstr>10, 0, 1, 1</vt:lpwstr>
  </property>
</Properties>
</file>