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859" w:rsidRPr="004E1DA9" w:rsidRDefault="00A74859" w:rsidP="00A74859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>Universidad Nacional Autónoma de Nicaragua</w:t>
      </w:r>
    </w:p>
    <w:p w:rsidR="00A74859" w:rsidRPr="004E1DA9" w:rsidRDefault="00A74859" w:rsidP="00A74859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>UNAN-León</w:t>
      </w:r>
    </w:p>
    <w:p w:rsidR="00A74859" w:rsidRPr="004E1DA9" w:rsidRDefault="00A74859" w:rsidP="00A74859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>Facultad de Ciencias y Tecnología</w:t>
      </w:r>
    </w:p>
    <w:p w:rsidR="00A74859" w:rsidRPr="004E1DA9" w:rsidRDefault="00A74859" w:rsidP="00A74859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NI"/>
        </w:rPr>
      </w:pPr>
      <w:bookmarkStart w:id="0" w:name="_GoBack"/>
      <w:r w:rsidRPr="004E1DA9">
        <w:rPr>
          <w:rFonts w:ascii="Arial" w:hAnsi="Arial" w:cs="Arial"/>
          <w:b/>
          <w:sz w:val="24"/>
          <w:szCs w:val="24"/>
          <w:lang w:val="es-NI"/>
        </w:rPr>
        <w:t>Departamento de Computación</w:t>
      </w:r>
    </w:p>
    <w:bookmarkEnd w:id="0"/>
    <w:p w:rsidR="00A74859" w:rsidRPr="004E1DA9" w:rsidRDefault="00A74859" w:rsidP="00A74859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>Ingeniería en Telemática</w:t>
      </w:r>
    </w:p>
    <w:p w:rsidR="00A74859" w:rsidRPr="004E1DA9" w:rsidRDefault="00A74859" w:rsidP="00A74859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>V año</w:t>
      </w:r>
    </w:p>
    <w:p w:rsidR="00A74859" w:rsidRPr="004E1DA9" w:rsidRDefault="00A74859" w:rsidP="00A74859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noProof/>
        </w:rPr>
        <w:drawing>
          <wp:inline distT="0" distB="0" distL="0" distR="0" wp14:anchorId="79B6D9FD" wp14:editId="76D5C481">
            <wp:extent cx="2407298" cy="31147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427" cy="314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DA9">
        <w:rPr>
          <w:rFonts w:ascii="Arial" w:hAnsi="Arial" w:cs="Arial"/>
          <w:b/>
          <w:sz w:val="24"/>
          <w:szCs w:val="24"/>
          <w:lang w:val="es-NI"/>
        </w:rPr>
        <w:t xml:space="preserve"> </w:t>
      </w:r>
    </w:p>
    <w:p w:rsidR="00A74859" w:rsidRPr="004E1DA9" w:rsidRDefault="00A74859" w:rsidP="00A74859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>Componente: Laboratorio Seguridad en Redes</w:t>
      </w:r>
    </w:p>
    <w:p w:rsidR="00A74859" w:rsidRPr="004E1DA9" w:rsidRDefault="00A74859" w:rsidP="00A74859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 xml:space="preserve">Tema: </w:t>
      </w:r>
      <w:proofErr w:type="spellStart"/>
      <w:r w:rsidRPr="004E1DA9">
        <w:rPr>
          <w:rFonts w:ascii="Arial" w:hAnsi="Arial" w:cs="Arial"/>
          <w:b/>
          <w:sz w:val="24"/>
          <w:szCs w:val="24"/>
          <w:lang w:val="es-NI"/>
        </w:rPr>
        <w:t>Ciffrado</w:t>
      </w:r>
      <w:proofErr w:type="spellEnd"/>
      <w:r w:rsidRPr="004E1DA9">
        <w:rPr>
          <w:rFonts w:ascii="Arial" w:hAnsi="Arial" w:cs="Arial"/>
          <w:b/>
          <w:sz w:val="24"/>
          <w:szCs w:val="24"/>
          <w:lang w:val="es-NI"/>
        </w:rPr>
        <w:t xml:space="preserve"> AES con </w:t>
      </w:r>
      <w:proofErr w:type="spellStart"/>
      <w:r w:rsidRPr="004E1DA9">
        <w:rPr>
          <w:rFonts w:ascii="Arial" w:hAnsi="Arial" w:cs="Arial"/>
          <w:b/>
          <w:sz w:val="24"/>
          <w:szCs w:val="24"/>
          <w:lang w:val="es-NI"/>
        </w:rPr>
        <w:t>Criptool</w:t>
      </w:r>
      <w:proofErr w:type="spellEnd"/>
    </w:p>
    <w:p w:rsidR="00A74859" w:rsidRPr="004E1DA9" w:rsidRDefault="00A74859" w:rsidP="00A74859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>Elaborado por</w:t>
      </w:r>
      <w:r w:rsidRPr="004E1DA9">
        <w:rPr>
          <w:rFonts w:ascii="Arial" w:hAnsi="Arial" w:cs="Arial"/>
          <w:b/>
          <w:sz w:val="24"/>
          <w:szCs w:val="24"/>
          <w:lang w:val="es-NI"/>
        </w:rPr>
        <w:t>:</w:t>
      </w:r>
    </w:p>
    <w:p w:rsidR="00A74859" w:rsidRPr="004E1DA9" w:rsidRDefault="00A74859" w:rsidP="00A7485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>Br. Jhonatan Uziel Espinoza Ortega</w:t>
      </w:r>
      <w:r w:rsidRPr="004E1DA9">
        <w:rPr>
          <w:rFonts w:ascii="Arial" w:hAnsi="Arial" w:cs="Arial"/>
          <w:b/>
          <w:sz w:val="24"/>
          <w:szCs w:val="24"/>
          <w:lang w:val="es-NI"/>
        </w:rPr>
        <w:tab/>
      </w:r>
      <w:r w:rsidRPr="004E1DA9">
        <w:rPr>
          <w:rFonts w:ascii="Arial" w:hAnsi="Arial" w:cs="Arial"/>
          <w:b/>
          <w:sz w:val="24"/>
          <w:szCs w:val="24"/>
          <w:lang w:val="es-NI"/>
        </w:rPr>
        <w:tab/>
        <w:t>15-00737-0</w:t>
      </w:r>
    </w:p>
    <w:p w:rsidR="00A74859" w:rsidRPr="004E1DA9" w:rsidRDefault="00A74859" w:rsidP="00A74859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>Dirigido a</w:t>
      </w:r>
      <w:r w:rsidRPr="004E1DA9">
        <w:rPr>
          <w:rFonts w:ascii="Arial" w:hAnsi="Arial" w:cs="Arial"/>
          <w:b/>
          <w:sz w:val="24"/>
          <w:szCs w:val="24"/>
          <w:lang w:val="es-NI"/>
        </w:rPr>
        <w:t>:</w:t>
      </w:r>
    </w:p>
    <w:p w:rsidR="00A74859" w:rsidRPr="004E1DA9" w:rsidRDefault="00A74859" w:rsidP="00A74859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ab/>
        <w:t xml:space="preserve">M. Sc </w:t>
      </w:r>
      <w:r w:rsidRPr="004E1DA9">
        <w:rPr>
          <w:rFonts w:ascii="Arial" w:hAnsi="Arial" w:cs="Arial"/>
          <w:b/>
          <w:sz w:val="24"/>
          <w:szCs w:val="24"/>
          <w:lang w:val="es-NI"/>
        </w:rPr>
        <w:t xml:space="preserve">Aldo Martínez </w:t>
      </w:r>
    </w:p>
    <w:p w:rsidR="00A74859" w:rsidRPr="004E1DA9" w:rsidRDefault="00A74859" w:rsidP="00A74859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NI"/>
        </w:rPr>
      </w:pPr>
    </w:p>
    <w:p w:rsidR="00A74859" w:rsidRPr="004E1DA9" w:rsidRDefault="00A74859" w:rsidP="00A74859">
      <w:pPr>
        <w:spacing w:line="360" w:lineRule="auto"/>
        <w:jc w:val="right"/>
        <w:rPr>
          <w:rFonts w:ascii="Arial" w:hAnsi="Arial" w:cs="Arial"/>
          <w:b/>
          <w:sz w:val="24"/>
          <w:szCs w:val="24"/>
          <w:lang w:val="es-NI"/>
        </w:rPr>
      </w:pPr>
      <w:r w:rsidRPr="004E1DA9">
        <w:rPr>
          <w:rFonts w:ascii="Arial" w:hAnsi="Arial" w:cs="Arial"/>
          <w:b/>
          <w:sz w:val="24"/>
          <w:szCs w:val="24"/>
          <w:lang w:val="es-NI"/>
        </w:rPr>
        <w:t xml:space="preserve">León, Nicaragua </w:t>
      </w:r>
      <w:r w:rsidRPr="004E1DA9">
        <w:rPr>
          <w:rFonts w:ascii="Arial" w:hAnsi="Arial" w:cs="Arial"/>
          <w:b/>
          <w:sz w:val="24"/>
          <w:szCs w:val="24"/>
          <w:lang w:val="es-NI"/>
        </w:rPr>
        <w:t>lunes 8 de julio</w:t>
      </w:r>
      <w:r w:rsidRPr="004E1DA9">
        <w:rPr>
          <w:rFonts w:ascii="Arial" w:hAnsi="Arial" w:cs="Arial"/>
          <w:b/>
          <w:sz w:val="24"/>
          <w:szCs w:val="24"/>
          <w:lang w:val="es-NI"/>
        </w:rPr>
        <w:t xml:space="preserve"> del 2019</w:t>
      </w:r>
    </w:p>
    <w:p w:rsidR="005D017C" w:rsidRPr="004E1DA9" w:rsidRDefault="00A74859" w:rsidP="004E1DA9">
      <w:pPr>
        <w:rPr>
          <w:rFonts w:ascii="Arial" w:hAnsi="Arial" w:cs="Arial"/>
          <w:b/>
        </w:rPr>
      </w:pPr>
      <w:r w:rsidRPr="004E1DA9">
        <w:rPr>
          <w:rFonts w:ascii="Arial" w:hAnsi="Arial" w:cs="Arial"/>
          <w:b/>
        </w:rPr>
        <w:br w:type="page"/>
      </w:r>
      <w:r w:rsidR="005D017C" w:rsidRPr="004E1DA9">
        <w:rPr>
          <w:rFonts w:ascii="Arial" w:hAnsi="Arial" w:cs="Arial"/>
          <w:b/>
        </w:rPr>
        <w:lastRenderedPageBreak/>
        <w:t>Algoritmos de Cifrado Simétrico</w:t>
      </w:r>
    </w:p>
    <w:p w:rsidR="005D017C" w:rsidRPr="004E1DA9" w:rsidRDefault="005D017C" w:rsidP="00DE7F19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b/>
        </w:rPr>
        <w:t>Introducción</w:t>
      </w:r>
    </w:p>
    <w:p w:rsidR="005D017C" w:rsidRPr="004E1DA9" w:rsidRDefault="005D017C" w:rsidP="00DE7F19">
      <w:pPr>
        <w:jc w:val="both"/>
        <w:rPr>
          <w:rFonts w:ascii="Arial" w:hAnsi="Arial" w:cs="Arial"/>
        </w:rPr>
      </w:pPr>
      <w:r w:rsidRPr="004E1DA9">
        <w:rPr>
          <w:rFonts w:ascii="Arial" w:hAnsi="Arial" w:cs="Arial"/>
        </w:rPr>
        <w:t xml:space="preserve">El objetivo de este trabajo es entender las bases de funcionamiento y uso de los algoritmos de cifrado simétrico utilizando la plataforma </w:t>
      </w:r>
      <w:proofErr w:type="spellStart"/>
      <w:r w:rsidRPr="004E1DA9">
        <w:rPr>
          <w:rFonts w:ascii="Arial" w:hAnsi="Arial" w:cs="Arial"/>
        </w:rPr>
        <w:t>Cryptool</w:t>
      </w:r>
      <w:proofErr w:type="spellEnd"/>
      <w:r w:rsidRPr="004E1DA9">
        <w:rPr>
          <w:rFonts w:ascii="Arial" w:hAnsi="Arial" w:cs="Arial"/>
        </w:rPr>
        <w:t xml:space="preserve"> 2.0.</w:t>
      </w:r>
    </w:p>
    <w:p w:rsidR="005D017C" w:rsidRPr="004E1DA9" w:rsidRDefault="005D017C" w:rsidP="00DE7F19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b/>
        </w:rPr>
        <w:t>Cifrado con AES</w:t>
      </w:r>
    </w:p>
    <w:p w:rsidR="00653558" w:rsidRPr="004E1DA9" w:rsidRDefault="00DE7F19" w:rsidP="00DE7F19">
      <w:pPr>
        <w:jc w:val="both"/>
        <w:rPr>
          <w:rFonts w:ascii="Arial" w:hAnsi="Arial" w:cs="Arial"/>
        </w:rPr>
      </w:pPr>
      <w:r w:rsidRPr="004E1DA9">
        <w:rPr>
          <w:rFonts w:ascii="Arial" w:hAnsi="Arial" w:cs="Arial"/>
        </w:rPr>
        <w:t xml:space="preserve">Utilizando </w:t>
      </w:r>
      <w:proofErr w:type="spellStart"/>
      <w:r w:rsidRPr="004E1DA9">
        <w:rPr>
          <w:rFonts w:ascii="Arial" w:hAnsi="Arial" w:cs="Arial"/>
        </w:rPr>
        <w:t>CrypTool</w:t>
      </w:r>
      <w:proofErr w:type="spellEnd"/>
      <w:r w:rsidRPr="004E1DA9">
        <w:rPr>
          <w:rFonts w:ascii="Arial" w:hAnsi="Arial" w:cs="Arial"/>
        </w:rPr>
        <w:t xml:space="preserve"> 2.0, diseñar un sistema de cifrado y descifrado con AES. Se puede usar un módulo </w:t>
      </w:r>
      <w:proofErr w:type="spellStart"/>
      <w:r w:rsidRPr="004E1DA9">
        <w:rPr>
          <w:rFonts w:ascii="Arial" w:hAnsi="Arial" w:cs="Arial"/>
        </w:rPr>
        <w:t>TextInput</w:t>
      </w:r>
      <w:proofErr w:type="spellEnd"/>
      <w:r w:rsidRPr="004E1DA9">
        <w:rPr>
          <w:rFonts w:ascii="Arial" w:hAnsi="Arial" w:cs="Arial"/>
        </w:rPr>
        <w:t xml:space="preserve"> o bien un módulo </w:t>
      </w:r>
      <w:proofErr w:type="spellStart"/>
      <w:r w:rsidRPr="004E1DA9">
        <w:rPr>
          <w:rFonts w:ascii="Arial" w:hAnsi="Arial" w:cs="Arial"/>
        </w:rPr>
        <w:t>RandomInputGenerator</w:t>
      </w:r>
      <w:proofErr w:type="spellEnd"/>
      <w:r w:rsidRPr="004E1DA9">
        <w:rPr>
          <w:rFonts w:ascii="Arial" w:hAnsi="Arial" w:cs="Arial"/>
        </w:rPr>
        <w:t xml:space="preserve"> para alimentar la clave y el IV. Utilizar módulos </w:t>
      </w:r>
      <w:proofErr w:type="spellStart"/>
      <w:r w:rsidRPr="004E1DA9">
        <w:rPr>
          <w:rFonts w:ascii="Arial" w:hAnsi="Arial" w:cs="Arial"/>
        </w:rPr>
        <w:t>TextInput</w:t>
      </w:r>
      <w:proofErr w:type="spellEnd"/>
      <w:r w:rsidRPr="004E1DA9">
        <w:rPr>
          <w:rFonts w:ascii="Arial" w:hAnsi="Arial" w:cs="Arial"/>
        </w:rPr>
        <w:t xml:space="preserve"> y </w:t>
      </w:r>
      <w:proofErr w:type="spellStart"/>
      <w:r w:rsidRPr="004E1DA9">
        <w:rPr>
          <w:rFonts w:ascii="Arial" w:hAnsi="Arial" w:cs="Arial"/>
        </w:rPr>
        <w:t>TextOutput</w:t>
      </w:r>
      <w:proofErr w:type="spellEnd"/>
      <w:r w:rsidRPr="004E1DA9">
        <w:rPr>
          <w:rFonts w:ascii="Arial" w:hAnsi="Arial" w:cs="Arial"/>
        </w:rPr>
        <w:t xml:space="preserve"> para introducir el texto en claro y visualizas los resultados. También su puede usar un </w:t>
      </w:r>
      <w:proofErr w:type="spellStart"/>
      <w:r w:rsidRPr="004E1DA9">
        <w:rPr>
          <w:rFonts w:ascii="Arial" w:hAnsi="Arial" w:cs="Arial"/>
        </w:rPr>
        <w:t>stream</w:t>
      </w:r>
      <w:proofErr w:type="spellEnd"/>
      <w:r w:rsidRPr="004E1DA9">
        <w:rPr>
          <w:rFonts w:ascii="Arial" w:hAnsi="Arial" w:cs="Arial"/>
        </w:rPr>
        <w:t xml:space="preserve"> </w:t>
      </w:r>
      <w:proofErr w:type="spellStart"/>
      <w:r w:rsidRPr="004E1DA9">
        <w:rPr>
          <w:rFonts w:ascii="Arial" w:hAnsi="Arial" w:cs="Arial"/>
        </w:rPr>
        <w:t>comparator</w:t>
      </w:r>
      <w:proofErr w:type="spellEnd"/>
      <w:r w:rsidRPr="004E1DA9">
        <w:rPr>
          <w:rFonts w:ascii="Arial" w:hAnsi="Arial" w:cs="Arial"/>
        </w:rPr>
        <w:t xml:space="preserve"> para verificar si son iguales el texto inicial a la entrada del cifrador y el final a la salida del descifrador.</w:t>
      </w:r>
    </w:p>
    <w:p w:rsidR="00DE5319" w:rsidRPr="004E1DA9" w:rsidRDefault="004F1EC9" w:rsidP="00DE7F19">
      <w:pPr>
        <w:jc w:val="both"/>
        <w:rPr>
          <w:rFonts w:ascii="Arial" w:hAnsi="Arial" w:cs="Arial"/>
        </w:rPr>
      </w:pPr>
      <w:r w:rsidRPr="004E1DA9">
        <w:rPr>
          <w:rFonts w:ascii="Arial" w:hAnsi="Arial" w:cs="Arial"/>
          <w:noProof/>
        </w:rPr>
        <w:drawing>
          <wp:inline distT="0" distB="0" distL="0" distR="0" wp14:anchorId="047C981B" wp14:editId="619A0150">
            <wp:extent cx="5583006" cy="165137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23" t="32224" r="4275" b="25162"/>
                    <a:stretch/>
                  </pic:blipFill>
                  <pic:spPr bwMode="auto">
                    <a:xfrm>
                      <a:off x="0" y="0"/>
                      <a:ext cx="5616004" cy="166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F19" w:rsidRPr="004E1DA9" w:rsidRDefault="00DE7F19" w:rsidP="00DE7F19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b/>
        </w:rPr>
        <w:t>Se pide:</w:t>
      </w:r>
    </w:p>
    <w:p w:rsidR="00DE7F19" w:rsidRPr="004E1DA9" w:rsidRDefault="00DE7F19" w:rsidP="00DE7F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</w:rPr>
        <w:t xml:space="preserve">Generar claves AES derivadas de una </w:t>
      </w:r>
      <w:proofErr w:type="spellStart"/>
      <w:r w:rsidRPr="004E1DA9">
        <w:rPr>
          <w:rFonts w:ascii="Arial" w:hAnsi="Arial" w:cs="Arial"/>
        </w:rPr>
        <w:t>password</w:t>
      </w:r>
      <w:proofErr w:type="spellEnd"/>
      <w:r w:rsidRPr="004E1DA9">
        <w:rPr>
          <w:rFonts w:ascii="Arial" w:hAnsi="Arial" w:cs="Arial"/>
        </w:rPr>
        <w:t>, utilizando PKCS#5.</w:t>
      </w:r>
    </w:p>
    <w:p w:rsidR="00DE5319" w:rsidRPr="004E1DA9" w:rsidRDefault="00F23F51" w:rsidP="00F23F51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noProof/>
        </w:rPr>
        <w:drawing>
          <wp:inline distT="0" distB="0" distL="0" distR="0" wp14:anchorId="51267CC1" wp14:editId="261821F5">
            <wp:extent cx="5584406" cy="16445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31" t="32440" r="5255" b="25388"/>
                    <a:stretch/>
                  </pic:blipFill>
                  <pic:spPr bwMode="auto">
                    <a:xfrm>
                      <a:off x="0" y="0"/>
                      <a:ext cx="5637192" cy="166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F19" w:rsidRPr="004E1DA9" w:rsidRDefault="00DE7F19" w:rsidP="00DE7F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</w:rPr>
        <w:t>Generar claves AES con el generador de valores aleatorios (RND).</w:t>
      </w:r>
    </w:p>
    <w:p w:rsidR="00F23F51" w:rsidRPr="004E1DA9" w:rsidRDefault="00F23F51" w:rsidP="00F23F51">
      <w:pPr>
        <w:jc w:val="center"/>
        <w:rPr>
          <w:rFonts w:ascii="Arial" w:hAnsi="Arial" w:cs="Arial"/>
          <w:b/>
        </w:rPr>
      </w:pPr>
      <w:r w:rsidRPr="004E1DA9">
        <w:rPr>
          <w:rFonts w:ascii="Arial" w:hAnsi="Arial" w:cs="Arial"/>
          <w:noProof/>
        </w:rPr>
        <w:drawing>
          <wp:inline distT="0" distB="0" distL="0" distR="0" wp14:anchorId="7055E465" wp14:editId="2D6F6323">
            <wp:extent cx="4925458" cy="1426191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8" t="32656" r="5258" b="25817"/>
                    <a:stretch/>
                  </pic:blipFill>
                  <pic:spPr bwMode="auto">
                    <a:xfrm>
                      <a:off x="0" y="0"/>
                      <a:ext cx="4955082" cy="143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F19" w:rsidRPr="004E1DA9" w:rsidRDefault="00DE7F19" w:rsidP="00DE7F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</w:rPr>
        <w:lastRenderedPageBreak/>
        <w:t>Verificar con qué métodos de cifrado (ECB, CBC y CFB) es necesario utilizar IV. Probar los diferentes métodos.</w:t>
      </w:r>
    </w:p>
    <w:p w:rsidR="00020044" w:rsidRPr="004E1DA9" w:rsidRDefault="00020044" w:rsidP="00020044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b/>
        </w:rPr>
        <w:t>ECB</w:t>
      </w:r>
    </w:p>
    <w:p w:rsidR="00020044" w:rsidRPr="004E1DA9" w:rsidRDefault="00020044" w:rsidP="00020044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noProof/>
        </w:rPr>
        <w:drawing>
          <wp:inline distT="0" distB="0" distL="0" distR="0" wp14:anchorId="361B8D3B" wp14:editId="5A05E626">
            <wp:extent cx="5583006" cy="1651379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23" t="32224" r="4275" b="25162"/>
                    <a:stretch/>
                  </pic:blipFill>
                  <pic:spPr bwMode="auto">
                    <a:xfrm>
                      <a:off x="0" y="0"/>
                      <a:ext cx="5616004" cy="166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F51" w:rsidRPr="004E1DA9" w:rsidRDefault="00F23F51" w:rsidP="00F23F51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b/>
        </w:rPr>
        <w:t>CBC</w:t>
      </w:r>
    </w:p>
    <w:p w:rsidR="00F23F51" w:rsidRPr="004E1DA9" w:rsidRDefault="004F1EC9" w:rsidP="00F23F51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noProof/>
        </w:rPr>
        <w:drawing>
          <wp:inline distT="0" distB="0" distL="0" distR="0" wp14:anchorId="069D15C0" wp14:editId="2B8AFEAA">
            <wp:extent cx="5592173" cy="2320119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67" t="32440" r="-325" b="3761"/>
                    <a:stretch/>
                  </pic:blipFill>
                  <pic:spPr bwMode="auto">
                    <a:xfrm>
                      <a:off x="0" y="0"/>
                      <a:ext cx="5628769" cy="233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B8" w:rsidRPr="004E1DA9" w:rsidRDefault="001C14B8" w:rsidP="00F23F51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b/>
        </w:rPr>
        <w:t>CFB</w:t>
      </w:r>
    </w:p>
    <w:p w:rsidR="001C14B8" w:rsidRPr="004E1DA9" w:rsidRDefault="004F1EC9" w:rsidP="00F23F51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noProof/>
        </w:rPr>
        <w:drawing>
          <wp:inline distT="0" distB="0" distL="0" distR="0" wp14:anchorId="4BF5A721" wp14:editId="238EE73E">
            <wp:extent cx="5559487" cy="2299648"/>
            <wp:effectExtent l="0" t="0" r="317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63" t="32656" b="3971"/>
                    <a:stretch/>
                  </pic:blipFill>
                  <pic:spPr bwMode="auto">
                    <a:xfrm>
                      <a:off x="0" y="0"/>
                      <a:ext cx="5598192" cy="231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F19" w:rsidRPr="004E1DA9" w:rsidRDefault="00DE7F19" w:rsidP="00DE7F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</w:rPr>
        <w:lastRenderedPageBreak/>
        <w:t>Verificar el comportamiento al utilizar un texto en claro con longitud no múltiplo del tamaño del bloque (128 bits), con las diferentes opciones de relleno (</w:t>
      </w:r>
      <w:proofErr w:type="spellStart"/>
      <w:r w:rsidRPr="004E1DA9">
        <w:rPr>
          <w:rFonts w:ascii="Arial" w:hAnsi="Arial" w:cs="Arial"/>
        </w:rPr>
        <w:t>padding</w:t>
      </w:r>
      <w:proofErr w:type="spellEnd"/>
      <w:r w:rsidRPr="004E1DA9">
        <w:rPr>
          <w:rFonts w:ascii="Arial" w:hAnsi="Arial" w:cs="Arial"/>
        </w:rPr>
        <w:t xml:space="preserve"> </w:t>
      </w:r>
      <w:proofErr w:type="spellStart"/>
      <w:r w:rsidRPr="004E1DA9">
        <w:rPr>
          <w:rFonts w:ascii="Arial" w:hAnsi="Arial" w:cs="Arial"/>
        </w:rPr>
        <w:t>mode</w:t>
      </w:r>
      <w:proofErr w:type="spellEnd"/>
      <w:r w:rsidRPr="004E1DA9">
        <w:rPr>
          <w:rFonts w:ascii="Arial" w:hAnsi="Arial" w:cs="Arial"/>
        </w:rPr>
        <w:t>) y diferentes métodos de cifrado (</w:t>
      </w:r>
      <w:proofErr w:type="spellStart"/>
      <w:r w:rsidRPr="004E1DA9">
        <w:rPr>
          <w:rFonts w:ascii="Arial" w:hAnsi="Arial" w:cs="Arial"/>
        </w:rPr>
        <w:t>Chaining</w:t>
      </w:r>
      <w:proofErr w:type="spellEnd"/>
      <w:r w:rsidRPr="004E1DA9">
        <w:rPr>
          <w:rFonts w:ascii="Arial" w:hAnsi="Arial" w:cs="Arial"/>
        </w:rPr>
        <w:t xml:space="preserve"> </w:t>
      </w:r>
      <w:proofErr w:type="spellStart"/>
      <w:r w:rsidRPr="004E1DA9">
        <w:rPr>
          <w:rFonts w:ascii="Arial" w:hAnsi="Arial" w:cs="Arial"/>
        </w:rPr>
        <w:t>mode</w:t>
      </w:r>
      <w:proofErr w:type="spellEnd"/>
      <w:r w:rsidRPr="004E1DA9">
        <w:rPr>
          <w:rFonts w:ascii="Arial" w:hAnsi="Arial" w:cs="Arial"/>
        </w:rPr>
        <w:t>).</w:t>
      </w:r>
    </w:p>
    <w:p w:rsidR="00530440" w:rsidRPr="004E1DA9" w:rsidRDefault="002606EF" w:rsidP="00DE7F19">
      <w:pPr>
        <w:jc w:val="both"/>
        <w:rPr>
          <w:rFonts w:ascii="Arial" w:hAnsi="Arial" w:cs="Arial"/>
          <w:b/>
        </w:rPr>
      </w:pPr>
      <w:proofErr w:type="spellStart"/>
      <w:r w:rsidRPr="004E1DA9">
        <w:rPr>
          <w:rFonts w:ascii="Arial" w:hAnsi="Arial" w:cs="Arial"/>
          <w:b/>
        </w:rPr>
        <w:t>Zeros</w:t>
      </w:r>
      <w:proofErr w:type="spellEnd"/>
    </w:p>
    <w:p w:rsidR="002606EF" w:rsidRPr="004E1DA9" w:rsidRDefault="002606EF" w:rsidP="002606EF">
      <w:pPr>
        <w:jc w:val="center"/>
        <w:rPr>
          <w:rFonts w:ascii="Arial" w:hAnsi="Arial" w:cs="Arial"/>
          <w:b/>
        </w:rPr>
      </w:pPr>
      <w:r w:rsidRPr="004E1DA9">
        <w:rPr>
          <w:rFonts w:ascii="Arial" w:hAnsi="Arial" w:cs="Arial"/>
          <w:noProof/>
        </w:rPr>
        <w:drawing>
          <wp:inline distT="0" distB="0" distL="0" distR="0" wp14:anchorId="64CF6F04" wp14:editId="30D2B4BA">
            <wp:extent cx="4510585" cy="1316355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93" t="29845" r="4995" b="28415"/>
                    <a:stretch/>
                  </pic:blipFill>
                  <pic:spPr bwMode="auto">
                    <a:xfrm>
                      <a:off x="0" y="0"/>
                      <a:ext cx="4512843" cy="131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6EF" w:rsidRPr="004E1DA9" w:rsidRDefault="002606EF" w:rsidP="002606EF">
      <w:pPr>
        <w:jc w:val="both"/>
        <w:rPr>
          <w:rFonts w:ascii="Arial" w:hAnsi="Arial" w:cs="Arial"/>
          <w:b/>
        </w:rPr>
      </w:pPr>
      <w:proofErr w:type="spellStart"/>
      <w:r w:rsidRPr="004E1DA9">
        <w:rPr>
          <w:rFonts w:ascii="Arial" w:hAnsi="Arial" w:cs="Arial"/>
          <w:b/>
        </w:rPr>
        <w:t>Padding</w:t>
      </w:r>
      <w:proofErr w:type="spellEnd"/>
    </w:p>
    <w:p w:rsidR="002606EF" w:rsidRPr="004E1DA9" w:rsidRDefault="002606EF" w:rsidP="002606EF">
      <w:pPr>
        <w:jc w:val="both"/>
        <w:rPr>
          <w:rFonts w:ascii="Arial" w:hAnsi="Arial" w:cs="Arial"/>
          <w:b/>
        </w:rPr>
      </w:pPr>
      <w:r w:rsidRPr="004E1DA9">
        <w:rPr>
          <w:rFonts w:ascii="Arial" w:hAnsi="Arial" w:cs="Arial"/>
          <w:noProof/>
        </w:rPr>
        <w:drawing>
          <wp:inline distT="0" distB="0" distL="0" distR="0" wp14:anchorId="047B42B4" wp14:editId="6F21C158">
            <wp:extent cx="5553410" cy="1610436"/>
            <wp:effectExtent l="0" t="0" r="952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14" t="31791" r="4765" b="26677"/>
                    <a:stretch/>
                  </pic:blipFill>
                  <pic:spPr bwMode="auto">
                    <a:xfrm>
                      <a:off x="0" y="0"/>
                      <a:ext cx="5587348" cy="162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6EF" w:rsidRPr="004E1DA9" w:rsidRDefault="002606EF" w:rsidP="002606EF">
      <w:pPr>
        <w:jc w:val="both"/>
        <w:rPr>
          <w:rFonts w:ascii="Arial" w:hAnsi="Arial" w:cs="Arial"/>
          <w:b/>
        </w:rPr>
      </w:pPr>
    </w:p>
    <w:sectPr w:rsidR="002606EF" w:rsidRPr="004E1D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B506ED"/>
    <w:multiLevelType w:val="hybridMultilevel"/>
    <w:tmpl w:val="89BA170C"/>
    <w:lvl w:ilvl="0" w:tplc="F71C6F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550637"/>
    <w:multiLevelType w:val="multilevel"/>
    <w:tmpl w:val="414C6BB8"/>
    <w:lvl w:ilvl="0">
      <w:numFmt w:val="bullet"/>
      <w:lvlText w:val=""/>
      <w:lvlJc w:val="left"/>
      <w:pPr>
        <w:ind w:left="720" w:hanging="360"/>
      </w:pPr>
      <w:rPr>
        <w:rFonts w:ascii="Symbol" w:hAnsi="Symbol" w:cs="Arial" w:hint="default"/>
        <w:b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558"/>
    <w:rsid w:val="00020044"/>
    <w:rsid w:val="000D111B"/>
    <w:rsid w:val="001537A8"/>
    <w:rsid w:val="001C14B8"/>
    <w:rsid w:val="002606EF"/>
    <w:rsid w:val="004E1DA9"/>
    <w:rsid w:val="004F1EC9"/>
    <w:rsid w:val="00530440"/>
    <w:rsid w:val="005D017C"/>
    <w:rsid w:val="00653558"/>
    <w:rsid w:val="00A74859"/>
    <w:rsid w:val="00AC6207"/>
    <w:rsid w:val="00DE5319"/>
    <w:rsid w:val="00DE7F19"/>
    <w:rsid w:val="00E01D33"/>
    <w:rsid w:val="00F2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20B1E6"/>
  <w15:chartTrackingRefBased/>
  <w15:docId w15:val="{8BC896EE-8A1F-4AF3-A0E6-347789470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3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35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E7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235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Espinoza</dc:creator>
  <cp:keywords/>
  <dc:description/>
  <cp:lastModifiedBy>Jhonatan Espinoza</cp:lastModifiedBy>
  <cp:revision>6</cp:revision>
  <dcterms:created xsi:type="dcterms:W3CDTF">2019-06-18T01:18:00Z</dcterms:created>
  <dcterms:modified xsi:type="dcterms:W3CDTF">2019-07-07T04:01:00Z</dcterms:modified>
</cp:coreProperties>
</file>