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4E2B" w:rsidRPr="002552BE" w:rsidRDefault="002C6CE3"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 xml:space="preserve">TECNICO EN IMPLEMENTACIÓN Y </w:t>
      </w:r>
      <w:r w:rsidR="00CD1254" w:rsidRPr="002552BE">
        <w:rPr>
          <w:rFonts w:ascii="Arial" w:hAnsi="Arial" w:cs="Arial"/>
          <w:color w:val="000000" w:themeColor="text1"/>
          <w:sz w:val="24"/>
          <w:szCs w:val="24"/>
        </w:rPr>
        <w:t>M</w:t>
      </w:r>
      <w:r w:rsidRPr="002552BE">
        <w:rPr>
          <w:rFonts w:ascii="Arial" w:hAnsi="Arial" w:cs="Arial"/>
          <w:color w:val="000000" w:themeColor="text1"/>
          <w:sz w:val="24"/>
          <w:szCs w:val="24"/>
        </w:rPr>
        <w:t>ANTENIMIENTO DE EQUIPOS ELECTRONICOS INDUSTRIALES</w:t>
      </w:r>
    </w:p>
    <w:p w:rsidR="002C6CE3" w:rsidRPr="002552BE" w:rsidRDefault="002C6CE3" w:rsidP="002552BE">
      <w:pPr>
        <w:jc w:val="center"/>
        <w:rPr>
          <w:rFonts w:ascii="Arial" w:hAnsi="Arial" w:cs="Arial"/>
          <w:color w:val="000000" w:themeColor="text1"/>
          <w:sz w:val="24"/>
          <w:szCs w:val="24"/>
        </w:rPr>
      </w:pPr>
    </w:p>
    <w:p w:rsidR="009B4E2B" w:rsidRPr="002552BE" w:rsidRDefault="000A0613"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INFORME</w:t>
      </w:r>
      <w:r w:rsidR="00CD1254" w:rsidRPr="002552BE">
        <w:rPr>
          <w:rFonts w:ascii="Arial" w:hAnsi="Arial" w:cs="Arial"/>
          <w:color w:val="000000" w:themeColor="text1"/>
          <w:sz w:val="24"/>
          <w:szCs w:val="24"/>
        </w:rPr>
        <w:t xml:space="preserve"> SHIELD PARA ARDUINO UNO</w:t>
      </w: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APRENDICES:</w:t>
      </w: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NIXON URBINA</w:t>
      </w:r>
    </w:p>
    <w:p w:rsidR="009B4E2B" w:rsidRPr="002552BE" w:rsidRDefault="00CD1254"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SEBASTIAN CHINGAL</w:t>
      </w:r>
    </w:p>
    <w:p w:rsidR="00CD1254" w:rsidRPr="002552BE" w:rsidRDefault="00CD1254"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PRESENTADO A:</w:t>
      </w: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INSTRUCTOR</w:t>
      </w: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 xml:space="preserve">JOHN </w:t>
      </w:r>
      <w:r w:rsidR="002C6CE3" w:rsidRPr="002552BE">
        <w:rPr>
          <w:rFonts w:ascii="Arial" w:hAnsi="Arial" w:cs="Arial"/>
          <w:color w:val="000000" w:themeColor="text1"/>
          <w:sz w:val="24"/>
          <w:szCs w:val="24"/>
        </w:rPr>
        <w:t xml:space="preserve">ALEX </w:t>
      </w:r>
      <w:r w:rsidRPr="002552BE">
        <w:rPr>
          <w:rFonts w:ascii="Arial" w:hAnsi="Arial" w:cs="Arial"/>
          <w:color w:val="000000" w:themeColor="text1"/>
          <w:sz w:val="24"/>
          <w:szCs w:val="24"/>
        </w:rPr>
        <w:t>ROSERO</w:t>
      </w: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SERVICIO NACIONAL DE APRENDIZAJE SENA</w:t>
      </w:r>
    </w:p>
    <w:p w:rsidR="009B4E2B"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CENTRO INTERNACIONAL DE PRODUCCIÓN LIMPIA LOPE</w:t>
      </w:r>
    </w:p>
    <w:p w:rsidR="00013220" w:rsidRPr="002552BE" w:rsidRDefault="009B4E2B" w:rsidP="002552BE">
      <w:pPr>
        <w:jc w:val="center"/>
        <w:rPr>
          <w:rFonts w:ascii="Arial" w:hAnsi="Arial" w:cs="Arial"/>
          <w:color w:val="000000" w:themeColor="text1"/>
          <w:sz w:val="24"/>
          <w:szCs w:val="24"/>
        </w:rPr>
      </w:pPr>
      <w:r w:rsidRPr="002552BE">
        <w:rPr>
          <w:rFonts w:ascii="Arial" w:hAnsi="Arial" w:cs="Arial"/>
          <w:color w:val="000000" w:themeColor="text1"/>
          <w:sz w:val="24"/>
          <w:szCs w:val="24"/>
        </w:rPr>
        <w:t xml:space="preserve">SAN JUAN DE PASTO, </w:t>
      </w:r>
      <w:r w:rsidR="00CD1254" w:rsidRPr="002552BE">
        <w:rPr>
          <w:rFonts w:ascii="Arial" w:hAnsi="Arial" w:cs="Arial"/>
          <w:color w:val="000000" w:themeColor="text1"/>
          <w:sz w:val="24"/>
          <w:szCs w:val="24"/>
        </w:rPr>
        <w:t>JULIO 5 DE 2019</w:t>
      </w:r>
    </w:p>
    <w:p w:rsidR="00013220" w:rsidRPr="002552BE" w:rsidRDefault="0026568E"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br w:type="page"/>
      </w:r>
    </w:p>
    <w:p w:rsidR="00013220" w:rsidRPr="002552BE" w:rsidRDefault="00013220" w:rsidP="002552BE">
      <w:pPr>
        <w:jc w:val="both"/>
        <w:rPr>
          <w:rFonts w:ascii="Arial" w:hAnsi="Arial" w:cs="Arial"/>
          <w:b/>
          <w:color w:val="000000" w:themeColor="text1"/>
          <w:sz w:val="24"/>
          <w:szCs w:val="24"/>
        </w:rPr>
      </w:pPr>
      <w:r w:rsidRPr="002552BE">
        <w:rPr>
          <w:rFonts w:ascii="Arial" w:hAnsi="Arial" w:cs="Arial"/>
          <w:b/>
          <w:color w:val="000000" w:themeColor="text1"/>
          <w:sz w:val="24"/>
          <w:szCs w:val="24"/>
        </w:rPr>
        <w:lastRenderedPageBreak/>
        <w:t>INTRODUCCION</w:t>
      </w:r>
    </w:p>
    <w:p w:rsidR="00CD1254" w:rsidRPr="002552BE" w:rsidRDefault="00CD1254"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Se</w:t>
      </w:r>
      <w:r w:rsidR="00B0421F" w:rsidRPr="002552BE">
        <w:rPr>
          <w:rFonts w:ascii="Arial" w:hAnsi="Arial" w:cs="Arial"/>
          <w:color w:val="000000" w:themeColor="text1"/>
          <w:sz w:val="24"/>
          <w:szCs w:val="24"/>
        </w:rPr>
        <w:t xml:space="preserve"> procede a</w:t>
      </w:r>
      <w:r w:rsidRPr="002552BE">
        <w:rPr>
          <w:rFonts w:ascii="Arial" w:hAnsi="Arial" w:cs="Arial"/>
          <w:color w:val="000000" w:themeColor="text1"/>
          <w:sz w:val="24"/>
          <w:szCs w:val="24"/>
        </w:rPr>
        <w:t xml:space="preserve"> realiza</w:t>
      </w:r>
      <w:r w:rsidR="00B0421F" w:rsidRPr="002552BE">
        <w:rPr>
          <w:rFonts w:ascii="Arial" w:hAnsi="Arial" w:cs="Arial"/>
          <w:color w:val="000000" w:themeColor="text1"/>
          <w:sz w:val="24"/>
          <w:szCs w:val="24"/>
        </w:rPr>
        <w:t xml:space="preserve">r una tarjeta de circuito impreso, tarjeta electrónica, placa de circuitos, o PCB para ello es necesario una </w:t>
      </w:r>
      <w:r w:rsidR="002552BE" w:rsidRPr="002552BE">
        <w:rPr>
          <w:rFonts w:ascii="Arial" w:hAnsi="Arial" w:cs="Arial"/>
          <w:color w:val="000000" w:themeColor="text1"/>
          <w:sz w:val="24"/>
          <w:szCs w:val="24"/>
        </w:rPr>
        <w:t>lámina</w:t>
      </w:r>
      <w:r w:rsidR="00B0421F" w:rsidRPr="002552BE">
        <w:rPr>
          <w:rFonts w:ascii="Arial" w:hAnsi="Arial" w:cs="Arial"/>
          <w:color w:val="000000" w:themeColor="text1"/>
          <w:sz w:val="24"/>
          <w:szCs w:val="24"/>
        </w:rPr>
        <w:t xml:space="preserve">, placa o también es llamada baquelita o </w:t>
      </w:r>
      <w:proofErr w:type="spellStart"/>
      <w:r w:rsidR="00B0421F" w:rsidRPr="002552BE">
        <w:rPr>
          <w:rFonts w:ascii="Arial" w:hAnsi="Arial" w:cs="Arial"/>
          <w:color w:val="000000" w:themeColor="text1"/>
          <w:sz w:val="24"/>
          <w:szCs w:val="24"/>
        </w:rPr>
        <w:t>baquela</w:t>
      </w:r>
      <w:proofErr w:type="spellEnd"/>
      <w:r w:rsidR="00B0421F" w:rsidRPr="002552BE">
        <w:rPr>
          <w:rFonts w:ascii="Arial" w:hAnsi="Arial" w:cs="Arial"/>
          <w:color w:val="000000" w:themeColor="text1"/>
          <w:sz w:val="24"/>
          <w:szCs w:val="24"/>
        </w:rPr>
        <w:t>, que se conecta y soporta diversos componentes electrónicos para permitir su funcionamiento.</w:t>
      </w:r>
    </w:p>
    <w:p w:rsidR="002552BE" w:rsidRPr="002552BE" w:rsidRDefault="00B0421F"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 xml:space="preserve">Esta tarjeta de circuito </w:t>
      </w:r>
      <w:r w:rsidR="002552BE" w:rsidRPr="002552BE">
        <w:rPr>
          <w:rFonts w:ascii="Arial" w:hAnsi="Arial" w:cs="Arial"/>
          <w:color w:val="000000" w:themeColor="text1"/>
          <w:sz w:val="24"/>
          <w:szCs w:val="24"/>
        </w:rPr>
        <w:t>está</w:t>
      </w:r>
      <w:r w:rsidRPr="002552BE">
        <w:rPr>
          <w:rFonts w:ascii="Arial" w:hAnsi="Arial" w:cs="Arial"/>
          <w:color w:val="000000" w:themeColor="text1"/>
          <w:sz w:val="24"/>
          <w:szCs w:val="24"/>
        </w:rPr>
        <w:t xml:space="preserve"> especialmente diseñada para un procesador ARDUI</w:t>
      </w:r>
      <w:r w:rsidR="002552BE" w:rsidRPr="002552BE">
        <w:rPr>
          <w:rFonts w:ascii="Arial" w:hAnsi="Arial" w:cs="Arial"/>
          <w:color w:val="000000" w:themeColor="text1"/>
          <w:sz w:val="24"/>
          <w:szCs w:val="24"/>
        </w:rPr>
        <w:t>NO UNO ya que este tiene varias funciones y utilidades una de ellas es integrarle una SHIELD (escudo). Sera fabricada con su norma de diseño, fabricación, y ensamble IPC-A-610D SP.</w:t>
      </w:r>
    </w:p>
    <w:p w:rsidR="00013220" w:rsidRPr="002552BE" w:rsidRDefault="00013220" w:rsidP="002552BE">
      <w:pPr>
        <w:jc w:val="both"/>
        <w:rPr>
          <w:rFonts w:ascii="Arial" w:hAnsi="Arial" w:cs="Arial"/>
          <w:color w:val="000000" w:themeColor="text1"/>
          <w:sz w:val="24"/>
          <w:szCs w:val="24"/>
        </w:rPr>
      </w:pPr>
    </w:p>
    <w:p w:rsidR="00504EE4" w:rsidRPr="002552BE" w:rsidRDefault="00504EE4"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color w:val="000000" w:themeColor="text1"/>
          <w:sz w:val="24"/>
          <w:szCs w:val="24"/>
        </w:rPr>
      </w:pPr>
    </w:p>
    <w:p w:rsidR="00ED0D03" w:rsidRDefault="00ED0D03" w:rsidP="002552BE">
      <w:pPr>
        <w:jc w:val="both"/>
        <w:rPr>
          <w:rFonts w:ascii="Arial" w:hAnsi="Arial" w:cs="Arial"/>
          <w:color w:val="000000" w:themeColor="text1"/>
          <w:sz w:val="24"/>
          <w:szCs w:val="24"/>
        </w:rPr>
      </w:pPr>
    </w:p>
    <w:p w:rsidR="0053376B" w:rsidRDefault="0053376B" w:rsidP="002552BE">
      <w:pPr>
        <w:jc w:val="both"/>
        <w:rPr>
          <w:rFonts w:ascii="Arial" w:hAnsi="Arial" w:cs="Arial"/>
          <w:color w:val="000000" w:themeColor="text1"/>
          <w:sz w:val="24"/>
          <w:szCs w:val="24"/>
        </w:rPr>
      </w:pPr>
    </w:p>
    <w:p w:rsidR="00A879B2" w:rsidRPr="002552BE" w:rsidRDefault="00A879B2" w:rsidP="002552BE">
      <w:pPr>
        <w:jc w:val="both"/>
        <w:rPr>
          <w:rFonts w:ascii="Arial" w:hAnsi="Arial" w:cs="Arial"/>
          <w:color w:val="000000" w:themeColor="text1"/>
          <w:sz w:val="24"/>
          <w:szCs w:val="24"/>
        </w:rPr>
      </w:pPr>
    </w:p>
    <w:p w:rsidR="00815801" w:rsidRPr="002552BE" w:rsidRDefault="00815801" w:rsidP="002552BE">
      <w:pPr>
        <w:jc w:val="both"/>
        <w:rPr>
          <w:rFonts w:ascii="Arial" w:hAnsi="Arial" w:cs="Arial"/>
          <w:color w:val="000000" w:themeColor="text1"/>
          <w:sz w:val="24"/>
          <w:szCs w:val="24"/>
        </w:rPr>
      </w:pPr>
    </w:p>
    <w:p w:rsidR="00ED0D03" w:rsidRPr="002552BE" w:rsidRDefault="00ED0D03" w:rsidP="002552BE">
      <w:pPr>
        <w:jc w:val="both"/>
        <w:rPr>
          <w:rFonts w:ascii="Arial" w:hAnsi="Arial" w:cs="Arial"/>
          <w:b/>
          <w:color w:val="000000" w:themeColor="text1"/>
          <w:sz w:val="24"/>
          <w:szCs w:val="24"/>
        </w:rPr>
      </w:pPr>
      <w:r w:rsidRPr="002552BE">
        <w:rPr>
          <w:rFonts w:ascii="Arial" w:hAnsi="Arial" w:cs="Arial"/>
          <w:b/>
          <w:color w:val="000000" w:themeColor="text1"/>
          <w:sz w:val="24"/>
          <w:szCs w:val="24"/>
        </w:rPr>
        <w:lastRenderedPageBreak/>
        <w:t>OBJETIVO GENERAL</w:t>
      </w:r>
    </w:p>
    <w:p w:rsidR="00D621ED" w:rsidRPr="002552BE" w:rsidRDefault="00C1086F"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 xml:space="preserve">Conocer, </w:t>
      </w:r>
      <w:r w:rsidR="00ED0D03" w:rsidRPr="002552BE">
        <w:rPr>
          <w:rFonts w:ascii="Arial" w:hAnsi="Arial" w:cs="Arial"/>
          <w:color w:val="000000" w:themeColor="text1"/>
          <w:sz w:val="24"/>
          <w:szCs w:val="24"/>
        </w:rPr>
        <w:t>apropiarse</w:t>
      </w:r>
      <w:r w:rsidRPr="002552BE">
        <w:rPr>
          <w:rFonts w:ascii="Arial" w:hAnsi="Arial" w:cs="Arial"/>
          <w:color w:val="000000" w:themeColor="text1"/>
          <w:sz w:val="24"/>
          <w:szCs w:val="24"/>
        </w:rPr>
        <w:t xml:space="preserve"> y adquirir experiencia en el manejo de conceptos </w:t>
      </w:r>
      <w:r w:rsidR="00D621ED" w:rsidRPr="002552BE">
        <w:rPr>
          <w:rFonts w:ascii="Arial" w:hAnsi="Arial" w:cs="Arial"/>
          <w:color w:val="000000" w:themeColor="text1"/>
          <w:sz w:val="24"/>
          <w:szCs w:val="24"/>
        </w:rPr>
        <w:t>teóricos</w:t>
      </w:r>
      <w:r w:rsidR="00CD1254" w:rsidRPr="002552BE">
        <w:rPr>
          <w:rFonts w:ascii="Arial" w:hAnsi="Arial" w:cs="Arial"/>
          <w:color w:val="000000" w:themeColor="text1"/>
          <w:sz w:val="24"/>
          <w:szCs w:val="24"/>
        </w:rPr>
        <w:t xml:space="preserve"> y herramientas para realizar una tarjeta de </w:t>
      </w:r>
      <w:r w:rsidR="002552BE" w:rsidRPr="002552BE">
        <w:rPr>
          <w:rFonts w:ascii="Arial" w:hAnsi="Arial" w:cs="Arial"/>
          <w:color w:val="000000" w:themeColor="text1"/>
          <w:sz w:val="24"/>
          <w:szCs w:val="24"/>
        </w:rPr>
        <w:t>circuitos</w:t>
      </w:r>
      <w:r w:rsidR="00CD1254" w:rsidRPr="002552BE">
        <w:rPr>
          <w:rFonts w:ascii="Arial" w:hAnsi="Arial" w:cs="Arial"/>
          <w:color w:val="000000" w:themeColor="text1"/>
          <w:sz w:val="24"/>
          <w:szCs w:val="24"/>
        </w:rPr>
        <w:t xml:space="preserve"> PCB </w:t>
      </w:r>
      <w:r w:rsidR="001D0F34" w:rsidRPr="002552BE">
        <w:rPr>
          <w:rFonts w:ascii="Arial" w:hAnsi="Arial" w:cs="Arial"/>
          <w:color w:val="000000" w:themeColor="text1"/>
          <w:sz w:val="24"/>
          <w:szCs w:val="24"/>
        </w:rPr>
        <w:t>con la tecnología true hole o agujeros pasantes.</w:t>
      </w:r>
    </w:p>
    <w:p w:rsidR="00D621ED" w:rsidRPr="002552BE" w:rsidRDefault="00D621ED" w:rsidP="002552BE">
      <w:pPr>
        <w:jc w:val="both"/>
        <w:rPr>
          <w:rFonts w:ascii="Arial" w:hAnsi="Arial" w:cs="Arial"/>
          <w:color w:val="000000" w:themeColor="text1"/>
          <w:sz w:val="24"/>
          <w:szCs w:val="24"/>
        </w:rPr>
      </w:pPr>
    </w:p>
    <w:p w:rsidR="002552BE" w:rsidRPr="002552BE" w:rsidRDefault="002552BE"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F63AE2" w:rsidRPr="002552BE" w:rsidRDefault="00F63AE2"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D621ED" w:rsidRPr="002552BE" w:rsidRDefault="00D621ED" w:rsidP="002552BE">
      <w:pPr>
        <w:jc w:val="both"/>
        <w:rPr>
          <w:rFonts w:ascii="Arial" w:hAnsi="Arial" w:cs="Arial"/>
          <w:color w:val="000000" w:themeColor="text1"/>
          <w:sz w:val="24"/>
          <w:szCs w:val="24"/>
        </w:rPr>
      </w:pPr>
    </w:p>
    <w:p w:rsidR="00CD1254" w:rsidRPr="002552BE" w:rsidRDefault="00CD1254" w:rsidP="002552BE">
      <w:pPr>
        <w:jc w:val="both"/>
        <w:rPr>
          <w:rFonts w:ascii="Arial" w:hAnsi="Arial" w:cs="Arial"/>
          <w:color w:val="000000" w:themeColor="text1"/>
          <w:sz w:val="24"/>
          <w:szCs w:val="24"/>
        </w:rPr>
      </w:pPr>
    </w:p>
    <w:p w:rsidR="00D621ED" w:rsidRDefault="00D621ED" w:rsidP="002552BE">
      <w:pPr>
        <w:jc w:val="both"/>
        <w:rPr>
          <w:rFonts w:ascii="Arial" w:hAnsi="Arial" w:cs="Arial"/>
          <w:color w:val="000000" w:themeColor="text1"/>
          <w:sz w:val="24"/>
          <w:szCs w:val="24"/>
        </w:rPr>
      </w:pPr>
    </w:p>
    <w:p w:rsidR="002552BE" w:rsidRPr="002552BE" w:rsidRDefault="002552BE" w:rsidP="002552BE">
      <w:pPr>
        <w:jc w:val="both"/>
        <w:rPr>
          <w:rFonts w:ascii="Arial" w:hAnsi="Arial" w:cs="Arial"/>
          <w:color w:val="000000" w:themeColor="text1"/>
          <w:sz w:val="24"/>
          <w:szCs w:val="24"/>
        </w:rPr>
      </w:pPr>
    </w:p>
    <w:p w:rsidR="00B014E3" w:rsidRPr="002552BE" w:rsidRDefault="00B014E3" w:rsidP="002552BE">
      <w:pPr>
        <w:jc w:val="both"/>
        <w:rPr>
          <w:rFonts w:ascii="Arial" w:hAnsi="Arial" w:cs="Arial"/>
          <w:color w:val="000000" w:themeColor="text1"/>
          <w:sz w:val="24"/>
          <w:szCs w:val="24"/>
        </w:rPr>
      </w:pPr>
    </w:p>
    <w:p w:rsidR="0053376B" w:rsidRDefault="0053376B" w:rsidP="002552BE">
      <w:pPr>
        <w:jc w:val="both"/>
        <w:rPr>
          <w:rFonts w:ascii="Arial" w:hAnsi="Arial" w:cs="Arial"/>
          <w:b/>
          <w:color w:val="000000" w:themeColor="text1"/>
          <w:sz w:val="24"/>
          <w:szCs w:val="24"/>
        </w:rPr>
      </w:pPr>
    </w:p>
    <w:p w:rsidR="00F43C58" w:rsidRPr="002552BE" w:rsidRDefault="00CD1254" w:rsidP="002552BE">
      <w:pPr>
        <w:jc w:val="both"/>
        <w:rPr>
          <w:rFonts w:ascii="Arial" w:hAnsi="Arial" w:cs="Arial"/>
          <w:b/>
          <w:color w:val="000000" w:themeColor="text1"/>
          <w:sz w:val="24"/>
          <w:szCs w:val="24"/>
        </w:rPr>
      </w:pPr>
      <w:r w:rsidRPr="002552BE">
        <w:rPr>
          <w:rFonts w:ascii="Arial" w:hAnsi="Arial" w:cs="Arial"/>
          <w:b/>
          <w:color w:val="000000" w:themeColor="text1"/>
          <w:sz w:val="24"/>
          <w:szCs w:val="24"/>
        </w:rPr>
        <w:lastRenderedPageBreak/>
        <w:t>DISEÑO</w:t>
      </w:r>
    </w:p>
    <w:p w:rsidR="00CD1254" w:rsidRPr="002552BE" w:rsidRDefault="00CD1254"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 xml:space="preserve">Con la ayuda de </w:t>
      </w:r>
      <w:r w:rsidR="003854FD" w:rsidRPr="002552BE">
        <w:rPr>
          <w:rFonts w:ascii="Arial" w:hAnsi="Arial" w:cs="Arial"/>
          <w:color w:val="000000" w:themeColor="text1"/>
          <w:sz w:val="24"/>
          <w:szCs w:val="24"/>
        </w:rPr>
        <w:t>PROTEUS</w:t>
      </w:r>
      <w:r w:rsidRPr="002552BE">
        <w:rPr>
          <w:rFonts w:ascii="Arial" w:hAnsi="Arial" w:cs="Arial"/>
          <w:color w:val="000000" w:themeColor="text1"/>
          <w:sz w:val="24"/>
          <w:szCs w:val="24"/>
        </w:rPr>
        <w:t xml:space="preserve"> se inicia el procedimiento de la tarjeta electrónica PCB, </w:t>
      </w:r>
      <w:r w:rsidR="00F310D0" w:rsidRPr="002552BE">
        <w:rPr>
          <w:rFonts w:ascii="Arial" w:hAnsi="Arial" w:cs="Arial"/>
          <w:color w:val="000000" w:themeColor="text1"/>
          <w:sz w:val="24"/>
          <w:szCs w:val="24"/>
        </w:rPr>
        <w:t>creando nuevas librerías para su mejor procedimiento y con sus componentes adecuados para que con ello proceda a trabajar perfectamente para el proyecto llamado BARRA Y BOLA.</w:t>
      </w:r>
    </w:p>
    <w:p w:rsidR="00F310D0" w:rsidRPr="002552BE" w:rsidRDefault="00F310D0"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Para que dicho proyecto esté completo necesitaremos una ARDUINO UNO ya que sin esta no podríamos seguir con nuestro avance y para ello es vital crear una librería especialmente pensando en dicha tarjeta.</w:t>
      </w:r>
    </w:p>
    <w:p w:rsidR="00F310D0" w:rsidRPr="002552BE" w:rsidRDefault="00F310D0" w:rsidP="002552BE">
      <w:pPr>
        <w:jc w:val="both"/>
        <w:rPr>
          <w:rFonts w:ascii="Arial" w:hAnsi="Arial" w:cs="Arial"/>
          <w:color w:val="000000" w:themeColor="text1"/>
          <w:sz w:val="24"/>
          <w:szCs w:val="24"/>
        </w:rPr>
      </w:pPr>
    </w:p>
    <w:p w:rsidR="00CD1254" w:rsidRPr="002552BE" w:rsidRDefault="00CD1254" w:rsidP="002552BE">
      <w:pPr>
        <w:jc w:val="both"/>
        <w:rPr>
          <w:rFonts w:ascii="Arial" w:hAnsi="Arial" w:cs="Arial"/>
          <w:color w:val="000000" w:themeColor="text1"/>
          <w:sz w:val="24"/>
          <w:szCs w:val="24"/>
        </w:rPr>
      </w:pPr>
      <w:r w:rsidRPr="002552BE">
        <w:rPr>
          <w:rFonts w:ascii="Arial" w:hAnsi="Arial" w:cs="Arial"/>
          <w:noProof/>
          <w:sz w:val="24"/>
          <w:szCs w:val="24"/>
          <w:lang w:eastAsia="es-CO"/>
        </w:rPr>
        <w:drawing>
          <wp:inline distT="0" distB="0" distL="0" distR="0" wp14:anchorId="6C345001" wp14:editId="30B91EE2">
            <wp:extent cx="5611812" cy="5474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4968" cy="5487359"/>
                    </a:xfrm>
                    <a:prstGeom prst="rect">
                      <a:avLst/>
                    </a:prstGeom>
                  </pic:spPr>
                </pic:pic>
              </a:graphicData>
            </a:graphic>
          </wp:inline>
        </w:drawing>
      </w:r>
    </w:p>
    <w:p w:rsidR="00F310D0" w:rsidRPr="002552BE" w:rsidRDefault="00F310D0" w:rsidP="002552BE">
      <w:pPr>
        <w:jc w:val="both"/>
        <w:rPr>
          <w:rFonts w:ascii="Arial" w:hAnsi="Arial" w:cs="Arial"/>
          <w:color w:val="000000" w:themeColor="text1"/>
          <w:sz w:val="24"/>
          <w:szCs w:val="24"/>
        </w:rPr>
      </w:pPr>
    </w:p>
    <w:p w:rsidR="00F310D0" w:rsidRPr="002552BE" w:rsidRDefault="00BE4506"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lastRenderedPageBreak/>
        <w:t xml:space="preserve">Ya creadas sus librerías y con sus respectivos componentes </w:t>
      </w:r>
      <w:r w:rsidRPr="002552BE">
        <w:rPr>
          <w:rFonts w:ascii="Arial" w:hAnsi="Arial" w:cs="Arial"/>
          <w:color w:val="000000" w:themeColor="text1"/>
          <w:sz w:val="24"/>
          <w:szCs w:val="24"/>
        </w:rPr>
        <w:t>Ingresamos a un complemento llamado PCB Layout para crear sus pistas con sus respectivas norma IPC-A-610D SP ya que esta mejora los productos, diseño, fabricación y ensamble.</w:t>
      </w:r>
    </w:p>
    <w:p w:rsidR="00BE4506" w:rsidRPr="002552BE" w:rsidRDefault="00BE4506"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 xml:space="preserve">En PCB Layout también es necesario crear nuevas librerías para que se complementen con las creadas anteriormente para </w:t>
      </w:r>
      <w:r w:rsidR="00D43BCD" w:rsidRPr="002552BE">
        <w:rPr>
          <w:rFonts w:ascii="Arial" w:hAnsi="Arial" w:cs="Arial"/>
          <w:color w:val="000000" w:themeColor="text1"/>
          <w:sz w:val="24"/>
          <w:szCs w:val="24"/>
        </w:rPr>
        <w:t>así</w:t>
      </w:r>
      <w:r w:rsidRPr="002552BE">
        <w:rPr>
          <w:rFonts w:ascii="Arial" w:hAnsi="Arial" w:cs="Arial"/>
          <w:color w:val="000000" w:themeColor="text1"/>
          <w:sz w:val="24"/>
          <w:szCs w:val="24"/>
        </w:rPr>
        <w:t xml:space="preserve"> su proceso estar completo y su fabricación sea efectiva.</w:t>
      </w:r>
    </w:p>
    <w:p w:rsidR="00BE4506" w:rsidRPr="002552BE" w:rsidRDefault="00BE4506" w:rsidP="002552BE">
      <w:pPr>
        <w:jc w:val="both"/>
        <w:rPr>
          <w:rFonts w:ascii="Arial" w:hAnsi="Arial" w:cs="Arial"/>
          <w:color w:val="000000" w:themeColor="text1"/>
          <w:sz w:val="24"/>
          <w:szCs w:val="24"/>
        </w:rPr>
      </w:pPr>
      <w:r w:rsidRPr="002552BE">
        <w:rPr>
          <w:rFonts w:ascii="Arial" w:hAnsi="Arial" w:cs="Arial"/>
          <w:noProof/>
          <w:sz w:val="24"/>
          <w:szCs w:val="24"/>
          <w:lang w:eastAsia="es-CO"/>
        </w:rPr>
        <w:drawing>
          <wp:inline distT="0" distB="0" distL="0" distR="0" wp14:anchorId="0E97A9B3" wp14:editId="1E07A0C8">
            <wp:extent cx="4752975" cy="5314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5314950"/>
                    </a:xfrm>
                    <a:prstGeom prst="rect">
                      <a:avLst/>
                    </a:prstGeom>
                  </pic:spPr>
                </pic:pic>
              </a:graphicData>
            </a:graphic>
          </wp:inline>
        </w:drawing>
      </w:r>
    </w:p>
    <w:p w:rsidR="00D43BCD" w:rsidRPr="002552BE" w:rsidRDefault="00D43BCD" w:rsidP="002552BE">
      <w:pPr>
        <w:jc w:val="both"/>
        <w:rPr>
          <w:rFonts w:ascii="Arial" w:hAnsi="Arial" w:cs="Arial"/>
          <w:color w:val="000000" w:themeColor="text1"/>
          <w:sz w:val="24"/>
          <w:szCs w:val="24"/>
        </w:rPr>
      </w:pPr>
    </w:p>
    <w:p w:rsidR="00D43BCD" w:rsidRDefault="00D43BCD" w:rsidP="002552BE">
      <w:pPr>
        <w:jc w:val="both"/>
        <w:rPr>
          <w:rFonts w:ascii="Arial" w:hAnsi="Arial" w:cs="Arial"/>
          <w:color w:val="000000" w:themeColor="text1"/>
          <w:sz w:val="24"/>
          <w:szCs w:val="24"/>
        </w:rPr>
      </w:pPr>
    </w:p>
    <w:p w:rsidR="00A879B2" w:rsidRDefault="00A879B2" w:rsidP="002552BE">
      <w:pPr>
        <w:jc w:val="both"/>
        <w:rPr>
          <w:rFonts w:ascii="Arial" w:hAnsi="Arial" w:cs="Arial"/>
          <w:color w:val="000000" w:themeColor="text1"/>
          <w:sz w:val="24"/>
          <w:szCs w:val="24"/>
        </w:rPr>
      </w:pPr>
    </w:p>
    <w:p w:rsidR="00A879B2" w:rsidRPr="002552BE" w:rsidRDefault="00A879B2" w:rsidP="002552BE">
      <w:pPr>
        <w:jc w:val="both"/>
        <w:rPr>
          <w:rFonts w:ascii="Arial" w:hAnsi="Arial" w:cs="Arial"/>
          <w:color w:val="000000" w:themeColor="text1"/>
          <w:sz w:val="24"/>
          <w:szCs w:val="24"/>
        </w:rPr>
      </w:pPr>
    </w:p>
    <w:p w:rsidR="00D43BCD" w:rsidRPr="002552BE" w:rsidRDefault="00D43BCD" w:rsidP="002552BE">
      <w:pPr>
        <w:jc w:val="both"/>
        <w:rPr>
          <w:rFonts w:ascii="Arial" w:hAnsi="Arial" w:cs="Arial"/>
          <w:color w:val="000000" w:themeColor="text1"/>
          <w:sz w:val="24"/>
          <w:szCs w:val="24"/>
        </w:rPr>
      </w:pPr>
    </w:p>
    <w:p w:rsidR="00D43BCD" w:rsidRPr="002552BE" w:rsidRDefault="00D43BCD" w:rsidP="002552BE">
      <w:pPr>
        <w:jc w:val="both"/>
        <w:rPr>
          <w:rFonts w:ascii="Arial" w:hAnsi="Arial" w:cs="Arial"/>
          <w:b/>
          <w:color w:val="000000" w:themeColor="text1"/>
          <w:sz w:val="24"/>
          <w:szCs w:val="24"/>
        </w:rPr>
      </w:pPr>
      <w:r w:rsidRPr="002552BE">
        <w:rPr>
          <w:rFonts w:ascii="Arial" w:hAnsi="Arial" w:cs="Arial"/>
          <w:b/>
          <w:color w:val="000000" w:themeColor="text1"/>
          <w:sz w:val="24"/>
          <w:szCs w:val="24"/>
        </w:rPr>
        <w:lastRenderedPageBreak/>
        <w:t>CERIGRAFIA PARA COMPONENTES</w:t>
      </w:r>
    </w:p>
    <w:p w:rsidR="00D43BCD" w:rsidRPr="002552BE" w:rsidRDefault="00D43BCD" w:rsidP="002552BE">
      <w:pPr>
        <w:jc w:val="both"/>
        <w:rPr>
          <w:rFonts w:ascii="Arial" w:hAnsi="Arial" w:cs="Arial"/>
          <w:color w:val="000000" w:themeColor="text1"/>
          <w:sz w:val="24"/>
          <w:szCs w:val="24"/>
        </w:rPr>
      </w:pPr>
      <w:r w:rsidRPr="002552BE">
        <w:rPr>
          <w:rFonts w:ascii="Arial" w:hAnsi="Arial" w:cs="Arial"/>
          <w:color w:val="000000" w:themeColor="text1"/>
          <w:sz w:val="24"/>
          <w:szCs w:val="24"/>
        </w:rPr>
        <w:t xml:space="preserve">En la siguiente fotografía se mostrará el resultado de este proceso en </w:t>
      </w:r>
      <w:proofErr w:type="spellStart"/>
      <w:r w:rsidRPr="002552BE">
        <w:rPr>
          <w:rFonts w:ascii="Arial" w:hAnsi="Arial" w:cs="Arial"/>
          <w:color w:val="000000" w:themeColor="text1"/>
          <w:sz w:val="24"/>
          <w:szCs w:val="24"/>
        </w:rPr>
        <w:t>proteus</w:t>
      </w:r>
      <w:proofErr w:type="spellEnd"/>
      <w:r w:rsidRPr="002552BE">
        <w:rPr>
          <w:rFonts w:ascii="Arial" w:hAnsi="Arial" w:cs="Arial"/>
          <w:color w:val="000000" w:themeColor="text1"/>
          <w:sz w:val="24"/>
          <w:szCs w:val="24"/>
        </w:rPr>
        <w:t xml:space="preserve"> con la ayuda de su complemento PCB Layout.</w:t>
      </w:r>
    </w:p>
    <w:p w:rsidR="00DC0544" w:rsidRPr="002552BE" w:rsidRDefault="0053376B" w:rsidP="002552BE">
      <w:pPr>
        <w:jc w:val="both"/>
        <w:rPr>
          <w:rFonts w:ascii="Arial" w:hAnsi="Arial" w:cs="Arial"/>
          <w:color w:val="000000" w:themeColor="text1"/>
          <w:sz w:val="24"/>
          <w:szCs w:val="24"/>
        </w:rPr>
      </w:pPr>
      <w:r w:rsidRPr="002552BE">
        <w:rPr>
          <w:rFonts w:ascii="Arial" w:hAnsi="Arial" w:cs="Arial"/>
          <w:noProof/>
          <w:color w:val="000000" w:themeColor="text1"/>
          <w:sz w:val="24"/>
          <w:szCs w:val="24"/>
          <w:lang w:eastAsia="es-CO"/>
        </w:rPr>
        <w:drawing>
          <wp:inline distT="0" distB="0" distL="0" distR="0">
            <wp:extent cx="5600700" cy="2933700"/>
            <wp:effectExtent l="0" t="0" r="0" b="0"/>
            <wp:docPr id="25" name="Imagen 1" descr="C:\Users\Mantenimiento1\AppData\Local\Microsoft\Windows\INetCache\Content.Word\IMG_20190705_15414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tenimiento1\AppData\Local\Microsoft\Windows\INetCache\Content.Word\IMG_20190705_1541419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2933700"/>
                    </a:xfrm>
                    <a:prstGeom prst="rect">
                      <a:avLst/>
                    </a:prstGeom>
                    <a:noFill/>
                    <a:ln>
                      <a:noFill/>
                    </a:ln>
                  </pic:spPr>
                </pic:pic>
              </a:graphicData>
            </a:graphic>
          </wp:inline>
        </w:drawing>
      </w:r>
    </w:p>
    <w:p w:rsidR="00DC0544" w:rsidRPr="002552BE" w:rsidRDefault="00DC0544" w:rsidP="002552BE">
      <w:pPr>
        <w:jc w:val="both"/>
        <w:rPr>
          <w:rFonts w:ascii="Arial" w:hAnsi="Arial" w:cs="Arial"/>
          <w:color w:val="000000" w:themeColor="text1"/>
          <w:sz w:val="24"/>
          <w:szCs w:val="24"/>
        </w:rPr>
      </w:pPr>
    </w:p>
    <w:p w:rsidR="00D43BCD" w:rsidRPr="002552BE" w:rsidRDefault="00D43BCD" w:rsidP="002552BE">
      <w:pPr>
        <w:jc w:val="both"/>
        <w:rPr>
          <w:rFonts w:ascii="Arial" w:hAnsi="Arial" w:cs="Arial"/>
          <w:b/>
          <w:color w:val="000000" w:themeColor="text1"/>
          <w:sz w:val="24"/>
          <w:szCs w:val="24"/>
        </w:rPr>
      </w:pPr>
      <w:r w:rsidRPr="002552BE">
        <w:rPr>
          <w:rFonts w:ascii="Arial" w:hAnsi="Arial" w:cs="Arial"/>
          <w:b/>
          <w:color w:val="000000" w:themeColor="text1"/>
          <w:sz w:val="24"/>
          <w:szCs w:val="24"/>
        </w:rPr>
        <w:t>PISTAS PARA TARJETA DE COBRE</w:t>
      </w:r>
    </w:p>
    <w:p w:rsidR="00D43BCD" w:rsidRPr="002552BE" w:rsidRDefault="0053376B" w:rsidP="002552BE">
      <w:pPr>
        <w:jc w:val="both"/>
        <w:rPr>
          <w:rFonts w:ascii="Arial" w:hAnsi="Arial" w:cs="Arial"/>
          <w:color w:val="000000" w:themeColor="text1"/>
          <w:sz w:val="24"/>
          <w:szCs w:val="24"/>
        </w:rPr>
      </w:pPr>
      <w:r w:rsidRPr="002552BE">
        <w:rPr>
          <w:rFonts w:ascii="Arial" w:hAnsi="Arial" w:cs="Arial"/>
          <w:noProof/>
          <w:color w:val="000000" w:themeColor="text1"/>
          <w:sz w:val="24"/>
          <w:szCs w:val="24"/>
          <w:lang w:eastAsia="es-CO"/>
        </w:rPr>
        <w:drawing>
          <wp:inline distT="0" distB="0" distL="0" distR="0">
            <wp:extent cx="5600700" cy="3019425"/>
            <wp:effectExtent l="0" t="0" r="0" b="0"/>
            <wp:docPr id="24" name="Imagen 2" descr="C:\Users\Mantenimiento1\AppData\Local\Microsoft\Windows\INetCache\Content.Word\IMG_20190705_154129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tenimiento1\AppData\Local\Microsoft\Windows\INetCache\Content.Word\IMG_20190705_15412946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3019425"/>
                    </a:xfrm>
                    <a:prstGeom prst="rect">
                      <a:avLst/>
                    </a:prstGeom>
                    <a:noFill/>
                    <a:ln>
                      <a:noFill/>
                    </a:ln>
                  </pic:spPr>
                </pic:pic>
              </a:graphicData>
            </a:graphic>
          </wp:inline>
        </w:drawing>
      </w:r>
    </w:p>
    <w:p w:rsidR="003854FD" w:rsidRDefault="003854FD" w:rsidP="002552BE">
      <w:pPr>
        <w:jc w:val="both"/>
        <w:rPr>
          <w:rFonts w:ascii="Arial" w:hAnsi="Arial" w:cs="Arial"/>
          <w:b/>
          <w:color w:val="000000" w:themeColor="text1"/>
          <w:sz w:val="24"/>
          <w:szCs w:val="24"/>
        </w:rPr>
      </w:pPr>
    </w:p>
    <w:p w:rsidR="00A879B2" w:rsidRDefault="00A879B2" w:rsidP="002552BE">
      <w:pPr>
        <w:jc w:val="both"/>
        <w:rPr>
          <w:rFonts w:ascii="Arial" w:hAnsi="Arial" w:cs="Arial"/>
          <w:b/>
          <w:color w:val="000000" w:themeColor="text1"/>
          <w:sz w:val="24"/>
          <w:szCs w:val="24"/>
        </w:rPr>
      </w:pPr>
    </w:p>
    <w:p w:rsidR="00DC0544" w:rsidRPr="002552BE" w:rsidRDefault="00DC0544" w:rsidP="002552BE">
      <w:pPr>
        <w:jc w:val="both"/>
        <w:rPr>
          <w:rFonts w:ascii="Arial" w:hAnsi="Arial" w:cs="Arial"/>
          <w:b/>
          <w:color w:val="000000" w:themeColor="text1"/>
          <w:sz w:val="24"/>
          <w:szCs w:val="24"/>
        </w:rPr>
      </w:pPr>
      <w:r w:rsidRPr="002552BE">
        <w:rPr>
          <w:rFonts w:ascii="Arial" w:hAnsi="Arial" w:cs="Arial"/>
          <w:b/>
          <w:color w:val="000000" w:themeColor="text1"/>
          <w:sz w:val="24"/>
          <w:szCs w:val="24"/>
        </w:rPr>
        <w:lastRenderedPageBreak/>
        <w:t xml:space="preserve">FABRICACION </w:t>
      </w:r>
    </w:p>
    <w:p w:rsidR="00CD7C84" w:rsidRPr="002552BE" w:rsidRDefault="00CD7C84" w:rsidP="002552BE">
      <w:pPr>
        <w:jc w:val="both"/>
        <w:rPr>
          <w:rFonts w:ascii="Arial" w:hAnsi="Arial" w:cs="Arial"/>
          <w:sz w:val="24"/>
          <w:szCs w:val="24"/>
        </w:rPr>
      </w:pPr>
      <w:r w:rsidRPr="002552BE">
        <w:rPr>
          <w:rFonts w:ascii="Arial" w:hAnsi="Arial" w:cs="Arial"/>
          <w:noProof/>
          <w:sz w:val="24"/>
          <w:szCs w:val="24"/>
          <w:lang w:eastAsia="es-CO"/>
        </w:rPr>
        <w:drawing>
          <wp:anchor distT="0" distB="0" distL="114300" distR="114300" simplePos="0" relativeHeight="251655168" behindDoc="0" locked="0" layoutInCell="1" allowOverlap="1" wp14:anchorId="1583D8A4" wp14:editId="7E1ABDC7">
            <wp:simplePos x="0" y="0"/>
            <wp:positionH relativeFrom="column">
              <wp:posOffset>2962275</wp:posOffset>
            </wp:positionH>
            <wp:positionV relativeFrom="paragraph">
              <wp:posOffset>688340</wp:posOffset>
            </wp:positionV>
            <wp:extent cx="3021965" cy="4234815"/>
            <wp:effectExtent l="0" t="0" r="0" b="0"/>
            <wp:wrapThrough wrapText="bothSides">
              <wp:wrapPolygon edited="0">
                <wp:start x="0" y="0"/>
                <wp:lineTo x="0" y="21474"/>
                <wp:lineTo x="21514" y="21474"/>
                <wp:lineTo x="21514" y="0"/>
                <wp:lineTo x="0" y="0"/>
              </wp:wrapPolygon>
            </wp:wrapThrough>
            <wp:docPr id="9" name="Imagen 9" descr="C:\Users\Mantenimiento1\Desktop\IMG-20190703-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enimiento1\Desktop\IMG-20190703-WA00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1965"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2BE">
        <w:rPr>
          <w:rFonts w:ascii="Arial" w:hAnsi="Arial" w:cs="Arial"/>
          <w:noProof/>
          <w:sz w:val="24"/>
          <w:szCs w:val="24"/>
          <w:lang w:eastAsia="es-CO"/>
        </w:rPr>
        <w:drawing>
          <wp:anchor distT="0" distB="0" distL="114300" distR="114300" simplePos="0" relativeHeight="251632640" behindDoc="0" locked="0" layoutInCell="1" allowOverlap="1" wp14:anchorId="4C6F97D6" wp14:editId="7020D32B">
            <wp:simplePos x="0" y="0"/>
            <wp:positionH relativeFrom="column">
              <wp:posOffset>2540</wp:posOffset>
            </wp:positionH>
            <wp:positionV relativeFrom="paragraph">
              <wp:posOffset>664210</wp:posOffset>
            </wp:positionV>
            <wp:extent cx="2849880" cy="4234815"/>
            <wp:effectExtent l="0" t="0" r="0" b="0"/>
            <wp:wrapThrough wrapText="bothSides">
              <wp:wrapPolygon edited="0">
                <wp:start x="0" y="0"/>
                <wp:lineTo x="0" y="21474"/>
                <wp:lineTo x="21513" y="21474"/>
                <wp:lineTo x="21513" y="0"/>
                <wp:lineTo x="0" y="0"/>
              </wp:wrapPolygon>
            </wp:wrapThrough>
            <wp:docPr id="8" name="Imagen 8" descr="C:\Users\Mantenimiento1\Desktop\IMG-20190703-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tenimiento1\Desktop\IMG-20190703-WA003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9880"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44" w:rsidRPr="002552BE">
        <w:rPr>
          <w:rFonts w:ascii="Arial" w:hAnsi="Arial" w:cs="Arial"/>
          <w:color w:val="000000" w:themeColor="text1"/>
          <w:sz w:val="24"/>
          <w:szCs w:val="24"/>
        </w:rPr>
        <w:t xml:space="preserve">Ya creado el esquema de la PCB procedemos al aplanchado sobre su </w:t>
      </w:r>
      <w:r w:rsidR="00DC0544" w:rsidRPr="002552BE">
        <w:rPr>
          <w:rFonts w:ascii="Arial" w:hAnsi="Arial" w:cs="Arial"/>
          <w:sz w:val="24"/>
          <w:szCs w:val="24"/>
        </w:rPr>
        <w:t xml:space="preserve">llamada baquelita o </w:t>
      </w:r>
      <w:proofErr w:type="spellStart"/>
      <w:r w:rsidR="00DC0544" w:rsidRPr="002552BE">
        <w:rPr>
          <w:rFonts w:ascii="Arial" w:hAnsi="Arial" w:cs="Arial"/>
          <w:sz w:val="24"/>
          <w:szCs w:val="24"/>
        </w:rPr>
        <w:t>baquela</w:t>
      </w:r>
      <w:proofErr w:type="spellEnd"/>
      <w:r w:rsidR="00DC0544" w:rsidRPr="002552BE">
        <w:rPr>
          <w:rFonts w:ascii="Arial" w:hAnsi="Arial" w:cs="Arial"/>
          <w:sz w:val="24"/>
          <w:szCs w:val="24"/>
        </w:rPr>
        <w:t>, es una lámina, placa o superficie, que soporta y conecta diversos componentes electrónicos para permitir su funcionamiento adecuado.</w:t>
      </w:r>
    </w:p>
    <w:p w:rsidR="00DC0544" w:rsidRPr="002552BE" w:rsidRDefault="00DC054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3854FD" w:rsidP="002552BE">
      <w:pPr>
        <w:jc w:val="both"/>
        <w:rPr>
          <w:rFonts w:ascii="Arial" w:hAnsi="Arial" w:cs="Arial"/>
          <w:sz w:val="24"/>
          <w:szCs w:val="24"/>
        </w:rPr>
      </w:pPr>
      <w:r w:rsidRPr="002552BE">
        <w:rPr>
          <w:rFonts w:ascii="Arial" w:hAnsi="Arial" w:cs="Arial"/>
          <w:noProof/>
          <w:sz w:val="24"/>
          <w:szCs w:val="24"/>
          <w:lang w:eastAsia="es-CO"/>
        </w:rPr>
        <w:lastRenderedPageBreak/>
        <w:drawing>
          <wp:anchor distT="0" distB="0" distL="114300" distR="114300" simplePos="0" relativeHeight="251689984" behindDoc="0" locked="0" layoutInCell="1" allowOverlap="1" wp14:anchorId="620C276C" wp14:editId="075151C0">
            <wp:simplePos x="0" y="0"/>
            <wp:positionH relativeFrom="column">
              <wp:posOffset>3044190</wp:posOffset>
            </wp:positionH>
            <wp:positionV relativeFrom="paragraph">
              <wp:posOffset>601345</wp:posOffset>
            </wp:positionV>
            <wp:extent cx="3171825" cy="5648325"/>
            <wp:effectExtent l="0" t="0" r="9525" b="9525"/>
            <wp:wrapThrough wrapText="bothSides">
              <wp:wrapPolygon edited="0">
                <wp:start x="0" y="0"/>
                <wp:lineTo x="0" y="21564"/>
                <wp:lineTo x="21535" y="21564"/>
                <wp:lineTo x="21535" y="0"/>
                <wp:lineTo x="0" y="0"/>
              </wp:wrapPolygon>
            </wp:wrapThrough>
            <wp:docPr id="85" name="Imagen 85" descr="C:\Users\Mantenimiento1\AppData\Local\Microsoft\Windows\INetCache\Content.Word\IMG-20190703-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ntenimiento1\AppData\Local\Microsoft\Windows\INetCache\Content.Word\IMG-20190703-WA003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825" cy="5648325"/>
                    </a:xfrm>
                    <a:prstGeom prst="rect">
                      <a:avLst/>
                    </a:prstGeom>
                    <a:noFill/>
                    <a:ln>
                      <a:noFill/>
                    </a:ln>
                  </pic:spPr>
                </pic:pic>
              </a:graphicData>
            </a:graphic>
          </wp:anchor>
        </w:drawing>
      </w:r>
      <w:r w:rsidR="002552BE">
        <w:rPr>
          <w:rFonts w:ascii="Arial" w:hAnsi="Arial" w:cs="Arial"/>
          <w:sz w:val="24"/>
          <w:szCs w:val="24"/>
        </w:rPr>
        <w:t>Con</w:t>
      </w:r>
      <w:r w:rsidR="00CD7C84" w:rsidRPr="002552BE">
        <w:rPr>
          <w:rFonts w:ascii="Arial" w:hAnsi="Arial" w:cs="Arial"/>
          <w:sz w:val="24"/>
          <w:szCs w:val="24"/>
        </w:rPr>
        <w:t xml:space="preserve"> un buen aplanchado procedemos a sumergir la tarjeta PCB sobre ácido Férrico para así este haga efecto y pueda crear sus respectivas pistas para su funcionamiento.</w:t>
      </w:r>
    </w:p>
    <w:p w:rsidR="00CD7C84" w:rsidRPr="002552BE" w:rsidRDefault="00CD7C84" w:rsidP="002552BE">
      <w:pPr>
        <w:jc w:val="both"/>
        <w:rPr>
          <w:rFonts w:ascii="Arial" w:hAnsi="Arial" w:cs="Arial"/>
          <w:sz w:val="24"/>
          <w:szCs w:val="24"/>
        </w:rPr>
      </w:pPr>
      <w:r w:rsidRPr="002552BE">
        <w:rPr>
          <w:rFonts w:ascii="Arial" w:hAnsi="Arial" w:cs="Arial"/>
          <w:noProof/>
          <w:sz w:val="24"/>
          <w:szCs w:val="24"/>
          <w:lang w:eastAsia="es-CO"/>
        </w:rPr>
        <w:drawing>
          <wp:anchor distT="0" distB="0" distL="114300" distR="114300" simplePos="0" relativeHeight="251658240" behindDoc="0" locked="0" layoutInCell="1" allowOverlap="1" wp14:anchorId="61296B80" wp14:editId="0D0DE83E">
            <wp:simplePos x="0" y="0"/>
            <wp:positionH relativeFrom="column">
              <wp:posOffset>-3810</wp:posOffset>
            </wp:positionH>
            <wp:positionV relativeFrom="paragraph">
              <wp:posOffset>635</wp:posOffset>
            </wp:positionV>
            <wp:extent cx="2935705" cy="4234815"/>
            <wp:effectExtent l="0" t="0" r="0" b="0"/>
            <wp:wrapThrough wrapText="bothSides">
              <wp:wrapPolygon edited="0">
                <wp:start x="0" y="0"/>
                <wp:lineTo x="0" y="21474"/>
                <wp:lineTo x="21446" y="21474"/>
                <wp:lineTo x="21446" y="0"/>
                <wp:lineTo x="0" y="0"/>
              </wp:wrapPolygon>
            </wp:wrapThrough>
            <wp:docPr id="12" name="Imagen 12" descr="C:\Users\Mantenimiento1\AppData\Local\Microsoft\Windows\INetCache\Content.Word\IMG-20190703-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antenimiento1\AppData\Local\Microsoft\Windows\INetCache\Content.Word\IMG-20190703-WA002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5705"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Pr="002552BE" w:rsidRDefault="00CD7C84" w:rsidP="002552BE">
      <w:pPr>
        <w:jc w:val="both"/>
        <w:rPr>
          <w:rFonts w:ascii="Arial" w:hAnsi="Arial" w:cs="Arial"/>
          <w:sz w:val="24"/>
          <w:szCs w:val="24"/>
        </w:rPr>
      </w:pPr>
    </w:p>
    <w:p w:rsidR="00CD7C84" w:rsidRDefault="00CD7C84" w:rsidP="002552BE">
      <w:pPr>
        <w:jc w:val="both"/>
        <w:rPr>
          <w:rFonts w:ascii="Arial" w:hAnsi="Arial" w:cs="Arial"/>
          <w:sz w:val="24"/>
          <w:szCs w:val="24"/>
        </w:rPr>
      </w:pPr>
    </w:p>
    <w:p w:rsidR="003854FD" w:rsidRDefault="003854FD" w:rsidP="002552BE">
      <w:pPr>
        <w:jc w:val="both"/>
        <w:rPr>
          <w:rFonts w:ascii="Arial" w:hAnsi="Arial" w:cs="Arial"/>
          <w:sz w:val="24"/>
          <w:szCs w:val="24"/>
        </w:rPr>
      </w:pPr>
    </w:p>
    <w:p w:rsidR="003854FD" w:rsidRDefault="003854FD" w:rsidP="002552BE">
      <w:pPr>
        <w:jc w:val="both"/>
        <w:rPr>
          <w:rFonts w:ascii="Arial" w:hAnsi="Arial" w:cs="Arial"/>
          <w:sz w:val="24"/>
          <w:szCs w:val="24"/>
        </w:rPr>
      </w:pPr>
    </w:p>
    <w:p w:rsidR="003854FD" w:rsidRDefault="003854FD" w:rsidP="002552BE">
      <w:pPr>
        <w:jc w:val="both"/>
        <w:rPr>
          <w:rFonts w:ascii="Arial" w:hAnsi="Arial" w:cs="Arial"/>
          <w:sz w:val="24"/>
          <w:szCs w:val="24"/>
        </w:rPr>
      </w:pPr>
    </w:p>
    <w:p w:rsidR="003854FD" w:rsidRPr="002552BE" w:rsidRDefault="003854FD" w:rsidP="002552BE">
      <w:pPr>
        <w:jc w:val="both"/>
        <w:rPr>
          <w:rFonts w:ascii="Arial" w:hAnsi="Arial" w:cs="Arial"/>
          <w:sz w:val="24"/>
          <w:szCs w:val="24"/>
        </w:rPr>
      </w:pPr>
    </w:p>
    <w:p w:rsidR="00CD7C84" w:rsidRPr="002552BE" w:rsidRDefault="002552BE" w:rsidP="002552BE">
      <w:pPr>
        <w:jc w:val="both"/>
        <w:rPr>
          <w:rFonts w:ascii="Arial" w:hAnsi="Arial" w:cs="Arial"/>
          <w:sz w:val="24"/>
          <w:szCs w:val="24"/>
        </w:rPr>
      </w:pPr>
      <w:r w:rsidRPr="002552BE">
        <w:rPr>
          <w:rFonts w:ascii="Arial" w:hAnsi="Arial" w:cs="Arial"/>
          <w:sz w:val="24"/>
          <w:szCs w:val="24"/>
        </w:rPr>
        <w:lastRenderedPageBreak/>
        <w:t>Después</w:t>
      </w:r>
      <w:r w:rsidR="00CD7C84" w:rsidRPr="002552BE">
        <w:rPr>
          <w:rFonts w:ascii="Arial" w:hAnsi="Arial" w:cs="Arial"/>
          <w:sz w:val="24"/>
          <w:szCs w:val="24"/>
        </w:rPr>
        <w:t xml:space="preserve"> de unos minutos sacamos la tarjeta del </w:t>
      </w:r>
      <w:r w:rsidRPr="002552BE">
        <w:rPr>
          <w:rFonts w:ascii="Arial" w:hAnsi="Arial" w:cs="Arial"/>
          <w:sz w:val="24"/>
          <w:szCs w:val="24"/>
        </w:rPr>
        <w:t>ácido</w:t>
      </w:r>
      <w:r w:rsidR="00CD7C84" w:rsidRPr="002552BE">
        <w:rPr>
          <w:rFonts w:ascii="Arial" w:hAnsi="Arial" w:cs="Arial"/>
          <w:sz w:val="24"/>
          <w:szCs w:val="24"/>
        </w:rPr>
        <w:t xml:space="preserve"> para proceder con su fabricación este sería su resultado.</w:t>
      </w:r>
    </w:p>
    <w:p w:rsidR="00CD7C84" w:rsidRPr="002552BE" w:rsidRDefault="0053376B" w:rsidP="002552BE">
      <w:pPr>
        <w:jc w:val="both"/>
        <w:rPr>
          <w:rFonts w:ascii="Arial" w:hAnsi="Arial" w:cs="Arial"/>
          <w:sz w:val="24"/>
          <w:szCs w:val="24"/>
        </w:rPr>
      </w:pPr>
      <w:r w:rsidRPr="002552BE">
        <w:rPr>
          <w:rFonts w:ascii="Arial" w:hAnsi="Arial" w:cs="Arial"/>
          <w:noProof/>
          <w:sz w:val="24"/>
          <w:szCs w:val="24"/>
          <w:lang w:eastAsia="es-CO"/>
        </w:rPr>
        <w:drawing>
          <wp:inline distT="0" distB="0" distL="0" distR="0">
            <wp:extent cx="4962525" cy="7067550"/>
            <wp:effectExtent l="0" t="0" r="0" b="0"/>
            <wp:docPr id="86" name="Imagen 86" descr="C:\Users\Mantenimiento1\AppData\Local\Microsoft\Windows\INetCache\Content.Word\IMG-20190528-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Mantenimiento1\AppData\Local\Microsoft\Windows\INetCache\Content.Word\IMG-20190528-WA00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7067550"/>
                    </a:xfrm>
                    <a:prstGeom prst="rect">
                      <a:avLst/>
                    </a:prstGeom>
                    <a:noFill/>
                    <a:ln>
                      <a:noFill/>
                    </a:ln>
                  </pic:spPr>
                </pic:pic>
              </a:graphicData>
            </a:graphic>
          </wp:inline>
        </w:drawing>
      </w:r>
    </w:p>
    <w:p w:rsidR="001D0F34" w:rsidRPr="002552BE" w:rsidRDefault="001D0F34" w:rsidP="002552BE">
      <w:pPr>
        <w:jc w:val="both"/>
        <w:rPr>
          <w:rFonts w:ascii="Arial" w:hAnsi="Arial" w:cs="Arial"/>
          <w:sz w:val="24"/>
          <w:szCs w:val="24"/>
        </w:rPr>
      </w:pPr>
    </w:p>
    <w:p w:rsidR="001D0F34" w:rsidRPr="002552BE" w:rsidRDefault="001D0F34" w:rsidP="002552BE">
      <w:pPr>
        <w:jc w:val="both"/>
        <w:rPr>
          <w:rFonts w:ascii="Arial" w:hAnsi="Arial" w:cs="Arial"/>
          <w:sz w:val="24"/>
          <w:szCs w:val="24"/>
        </w:rPr>
      </w:pPr>
      <w:r w:rsidRPr="002552BE">
        <w:rPr>
          <w:rFonts w:ascii="Arial" w:hAnsi="Arial" w:cs="Arial"/>
          <w:sz w:val="24"/>
          <w:szCs w:val="24"/>
        </w:rPr>
        <w:lastRenderedPageBreak/>
        <w:t>Ya que tengamos nuestra tarjeta bien marcada seguimos con la perforación con la ayuda de moto toul para así poder soldar sus respectivos componentes, esta tarjeta está diseñada con la tecnología true hole o agujeros pasantes.</w:t>
      </w:r>
    </w:p>
    <w:p w:rsidR="001D0F34" w:rsidRPr="002552BE" w:rsidRDefault="001D0F34" w:rsidP="002552BE">
      <w:pPr>
        <w:jc w:val="both"/>
        <w:rPr>
          <w:rFonts w:ascii="Arial" w:hAnsi="Arial" w:cs="Arial"/>
          <w:sz w:val="24"/>
          <w:szCs w:val="24"/>
        </w:rPr>
      </w:pPr>
    </w:p>
    <w:p w:rsidR="001D0F34" w:rsidRPr="002552BE" w:rsidRDefault="0053376B" w:rsidP="002552BE">
      <w:pPr>
        <w:jc w:val="both"/>
        <w:rPr>
          <w:rFonts w:ascii="Arial" w:hAnsi="Arial" w:cs="Arial"/>
          <w:sz w:val="24"/>
          <w:szCs w:val="24"/>
        </w:rPr>
      </w:pPr>
      <w:r w:rsidRPr="002552BE">
        <w:rPr>
          <w:rFonts w:ascii="Arial" w:hAnsi="Arial" w:cs="Arial"/>
          <w:noProof/>
          <w:sz w:val="24"/>
          <w:szCs w:val="24"/>
          <w:lang w:eastAsia="es-CO"/>
        </w:rPr>
        <w:drawing>
          <wp:inline distT="0" distB="0" distL="0" distR="0">
            <wp:extent cx="4638675" cy="5648325"/>
            <wp:effectExtent l="0" t="0" r="0" b="0"/>
            <wp:docPr id="88" name="Imagen 88" descr="C:\Users\Mantenimiento1\AppData\Local\Microsoft\Windows\INetCache\Content.Word\IMG-20190703-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antenimiento1\AppData\Local\Microsoft\Windows\INetCache\Content.Word\IMG-20190703-WA003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675" cy="5648325"/>
                    </a:xfrm>
                    <a:prstGeom prst="rect">
                      <a:avLst/>
                    </a:prstGeom>
                    <a:noFill/>
                    <a:ln>
                      <a:noFill/>
                    </a:ln>
                  </pic:spPr>
                </pic:pic>
              </a:graphicData>
            </a:graphic>
          </wp:inline>
        </w:drawing>
      </w:r>
    </w:p>
    <w:p w:rsidR="001D0F34" w:rsidRPr="002552BE" w:rsidRDefault="001D0F34" w:rsidP="002552BE">
      <w:pPr>
        <w:jc w:val="both"/>
        <w:rPr>
          <w:rFonts w:ascii="Arial" w:hAnsi="Arial" w:cs="Arial"/>
          <w:sz w:val="24"/>
          <w:szCs w:val="24"/>
        </w:rPr>
      </w:pPr>
    </w:p>
    <w:p w:rsidR="001D0F34" w:rsidRPr="002552BE" w:rsidRDefault="001D0F34" w:rsidP="002552BE">
      <w:pPr>
        <w:jc w:val="both"/>
        <w:rPr>
          <w:rFonts w:ascii="Arial" w:hAnsi="Arial" w:cs="Arial"/>
          <w:sz w:val="24"/>
          <w:szCs w:val="24"/>
        </w:rPr>
      </w:pPr>
    </w:p>
    <w:p w:rsidR="001D0F34" w:rsidRDefault="001D0F34" w:rsidP="002552BE">
      <w:pPr>
        <w:jc w:val="both"/>
        <w:rPr>
          <w:rFonts w:ascii="Arial" w:hAnsi="Arial" w:cs="Arial"/>
          <w:sz w:val="24"/>
          <w:szCs w:val="24"/>
        </w:rPr>
      </w:pPr>
    </w:p>
    <w:p w:rsidR="00A879B2" w:rsidRPr="002552BE" w:rsidRDefault="00A879B2" w:rsidP="002552BE">
      <w:pPr>
        <w:jc w:val="both"/>
        <w:rPr>
          <w:rFonts w:ascii="Arial" w:hAnsi="Arial" w:cs="Arial"/>
          <w:sz w:val="24"/>
          <w:szCs w:val="24"/>
        </w:rPr>
      </w:pPr>
    </w:p>
    <w:p w:rsidR="001D0F34" w:rsidRPr="002552BE" w:rsidRDefault="001D0F34" w:rsidP="002552BE">
      <w:pPr>
        <w:jc w:val="both"/>
        <w:rPr>
          <w:rFonts w:ascii="Arial" w:hAnsi="Arial" w:cs="Arial"/>
          <w:sz w:val="24"/>
          <w:szCs w:val="24"/>
        </w:rPr>
      </w:pPr>
    </w:p>
    <w:p w:rsidR="001D0F34" w:rsidRPr="002552BE" w:rsidRDefault="00E87A32" w:rsidP="002552BE">
      <w:pPr>
        <w:jc w:val="both"/>
        <w:rPr>
          <w:rFonts w:ascii="Arial" w:hAnsi="Arial" w:cs="Arial"/>
          <w:sz w:val="24"/>
          <w:szCs w:val="24"/>
        </w:rPr>
      </w:pPr>
      <w:r w:rsidRPr="002552BE">
        <w:rPr>
          <w:rFonts w:ascii="Arial" w:hAnsi="Arial" w:cs="Arial"/>
          <w:sz w:val="24"/>
          <w:szCs w:val="24"/>
        </w:rPr>
        <w:lastRenderedPageBreak/>
        <w:t>Con sus componentes electrónicos bien ubicados seguimos con la soldadura de sus puntos para así realizar su funcionamiento para la cual esta fue diseñada.</w:t>
      </w:r>
    </w:p>
    <w:p w:rsidR="00E87A32" w:rsidRPr="002552BE" w:rsidRDefault="00E87A32" w:rsidP="002552BE">
      <w:pPr>
        <w:jc w:val="both"/>
        <w:rPr>
          <w:rFonts w:ascii="Arial" w:hAnsi="Arial" w:cs="Arial"/>
          <w:sz w:val="24"/>
          <w:szCs w:val="24"/>
        </w:rPr>
      </w:pPr>
    </w:p>
    <w:p w:rsidR="00E87A32" w:rsidRPr="002552BE" w:rsidRDefault="0053376B" w:rsidP="002552BE">
      <w:pPr>
        <w:jc w:val="both"/>
        <w:rPr>
          <w:rFonts w:ascii="Arial" w:hAnsi="Arial" w:cs="Arial"/>
          <w:sz w:val="24"/>
          <w:szCs w:val="24"/>
        </w:rPr>
      </w:pPr>
      <w:r w:rsidRPr="002552BE">
        <w:rPr>
          <w:rFonts w:ascii="Arial" w:hAnsi="Arial" w:cs="Arial"/>
          <w:noProof/>
          <w:sz w:val="24"/>
          <w:szCs w:val="24"/>
          <w:lang w:eastAsia="es-CO"/>
        </w:rPr>
        <w:drawing>
          <wp:inline distT="0" distB="0" distL="0" distR="0">
            <wp:extent cx="2790825" cy="2857500"/>
            <wp:effectExtent l="0" t="0" r="0" b="0"/>
            <wp:docPr id="92" name="Imagen 92" descr="C:\Users\Mantenimiento1\AppData\Local\Microsoft\Windows\INetCache\Content.Word\IMG_20190705_161949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ntenimiento1\AppData\Local\Microsoft\Windows\INetCache\Content.Word\IMG_20190705_16194995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825" cy="2857500"/>
                    </a:xfrm>
                    <a:prstGeom prst="rect">
                      <a:avLst/>
                    </a:prstGeom>
                    <a:noFill/>
                    <a:ln>
                      <a:noFill/>
                    </a:ln>
                  </pic:spPr>
                </pic:pic>
              </a:graphicData>
            </a:graphic>
          </wp:inline>
        </w:drawing>
      </w:r>
      <w:r w:rsidRPr="002552BE">
        <w:rPr>
          <w:rFonts w:ascii="Arial" w:hAnsi="Arial" w:cs="Arial"/>
          <w:noProof/>
          <w:sz w:val="24"/>
          <w:szCs w:val="24"/>
          <w:lang w:eastAsia="es-CO"/>
        </w:rPr>
        <w:drawing>
          <wp:inline distT="0" distB="0" distL="0" distR="0">
            <wp:extent cx="2676525" cy="2857500"/>
            <wp:effectExtent l="0" t="0" r="0" b="0"/>
            <wp:docPr id="95" name="Imagen 95" descr="C:\Users\Mantenimiento1\AppData\Local\Microsoft\Windows\INetCache\Content.Word\IMG_20190705_16195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antenimiento1\AppData\Local\Microsoft\Windows\INetCache\Content.Word\IMG_20190705_16195709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6525" cy="2857500"/>
                    </a:xfrm>
                    <a:prstGeom prst="rect">
                      <a:avLst/>
                    </a:prstGeom>
                    <a:noFill/>
                    <a:ln>
                      <a:noFill/>
                    </a:ln>
                  </pic:spPr>
                </pic:pic>
              </a:graphicData>
            </a:graphic>
          </wp:inline>
        </w:drawing>
      </w:r>
    </w:p>
    <w:p w:rsidR="00E87A32" w:rsidRPr="002552BE" w:rsidRDefault="00E87A32" w:rsidP="002552BE">
      <w:pPr>
        <w:jc w:val="both"/>
        <w:rPr>
          <w:rFonts w:ascii="Arial" w:hAnsi="Arial" w:cs="Arial"/>
          <w:sz w:val="24"/>
          <w:szCs w:val="24"/>
        </w:rPr>
      </w:pPr>
    </w:p>
    <w:p w:rsidR="00E87A32" w:rsidRPr="002552BE" w:rsidRDefault="00395D48" w:rsidP="002552BE">
      <w:pPr>
        <w:jc w:val="both"/>
        <w:rPr>
          <w:rFonts w:ascii="Arial" w:hAnsi="Arial" w:cs="Arial"/>
          <w:b/>
          <w:sz w:val="24"/>
          <w:szCs w:val="24"/>
        </w:rPr>
      </w:pPr>
      <w:r w:rsidRPr="002552BE">
        <w:rPr>
          <w:rFonts w:ascii="Arial" w:hAnsi="Arial" w:cs="Arial"/>
          <w:b/>
          <w:sz w:val="24"/>
          <w:szCs w:val="24"/>
        </w:rPr>
        <w:t>COMPONENTES</w:t>
      </w:r>
    </w:p>
    <w:p w:rsidR="00395D48" w:rsidRPr="002552BE" w:rsidRDefault="00395D48" w:rsidP="002552BE">
      <w:pPr>
        <w:pStyle w:val="Prrafodelista"/>
        <w:numPr>
          <w:ilvl w:val="0"/>
          <w:numId w:val="46"/>
        </w:numPr>
        <w:jc w:val="both"/>
        <w:rPr>
          <w:rFonts w:ascii="Arial" w:hAnsi="Arial" w:cs="Arial"/>
          <w:b/>
          <w:sz w:val="24"/>
          <w:szCs w:val="24"/>
        </w:rPr>
      </w:pPr>
      <w:r w:rsidRPr="002552BE">
        <w:rPr>
          <w:rFonts w:ascii="Arial" w:hAnsi="Arial" w:cs="Arial"/>
          <w:b/>
          <w:sz w:val="24"/>
          <w:szCs w:val="24"/>
        </w:rPr>
        <w:t>REGULADOR DE VOLTAGE 7805</w:t>
      </w:r>
    </w:p>
    <w:p w:rsidR="00395D48" w:rsidRPr="002552BE" w:rsidRDefault="00395D48" w:rsidP="002552BE">
      <w:pPr>
        <w:jc w:val="both"/>
        <w:rPr>
          <w:rFonts w:ascii="Arial" w:hAnsi="Arial" w:cs="Arial"/>
          <w:sz w:val="24"/>
          <w:szCs w:val="24"/>
        </w:rPr>
      </w:pPr>
      <w:r w:rsidRPr="002552BE">
        <w:rPr>
          <w:rFonts w:ascii="Arial" w:hAnsi="Arial" w:cs="Arial"/>
          <w:sz w:val="24"/>
          <w:szCs w:val="24"/>
        </w:rPr>
        <w:t xml:space="preserve">Es un dispositivo electrónico que tiene la capacidad de regular voltaje positivo de 5V a 1A de corriente, en la mayoría de los desarrollos con </w:t>
      </w:r>
      <w:proofErr w:type="spellStart"/>
      <w:r w:rsidRPr="002552BE">
        <w:rPr>
          <w:rFonts w:ascii="Arial" w:hAnsi="Arial" w:cs="Arial"/>
          <w:sz w:val="24"/>
          <w:szCs w:val="24"/>
        </w:rPr>
        <w:t>arduino</w:t>
      </w:r>
      <w:proofErr w:type="spellEnd"/>
      <w:r w:rsidRPr="002552BE">
        <w:rPr>
          <w:rFonts w:ascii="Arial" w:hAnsi="Arial" w:cs="Arial"/>
          <w:sz w:val="24"/>
          <w:szCs w:val="24"/>
        </w:rPr>
        <w:t xml:space="preserve"> o con programadores </w:t>
      </w:r>
      <w:proofErr w:type="spellStart"/>
      <w:r w:rsidRPr="002552BE">
        <w:rPr>
          <w:rFonts w:ascii="Arial" w:hAnsi="Arial" w:cs="Arial"/>
          <w:sz w:val="24"/>
          <w:szCs w:val="24"/>
        </w:rPr>
        <w:t>Pic</w:t>
      </w:r>
      <w:proofErr w:type="spellEnd"/>
      <w:r w:rsidRPr="002552BE">
        <w:rPr>
          <w:rFonts w:ascii="Arial" w:hAnsi="Arial" w:cs="Arial"/>
          <w:sz w:val="24"/>
          <w:szCs w:val="24"/>
        </w:rPr>
        <w:t xml:space="preserve"> estamos obligados a garantizar una fuente de tensión constante, eso disminuye la posibilidad de dañar nuestro circuito debido a oscilaciones en los niveles de tensión, la forma </w:t>
      </w:r>
      <w:proofErr w:type="spellStart"/>
      <w:r w:rsidRPr="002552BE">
        <w:rPr>
          <w:rFonts w:ascii="Arial" w:hAnsi="Arial" w:cs="Arial"/>
          <w:sz w:val="24"/>
          <w:szCs w:val="24"/>
        </w:rPr>
        <w:t>mas</w:t>
      </w:r>
      <w:proofErr w:type="spellEnd"/>
      <w:r w:rsidRPr="002552BE">
        <w:rPr>
          <w:rFonts w:ascii="Arial" w:hAnsi="Arial" w:cs="Arial"/>
          <w:sz w:val="24"/>
          <w:szCs w:val="24"/>
        </w:rPr>
        <w:t xml:space="preserve"> practica y simple de lograr esto es mediante el Regulador de voltaje 7805, básicamente es un dispositivo que cuenta con 3 pines.</w:t>
      </w:r>
    </w:p>
    <w:p w:rsidR="00395D48" w:rsidRPr="002552BE" w:rsidRDefault="00395D48" w:rsidP="002552BE">
      <w:pPr>
        <w:jc w:val="both"/>
        <w:rPr>
          <w:rFonts w:ascii="Arial" w:hAnsi="Arial" w:cs="Arial"/>
          <w:sz w:val="24"/>
          <w:szCs w:val="24"/>
        </w:rPr>
      </w:pPr>
      <w:r w:rsidRPr="002552BE">
        <w:rPr>
          <w:rFonts w:ascii="Arial" w:hAnsi="Arial" w:cs="Arial"/>
          <w:noProof/>
          <w:sz w:val="24"/>
          <w:szCs w:val="24"/>
          <w:lang w:eastAsia="es-CO"/>
        </w:rPr>
        <w:drawing>
          <wp:anchor distT="0" distB="0" distL="114300" distR="114300" simplePos="0" relativeHeight="251663360" behindDoc="0" locked="0" layoutInCell="1" allowOverlap="1" wp14:anchorId="644B3331" wp14:editId="33F7D4D0">
            <wp:simplePos x="0" y="0"/>
            <wp:positionH relativeFrom="column">
              <wp:posOffset>1814830</wp:posOffset>
            </wp:positionH>
            <wp:positionV relativeFrom="paragraph">
              <wp:posOffset>81915</wp:posOffset>
            </wp:positionV>
            <wp:extent cx="3533775" cy="1664970"/>
            <wp:effectExtent l="0" t="0" r="0" b="0"/>
            <wp:wrapThrough wrapText="bothSides">
              <wp:wrapPolygon edited="0">
                <wp:start x="0" y="0"/>
                <wp:lineTo x="0" y="21254"/>
                <wp:lineTo x="21542" y="21254"/>
                <wp:lineTo x="21542" y="0"/>
                <wp:lineTo x="0" y="0"/>
              </wp:wrapPolygon>
            </wp:wrapThrough>
            <wp:docPr id="16" name="Imagen 16" descr="C:\Users\Mantenimiento1\Downloads\Lm78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antenimiento1\Downloads\Lm780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1664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5D48" w:rsidRPr="002552BE" w:rsidRDefault="00395D48" w:rsidP="002552BE">
      <w:pPr>
        <w:jc w:val="both"/>
        <w:rPr>
          <w:rFonts w:ascii="Arial" w:hAnsi="Arial" w:cs="Arial"/>
          <w:sz w:val="24"/>
          <w:szCs w:val="24"/>
        </w:rPr>
      </w:pPr>
      <w:r w:rsidRPr="002552BE">
        <w:rPr>
          <w:rFonts w:ascii="Arial" w:hAnsi="Arial" w:cs="Arial"/>
          <w:sz w:val="24"/>
          <w:szCs w:val="24"/>
        </w:rPr>
        <w:t>1 – Tensión de entrada</w:t>
      </w:r>
    </w:p>
    <w:p w:rsidR="00395D48" w:rsidRPr="002552BE" w:rsidRDefault="00395D48" w:rsidP="002552BE">
      <w:pPr>
        <w:jc w:val="both"/>
        <w:rPr>
          <w:rFonts w:ascii="Arial" w:hAnsi="Arial" w:cs="Arial"/>
          <w:sz w:val="24"/>
          <w:szCs w:val="24"/>
        </w:rPr>
      </w:pPr>
      <w:r w:rsidRPr="002552BE">
        <w:rPr>
          <w:rFonts w:ascii="Arial" w:hAnsi="Arial" w:cs="Arial"/>
          <w:sz w:val="24"/>
          <w:szCs w:val="24"/>
        </w:rPr>
        <w:t>2 – Masa</w:t>
      </w:r>
    </w:p>
    <w:p w:rsidR="00395D48" w:rsidRPr="002552BE" w:rsidRDefault="00395D48" w:rsidP="002552BE">
      <w:pPr>
        <w:jc w:val="both"/>
        <w:rPr>
          <w:rFonts w:ascii="Arial" w:hAnsi="Arial" w:cs="Arial"/>
          <w:sz w:val="24"/>
          <w:szCs w:val="24"/>
        </w:rPr>
      </w:pPr>
      <w:r w:rsidRPr="002552BE">
        <w:rPr>
          <w:rFonts w:ascii="Arial" w:hAnsi="Arial" w:cs="Arial"/>
          <w:sz w:val="24"/>
          <w:szCs w:val="24"/>
        </w:rPr>
        <w:t>3 – Tensión de salida</w:t>
      </w:r>
    </w:p>
    <w:p w:rsidR="00395D48" w:rsidRPr="002552BE" w:rsidRDefault="00395D48" w:rsidP="002552BE">
      <w:pPr>
        <w:jc w:val="both"/>
        <w:rPr>
          <w:rFonts w:ascii="Arial" w:hAnsi="Arial" w:cs="Arial"/>
          <w:sz w:val="24"/>
          <w:szCs w:val="24"/>
        </w:rPr>
      </w:pPr>
    </w:p>
    <w:p w:rsidR="00395D48" w:rsidRPr="002552BE" w:rsidRDefault="00395D48" w:rsidP="002552BE">
      <w:pPr>
        <w:jc w:val="both"/>
        <w:rPr>
          <w:rFonts w:ascii="Arial" w:hAnsi="Arial" w:cs="Arial"/>
          <w:sz w:val="24"/>
          <w:szCs w:val="24"/>
        </w:rPr>
      </w:pPr>
    </w:p>
    <w:p w:rsidR="00395D48" w:rsidRDefault="00395D48" w:rsidP="002552BE">
      <w:pPr>
        <w:jc w:val="both"/>
        <w:rPr>
          <w:rFonts w:ascii="Arial" w:hAnsi="Arial" w:cs="Arial"/>
          <w:sz w:val="24"/>
          <w:szCs w:val="24"/>
        </w:rPr>
      </w:pPr>
    </w:p>
    <w:p w:rsidR="00A879B2" w:rsidRPr="002552BE" w:rsidRDefault="00A879B2" w:rsidP="002552BE">
      <w:pPr>
        <w:jc w:val="both"/>
        <w:rPr>
          <w:rFonts w:ascii="Arial" w:hAnsi="Arial" w:cs="Arial"/>
          <w:sz w:val="24"/>
          <w:szCs w:val="24"/>
        </w:rPr>
      </w:pPr>
      <w:bookmarkStart w:id="0" w:name="_GoBack"/>
      <w:bookmarkEnd w:id="0"/>
    </w:p>
    <w:p w:rsidR="00395D48" w:rsidRPr="002552BE" w:rsidRDefault="00395D48" w:rsidP="002552BE">
      <w:pPr>
        <w:pStyle w:val="Prrafodelista"/>
        <w:numPr>
          <w:ilvl w:val="0"/>
          <w:numId w:val="46"/>
        </w:numPr>
        <w:jc w:val="both"/>
        <w:rPr>
          <w:rFonts w:ascii="Arial" w:hAnsi="Arial" w:cs="Arial"/>
          <w:b/>
          <w:sz w:val="24"/>
          <w:szCs w:val="24"/>
        </w:rPr>
      </w:pPr>
      <w:r w:rsidRPr="002552BE">
        <w:rPr>
          <w:rFonts w:ascii="Arial" w:hAnsi="Arial" w:cs="Arial"/>
          <w:b/>
          <w:sz w:val="24"/>
          <w:szCs w:val="24"/>
        </w:rPr>
        <w:lastRenderedPageBreak/>
        <w:t>DIODO</w:t>
      </w:r>
    </w:p>
    <w:p w:rsidR="00395D48" w:rsidRPr="002552BE" w:rsidRDefault="00395D48" w:rsidP="002552BE">
      <w:pPr>
        <w:ind w:left="360"/>
        <w:jc w:val="both"/>
        <w:rPr>
          <w:rFonts w:ascii="Arial" w:hAnsi="Arial" w:cs="Arial"/>
          <w:sz w:val="24"/>
          <w:szCs w:val="24"/>
        </w:rPr>
      </w:pPr>
      <w:r w:rsidRPr="002552BE">
        <w:rPr>
          <w:rFonts w:ascii="Arial" w:hAnsi="Arial" w:cs="Arial"/>
          <w:sz w:val="24"/>
          <w:szCs w:val="24"/>
        </w:rPr>
        <w:t>Un diodo es un componente electrónico de dos terminales que permite la circulación de la corriente eléctrica a través de él en un solo sentido, ​ bloqueando el paso si la corriente circula en sentido contrario, no solo sirve para la circulación de corriente eléctrica, sino que este la controla y resiste. Esto hace que el diodo tenga dos posibles posiciones: una a favor de la corriente (polarización directa) y otra en contra de la corriente (polarización inversa).</w:t>
      </w:r>
    </w:p>
    <w:p w:rsidR="00395D48" w:rsidRPr="002552BE" w:rsidRDefault="00395D48" w:rsidP="002552BE">
      <w:pPr>
        <w:ind w:left="360"/>
        <w:jc w:val="both"/>
        <w:rPr>
          <w:rFonts w:ascii="Arial" w:hAnsi="Arial" w:cs="Arial"/>
          <w:noProof/>
          <w:sz w:val="24"/>
          <w:szCs w:val="24"/>
          <w:lang w:eastAsia="es-CO"/>
        </w:rPr>
      </w:pPr>
      <w:r w:rsidRPr="002552BE">
        <w:rPr>
          <w:rFonts w:ascii="Arial" w:hAnsi="Arial" w:cs="Arial"/>
          <w:noProof/>
          <w:sz w:val="24"/>
          <w:szCs w:val="24"/>
          <w:lang w:eastAsia="es-CO"/>
        </w:rPr>
        <w:drawing>
          <wp:anchor distT="0" distB="0" distL="114300" distR="114300" simplePos="0" relativeHeight="251667456" behindDoc="0" locked="0" layoutInCell="1" allowOverlap="1" wp14:anchorId="5BF0C47C" wp14:editId="3EAEA309">
            <wp:simplePos x="0" y="0"/>
            <wp:positionH relativeFrom="column">
              <wp:posOffset>243840</wp:posOffset>
            </wp:positionH>
            <wp:positionV relativeFrom="paragraph">
              <wp:posOffset>470535</wp:posOffset>
            </wp:positionV>
            <wp:extent cx="1333500" cy="600075"/>
            <wp:effectExtent l="0" t="0" r="0" b="0"/>
            <wp:wrapThrough wrapText="bothSides">
              <wp:wrapPolygon edited="0">
                <wp:start x="6480" y="0"/>
                <wp:lineTo x="0" y="10286"/>
                <wp:lineTo x="0" y="11657"/>
                <wp:lineTo x="6480" y="21257"/>
                <wp:lineTo x="14811" y="21257"/>
                <wp:lineTo x="21291" y="11657"/>
                <wp:lineTo x="21291" y="10286"/>
                <wp:lineTo x="14811" y="0"/>
                <wp:lineTo x="6480" y="0"/>
              </wp:wrapPolygon>
            </wp:wrapThrough>
            <wp:docPr id="17" name="Imagen 17" descr="C:\Users\Mantenimiento1\Downloads\100px-Diode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ntenimiento1\Downloads\100px-Diode01.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2BE">
        <w:rPr>
          <w:rFonts w:ascii="Arial" w:hAnsi="Arial" w:cs="Arial"/>
          <w:noProof/>
          <w:sz w:val="24"/>
          <w:szCs w:val="24"/>
          <w:lang w:eastAsia="es-CO"/>
        </w:rPr>
        <w:t xml:space="preserve"> </w:t>
      </w:r>
    </w:p>
    <w:p w:rsidR="00395D48" w:rsidRPr="002552BE" w:rsidRDefault="00395D48" w:rsidP="002552BE">
      <w:pPr>
        <w:ind w:left="360"/>
        <w:jc w:val="both"/>
        <w:rPr>
          <w:rFonts w:ascii="Arial" w:hAnsi="Arial" w:cs="Arial"/>
          <w:noProof/>
          <w:sz w:val="24"/>
          <w:szCs w:val="24"/>
          <w:lang w:eastAsia="es-CO"/>
        </w:rPr>
      </w:pPr>
      <w:r w:rsidRPr="002552BE">
        <w:rPr>
          <w:rFonts w:ascii="Arial" w:hAnsi="Arial" w:cs="Arial"/>
          <w:noProof/>
          <w:sz w:val="24"/>
          <w:szCs w:val="24"/>
          <w:lang w:eastAsia="es-CO"/>
        </w:rPr>
        <w:drawing>
          <wp:anchor distT="0" distB="0" distL="114300" distR="114300" simplePos="0" relativeHeight="251671552" behindDoc="0" locked="0" layoutInCell="1" allowOverlap="1" wp14:anchorId="6ED735A2" wp14:editId="51318368">
            <wp:simplePos x="0" y="0"/>
            <wp:positionH relativeFrom="column">
              <wp:posOffset>2767965</wp:posOffset>
            </wp:positionH>
            <wp:positionV relativeFrom="paragraph">
              <wp:posOffset>5715</wp:posOffset>
            </wp:positionV>
            <wp:extent cx="2143125" cy="1143000"/>
            <wp:effectExtent l="0" t="0" r="0" b="0"/>
            <wp:wrapThrough wrapText="bothSides">
              <wp:wrapPolygon edited="0">
                <wp:start x="0" y="0"/>
                <wp:lineTo x="0" y="21240"/>
                <wp:lineTo x="21504" y="21240"/>
                <wp:lineTo x="21504" y="0"/>
                <wp:lineTo x="0" y="0"/>
              </wp:wrapPolygon>
            </wp:wrapThrough>
            <wp:docPr id="18" name="Imagen 18" descr="C:\Users\Mantenimiento1\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antenimiento1\Downloads\descarg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5D48" w:rsidRPr="002552BE" w:rsidRDefault="00395D48" w:rsidP="002552BE">
      <w:pPr>
        <w:ind w:left="360"/>
        <w:jc w:val="both"/>
        <w:rPr>
          <w:rFonts w:ascii="Arial" w:hAnsi="Arial" w:cs="Arial"/>
          <w:noProof/>
          <w:sz w:val="24"/>
          <w:szCs w:val="24"/>
          <w:lang w:eastAsia="es-CO"/>
        </w:rPr>
      </w:pPr>
    </w:p>
    <w:p w:rsidR="00395D48" w:rsidRPr="002552BE" w:rsidRDefault="00395D48" w:rsidP="002552BE">
      <w:pPr>
        <w:ind w:left="360"/>
        <w:jc w:val="both"/>
        <w:rPr>
          <w:rFonts w:ascii="Arial" w:hAnsi="Arial" w:cs="Arial"/>
          <w:noProof/>
          <w:sz w:val="24"/>
          <w:szCs w:val="24"/>
          <w:lang w:eastAsia="es-CO"/>
        </w:rPr>
      </w:pPr>
    </w:p>
    <w:p w:rsidR="00395D48" w:rsidRPr="002552BE" w:rsidRDefault="00395D48" w:rsidP="002552BE">
      <w:pPr>
        <w:ind w:left="360"/>
        <w:jc w:val="both"/>
        <w:rPr>
          <w:rFonts w:ascii="Arial" w:hAnsi="Arial" w:cs="Arial"/>
          <w:noProof/>
          <w:sz w:val="24"/>
          <w:szCs w:val="24"/>
          <w:lang w:eastAsia="es-CO"/>
        </w:rPr>
      </w:pPr>
    </w:p>
    <w:p w:rsidR="00395D48" w:rsidRPr="002552BE" w:rsidRDefault="00395D48" w:rsidP="002552BE">
      <w:pPr>
        <w:ind w:left="360"/>
        <w:jc w:val="both"/>
        <w:rPr>
          <w:rFonts w:ascii="Arial" w:hAnsi="Arial" w:cs="Arial"/>
          <w:noProof/>
          <w:sz w:val="24"/>
          <w:szCs w:val="24"/>
          <w:lang w:eastAsia="es-CO"/>
        </w:rPr>
      </w:pPr>
      <w:r w:rsidRPr="002552BE">
        <w:rPr>
          <w:rFonts w:ascii="Arial" w:hAnsi="Arial" w:cs="Arial"/>
          <w:noProof/>
          <w:sz w:val="24"/>
          <w:szCs w:val="24"/>
          <w:lang w:eastAsia="es-CO"/>
        </w:rPr>
        <w:t>SIMBOLO ELECTRONICO</w:t>
      </w:r>
    </w:p>
    <w:p w:rsidR="00395D48" w:rsidRPr="002552BE" w:rsidRDefault="00395D48" w:rsidP="002552BE">
      <w:pPr>
        <w:ind w:left="360"/>
        <w:jc w:val="both"/>
        <w:rPr>
          <w:rFonts w:ascii="Arial" w:hAnsi="Arial" w:cs="Arial"/>
          <w:noProof/>
          <w:sz w:val="24"/>
          <w:szCs w:val="24"/>
          <w:lang w:eastAsia="es-CO"/>
        </w:rPr>
      </w:pPr>
    </w:p>
    <w:p w:rsidR="00395D48" w:rsidRPr="002552BE" w:rsidRDefault="00395D48" w:rsidP="002552BE">
      <w:pPr>
        <w:pStyle w:val="Prrafodelista"/>
        <w:numPr>
          <w:ilvl w:val="0"/>
          <w:numId w:val="46"/>
        </w:numPr>
        <w:jc w:val="both"/>
        <w:rPr>
          <w:rFonts w:ascii="Arial" w:hAnsi="Arial" w:cs="Arial"/>
          <w:b/>
          <w:noProof/>
          <w:sz w:val="24"/>
          <w:szCs w:val="24"/>
          <w:lang w:eastAsia="es-CO"/>
        </w:rPr>
      </w:pPr>
      <w:r w:rsidRPr="002552BE">
        <w:rPr>
          <w:rFonts w:ascii="Arial" w:hAnsi="Arial" w:cs="Arial"/>
          <w:b/>
          <w:noProof/>
          <w:sz w:val="24"/>
          <w:szCs w:val="24"/>
          <w:lang w:eastAsia="es-CO"/>
        </w:rPr>
        <w:t>CONDENSADOR</w:t>
      </w:r>
    </w:p>
    <w:p w:rsidR="00395D48" w:rsidRPr="002552BE" w:rsidRDefault="00395D48" w:rsidP="002552BE">
      <w:pPr>
        <w:jc w:val="both"/>
        <w:rPr>
          <w:rFonts w:ascii="Arial" w:hAnsi="Arial" w:cs="Arial"/>
          <w:color w:val="000000" w:themeColor="text1"/>
          <w:sz w:val="24"/>
          <w:szCs w:val="24"/>
        </w:rPr>
      </w:pPr>
      <w:r w:rsidRPr="002552BE">
        <w:rPr>
          <w:rFonts w:ascii="Arial" w:hAnsi="Arial" w:cs="Arial"/>
          <w:color w:val="222222"/>
          <w:sz w:val="24"/>
          <w:szCs w:val="24"/>
          <w:shd w:val="clear" w:color="auto" w:fill="FFFFFF"/>
        </w:rPr>
        <w:t> </w:t>
      </w:r>
      <w:r w:rsidRPr="002552BE">
        <w:rPr>
          <w:rFonts w:ascii="Arial" w:hAnsi="Arial" w:cs="Arial"/>
          <w:color w:val="000000" w:themeColor="text1"/>
          <w:sz w:val="24"/>
          <w:szCs w:val="24"/>
        </w:rPr>
        <w:t>utilizado en </w:t>
      </w:r>
      <w:hyperlink r:id="rId23" w:tooltip="Electricidad" w:history="1">
        <w:r w:rsidRPr="002552BE">
          <w:rPr>
            <w:rStyle w:val="Hipervnculo"/>
            <w:rFonts w:ascii="Arial" w:hAnsi="Arial" w:cs="Arial"/>
            <w:color w:val="000000" w:themeColor="text1"/>
            <w:sz w:val="24"/>
            <w:szCs w:val="24"/>
            <w:u w:val="none"/>
          </w:rPr>
          <w:t>electricidad</w:t>
        </w:r>
      </w:hyperlink>
      <w:r w:rsidRPr="002552BE">
        <w:rPr>
          <w:rFonts w:ascii="Arial" w:hAnsi="Arial" w:cs="Arial"/>
          <w:color w:val="000000" w:themeColor="text1"/>
          <w:sz w:val="24"/>
          <w:szCs w:val="24"/>
        </w:rPr>
        <w:t> y </w:t>
      </w:r>
      <w:hyperlink r:id="rId24" w:tooltip="Electrónica" w:history="1">
        <w:r w:rsidRPr="002552BE">
          <w:rPr>
            <w:rStyle w:val="Hipervnculo"/>
            <w:rFonts w:ascii="Arial" w:hAnsi="Arial" w:cs="Arial"/>
            <w:color w:val="000000" w:themeColor="text1"/>
            <w:sz w:val="24"/>
            <w:szCs w:val="24"/>
            <w:u w:val="none"/>
          </w:rPr>
          <w:t>electrónica</w:t>
        </w:r>
      </w:hyperlink>
      <w:r w:rsidRPr="002552BE">
        <w:rPr>
          <w:rFonts w:ascii="Arial" w:hAnsi="Arial" w:cs="Arial"/>
          <w:color w:val="000000" w:themeColor="text1"/>
          <w:sz w:val="24"/>
          <w:szCs w:val="24"/>
        </w:rPr>
        <w:t>, capaz de almacenar </w:t>
      </w:r>
      <w:hyperlink r:id="rId25" w:tooltip="Energía" w:history="1">
        <w:r w:rsidRPr="002552BE">
          <w:rPr>
            <w:rStyle w:val="Hipervnculo"/>
            <w:rFonts w:ascii="Arial" w:hAnsi="Arial" w:cs="Arial"/>
            <w:color w:val="000000" w:themeColor="text1"/>
            <w:sz w:val="24"/>
            <w:szCs w:val="24"/>
            <w:u w:val="none"/>
          </w:rPr>
          <w:t>energía</w:t>
        </w:r>
      </w:hyperlink>
      <w:r w:rsidRPr="002552BE">
        <w:rPr>
          <w:rFonts w:ascii="Arial" w:hAnsi="Arial" w:cs="Arial"/>
          <w:color w:val="000000" w:themeColor="text1"/>
          <w:sz w:val="24"/>
          <w:szCs w:val="24"/>
        </w:rPr>
        <w:t xml:space="preserve"> sustentando un </w:t>
      </w:r>
      <w:hyperlink r:id="rId26" w:tooltip="Campo eléctrico" w:history="1">
        <w:r w:rsidRPr="002552BE">
          <w:rPr>
            <w:rStyle w:val="Hipervnculo"/>
            <w:rFonts w:ascii="Arial" w:hAnsi="Arial" w:cs="Arial"/>
            <w:color w:val="000000" w:themeColor="text1"/>
            <w:sz w:val="24"/>
            <w:szCs w:val="24"/>
            <w:u w:val="none"/>
          </w:rPr>
          <w:t>campo eléctrico</w:t>
        </w:r>
      </w:hyperlink>
      <w:r w:rsidRPr="002552BE">
        <w:rPr>
          <w:rFonts w:ascii="Arial" w:hAnsi="Arial" w:cs="Arial"/>
          <w:color w:val="000000" w:themeColor="text1"/>
          <w:sz w:val="24"/>
          <w:szCs w:val="24"/>
        </w:rPr>
        <w:t>. ​ Está formado por un par de superficies </w:t>
      </w:r>
      <w:hyperlink r:id="rId27" w:tooltip="Conductor eléctrico" w:history="1">
        <w:r w:rsidRPr="002552BE">
          <w:rPr>
            <w:rStyle w:val="Hipervnculo"/>
            <w:rFonts w:ascii="Arial" w:hAnsi="Arial" w:cs="Arial"/>
            <w:color w:val="000000" w:themeColor="text1"/>
            <w:sz w:val="24"/>
            <w:szCs w:val="24"/>
            <w:u w:val="none"/>
          </w:rPr>
          <w:t>conductoras</w:t>
        </w:r>
      </w:hyperlink>
      <w:r w:rsidRPr="002552BE">
        <w:rPr>
          <w:rFonts w:ascii="Arial" w:hAnsi="Arial" w:cs="Arial"/>
          <w:color w:val="000000" w:themeColor="text1"/>
          <w:sz w:val="24"/>
          <w:szCs w:val="24"/>
        </w:rPr>
        <w:t>, generalmente en forma de láminas o placas, en situación de </w:t>
      </w:r>
      <w:hyperlink r:id="rId28" w:tooltip="Influencia total" w:history="1">
        <w:r w:rsidRPr="002552BE">
          <w:rPr>
            <w:rStyle w:val="Hipervnculo"/>
            <w:rFonts w:ascii="Arial" w:hAnsi="Arial" w:cs="Arial"/>
            <w:color w:val="000000" w:themeColor="text1"/>
            <w:sz w:val="24"/>
            <w:szCs w:val="24"/>
            <w:u w:val="none"/>
          </w:rPr>
          <w:t>influencia total</w:t>
        </w:r>
      </w:hyperlink>
      <w:r w:rsidRPr="002552BE">
        <w:rPr>
          <w:rFonts w:ascii="Arial" w:hAnsi="Arial" w:cs="Arial"/>
          <w:color w:val="000000" w:themeColor="text1"/>
          <w:sz w:val="24"/>
          <w:szCs w:val="24"/>
        </w:rPr>
        <w:t> (esto es, que todas las </w:t>
      </w:r>
      <w:hyperlink r:id="rId29" w:tooltip="Líneas de campo" w:history="1">
        <w:r w:rsidRPr="002552BE">
          <w:rPr>
            <w:rStyle w:val="Hipervnculo"/>
            <w:rFonts w:ascii="Arial" w:hAnsi="Arial" w:cs="Arial"/>
            <w:color w:val="000000" w:themeColor="text1"/>
            <w:sz w:val="24"/>
            <w:szCs w:val="24"/>
            <w:u w:val="none"/>
          </w:rPr>
          <w:t>líneas de campo</w:t>
        </w:r>
      </w:hyperlink>
      <w:r w:rsidRPr="002552BE">
        <w:rPr>
          <w:rFonts w:ascii="Arial" w:hAnsi="Arial" w:cs="Arial"/>
          <w:color w:val="000000" w:themeColor="text1"/>
          <w:sz w:val="24"/>
          <w:szCs w:val="24"/>
        </w:rPr>
        <w:t> eléctrico que parten de una van a parar a la otra) separadas por un material </w:t>
      </w:r>
      <w:hyperlink r:id="rId30" w:tooltip="Dieléctrico" w:history="1">
        <w:r w:rsidRPr="002552BE">
          <w:rPr>
            <w:rStyle w:val="Hipervnculo"/>
            <w:rFonts w:ascii="Arial" w:hAnsi="Arial" w:cs="Arial"/>
            <w:color w:val="000000" w:themeColor="text1"/>
            <w:sz w:val="24"/>
            <w:szCs w:val="24"/>
            <w:u w:val="none"/>
          </w:rPr>
          <w:t>dieléctrico</w:t>
        </w:r>
      </w:hyperlink>
      <w:r w:rsidRPr="002552BE">
        <w:rPr>
          <w:rFonts w:ascii="Arial" w:hAnsi="Arial" w:cs="Arial"/>
          <w:color w:val="000000" w:themeColor="text1"/>
          <w:sz w:val="24"/>
          <w:szCs w:val="24"/>
        </w:rPr>
        <w:t> o por la permitividad eléctrica del </w:t>
      </w:r>
      <w:hyperlink r:id="rId31" w:tooltip="Vacío" w:history="1">
        <w:r w:rsidRPr="002552BE">
          <w:rPr>
            <w:rStyle w:val="Hipervnculo"/>
            <w:rFonts w:ascii="Arial" w:hAnsi="Arial" w:cs="Arial"/>
            <w:color w:val="000000" w:themeColor="text1"/>
            <w:sz w:val="24"/>
            <w:szCs w:val="24"/>
            <w:u w:val="none"/>
          </w:rPr>
          <w:t>vacío</w:t>
        </w:r>
      </w:hyperlink>
      <w:r w:rsidRPr="002552BE">
        <w:rPr>
          <w:rFonts w:ascii="Arial" w:hAnsi="Arial" w:cs="Arial"/>
          <w:color w:val="000000" w:themeColor="text1"/>
          <w:sz w:val="24"/>
          <w:szCs w:val="24"/>
        </w:rPr>
        <w:t>.</w:t>
      </w:r>
    </w:p>
    <w:p w:rsidR="00395D48" w:rsidRPr="002552BE" w:rsidRDefault="00395D48" w:rsidP="002552BE">
      <w:pPr>
        <w:jc w:val="both"/>
        <w:rPr>
          <w:rFonts w:ascii="Arial" w:hAnsi="Arial" w:cs="Arial"/>
          <w:color w:val="000000" w:themeColor="text1"/>
          <w:sz w:val="24"/>
          <w:szCs w:val="24"/>
        </w:rPr>
      </w:pPr>
      <w:r w:rsidRPr="002552BE">
        <w:rPr>
          <w:rFonts w:ascii="Arial" w:hAnsi="Arial" w:cs="Arial"/>
          <w:noProof/>
          <w:sz w:val="24"/>
          <w:szCs w:val="24"/>
          <w:lang w:eastAsia="es-CO"/>
        </w:rPr>
        <w:drawing>
          <wp:anchor distT="0" distB="0" distL="114300" distR="114300" simplePos="0" relativeHeight="251680768" behindDoc="0" locked="0" layoutInCell="1" allowOverlap="1" wp14:anchorId="69C5360F" wp14:editId="4DB7CDFE">
            <wp:simplePos x="0" y="0"/>
            <wp:positionH relativeFrom="column">
              <wp:posOffset>2767965</wp:posOffset>
            </wp:positionH>
            <wp:positionV relativeFrom="paragraph">
              <wp:posOffset>11430</wp:posOffset>
            </wp:positionV>
            <wp:extent cx="2657475" cy="1552575"/>
            <wp:effectExtent l="0" t="0" r="0" b="0"/>
            <wp:wrapThrough wrapText="bothSides">
              <wp:wrapPolygon edited="0">
                <wp:start x="0" y="0"/>
                <wp:lineTo x="0" y="21467"/>
                <wp:lineTo x="21523" y="21467"/>
                <wp:lineTo x="2152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57475" cy="1552575"/>
                    </a:xfrm>
                    <a:prstGeom prst="rect">
                      <a:avLst/>
                    </a:prstGeom>
                  </pic:spPr>
                </pic:pic>
              </a:graphicData>
            </a:graphic>
            <wp14:sizeRelH relativeFrom="page">
              <wp14:pctWidth>0</wp14:pctWidth>
            </wp14:sizeRelH>
            <wp14:sizeRelV relativeFrom="page">
              <wp14:pctHeight>0</wp14:pctHeight>
            </wp14:sizeRelV>
          </wp:anchor>
        </w:drawing>
      </w:r>
      <w:r w:rsidRPr="002552BE">
        <w:rPr>
          <w:rFonts w:ascii="Arial" w:hAnsi="Arial" w:cs="Arial"/>
          <w:noProof/>
          <w:sz w:val="24"/>
          <w:szCs w:val="24"/>
          <w:lang w:eastAsia="es-CO"/>
        </w:rPr>
        <w:drawing>
          <wp:anchor distT="0" distB="0" distL="114300" distR="114300" simplePos="0" relativeHeight="251676672" behindDoc="0" locked="0" layoutInCell="1" allowOverlap="1" wp14:anchorId="264588B2" wp14:editId="5499E463">
            <wp:simplePos x="0" y="0"/>
            <wp:positionH relativeFrom="column">
              <wp:posOffset>720090</wp:posOffset>
            </wp:positionH>
            <wp:positionV relativeFrom="paragraph">
              <wp:posOffset>11430</wp:posOffset>
            </wp:positionV>
            <wp:extent cx="1428750" cy="1428750"/>
            <wp:effectExtent l="0" t="0" r="0" b="0"/>
            <wp:wrapThrough wrapText="bothSides">
              <wp:wrapPolygon edited="0">
                <wp:start x="0" y="0"/>
                <wp:lineTo x="0" y="21312"/>
                <wp:lineTo x="21312" y="21312"/>
                <wp:lineTo x="2131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anchor>
        </w:drawing>
      </w:r>
    </w:p>
    <w:p w:rsidR="00395D48" w:rsidRPr="002552BE" w:rsidRDefault="00395D48" w:rsidP="002552BE">
      <w:pPr>
        <w:jc w:val="both"/>
        <w:rPr>
          <w:rFonts w:ascii="Arial" w:hAnsi="Arial" w:cs="Arial"/>
          <w:color w:val="000000" w:themeColor="text1"/>
          <w:sz w:val="24"/>
          <w:szCs w:val="24"/>
        </w:rPr>
      </w:pPr>
    </w:p>
    <w:p w:rsidR="00395D48" w:rsidRPr="002552BE" w:rsidRDefault="00395D48" w:rsidP="002552BE">
      <w:pPr>
        <w:ind w:left="360"/>
        <w:jc w:val="both"/>
        <w:rPr>
          <w:rFonts w:ascii="Arial" w:hAnsi="Arial" w:cs="Arial"/>
          <w:noProof/>
          <w:sz w:val="24"/>
          <w:szCs w:val="24"/>
          <w:lang w:eastAsia="es-CO"/>
        </w:rPr>
      </w:pPr>
      <w:r w:rsidRPr="002552BE">
        <w:rPr>
          <w:rFonts w:ascii="Arial" w:hAnsi="Arial" w:cs="Arial"/>
          <w:noProof/>
          <w:sz w:val="24"/>
          <w:szCs w:val="24"/>
          <w:lang w:eastAsia="es-CO"/>
        </w:rPr>
        <w:t xml:space="preserve">                </w:t>
      </w:r>
    </w:p>
    <w:p w:rsidR="00B0421F" w:rsidRPr="002552BE" w:rsidRDefault="00B0421F" w:rsidP="002552BE">
      <w:pPr>
        <w:ind w:left="360"/>
        <w:jc w:val="both"/>
        <w:rPr>
          <w:rFonts w:ascii="Arial" w:hAnsi="Arial" w:cs="Arial"/>
          <w:noProof/>
          <w:sz w:val="24"/>
          <w:szCs w:val="24"/>
          <w:lang w:eastAsia="es-CO"/>
        </w:rPr>
      </w:pPr>
    </w:p>
    <w:p w:rsidR="00B0421F" w:rsidRPr="002552BE" w:rsidRDefault="00B0421F" w:rsidP="002552BE">
      <w:pPr>
        <w:ind w:left="360"/>
        <w:jc w:val="both"/>
        <w:rPr>
          <w:rFonts w:ascii="Arial" w:hAnsi="Arial" w:cs="Arial"/>
          <w:noProof/>
          <w:sz w:val="24"/>
          <w:szCs w:val="24"/>
          <w:lang w:eastAsia="es-CO"/>
        </w:rPr>
      </w:pPr>
    </w:p>
    <w:p w:rsidR="00B0421F" w:rsidRPr="002552BE" w:rsidRDefault="00B0421F" w:rsidP="002552BE">
      <w:pPr>
        <w:ind w:left="360"/>
        <w:jc w:val="both"/>
        <w:rPr>
          <w:rFonts w:ascii="Arial" w:hAnsi="Arial" w:cs="Arial"/>
          <w:noProof/>
          <w:sz w:val="24"/>
          <w:szCs w:val="24"/>
          <w:lang w:eastAsia="es-CO"/>
        </w:rPr>
      </w:pPr>
    </w:p>
    <w:p w:rsidR="00B0421F" w:rsidRPr="002552BE" w:rsidRDefault="00B0421F" w:rsidP="002552BE">
      <w:pPr>
        <w:ind w:left="360"/>
        <w:jc w:val="both"/>
        <w:rPr>
          <w:rFonts w:ascii="Arial" w:hAnsi="Arial" w:cs="Arial"/>
          <w:noProof/>
          <w:sz w:val="24"/>
          <w:szCs w:val="24"/>
          <w:lang w:eastAsia="es-CO"/>
        </w:rPr>
      </w:pPr>
    </w:p>
    <w:p w:rsidR="00B0421F" w:rsidRDefault="00B0421F" w:rsidP="002552BE">
      <w:pPr>
        <w:ind w:left="360"/>
        <w:jc w:val="both"/>
        <w:rPr>
          <w:rFonts w:ascii="Arial" w:hAnsi="Arial" w:cs="Arial"/>
          <w:noProof/>
          <w:sz w:val="24"/>
          <w:szCs w:val="24"/>
          <w:lang w:eastAsia="es-CO"/>
        </w:rPr>
      </w:pPr>
    </w:p>
    <w:p w:rsidR="003854FD" w:rsidRDefault="003854FD" w:rsidP="002552BE">
      <w:pPr>
        <w:ind w:left="360"/>
        <w:jc w:val="both"/>
        <w:rPr>
          <w:rFonts w:ascii="Arial" w:hAnsi="Arial" w:cs="Arial"/>
          <w:noProof/>
          <w:sz w:val="24"/>
          <w:szCs w:val="24"/>
          <w:lang w:eastAsia="es-CO"/>
        </w:rPr>
      </w:pPr>
    </w:p>
    <w:p w:rsidR="003854FD" w:rsidRPr="002552BE" w:rsidRDefault="003854FD" w:rsidP="002552BE">
      <w:pPr>
        <w:ind w:left="360"/>
        <w:jc w:val="both"/>
        <w:rPr>
          <w:rFonts w:ascii="Arial" w:hAnsi="Arial" w:cs="Arial"/>
          <w:noProof/>
          <w:sz w:val="24"/>
          <w:szCs w:val="24"/>
          <w:lang w:eastAsia="es-CO"/>
        </w:rPr>
      </w:pPr>
    </w:p>
    <w:p w:rsidR="00B0421F" w:rsidRPr="002552BE" w:rsidRDefault="00B0421F" w:rsidP="002552BE">
      <w:pPr>
        <w:jc w:val="both"/>
        <w:rPr>
          <w:rFonts w:ascii="Arial" w:hAnsi="Arial" w:cs="Arial"/>
          <w:noProof/>
          <w:sz w:val="24"/>
          <w:szCs w:val="24"/>
          <w:lang w:eastAsia="es-CO"/>
        </w:rPr>
      </w:pPr>
    </w:p>
    <w:p w:rsidR="00B0421F" w:rsidRPr="002552BE" w:rsidRDefault="00B0421F" w:rsidP="002552BE">
      <w:pPr>
        <w:pStyle w:val="Prrafodelista"/>
        <w:numPr>
          <w:ilvl w:val="0"/>
          <w:numId w:val="46"/>
        </w:numPr>
        <w:jc w:val="both"/>
        <w:rPr>
          <w:rFonts w:ascii="Arial" w:hAnsi="Arial" w:cs="Arial"/>
          <w:b/>
          <w:sz w:val="24"/>
          <w:szCs w:val="24"/>
        </w:rPr>
      </w:pPr>
      <w:r w:rsidRPr="002552BE">
        <w:rPr>
          <w:rFonts w:ascii="Arial" w:hAnsi="Arial" w:cs="Arial"/>
          <w:b/>
          <w:sz w:val="24"/>
          <w:szCs w:val="24"/>
        </w:rPr>
        <w:lastRenderedPageBreak/>
        <w:t>CONDENSADOR CERAMICO</w:t>
      </w:r>
    </w:p>
    <w:p w:rsidR="00B0421F" w:rsidRPr="002552BE" w:rsidRDefault="00B0421F" w:rsidP="002552BE">
      <w:pPr>
        <w:jc w:val="both"/>
        <w:rPr>
          <w:rFonts w:ascii="Arial" w:hAnsi="Arial" w:cs="Arial"/>
          <w:sz w:val="24"/>
          <w:szCs w:val="24"/>
        </w:rPr>
      </w:pPr>
      <w:r w:rsidRPr="002552BE">
        <w:rPr>
          <w:rFonts w:ascii="Arial" w:hAnsi="Arial" w:cs="Arial"/>
          <w:noProof/>
          <w:sz w:val="24"/>
          <w:szCs w:val="24"/>
          <w:lang w:eastAsia="es-CO"/>
        </w:rPr>
        <w:drawing>
          <wp:anchor distT="0" distB="0" distL="114300" distR="114300" simplePos="0" relativeHeight="251684864" behindDoc="0" locked="0" layoutInCell="1" allowOverlap="1" wp14:anchorId="49F5457D" wp14:editId="6177AD4A">
            <wp:simplePos x="0" y="0"/>
            <wp:positionH relativeFrom="column">
              <wp:posOffset>1710690</wp:posOffset>
            </wp:positionH>
            <wp:positionV relativeFrom="paragraph">
              <wp:posOffset>584835</wp:posOffset>
            </wp:positionV>
            <wp:extent cx="2181225" cy="1924050"/>
            <wp:effectExtent l="0" t="0" r="0" b="0"/>
            <wp:wrapThrough wrapText="bothSides">
              <wp:wrapPolygon edited="0">
                <wp:start x="0" y="0"/>
                <wp:lineTo x="0" y="21386"/>
                <wp:lineTo x="21506" y="21386"/>
                <wp:lineTo x="2150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81225" cy="1924050"/>
                    </a:xfrm>
                    <a:prstGeom prst="rect">
                      <a:avLst/>
                    </a:prstGeom>
                  </pic:spPr>
                </pic:pic>
              </a:graphicData>
            </a:graphic>
          </wp:anchor>
        </w:drawing>
      </w:r>
      <w:r w:rsidRPr="002552BE">
        <w:rPr>
          <w:rFonts w:ascii="Arial" w:hAnsi="Arial" w:cs="Arial"/>
          <w:sz w:val="24"/>
          <w:szCs w:val="24"/>
        </w:rPr>
        <w:t>El Condensador cerámico, también llamado célula de almacenamiento, célula secundaria o capacitador, es un componente electrónico pasivo que es capaz de almacenar una carga eléctrica. También es un filtro que bloquea la corriente directa y permite que la corriente alterna fluya.</w:t>
      </w: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jc w:val="both"/>
        <w:rPr>
          <w:rFonts w:ascii="Arial" w:hAnsi="Arial" w:cs="Arial"/>
          <w:sz w:val="24"/>
          <w:szCs w:val="24"/>
        </w:rPr>
      </w:pPr>
    </w:p>
    <w:p w:rsidR="00B0421F" w:rsidRPr="002552BE" w:rsidRDefault="00B0421F" w:rsidP="002552BE">
      <w:pPr>
        <w:pStyle w:val="Prrafodelista"/>
        <w:numPr>
          <w:ilvl w:val="0"/>
          <w:numId w:val="46"/>
        </w:numPr>
        <w:jc w:val="both"/>
        <w:rPr>
          <w:rFonts w:ascii="Arial" w:hAnsi="Arial" w:cs="Arial"/>
          <w:b/>
          <w:sz w:val="24"/>
          <w:szCs w:val="24"/>
        </w:rPr>
      </w:pPr>
      <w:r w:rsidRPr="002552BE">
        <w:rPr>
          <w:rFonts w:ascii="Arial" w:hAnsi="Arial" w:cs="Arial"/>
          <w:b/>
          <w:sz w:val="24"/>
          <w:szCs w:val="24"/>
        </w:rPr>
        <w:t>BORNERAS</w:t>
      </w:r>
    </w:p>
    <w:p w:rsidR="00B0421F" w:rsidRPr="002552BE" w:rsidRDefault="00B0421F" w:rsidP="002552BE">
      <w:pPr>
        <w:jc w:val="both"/>
        <w:rPr>
          <w:rFonts w:ascii="Arial" w:hAnsi="Arial" w:cs="Arial"/>
          <w:sz w:val="24"/>
          <w:szCs w:val="24"/>
        </w:rPr>
      </w:pPr>
      <w:r w:rsidRPr="002552BE">
        <w:rPr>
          <w:rFonts w:ascii="Arial" w:hAnsi="Arial" w:cs="Arial"/>
          <w:noProof/>
          <w:sz w:val="24"/>
          <w:szCs w:val="24"/>
          <w:lang w:eastAsia="es-CO"/>
        </w:rPr>
        <w:drawing>
          <wp:anchor distT="0" distB="0" distL="114300" distR="114300" simplePos="0" relativeHeight="251688960" behindDoc="0" locked="0" layoutInCell="1" allowOverlap="1" wp14:anchorId="28C404D7" wp14:editId="02FA77DD">
            <wp:simplePos x="0" y="0"/>
            <wp:positionH relativeFrom="column">
              <wp:posOffset>1624965</wp:posOffset>
            </wp:positionH>
            <wp:positionV relativeFrom="paragraph">
              <wp:posOffset>599440</wp:posOffset>
            </wp:positionV>
            <wp:extent cx="1914525" cy="2381250"/>
            <wp:effectExtent l="0" t="0" r="0" b="0"/>
            <wp:wrapThrough wrapText="bothSides">
              <wp:wrapPolygon edited="0">
                <wp:start x="0" y="0"/>
                <wp:lineTo x="0" y="21427"/>
                <wp:lineTo x="21493" y="21427"/>
                <wp:lineTo x="21493" y="0"/>
                <wp:lineTo x="0" y="0"/>
              </wp:wrapPolygon>
            </wp:wrapThrough>
            <wp:docPr id="22" name="Imagen 22" descr="C:\Users\Mantenimiento1\Downloads\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antenimiento1\Downloads\descarga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452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2BE">
        <w:rPr>
          <w:rFonts w:ascii="Arial" w:hAnsi="Arial" w:cs="Arial"/>
          <w:sz w:val="24"/>
          <w:szCs w:val="24"/>
        </w:rPr>
        <w:t xml:space="preserve">Las borneras son elementos que están intercaladas en los circuitos eléctricos o sea que forman parte de ellos y por ende merecen las mismas consideraciones que cualquiera de los otros elementos que lo forman. </w:t>
      </w:r>
    </w:p>
    <w:p w:rsidR="00B0421F" w:rsidRPr="002552BE" w:rsidRDefault="00B0421F" w:rsidP="002552BE">
      <w:pPr>
        <w:jc w:val="both"/>
        <w:rPr>
          <w:rFonts w:ascii="Arial" w:hAnsi="Arial" w:cs="Arial"/>
          <w:sz w:val="24"/>
          <w:szCs w:val="24"/>
        </w:rPr>
      </w:pPr>
    </w:p>
    <w:sectPr w:rsidR="00B0421F" w:rsidRPr="002552BE" w:rsidSect="0026568E">
      <w:headerReference w:type="default" r:id="rId36"/>
      <w:footerReference w:type="default" r:id="rId37"/>
      <w:headerReference w:type="firs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842" w:rsidRDefault="003C7842" w:rsidP="007F212F">
      <w:pPr>
        <w:spacing w:after="0" w:line="240" w:lineRule="auto"/>
      </w:pPr>
      <w:r>
        <w:separator/>
      </w:r>
    </w:p>
  </w:endnote>
  <w:endnote w:type="continuationSeparator" w:id="0">
    <w:p w:rsidR="003C7842" w:rsidRDefault="003C7842" w:rsidP="007F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991246"/>
      <w:docPartObj>
        <w:docPartGallery w:val="Page Numbers (Bottom of Page)"/>
        <w:docPartUnique/>
      </w:docPartObj>
    </w:sdtPr>
    <w:sdtEndPr/>
    <w:sdtContent>
      <w:p w:rsidR="0026568E" w:rsidRDefault="00456708">
        <w:pPr>
          <w:pStyle w:val="Piedepgina"/>
          <w:jc w:val="center"/>
        </w:pPr>
        <w:r>
          <w:fldChar w:fldCharType="begin"/>
        </w:r>
        <w:r w:rsidR="0026568E">
          <w:instrText>PAGE   \* MERGEFORMAT</w:instrText>
        </w:r>
        <w:r>
          <w:fldChar w:fldCharType="separate"/>
        </w:r>
        <w:r w:rsidR="00A879B2" w:rsidRPr="00A879B2">
          <w:rPr>
            <w:noProof/>
            <w:lang w:val="es-ES"/>
          </w:rPr>
          <w:t>13</w:t>
        </w:r>
        <w:r>
          <w:fldChar w:fldCharType="end"/>
        </w:r>
      </w:p>
    </w:sdtContent>
  </w:sdt>
  <w:p w:rsidR="0026568E" w:rsidRDefault="0026568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842" w:rsidRDefault="003C7842" w:rsidP="007F212F">
      <w:pPr>
        <w:spacing w:after="0" w:line="240" w:lineRule="auto"/>
      </w:pPr>
      <w:r>
        <w:separator/>
      </w:r>
    </w:p>
  </w:footnote>
  <w:footnote w:type="continuationSeparator" w:id="0">
    <w:p w:rsidR="003C7842" w:rsidRDefault="003C7842" w:rsidP="007F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AB7" w:rsidRPr="00A879B2" w:rsidRDefault="00A879B2" w:rsidP="0041679F">
    <w:pPr>
      <w:rPr>
        <w:b/>
        <w:sz w:val="20"/>
        <w:lang w:val="es-ES"/>
      </w:rPr>
    </w:pPr>
    <w:r w:rsidRPr="00A879B2">
      <w:rPr>
        <w:b/>
        <w:noProof/>
        <w:lang w:eastAsia="es-CO"/>
      </w:rPr>
      <w:drawing>
        <wp:anchor distT="0" distB="0" distL="114300" distR="114300" simplePos="0" relativeHeight="251658240" behindDoc="0" locked="0" layoutInCell="1" allowOverlap="1">
          <wp:simplePos x="0" y="0"/>
          <wp:positionH relativeFrom="leftMargin">
            <wp:align>right</wp:align>
          </wp:positionH>
          <wp:positionV relativeFrom="paragraph">
            <wp:posOffset>-382905</wp:posOffset>
          </wp:positionV>
          <wp:extent cx="971550" cy="742950"/>
          <wp:effectExtent l="0" t="0" r="0" b="0"/>
          <wp:wrapThrough wrapText="bothSides">
            <wp:wrapPolygon edited="0">
              <wp:start x="0" y="0"/>
              <wp:lineTo x="0" y="21046"/>
              <wp:lineTo x="21176" y="21046"/>
              <wp:lineTo x="21176" y="0"/>
              <wp:lineTo x="0" y="0"/>
            </wp:wrapPolygon>
          </wp:wrapThrough>
          <wp:docPr id="5" name="Imagen 5" descr="Resultado de imagen para log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sen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15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AB7" w:rsidRPr="00A879B2">
      <w:rPr>
        <w:b/>
        <w:sz w:val="20"/>
      </w:rPr>
      <w:t>CENTRO INTERNACIONAL DE PRODUCCIÓN LIMPIA LOPE</w:t>
    </w:r>
  </w:p>
  <w:p w:rsidR="008A7AB7" w:rsidRDefault="008A7AB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B27" w:rsidRPr="002552BE" w:rsidRDefault="002552BE" w:rsidP="00702B27">
    <w:pPr>
      <w:rPr>
        <w:b/>
        <w:sz w:val="20"/>
        <w:lang w:val="es-ES"/>
      </w:rPr>
    </w:pPr>
    <w:r>
      <w:rPr>
        <w:noProof/>
        <w:lang w:eastAsia="es-CO"/>
      </w:rPr>
      <w:drawing>
        <wp:anchor distT="0" distB="0" distL="114300" distR="114300" simplePos="0" relativeHeight="251649024" behindDoc="0" locked="0" layoutInCell="1" allowOverlap="1" wp14:anchorId="0919ECCF" wp14:editId="429E6E88">
          <wp:simplePos x="0" y="0"/>
          <wp:positionH relativeFrom="column">
            <wp:posOffset>-994410</wp:posOffset>
          </wp:positionH>
          <wp:positionV relativeFrom="paragraph">
            <wp:posOffset>-389890</wp:posOffset>
          </wp:positionV>
          <wp:extent cx="1028700" cy="768350"/>
          <wp:effectExtent l="0" t="0" r="0" b="0"/>
          <wp:wrapThrough wrapText="bothSides">
            <wp:wrapPolygon edited="0">
              <wp:start x="0" y="0"/>
              <wp:lineTo x="0" y="20886"/>
              <wp:lineTo x="21200" y="20886"/>
              <wp:lineTo x="21200" y="0"/>
              <wp:lineTo x="0" y="0"/>
            </wp:wrapPolygon>
          </wp:wrapThrough>
          <wp:docPr id="6" name="Imagen 6" descr="Resultado de imagen para log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sen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70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rsidR="00702B27" w:rsidRPr="002552BE">
      <w:rPr>
        <w:b/>
        <w:sz w:val="20"/>
      </w:rPr>
      <w:t>CENTRO INTERNACIONAL DE PRODUCCIÓN LIMPIA LOPE</w:t>
    </w:r>
  </w:p>
  <w:p w:rsidR="00702B27" w:rsidRPr="00702B27" w:rsidRDefault="00702B27">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5852"/>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361E1"/>
    <w:multiLevelType w:val="hybridMultilevel"/>
    <w:tmpl w:val="1A34B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AE5ED1"/>
    <w:multiLevelType w:val="hybridMultilevel"/>
    <w:tmpl w:val="9272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561FE"/>
    <w:multiLevelType w:val="multilevel"/>
    <w:tmpl w:val="461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E0B73"/>
    <w:multiLevelType w:val="hybridMultilevel"/>
    <w:tmpl w:val="F4F60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4B27AC"/>
    <w:multiLevelType w:val="hybridMultilevel"/>
    <w:tmpl w:val="764A5404"/>
    <w:lvl w:ilvl="0" w:tplc="29169876">
      <w:start w:val="2"/>
      <w:numFmt w:val="decimal"/>
      <w:lvlText w:val="%1."/>
      <w:lvlJc w:val="left"/>
      <w:pPr>
        <w:ind w:left="2235" w:hanging="360"/>
      </w:pPr>
      <w:rPr>
        <w:rFonts w:hint="default"/>
      </w:rPr>
    </w:lvl>
    <w:lvl w:ilvl="1" w:tplc="240A0019">
      <w:start w:val="1"/>
      <w:numFmt w:val="lowerLetter"/>
      <w:lvlText w:val="%2."/>
      <w:lvlJc w:val="left"/>
      <w:pPr>
        <w:ind w:left="2235" w:hanging="360"/>
      </w:pPr>
    </w:lvl>
    <w:lvl w:ilvl="2" w:tplc="240A001B" w:tentative="1">
      <w:start w:val="1"/>
      <w:numFmt w:val="lowerRoman"/>
      <w:lvlText w:val="%3."/>
      <w:lvlJc w:val="right"/>
      <w:pPr>
        <w:ind w:left="2955" w:hanging="180"/>
      </w:pPr>
    </w:lvl>
    <w:lvl w:ilvl="3" w:tplc="240A000F" w:tentative="1">
      <w:start w:val="1"/>
      <w:numFmt w:val="decimal"/>
      <w:lvlText w:val="%4."/>
      <w:lvlJc w:val="left"/>
      <w:pPr>
        <w:ind w:left="3675" w:hanging="360"/>
      </w:pPr>
    </w:lvl>
    <w:lvl w:ilvl="4" w:tplc="240A0019" w:tentative="1">
      <w:start w:val="1"/>
      <w:numFmt w:val="lowerLetter"/>
      <w:lvlText w:val="%5."/>
      <w:lvlJc w:val="left"/>
      <w:pPr>
        <w:ind w:left="4395" w:hanging="360"/>
      </w:pPr>
    </w:lvl>
    <w:lvl w:ilvl="5" w:tplc="240A001B" w:tentative="1">
      <w:start w:val="1"/>
      <w:numFmt w:val="lowerRoman"/>
      <w:lvlText w:val="%6."/>
      <w:lvlJc w:val="right"/>
      <w:pPr>
        <w:ind w:left="5115" w:hanging="180"/>
      </w:pPr>
    </w:lvl>
    <w:lvl w:ilvl="6" w:tplc="240A000F" w:tentative="1">
      <w:start w:val="1"/>
      <w:numFmt w:val="decimal"/>
      <w:lvlText w:val="%7."/>
      <w:lvlJc w:val="left"/>
      <w:pPr>
        <w:ind w:left="5835" w:hanging="360"/>
      </w:pPr>
    </w:lvl>
    <w:lvl w:ilvl="7" w:tplc="240A0019" w:tentative="1">
      <w:start w:val="1"/>
      <w:numFmt w:val="lowerLetter"/>
      <w:lvlText w:val="%8."/>
      <w:lvlJc w:val="left"/>
      <w:pPr>
        <w:ind w:left="6555" w:hanging="360"/>
      </w:pPr>
    </w:lvl>
    <w:lvl w:ilvl="8" w:tplc="240A001B" w:tentative="1">
      <w:start w:val="1"/>
      <w:numFmt w:val="lowerRoman"/>
      <w:lvlText w:val="%9."/>
      <w:lvlJc w:val="right"/>
      <w:pPr>
        <w:ind w:left="7275" w:hanging="180"/>
      </w:pPr>
    </w:lvl>
  </w:abstractNum>
  <w:abstractNum w:abstractNumId="6" w15:restartNumberingAfterBreak="0">
    <w:nsid w:val="198C3E2E"/>
    <w:multiLevelType w:val="hybridMultilevel"/>
    <w:tmpl w:val="E8545BE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665EC"/>
    <w:multiLevelType w:val="hybridMultilevel"/>
    <w:tmpl w:val="1FD47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0F3287"/>
    <w:multiLevelType w:val="hybridMultilevel"/>
    <w:tmpl w:val="74DA66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CB5A04"/>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A6A44"/>
    <w:multiLevelType w:val="hybridMultilevel"/>
    <w:tmpl w:val="EC32F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B4646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FB0F29"/>
    <w:multiLevelType w:val="hybridMultilevel"/>
    <w:tmpl w:val="3CA4C9FE"/>
    <w:lvl w:ilvl="0" w:tplc="4C06F616">
      <w:start w:val="1"/>
      <w:numFmt w:val="decimal"/>
      <w:lvlText w:val="%1-"/>
      <w:lvlJc w:val="left"/>
      <w:pPr>
        <w:ind w:left="502" w:hanging="360"/>
      </w:pPr>
      <w:rPr>
        <w:rFonts w:ascii="Times New Roman" w:hAnsi="Times New Roman"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83D63A8"/>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85782"/>
    <w:multiLevelType w:val="hybridMultilevel"/>
    <w:tmpl w:val="4B0C7250"/>
    <w:lvl w:ilvl="0" w:tplc="29169876">
      <w:start w:val="2"/>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2F797A8C"/>
    <w:multiLevelType w:val="multilevel"/>
    <w:tmpl w:val="63A0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916DE9"/>
    <w:multiLevelType w:val="hybridMultilevel"/>
    <w:tmpl w:val="60E21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1C20EAA"/>
    <w:multiLevelType w:val="hybridMultilevel"/>
    <w:tmpl w:val="86F86C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3160BC5"/>
    <w:multiLevelType w:val="hybridMultilevel"/>
    <w:tmpl w:val="67B86DB0"/>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57D2CCE"/>
    <w:multiLevelType w:val="hybridMultilevel"/>
    <w:tmpl w:val="D7E04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BC1F55"/>
    <w:multiLevelType w:val="hybridMultilevel"/>
    <w:tmpl w:val="22AA4352"/>
    <w:lvl w:ilvl="0" w:tplc="338E2266">
      <w:start w:val="3"/>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0D91203"/>
    <w:multiLevelType w:val="hybridMultilevel"/>
    <w:tmpl w:val="4C56D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3E3B5F"/>
    <w:multiLevelType w:val="multilevel"/>
    <w:tmpl w:val="D71A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1F65C2"/>
    <w:multiLevelType w:val="hybridMultilevel"/>
    <w:tmpl w:val="B20ADAF2"/>
    <w:lvl w:ilvl="0" w:tplc="240A0017">
      <w:start w:val="1"/>
      <w:numFmt w:val="lowerLetter"/>
      <w:lvlText w:val="%1)"/>
      <w:lvlJc w:val="left"/>
      <w:pPr>
        <w:ind w:left="1485" w:hanging="360"/>
      </w:pPr>
    </w:lvl>
    <w:lvl w:ilvl="1" w:tplc="240A0019" w:tentative="1">
      <w:start w:val="1"/>
      <w:numFmt w:val="lowerLetter"/>
      <w:lvlText w:val="%2."/>
      <w:lvlJc w:val="left"/>
      <w:pPr>
        <w:ind w:left="2205" w:hanging="360"/>
      </w:pPr>
    </w:lvl>
    <w:lvl w:ilvl="2" w:tplc="240A001B" w:tentative="1">
      <w:start w:val="1"/>
      <w:numFmt w:val="lowerRoman"/>
      <w:lvlText w:val="%3."/>
      <w:lvlJc w:val="right"/>
      <w:pPr>
        <w:ind w:left="2925" w:hanging="180"/>
      </w:pPr>
    </w:lvl>
    <w:lvl w:ilvl="3" w:tplc="240A000F" w:tentative="1">
      <w:start w:val="1"/>
      <w:numFmt w:val="decimal"/>
      <w:lvlText w:val="%4."/>
      <w:lvlJc w:val="left"/>
      <w:pPr>
        <w:ind w:left="3645" w:hanging="360"/>
      </w:pPr>
    </w:lvl>
    <w:lvl w:ilvl="4" w:tplc="240A0019" w:tentative="1">
      <w:start w:val="1"/>
      <w:numFmt w:val="lowerLetter"/>
      <w:lvlText w:val="%5."/>
      <w:lvlJc w:val="left"/>
      <w:pPr>
        <w:ind w:left="4365" w:hanging="360"/>
      </w:pPr>
    </w:lvl>
    <w:lvl w:ilvl="5" w:tplc="240A001B" w:tentative="1">
      <w:start w:val="1"/>
      <w:numFmt w:val="lowerRoman"/>
      <w:lvlText w:val="%6."/>
      <w:lvlJc w:val="right"/>
      <w:pPr>
        <w:ind w:left="5085" w:hanging="180"/>
      </w:pPr>
    </w:lvl>
    <w:lvl w:ilvl="6" w:tplc="240A000F" w:tentative="1">
      <w:start w:val="1"/>
      <w:numFmt w:val="decimal"/>
      <w:lvlText w:val="%7."/>
      <w:lvlJc w:val="left"/>
      <w:pPr>
        <w:ind w:left="5805" w:hanging="360"/>
      </w:pPr>
    </w:lvl>
    <w:lvl w:ilvl="7" w:tplc="240A0019" w:tentative="1">
      <w:start w:val="1"/>
      <w:numFmt w:val="lowerLetter"/>
      <w:lvlText w:val="%8."/>
      <w:lvlJc w:val="left"/>
      <w:pPr>
        <w:ind w:left="6525" w:hanging="360"/>
      </w:pPr>
    </w:lvl>
    <w:lvl w:ilvl="8" w:tplc="240A001B" w:tentative="1">
      <w:start w:val="1"/>
      <w:numFmt w:val="lowerRoman"/>
      <w:lvlText w:val="%9."/>
      <w:lvlJc w:val="right"/>
      <w:pPr>
        <w:ind w:left="7245" w:hanging="180"/>
      </w:pPr>
    </w:lvl>
  </w:abstractNum>
  <w:abstractNum w:abstractNumId="24" w15:restartNumberingAfterBreak="0">
    <w:nsid w:val="42BF63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C74AC"/>
    <w:multiLevelType w:val="hybridMultilevel"/>
    <w:tmpl w:val="2092E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4AB24FE"/>
    <w:multiLevelType w:val="hybridMultilevel"/>
    <w:tmpl w:val="9D4CD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55F127F"/>
    <w:multiLevelType w:val="hybridMultilevel"/>
    <w:tmpl w:val="9CE211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482211BF"/>
    <w:multiLevelType w:val="hybridMultilevel"/>
    <w:tmpl w:val="164CC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BD73BE7"/>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536C3"/>
    <w:multiLevelType w:val="hybridMultilevel"/>
    <w:tmpl w:val="8BD294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EB6180"/>
    <w:multiLevelType w:val="hybridMultilevel"/>
    <w:tmpl w:val="484853BA"/>
    <w:lvl w:ilvl="0" w:tplc="D952C72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48417C8"/>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066975"/>
    <w:multiLevelType w:val="multilevel"/>
    <w:tmpl w:val="75FEFB4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9BF35A4"/>
    <w:multiLevelType w:val="hybridMultilevel"/>
    <w:tmpl w:val="713C7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2F086B"/>
    <w:multiLevelType w:val="hybridMultilevel"/>
    <w:tmpl w:val="2A32170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15:restartNumberingAfterBreak="0">
    <w:nsid w:val="64252DAF"/>
    <w:multiLevelType w:val="hybridMultilevel"/>
    <w:tmpl w:val="01125D7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4BA7B9D"/>
    <w:multiLevelType w:val="hybridMultilevel"/>
    <w:tmpl w:val="DE4EFD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9C617A8"/>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439F6"/>
    <w:multiLevelType w:val="hybridMultilevel"/>
    <w:tmpl w:val="285A48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4037018"/>
    <w:multiLevelType w:val="multilevel"/>
    <w:tmpl w:val="0B285E5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5A34C72"/>
    <w:multiLevelType w:val="multilevel"/>
    <w:tmpl w:val="D4E6064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5E804B5"/>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8779BB"/>
    <w:multiLevelType w:val="hybridMultilevel"/>
    <w:tmpl w:val="54523F74"/>
    <w:lvl w:ilvl="0" w:tplc="7D50D46A">
      <w:start w:val="2018"/>
      <w:numFmt w:val="bullet"/>
      <w:lvlText w:val=""/>
      <w:lvlJc w:val="left"/>
      <w:pPr>
        <w:ind w:left="720" w:hanging="360"/>
      </w:pPr>
      <w:rPr>
        <w:rFonts w:ascii="Symbol" w:eastAsiaTheme="minorHAnsi" w:hAnsi="Symbol" w:cs="Times New Roman" w:hint="default"/>
        <w:sz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68C2236"/>
    <w:multiLevelType w:val="hybridMultilevel"/>
    <w:tmpl w:val="F214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BEC582C"/>
    <w:multiLevelType w:val="hybridMultilevel"/>
    <w:tmpl w:val="F8741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FD14C55"/>
    <w:multiLevelType w:val="hybridMultilevel"/>
    <w:tmpl w:val="2C4CC8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41"/>
  </w:num>
  <w:num w:numId="3">
    <w:abstractNumId w:val="33"/>
  </w:num>
  <w:num w:numId="4">
    <w:abstractNumId w:val="43"/>
  </w:num>
  <w:num w:numId="5">
    <w:abstractNumId w:val="12"/>
  </w:num>
  <w:num w:numId="6">
    <w:abstractNumId w:val="31"/>
  </w:num>
  <w:num w:numId="7">
    <w:abstractNumId w:val="46"/>
  </w:num>
  <w:num w:numId="8">
    <w:abstractNumId w:val="20"/>
  </w:num>
  <w:num w:numId="9">
    <w:abstractNumId w:val="17"/>
  </w:num>
  <w:num w:numId="10">
    <w:abstractNumId w:val="2"/>
  </w:num>
  <w:num w:numId="11">
    <w:abstractNumId w:val="40"/>
  </w:num>
  <w:num w:numId="12">
    <w:abstractNumId w:val="18"/>
  </w:num>
  <w:num w:numId="13">
    <w:abstractNumId w:val="35"/>
  </w:num>
  <w:num w:numId="14">
    <w:abstractNumId w:val="14"/>
  </w:num>
  <w:num w:numId="15">
    <w:abstractNumId w:val="5"/>
  </w:num>
  <w:num w:numId="16">
    <w:abstractNumId w:val="36"/>
  </w:num>
  <w:num w:numId="17">
    <w:abstractNumId w:val="34"/>
  </w:num>
  <w:num w:numId="18">
    <w:abstractNumId w:val="37"/>
  </w:num>
  <w:num w:numId="19">
    <w:abstractNumId w:val="28"/>
  </w:num>
  <w:num w:numId="20">
    <w:abstractNumId w:val="10"/>
  </w:num>
  <w:num w:numId="21">
    <w:abstractNumId w:val="8"/>
  </w:num>
  <w:num w:numId="22">
    <w:abstractNumId w:val="25"/>
  </w:num>
  <w:num w:numId="23">
    <w:abstractNumId w:val="27"/>
  </w:num>
  <w:num w:numId="24">
    <w:abstractNumId w:val="45"/>
  </w:num>
  <w:num w:numId="25">
    <w:abstractNumId w:val="26"/>
  </w:num>
  <w:num w:numId="26">
    <w:abstractNumId w:val="1"/>
  </w:num>
  <w:num w:numId="27">
    <w:abstractNumId w:val="39"/>
  </w:num>
  <w:num w:numId="28">
    <w:abstractNumId w:val="23"/>
  </w:num>
  <w:num w:numId="29">
    <w:abstractNumId w:val="44"/>
  </w:num>
  <w:num w:numId="30">
    <w:abstractNumId w:val="16"/>
  </w:num>
  <w:num w:numId="31">
    <w:abstractNumId w:val="30"/>
  </w:num>
  <w:num w:numId="32">
    <w:abstractNumId w:val="19"/>
  </w:num>
  <w:num w:numId="33">
    <w:abstractNumId w:val="4"/>
  </w:num>
  <w:num w:numId="34">
    <w:abstractNumId w:val="21"/>
  </w:num>
  <w:num w:numId="35">
    <w:abstractNumId w:val="0"/>
  </w:num>
  <w:num w:numId="36">
    <w:abstractNumId w:val="24"/>
  </w:num>
  <w:num w:numId="37">
    <w:abstractNumId w:val="11"/>
  </w:num>
  <w:num w:numId="38">
    <w:abstractNumId w:val="38"/>
  </w:num>
  <w:num w:numId="39">
    <w:abstractNumId w:val="13"/>
  </w:num>
  <w:num w:numId="40">
    <w:abstractNumId w:val="42"/>
  </w:num>
  <w:num w:numId="41">
    <w:abstractNumId w:val="29"/>
  </w:num>
  <w:num w:numId="42">
    <w:abstractNumId w:val="32"/>
  </w:num>
  <w:num w:numId="43">
    <w:abstractNumId w:val="9"/>
  </w:num>
  <w:num w:numId="44">
    <w:abstractNumId w:val="7"/>
  </w:num>
  <w:num w:numId="45">
    <w:abstractNumId w:val="22"/>
  </w:num>
  <w:num w:numId="46">
    <w:abstractNumId w:val="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2B"/>
    <w:rsid w:val="00013220"/>
    <w:rsid w:val="000253D3"/>
    <w:rsid w:val="000404E9"/>
    <w:rsid w:val="000409F3"/>
    <w:rsid w:val="00040E3B"/>
    <w:rsid w:val="00042E3B"/>
    <w:rsid w:val="00050F74"/>
    <w:rsid w:val="0007196A"/>
    <w:rsid w:val="00071C32"/>
    <w:rsid w:val="000743A6"/>
    <w:rsid w:val="00075419"/>
    <w:rsid w:val="000761A3"/>
    <w:rsid w:val="00091221"/>
    <w:rsid w:val="00094CA0"/>
    <w:rsid w:val="00096AFE"/>
    <w:rsid w:val="000A01AF"/>
    <w:rsid w:val="000A0613"/>
    <w:rsid w:val="000A55D5"/>
    <w:rsid w:val="000A5A33"/>
    <w:rsid w:val="000C1D03"/>
    <w:rsid w:val="000C36A9"/>
    <w:rsid w:val="000C5328"/>
    <w:rsid w:val="000D1ED7"/>
    <w:rsid w:val="000E7BD1"/>
    <w:rsid w:val="000F72CB"/>
    <w:rsid w:val="001112B1"/>
    <w:rsid w:val="00115EFC"/>
    <w:rsid w:val="00116779"/>
    <w:rsid w:val="00116F08"/>
    <w:rsid w:val="001265E4"/>
    <w:rsid w:val="00137552"/>
    <w:rsid w:val="00140EBA"/>
    <w:rsid w:val="00142412"/>
    <w:rsid w:val="001438F6"/>
    <w:rsid w:val="00145FA4"/>
    <w:rsid w:val="00150358"/>
    <w:rsid w:val="00153AD4"/>
    <w:rsid w:val="001612E0"/>
    <w:rsid w:val="00167816"/>
    <w:rsid w:val="00170C6F"/>
    <w:rsid w:val="0018184B"/>
    <w:rsid w:val="00184F0D"/>
    <w:rsid w:val="00186611"/>
    <w:rsid w:val="001A0C4B"/>
    <w:rsid w:val="001A104C"/>
    <w:rsid w:val="001A1867"/>
    <w:rsid w:val="001A1D78"/>
    <w:rsid w:val="001C7E8D"/>
    <w:rsid w:val="001D034C"/>
    <w:rsid w:val="001D0F34"/>
    <w:rsid w:val="001D494D"/>
    <w:rsid w:val="001E61B3"/>
    <w:rsid w:val="001E639B"/>
    <w:rsid w:val="001F047A"/>
    <w:rsid w:val="002025A7"/>
    <w:rsid w:val="0021293C"/>
    <w:rsid w:val="002131B4"/>
    <w:rsid w:val="00215344"/>
    <w:rsid w:val="0022395A"/>
    <w:rsid w:val="0023406D"/>
    <w:rsid w:val="00243454"/>
    <w:rsid w:val="00245274"/>
    <w:rsid w:val="0025432D"/>
    <w:rsid w:val="002552BE"/>
    <w:rsid w:val="002630F8"/>
    <w:rsid w:val="0026568E"/>
    <w:rsid w:val="002745D9"/>
    <w:rsid w:val="00276DC6"/>
    <w:rsid w:val="00277ECB"/>
    <w:rsid w:val="00284C2F"/>
    <w:rsid w:val="00285345"/>
    <w:rsid w:val="0028702C"/>
    <w:rsid w:val="00292685"/>
    <w:rsid w:val="0029441B"/>
    <w:rsid w:val="002958A5"/>
    <w:rsid w:val="002B25A4"/>
    <w:rsid w:val="002B5592"/>
    <w:rsid w:val="002C614C"/>
    <w:rsid w:val="002C6CE3"/>
    <w:rsid w:val="002C7802"/>
    <w:rsid w:val="002D03D8"/>
    <w:rsid w:val="002D1400"/>
    <w:rsid w:val="002D4C2B"/>
    <w:rsid w:val="002F1849"/>
    <w:rsid w:val="002F7323"/>
    <w:rsid w:val="00300065"/>
    <w:rsid w:val="00302AC5"/>
    <w:rsid w:val="00311333"/>
    <w:rsid w:val="0033786E"/>
    <w:rsid w:val="003403D5"/>
    <w:rsid w:val="0034503F"/>
    <w:rsid w:val="00345E80"/>
    <w:rsid w:val="00356CF3"/>
    <w:rsid w:val="00361D70"/>
    <w:rsid w:val="003627C5"/>
    <w:rsid w:val="00364F9E"/>
    <w:rsid w:val="003717DD"/>
    <w:rsid w:val="003723BF"/>
    <w:rsid w:val="003854FD"/>
    <w:rsid w:val="00386745"/>
    <w:rsid w:val="00395D48"/>
    <w:rsid w:val="003B51CE"/>
    <w:rsid w:val="003C3051"/>
    <w:rsid w:val="003C7842"/>
    <w:rsid w:val="003E00F3"/>
    <w:rsid w:val="003F6AC0"/>
    <w:rsid w:val="00404A9C"/>
    <w:rsid w:val="00410A6E"/>
    <w:rsid w:val="0041679F"/>
    <w:rsid w:val="004210F0"/>
    <w:rsid w:val="00425B65"/>
    <w:rsid w:val="00426A70"/>
    <w:rsid w:val="004306BD"/>
    <w:rsid w:val="0044443D"/>
    <w:rsid w:val="00453133"/>
    <w:rsid w:val="00454B86"/>
    <w:rsid w:val="00454C6D"/>
    <w:rsid w:val="00456708"/>
    <w:rsid w:val="004600CC"/>
    <w:rsid w:val="0047149F"/>
    <w:rsid w:val="0047385F"/>
    <w:rsid w:val="00480298"/>
    <w:rsid w:val="004831CE"/>
    <w:rsid w:val="00494FA2"/>
    <w:rsid w:val="004977AF"/>
    <w:rsid w:val="004A4D5C"/>
    <w:rsid w:val="004B35B0"/>
    <w:rsid w:val="004B6350"/>
    <w:rsid w:val="004C161D"/>
    <w:rsid w:val="004C3ECF"/>
    <w:rsid w:val="004C4E7E"/>
    <w:rsid w:val="004C674F"/>
    <w:rsid w:val="0050343C"/>
    <w:rsid w:val="00504EE4"/>
    <w:rsid w:val="0051326E"/>
    <w:rsid w:val="00514033"/>
    <w:rsid w:val="00530A10"/>
    <w:rsid w:val="0053376B"/>
    <w:rsid w:val="0053547D"/>
    <w:rsid w:val="00547699"/>
    <w:rsid w:val="00554C06"/>
    <w:rsid w:val="005606E8"/>
    <w:rsid w:val="0056172B"/>
    <w:rsid w:val="00564486"/>
    <w:rsid w:val="00567745"/>
    <w:rsid w:val="00582B04"/>
    <w:rsid w:val="00586EC9"/>
    <w:rsid w:val="005949BD"/>
    <w:rsid w:val="005B04C1"/>
    <w:rsid w:val="005C2EB6"/>
    <w:rsid w:val="005C61C5"/>
    <w:rsid w:val="005E462D"/>
    <w:rsid w:val="005F357D"/>
    <w:rsid w:val="00611846"/>
    <w:rsid w:val="00616292"/>
    <w:rsid w:val="00617731"/>
    <w:rsid w:val="00625E65"/>
    <w:rsid w:val="006321B3"/>
    <w:rsid w:val="00643C05"/>
    <w:rsid w:val="0065189D"/>
    <w:rsid w:val="00652B3F"/>
    <w:rsid w:val="00656612"/>
    <w:rsid w:val="006741CB"/>
    <w:rsid w:val="00686D3E"/>
    <w:rsid w:val="006A291A"/>
    <w:rsid w:val="006A7EC4"/>
    <w:rsid w:val="006B1B49"/>
    <w:rsid w:val="006B4C06"/>
    <w:rsid w:val="006B4CE2"/>
    <w:rsid w:val="006C55CE"/>
    <w:rsid w:val="006D0868"/>
    <w:rsid w:val="006E0AC8"/>
    <w:rsid w:val="006E1D86"/>
    <w:rsid w:val="006E4F1F"/>
    <w:rsid w:val="006F52D7"/>
    <w:rsid w:val="00702B27"/>
    <w:rsid w:val="00705560"/>
    <w:rsid w:val="00712DC9"/>
    <w:rsid w:val="00722410"/>
    <w:rsid w:val="00723DF2"/>
    <w:rsid w:val="00726516"/>
    <w:rsid w:val="007412BE"/>
    <w:rsid w:val="00761693"/>
    <w:rsid w:val="00787F05"/>
    <w:rsid w:val="007961B8"/>
    <w:rsid w:val="007A1EA3"/>
    <w:rsid w:val="007A2D36"/>
    <w:rsid w:val="007C3A9D"/>
    <w:rsid w:val="007C57E4"/>
    <w:rsid w:val="007E4BD0"/>
    <w:rsid w:val="007F212F"/>
    <w:rsid w:val="007F404A"/>
    <w:rsid w:val="0080317A"/>
    <w:rsid w:val="00803CF3"/>
    <w:rsid w:val="00806ED7"/>
    <w:rsid w:val="00815801"/>
    <w:rsid w:val="008164FB"/>
    <w:rsid w:val="00824A4B"/>
    <w:rsid w:val="00827CEE"/>
    <w:rsid w:val="00851726"/>
    <w:rsid w:val="00853C0D"/>
    <w:rsid w:val="008541B9"/>
    <w:rsid w:val="00857990"/>
    <w:rsid w:val="0086179A"/>
    <w:rsid w:val="00863988"/>
    <w:rsid w:val="00883876"/>
    <w:rsid w:val="00887A35"/>
    <w:rsid w:val="00891419"/>
    <w:rsid w:val="008A6671"/>
    <w:rsid w:val="008A7AB7"/>
    <w:rsid w:val="008B052B"/>
    <w:rsid w:val="008B2CC3"/>
    <w:rsid w:val="008B2FB5"/>
    <w:rsid w:val="008C50B2"/>
    <w:rsid w:val="008D1CB6"/>
    <w:rsid w:val="008E0FCC"/>
    <w:rsid w:val="008E445A"/>
    <w:rsid w:val="008F0DC3"/>
    <w:rsid w:val="008F2843"/>
    <w:rsid w:val="008F329C"/>
    <w:rsid w:val="008F3AC0"/>
    <w:rsid w:val="008F715D"/>
    <w:rsid w:val="00901EDC"/>
    <w:rsid w:val="00914B78"/>
    <w:rsid w:val="0092231E"/>
    <w:rsid w:val="00922533"/>
    <w:rsid w:val="00934718"/>
    <w:rsid w:val="00935EA9"/>
    <w:rsid w:val="009417E3"/>
    <w:rsid w:val="0094330F"/>
    <w:rsid w:val="009502A6"/>
    <w:rsid w:val="00955048"/>
    <w:rsid w:val="0096723D"/>
    <w:rsid w:val="00970B67"/>
    <w:rsid w:val="00972B31"/>
    <w:rsid w:val="00977FA9"/>
    <w:rsid w:val="009800C6"/>
    <w:rsid w:val="00992A1F"/>
    <w:rsid w:val="00993023"/>
    <w:rsid w:val="009B1399"/>
    <w:rsid w:val="009B4E2B"/>
    <w:rsid w:val="009C12C1"/>
    <w:rsid w:val="009C5039"/>
    <w:rsid w:val="009C6151"/>
    <w:rsid w:val="009D2AC6"/>
    <w:rsid w:val="00A110EB"/>
    <w:rsid w:val="00A128AB"/>
    <w:rsid w:val="00A12BEC"/>
    <w:rsid w:val="00A14B2E"/>
    <w:rsid w:val="00A36AC2"/>
    <w:rsid w:val="00A4047B"/>
    <w:rsid w:val="00A47A71"/>
    <w:rsid w:val="00A552E7"/>
    <w:rsid w:val="00A65D7A"/>
    <w:rsid w:val="00A72FA5"/>
    <w:rsid w:val="00A80862"/>
    <w:rsid w:val="00A82811"/>
    <w:rsid w:val="00A844CC"/>
    <w:rsid w:val="00A84F64"/>
    <w:rsid w:val="00A879B2"/>
    <w:rsid w:val="00A90D7C"/>
    <w:rsid w:val="00A959DD"/>
    <w:rsid w:val="00AA7371"/>
    <w:rsid w:val="00AB45DC"/>
    <w:rsid w:val="00AC355D"/>
    <w:rsid w:val="00AC4B90"/>
    <w:rsid w:val="00AE05DA"/>
    <w:rsid w:val="00AE2F01"/>
    <w:rsid w:val="00AF0193"/>
    <w:rsid w:val="00AF7D00"/>
    <w:rsid w:val="00B014E3"/>
    <w:rsid w:val="00B0421F"/>
    <w:rsid w:val="00B30D05"/>
    <w:rsid w:val="00B31091"/>
    <w:rsid w:val="00B3732C"/>
    <w:rsid w:val="00B454C8"/>
    <w:rsid w:val="00B5200A"/>
    <w:rsid w:val="00B544F4"/>
    <w:rsid w:val="00B63373"/>
    <w:rsid w:val="00B66E96"/>
    <w:rsid w:val="00B95383"/>
    <w:rsid w:val="00BB54FA"/>
    <w:rsid w:val="00BC478F"/>
    <w:rsid w:val="00BC7267"/>
    <w:rsid w:val="00BE4506"/>
    <w:rsid w:val="00BE771D"/>
    <w:rsid w:val="00BF324E"/>
    <w:rsid w:val="00BF3DDF"/>
    <w:rsid w:val="00BF771E"/>
    <w:rsid w:val="00C1086F"/>
    <w:rsid w:val="00C15063"/>
    <w:rsid w:val="00C15DFE"/>
    <w:rsid w:val="00C311D4"/>
    <w:rsid w:val="00C31288"/>
    <w:rsid w:val="00C34A8E"/>
    <w:rsid w:val="00C46BD6"/>
    <w:rsid w:val="00C538ED"/>
    <w:rsid w:val="00C82EF4"/>
    <w:rsid w:val="00CA3352"/>
    <w:rsid w:val="00CA5CF0"/>
    <w:rsid w:val="00CA5E33"/>
    <w:rsid w:val="00CA78CE"/>
    <w:rsid w:val="00CB3EDB"/>
    <w:rsid w:val="00CB4B14"/>
    <w:rsid w:val="00CB6BA7"/>
    <w:rsid w:val="00CC2C8A"/>
    <w:rsid w:val="00CC2D92"/>
    <w:rsid w:val="00CD1254"/>
    <w:rsid w:val="00CD7C84"/>
    <w:rsid w:val="00D02B55"/>
    <w:rsid w:val="00D0426B"/>
    <w:rsid w:val="00D151ED"/>
    <w:rsid w:val="00D17722"/>
    <w:rsid w:val="00D21001"/>
    <w:rsid w:val="00D21BB4"/>
    <w:rsid w:val="00D2215D"/>
    <w:rsid w:val="00D248C1"/>
    <w:rsid w:val="00D2541F"/>
    <w:rsid w:val="00D27F02"/>
    <w:rsid w:val="00D34E23"/>
    <w:rsid w:val="00D37FAE"/>
    <w:rsid w:val="00D4196E"/>
    <w:rsid w:val="00D42A9F"/>
    <w:rsid w:val="00D43BCD"/>
    <w:rsid w:val="00D4520E"/>
    <w:rsid w:val="00D621ED"/>
    <w:rsid w:val="00D806D5"/>
    <w:rsid w:val="00D91C1B"/>
    <w:rsid w:val="00DC0544"/>
    <w:rsid w:val="00DD0CFD"/>
    <w:rsid w:val="00DD29CF"/>
    <w:rsid w:val="00DE5DFF"/>
    <w:rsid w:val="00DF2DAD"/>
    <w:rsid w:val="00E3394B"/>
    <w:rsid w:val="00E3410A"/>
    <w:rsid w:val="00E4251A"/>
    <w:rsid w:val="00E442EC"/>
    <w:rsid w:val="00E5536D"/>
    <w:rsid w:val="00E6436A"/>
    <w:rsid w:val="00E65A79"/>
    <w:rsid w:val="00E67E9E"/>
    <w:rsid w:val="00E757BE"/>
    <w:rsid w:val="00E86B00"/>
    <w:rsid w:val="00E87A32"/>
    <w:rsid w:val="00E91F94"/>
    <w:rsid w:val="00EB1C86"/>
    <w:rsid w:val="00EB6B52"/>
    <w:rsid w:val="00EC4EB0"/>
    <w:rsid w:val="00EC6245"/>
    <w:rsid w:val="00ED0D03"/>
    <w:rsid w:val="00EE21DF"/>
    <w:rsid w:val="00EE4F2C"/>
    <w:rsid w:val="00EE5347"/>
    <w:rsid w:val="00F0235C"/>
    <w:rsid w:val="00F05338"/>
    <w:rsid w:val="00F11CB0"/>
    <w:rsid w:val="00F17221"/>
    <w:rsid w:val="00F22921"/>
    <w:rsid w:val="00F27DDE"/>
    <w:rsid w:val="00F310D0"/>
    <w:rsid w:val="00F41140"/>
    <w:rsid w:val="00F43C58"/>
    <w:rsid w:val="00F4439E"/>
    <w:rsid w:val="00F57647"/>
    <w:rsid w:val="00F6111F"/>
    <w:rsid w:val="00F63AE2"/>
    <w:rsid w:val="00F6596E"/>
    <w:rsid w:val="00F6729F"/>
    <w:rsid w:val="00F70C3D"/>
    <w:rsid w:val="00F81B7A"/>
    <w:rsid w:val="00F823F2"/>
    <w:rsid w:val="00F832EB"/>
    <w:rsid w:val="00F85203"/>
    <w:rsid w:val="00F94F68"/>
    <w:rsid w:val="00FA05B1"/>
    <w:rsid w:val="00FB54DE"/>
    <w:rsid w:val="00FB6D75"/>
    <w:rsid w:val="00FB72A4"/>
    <w:rsid w:val="00FC173B"/>
    <w:rsid w:val="00FC3BDC"/>
    <w:rsid w:val="00FC4DA0"/>
    <w:rsid w:val="00FC4E91"/>
    <w:rsid w:val="00FD5CE7"/>
    <w:rsid w:val="00FE15D2"/>
    <w:rsid w:val="00FE199E"/>
    <w:rsid w:val="00FE2EA5"/>
    <w:rsid w:val="00FF36C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DE359"/>
  <w15:docId w15:val="{C6775768-2248-4B74-89A4-351CF3BA4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08"/>
    <w:rPr>
      <w:lang w:val="es-CO"/>
    </w:rPr>
  </w:style>
  <w:style w:type="paragraph" w:styleId="Ttulo1">
    <w:name w:val="heading 1"/>
    <w:basedOn w:val="Normal"/>
    <w:next w:val="Normal"/>
    <w:link w:val="Ttulo1Car"/>
    <w:uiPriority w:val="9"/>
    <w:qFormat/>
    <w:rsid w:val="00547699"/>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2D03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867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7699"/>
    <w:rPr>
      <w:rFonts w:asciiTheme="majorHAnsi" w:eastAsiaTheme="majorEastAsia" w:hAnsiTheme="majorHAnsi" w:cstheme="majorBidi"/>
      <w:sz w:val="32"/>
      <w:szCs w:val="32"/>
      <w:lang w:val="es-CO"/>
    </w:rPr>
  </w:style>
  <w:style w:type="paragraph" w:styleId="TtuloTDC">
    <w:name w:val="TOC Heading"/>
    <w:basedOn w:val="Ttulo1"/>
    <w:next w:val="Normal"/>
    <w:uiPriority w:val="39"/>
    <w:unhideWhenUsed/>
    <w:qFormat/>
    <w:rsid w:val="00013220"/>
    <w:pPr>
      <w:outlineLvl w:val="9"/>
    </w:pPr>
    <w:rPr>
      <w:lang w:val="en-US"/>
    </w:rPr>
  </w:style>
  <w:style w:type="paragraph" w:styleId="NormalWeb">
    <w:name w:val="Normal (Web)"/>
    <w:basedOn w:val="Normal"/>
    <w:uiPriority w:val="99"/>
    <w:unhideWhenUsed/>
    <w:rsid w:val="007F21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7F212F"/>
    <w:rPr>
      <w:b/>
      <w:bCs/>
    </w:rPr>
  </w:style>
  <w:style w:type="character" w:styleId="nfasis">
    <w:name w:val="Emphasis"/>
    <w:basedOn w:val="Fuentedeprrafopredeter"/>
    <w:uiPriority w:val="20"/>
    <w:qFormat/>
    <w:rsid w:val="007F212F"/>
    <w:rPr>
      <w:i/>
      <w:iCs/>
    </w:rPr>
  </w:style>
  <w:style w:type="paragraph" w:styleId="Textonotaalfinal">
    <w:name w:val="endnote text"/>
    <w:basedOn w:val="Normal"/>
    <w:link w:val="TextonotaalfinalCar"/>
    <w:uiPriority w:val="99"/>
    <w:semiHidden/>
    <w:unhideWhenUsed/>
    <w:rsid w:val="007F21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F212F"/>
    <w:rPr>
      <w:sz w:val="20"/>
      <w:szCs w:val="20"/>
      <w:lang w:val="es-CO"/>
    </w:rPr>
  </w:style>
  <w:style w:type="character" w:styleId="Refdenotaalfinal">
    <w:name w:val="endnote reference"/>
    <w:basedOn w:val="Fuentedeprrafopredeter"/>
    <w:uiPriority w:val="99"/>
    <w:semiHidden/>
    <w:unhideWhenUsed/>
    <w:rsid w:val="007F212F"/>
    <w:rPr>
      <w:vertAlign w:val="superscript"/>
    </w:rPr>
  </w:style>
  <w:style w:type="paragraph" w:styleId="Textonotapie">
    <w:name w:val="footnote text"/>
    <w:basedOn w:val="Normal"/>
    <w:link w:val="TextonotapieCar"/>
    <w:uiPriority w:val="99"/>
    <w:semiHidden/>
    <w:unhideWhenUsed/>
    <w:rsid w:val="007F21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212F"/>
    <w:rPr>
      <w:sz w:val="20"/>
      <w:szCs w:val="20"/>
      <w:lang w:val="es-CO"/>
    </w:rPr>
  </w:style>
  <w:style w:type="character" w:styleId="Refdenotaalpie">
    <w:name w:val="footnote reference"/>
    <w:basedOn w:val="Fuentedeprrafopredeter"/>
    <w:uiPriority w:val="99"/>
    <w:semiHidden/>
    <w:unhideWhenUsed/>
    <w:rsid w:val="007F212F"/>
    <w:rPr>
      <w:vertAlign w:val="superscript"/>
    </w:rPr>
  </w:style>
  <w:style w:type="character" w:styleId="Hipervnculo">
    <w:name w:val="Hyperlink"/>
    <w:basedOn w:val="Fuentedeprrafopredeter"/>
    <w:uiPriority w:val="99"/>
    <w:unhideWhenUsed/>
    <w:rsid w:val="00B63373"/>
    <w:rPr>
      <w:color w:val="0000FF"/>
      <w:u w:val="single"/>
    </w:rPr>
  </w:style>
  <w:style w:type="paragraph" w:styleId="Encabezado">
    <w:name w:val="header"/>
    <w:basedOn w:val="Normal"/>
    <w:link w:val="EncabezadoCar"/>
    <w:uiPriority w:val="99"/>
    <w:unhideWhenUsed/>
    <w:rsid w:val="002926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2685"/>
    <w:rPr>
      <w:lang w:val="es-CO"/>
    </w:rPr>
  </w:style>
  <w:style w:type="paragraph" w:styleId="Piedepgina">
    <w:name w:val="footer"/>
    <w:basedOn w:val="Normal"/>
    <w:link w:val="PiedepginaCar"/>
    <w:uiPriority w:val="99"/>
    <w:unhideWhenUsed/>
    <w:rsid w:val="002926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2685"/>
    <w:rPr>
      <w:lang w:val="es-CO"/>
    </w:rPr>
  </w:style>
  <w:style w:type="paragraph" w:styleId="Prrafodelista">
    <w:name w:val="List Paragraph"/>
    <w:basedOn w:val="Normal"/>
    <w:uiPriority w:val="34"/>
    <w:qFormat/>
    <w:rsid w:val="00D0426B"/>
    <w:pPr>
      <w:ind w:left="720"/>
      <w:contextualSpacing/>
    </w:pPr>
  </w:style>
  <w:style w:type="character" w:styleId="Textodelmarcadordeposicin">
    <w:name w:val="Placeholder Text"/>
    <w:basedOn w:val="Fuentedeprrafopredeter"/>
    <w:uiPriority w:val="99"/>
    <w:semiHidden/>
    <w:rsid w:val="00803CF3"/>
    <w:rPr>
      <w:color w:val="808080"/>
    </w:rPr>
  </w:style>
  <w:style w:type="paragraph" w:styleId="Sinespaciado">
    <w:name w:val="No Spacing"/>
    <w:uiPriority w:val="1"/>
    <w:qFormat/>
    <w:rsid w:val="0086179A"/>
    <w:pPr>
      <w:spacing w:after="0" w:line="240" w:lineRule="auto"/>
    </w:pPr>
    <w:rPr>
      <w:lang w:val="es-CO"/>
    </w:rPr>
  </w:style>
  <w:style w:type="table" w:styleId="Tablaconcuadrcula">
    <w:name w:val="Table Grid"/>
    <w:basedOn w:val="Tablanormal"/>
    <w:uiPriority w:val="39"/>
    <w:rsid w:val="00F70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uiPriority w:val="41"/>
    <w:rsid w:val="00F70C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2D03D8"/>
    <w:rPr>
      <w:rFonts w:asciiTheme="majorHAnsi" w:eastAsiaTheme="majorEastAsia" w:hAnsiTheme="majorHAnsi" w:cstheme="majorBidi"/>
      <w:color w:val="2F5496" w:themeColor="accent1" w:themeShade="BF"/>
      <w:sz w:val="26"/>
      <w:szCs w:val="26"/>
      <w:lang w:val="es-CO"/>
    </w:rPr>
  </w:style>
  <w:style w:type="character" w:customStyle="1" w:styleId="Ttulo3Car">
    <w:name w:val="Título 3 Car"/>
    <w:basedOn w:val="Fuentedeprrafopredeter"/>
    <w:link w:val="Ttulo3"/>
    <w:uiPriority w:val="9"/>
    <w:semiHidden/>
    <w:rsid w:val="00386745"/>
    <w:rPr>
      <w:rFonts w:asciiTheme="majorHAnsi" w:eastAsiaTheme="majorEastAsia" w:hAnsiTheme="majorHAnsi" w:cstheme="majorBidi"/>
      <w:color w:val="1F3763" w:themeColor="accent1" w:themeShade="7F"/>
      <w:sz w:val="24"/>
      <w:szCs w:val="24"/>
      <w:lang w:val="es-CO"/>
    </w:rPr>
  </w:style>
  <w:style w:type="character" w:customStyle="1" w:styleId="corchete-llamada">
    <w:name w:val="corchete-llamada"/>
    <w:basedOn w:val="Fuentedeprrafopredeter"/>
    <w:rsid w:val="00E5536D"/>
  </w:style>
  <w:style w:type="character" w:customStyle="1" w:styleId="mw-headline">
    <w:name w:val="mw-headline"/>
    <w:basedOn w:val="Fuentedeprrafopredeter"/>
    <w:rsid w:val="00404A9C"/>
  </w:style>
  <w:style w:type="character" w:customStyle="1" w:styleId="mw-editsection">
    <w:name w:val="mw-editsection"/>
    <w:basedOn w:val="Fuentedeprrafopredeter"/>
    <w:rsid w:val="00404A9C"/>
  </w:style>
  <w:style w:type="character" w:customStyle="1" w:styleId="mwe-math-mathml-inline">
    <w:name w:val="mwe-math-mathml-inline"/>
    <w:basedOn w:val="Fuentedeprrafopredeter"/>
    <w:rsid w:val="00404A9C"/>
  </w:style>
  <w:style w:type="paragraph" w:styleId="Textodeglobo">
    <w:name w:val="Balloon Text"/>
    <w:basedOn w:val="Normal"/>
    <w:link w:val="TextodegloboCar"/>
    <w:uiPriority w:val="99"/>
    <w:semiHidden/>
    <w:unhideWhenUsed/>
    <w:rsid w:val="000A06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0613"/>
    <w:rPr>
      <w:rFonts w:ascii="Tahoma" w:hAnsi="Tahoma" w:cs="Tahoma"/>
      <w:sz w:val="16"/>
      <w:szCs w:val="16"/>
      <w:lang w:val="es-CO"/>
    </w:rPr>
  </w:style>
  <w:style w:type="character" w:customStyle="1" w:styleId="xrtl">
    <w:name w:val="xr_tl"/>
    <w:basedOn w:val="Fuentedeprrafopredeter"/>
    <w:rsid w:val="00B04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8422">
      <w:bodyDiv w:val="1"/>
      <w:marLeft w:val="0"/>
      <w:marRight w:val="0"/>
      <w:marTop w:val="0"/>
      <w:marBottom w:val="0"/>
      <w:divBdr>
        <w:top w:val="none" w:sz="0" w:space="0" w:color="auto"/>
        <w:left w:val="none" w:sz="0" w:space="0" w:color="auto"/>
        <w:bottom w:val="none" w:sz="0" w:space="0" w:color="auto"/>
        <w:right w:val="none" w:sz="0" w:space="0" w:color="auto"/>
      </w:divBdr>
      <w:divsChild>
        <w:div w:id="158737591">
          <w:marLeft w:val="0"/>
          <w:marRight w:val="0"/>
          <w:marTop w:val="0"/>
          <w:marBottom w:val="0"/>
          <w:divBdr>
            <w:top w:val="none" w:sz="0" w:space="0" w:color="auto"/>
            <w:left w:val="none" w:sz="0" w:space="0" w:color="auto"/>
            <w:bottom w:val="none" w:sz="0" w:space="0" w:color="auto"/>
            <w:right w:val="none" w:sz="0" w:space="0" w:color="auto"/>
          </w:divBdr>
          <w:divsChild>
            <w:div w:id="1738160806">
              <w:marLeft w:val="0"/>
              <w:marRight w:val="0"/>
              <w:marTop w:val="0"/>
              <w:marBottom w:val="0"/>
              <w:divBdr>
                <w:top w:val="none" w:sz="0" w:space="0" w:color="auto"/>
                <w:left w:val="none" w:sz="0" w:space="0" w:color="auto"/>
                <w:bottom w:val="none" w:sz="0" w:space="0" w:color="auto"/>
                <w:right w:val="none" w:sz="0" w:space="0" w:color="auto"/>
              </w:divBdr>
            </w:div>
          </w:divsChild>
        </w:div>
        <w:div w:id="1898323334">
          <w:marLeft w:val="0"/>
          <w:marRight w:val="0"/>
          <w:marTop w:val="0"/>
          <w:marBottom w:val="0"/>
          <w:divBdr>
            <w:top w:val="none" w:sz="0" w:space="0" w:color="auto"/>
            <w:left w:val="none" w:sz="0" w:space="0" w:color="auto"/>
            <w:bottom w:val="none" w:sz="0" w:space="0" w:color="auto"/>
            <w:right w:val="none" w:sz="0" w:space="0" w:color="auto"/>
          </w:divBdr>
          <w:divsChild>
            <w:div w:id="1901090138">
              <w:marLeft w:val="0"/>
              <w:marRight w:val="0"/>
              <w:marTop w:val="0"/>
              <w:marBottom w:val="0"/>
              <w:divBdr>
                <w:top w:val="none" w:sz="0" w:space="0" w:color="auto"/>
                <w:left w:val="none" w:sz="0" w:space="0" w:color="auto"/>
                <w:bottom w:val="none" w:sz="0" w:space="0" w:color="auto"/>
                <w:right w:val="none" w:sz="0" w:space="0" w:color="auto"/>
              </w:divBdr>
              <w:divsChild>
                <w:div w:id="2078430487">
                  <w:marLeft w:val="0"/>
                  <w:marRight w:val="0"/>
                  <w:marTop w:val="0"/>
                  <w:marBottom w:val="0"/>
                  <w:divBdr>
                    <w:top w:val="none" w:sz="0" w:space="0" w:color="auto"/>
                    <w:left w:val="none" w:sz="0" w:space="0" w:color="auto"/>
                    <w:bottom w:val="none" w:sz="0" w:space="0" w:color="auto"/>
                    <w:right w:val="none" w:sz="0" w:space="0" w:color="auto"/>
                  </w:divBdr>
                  <w:divsChild>
                    <w:div w:id="4293972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74706540">
          <w:marLeft w:val="0"/>
          <w:marRight w:val="0"/>
          <w:marTop w:val="0"/>
          <w:marBottom w:val="0"/>
          <w:divBdr>
            <w:top w:val="none" w:sz="0" w:space="0" w:color="auto"/>
            <w:left w:val="none" w:sz="0" w:space="0" w:color="auto"/>
            <w:bottom w:val="none" w:sz="0" w:space="0" w:color="auto"/>
            <w:right w:val="none" w:sz="0" w:space="0" w:color="auto"/>
          </w:divBdr>
          <w:divsChild>
            <w:div w:id="713232470">
              <w:marLeft w:val="0"/>
              <w:marRight w:val="0"/>
              <w:marTop w:val="0"/>
              <w:marBottom w:val="0"/>
              <w:divBdr>
                <w:top w:val="none" w:sz="0" w:space="0" w:color="auto"/>
                <w:left w:val="none" w:sz="0" w:space="0" w:color="auto"/>
                <w:bottom w:val="none" w:sz="0" w:space="0" w:color="auto"/>
                <w:right w:val="none" w:sz="0" w:space="0" w:color="auto"/>
              </w:divBdr>
            </w:div>
          </w:divsChild>
        </w:div>
        <w:div w:id="2047369105">
          <w:marLeft w:val="0"/>
          <w:marRight w:val="0"/>
          <w:marTop w:val="0"/>
          <w:marBottom w:val="0"/>
          <w:divBdr>
            <w:top w:val="none" w:sz="0" w:space="0" w:color="auto"/>
            <w:left w:val="none" w:sz="0" w:space="0" w:color="auto"/>
            <w:bottom w:val="none" w:sz="0" w:space="0" w:color="auto"/>
            <w:right w:val="none" w:sz="0" w:space="0" w:color="auto"/>
          </w:divBdr>
          <w:divsChild>
            <w:div w:id="1815902410">
              <w:marLeft w:val="0"/>
              <w:marRight w:val="0"/>
              <w:marTop w:val="0"/>
              <w:marBottom w:val="0"/>
              <w:divBdr>
                <w:top w:val="none" w:sz="0" w:space="0" w:color="auto"/>
                <w:left w:val="none" w:sz="0" w:space="0" w:color="auto"/>
                <w:bottom w:val="none" w:sz="0" w:space="0" w:color="auto"/>
                <w:right w:val="none" w:sz="0" w:space="0" w:color="auto"/>
              </w:divBdr>
              <w:divsChild>
                <w:div w:id="686636913">
                  <w:marLeft w:val="0"/>
                  <w:marRight w:val="0"/>
                  <w:marTop w:val="0"/>
                  <w:marBottom w:val="0"/>
                  <w:divBdr>
                    <w:top w:val="none" w:sz="0" w:space="0" w:color="auto"/>
                    <w:left w:val="none" w:sz="0" w:space="0" w:color="auto"/>
                    <w:bottom w:val="none" w:sz="0" w:space="0" w:color="auto"/>
                    <w:right w:val="none" w:sz="0" w:space="0" w:color="auto"/>
                  </w:divBdr>
                  <w:divsChild>
                    <w:div w:id="80185132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85372523">
      <w:bodyDiv w:val="1"/>
      <w:marLeft w:val="0"/>
      <w:marRight w:val="0"/>
      <w:marTop w:val="0"/>
      <w:marBottom w:val="0"/>
      <w:divBdr>
        <w:top w:val="none" w:sz="0" w:space="0" w:color="auto"/>
        <w:left w:val="none" w:sz="0" w:space="0" w:color="auto"/>
        <w:bottom w:val="none" w:sz="0" w:space="0" w:color="auto"/>
        <w:right w:val="none" w:sz="0" w:space="0" w:color="auto"/>
      </w:divBdr>
    </w:div>
    <w:div w:id="401562205">
      <w:bodyDiv w:val="1"/>
      <w:marLeft w:val="0"/>
      <w:marRight w:val="0"/>
      <w:marTop w:val="0"/>
      <w:marBottom w:val="0"/>
      <w:divBdr>
        <w:top w:val="none" w:sz="0" w:space="0" w:color="auto"/>
        <w:left w:val="none" w:sz="0" w:space="0" w:color="auto"/>
        <w:bottom w:val="none" w:sz="0" w:space="0" w:color="auto"/>
        <w:right w:val="none" w:sz="0" w:space="0" w:color="auto"/>
      </w:divBdr>
    </w:div>
    <w:div w:id="557014550">
      <w:bodyDiv w:val="1"/>
      <w:marLeft w:val="0"/>
      <w:marRight w:val="0"/>
      <w:marTop w:val="0"/>
      <w:marBottom w:val="0"/>
      <w:divBdr>
        <w:top w:val="none" w:sz="0" w:space="0" w:color="auto"/>
        <w:left w:val="none" w:sz="0" w:space="0" w:color="auto"/>
        <w:bottom w:val="none" w:sz="0" w:space="0" w:color="auto"/>
        <w:right w:val="none" w:sz="0" w:space="0" w:color="auto"/>
      </w:divBdr>
    </w:div>
    <w:div w:id="761609326">
      <w:bodyDiv w:val="1"/>
      <w:marLeft w:val="0"/>
      <w:marRight w:val="0"/>
      <w:marTop w:val="0"/>
      <w:marBottom w:val="0"/>
      <w:divBdr>
        <w:top w:val="none" w:sz="0" w:space="0" w:color="auto"/>
        <w:left w:val="none" w:sz="0" w:space="0" w:color="auto"/>
        <w:bottom w:val="none" w:sz="0" w:space="0" w:color="auto"/>
        <w:right w:val="none" w:sz="0" w:space="0" w:color="auto"/>
      </w:divBdr>
    </w:div>
    <w:div w:id="837886635">
      <w:bodyDiv w:val="1"/>
      <w:marLeft w:val="0"/>
      <w:marRight w:val="0"/>
      <w:marTop w:val="0"/>
      <w:marBottom w:val="0"/>
      <w:divBdr>
        <w:top w:val="none" w:sz="0" w:space="0" w:color="auto"/>
        <w:left w:val="none" w:sz="0" w:space="0" w:color="auto"/>
        <w:bottom w:val="none" w:sz="0" w:space="0" w:color="auto"/>
        <w:right w:val="none" w:sz="0" w:space="0" w:color="auto"/>
      </w:divBdr>
      <w:divsChild>
        <w:div w:id="465465737">
          <w:marLeft w:val="144"/>
          <w:marRight w:val="0"/>
          <w:marTop w:val="0"/>
          <w:marBottom w:val="144"/>
          <w:divBdr>
            <w:top w:val="none" w:sz="0" w:space="0" w:color="auto"/>
            <w:left w:val="none" w:sz="0" w:space="0" w:color="auto"/>
            <w:bottom w:val="none" w:sz="0" w:space="0" w:color="auto"/>
            <w:right w:val="none" w:sz="0" w:space="0" w:color="auto"/>
          </w:divBdr>
        </w:div>
      </w:divsChild>
    </w:div>
    <w:div w:id="942961217">
      <w:bodyDiv w:val="1"/>
      <w:marLeft w:val="0"/>
      <w:marRight w:val="0"/>
      <w:marTop w:val="0"/>
      <w:marBottom w:val="0"/>
      <w:divBdr>
        <w:top w:val="none" w:sz="0" w:space="0" w:color="auto"/>
        <w:left w:val="none" w:sz="0" w:space="0" w:color="auto"/>
        <w:bottom w:val="none" w:sz="0" w:space="0" w:color="auto"/>
        <w:right w:val="none" w:sz="0" w:space="0" w:color="auto"/>
      </w:divBdr>
    </w:div>
    <w:div w:id="948004523">
      <w:bodyDiv w:val="1"/>
      <w:marLeft w:val="0"/>
      <w:marRight w:val="0"/>
      <w:marTop w:val="0"/>
      <w:marBottom w:val="0"/>
      <w:divBdr>
        <w:top w:val="none" w:sz="0" w:space="0" w:color="auto"/>
        <w:left w:val="none" w:sz="0" w:space="0" w:color="auto"/>
        <w:bottom w:val="none" w:sz="0" w:space="0" w:color="auto"/>
        <w:right w:val="none" w:sz="0" w:space="0" w:color="auto"/>
      </w:divBdr>
      <w:divsChild>
        <w:div w:id="777339043">
          <w:marLeft w:val="0"/>
          <w:marRight w:val="0"/>
          <w:marTop w:val="0"/>
          <w:marBottom w:val="0"/>
          <w:divBdr>
            <w:top w:val="none" w:sz="0" w:space="0" w:color="auto"/>
            <w:left w:val="none" w:sz="0" w:space="0" w:color="auto"/>
            <w:bottom w:val="none" w:sz="0" w:space="0" w:color="auto"/>
            <w:right w:val="none" w:sz="0" w:space="0" w:color="auto"/>
          </w:divBdr>
          <w:divsChild>
            <w:div w:id="236331785">
              <w:marLeft w:val="0"/>
              <w:marRight w:val="0"/>
              <w:marTop w:val="0"/>
              <w:marBottom w:val="0"/>
              <w:divBdr>
                <w:top w:val="none" w:sz="0" w:space="0" w:color="auto"/>
                <w:left w:val="none" w:sz="0" w:space="0" w:color="auto"/>
                <w:bottom w:val="none" w:sz="0" w:space="0" w:color="auto"/>
                <w:right w:val="none" w:sz="0" w:space="0" w:color="auto"/>
              </w:divBdr>
              <w:divsChild>
                <w:div w:id="687606712">
                  <w:marLeft w:val="0"/>
                  <w:marRight w:val="0"/>
                  <w:marTop w:val="0"/>
                  <w:marBottom w:val="0"/>
                  <w:divBdr>
                    <w:top w:val="none" w:sz="0" w:space="0" w:color="auto"/>
                    <w:left w:val="none" w:sz="0" w:space="0" w:color="auto"/>
                    <w:bottom w:val="none" w:sz="0" w:space="0" w:color="auto"/>
                    <w:right w:val="none" w:sz="0" w:space="0" w:color="auto"/>
                  </w:divBdr>
                  <w:divsChild>
                    <w:div w:id="386799842">
                      <w:marLeft w:val="0"/>
                      <w:marRight w:val="0"/>
                      <w:marTop w:val="0"/>
                      <w:marBottom w:val="0"/>
                      <w:divBdr>
                        <w:top w:val="none" w:sz="0" w:space="0" w:color="auto"/>
                        <w:left w:val="none" w:sz="0" w:space="0" w:color="auto"/>
                        <w:bottom w:val="none" w:sz="0" w:space="0" w:color="auto"/>
                        <w:right w:val="none" w:sz="0" w:space="0" w:color="auto"/>
                      </w:divBdr>
                    </w:div>
                    <w:div w:id="744378435">
                      <w:marLeft w:val="336"/>
                      <w:marRight w:val="0"/>
                      <w:marTop w:val="120"/>
                      <w:marBottom w:val="312"/>
                      <w:divBdr>
                        <w:top w:val="none" w:sz="0" w:space="0" w:color="auto"/>
                        <w:left w:val="none" w:sz="0" w:space="0" w:color="auto"/>
                        <w:bottom w:val="none" w:sz="0" w:space="0" w:color="auto"/>
                        <w:right w:val="none" w:sz="0" w:space="0" w:color="auto"/>
                      </w:divBdr>
                      <w:divsChild>
                        <w:div w:id="9102396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55404128">
                      <w:marLeft w:val="336"/>
                      <w:marRight w:val="0"/>
                      <w:marTop w:val="120"/>
                      <w:marBottom w:val="312"/>
                      <w:divBdr>
                        <w:top w:val="none" w:sz="0" w:space="0" w:color="auto"/>
                        <w:left w:val="none" w:sz="0" w:space="0" w:color="auto"/>
                        <w:bottom w:val="none" w:sz="0" w:space="0" w:color="auto"/>
                        <w:right w:val="none" w:sz="0" w:space="0" w:color="auto"/>
                      </w:divBdr>
                      <w:divsChild>
                        <w:div w:id="7932140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5081129">
                      <w:marLeft w:val="336"/>
                      <w:marRight w:val="0"/>
                      <w:marTop w:val="120"/>
                      <w:marBottom w:val="312"/>
                      <w:divBdr>
                        <w:top w:val="none" w:sz="0" w:space="0" w:color="auto"/>
                        <w:left w:val="none" w:sz="0" w:space="0" w:color="auto"/>
                        <w:bottom w:val="none" w:sz="0" w:space="0" w:color="auto"/>
                        <w:right w:val="none" w:sz="0" w:space="0" w:color="auto"/>
                      </w:divBdr>
                      <w:divsChild>
                        <w:div w:id="17358111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31852942">
                      <w:marLeft w:val="336"/>
                      <w:marRight w:val="0"/>
                      <w:marTop w:val="120"/>
                      <w:marBottom w:val="312"/>
                      <w:divBdr>
                        <w:top w:val="none" w:sz="0" w:space="0" w:color="auto"/>
                        <w:left w:val="none" w:sz="0" w:space="0" w:color="auto"/>
                        <w:bottom w:val="none" w:sz="0" w:space="0" w:color="auto"/>
                        <w:right w:val="none" w:sz="0" w:space="0" w:color="auto"/>
                      </w:divBdr>
                      <w:divsChild>
                        <w:div w:id="11993975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67128740">
                      <w:marLeft w:val="336"/>
                      <w:marRight w:val="0"/>
                      <w:marTop w:val="120"/>
                      <w:marBottom w:val="312"/>
                      <w:divBdr>
                        <w:top w:val="none" w:sz="0" w:space="0" w:color="auto"/>
                        <w:left w:val="none" w:sz="0" w:space="0" w:color="auto"/>
                        <w:bottom w:val="none" w:sz="0" w:space="0" w:color="auto"/>
                        <w:right w:val="none" w:sz="0" w:space="0" w:color="auto"/>
                      </w:divBdr>
                      <w:divsChild>
                        <w:div w:id="20879194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4067860">
                      <w:marLeft w:val="336"/>
                      <w:marRight w:val="0"/>
                      <w:marTop w:val="120"/>
                      <w:marBottom w:val="312"/>
                      <w:divBdr>
                        <w:top w:val="none" w:sz="0" w:space="0" w:color="auto"/>
                        <w:left w:val="none" w:sz="0" w:space="0" w:color="auto"/>
                        <w:bottom w:val="none" w:sz="0" w:space="0" w:color="auto"/>
                        <w:right w:val="none" w:sz="0" w:space="0" w:color="auto"/>
                      </w:divBdr>
                      <w:divsChild>
                        <w:div w:id="690817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42190587">
                      <w:marLeft w:val="336"/>
                      <w:marRight w:val="0"/>
                      <w:marTop w:val="120"/>
                      <w:marBottom w:val="312"/>
                      <w:divBdr>
                        <w:top w:val="none" w:sz="0" w:space="0" w:color="auto"/>
                        <w:left w:val="none" w:sz="0" w:space="0" w:color="auto"/>
                        <w:bottom w:val="none" w:sz="0" w:space="0" w:color="auto"/>
                        <w:right w:val="none" w:sz="0" w:space="0" w:color="auto"/>
                      </w:divBdr>
                      <w:divsChild>
                        <w:div w:id="10040874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030184063">
      <w:bodyDiv w:val="1"/>
      <w:marLeft w:val="0"/>
      <w:marRight w:val="0"/>
      <w:marTop w:val="0"/>
      <w:marBottom w:val="0"/>
      <w:divBdr>
        <w:top w:val="none" w:sz="0" w:space="0" w:color="auto"/>
        <w:left w:val="none" w:sz="0" w:space="0" w:color="auto"/>
        <w:bottom w:val="none" w:sz="0" w:space="0" w:color="auto"/>
        <w:right w:val="none" w:sz="0" w:space="0" w:color="auto"/>
      </w:divBdr>
      <w:divsChild>
        <w:div w:id="1830169548">
          <w:marLeft w:val="0"/>
          <w:marRight w:val="0"/>
          <w:marTop w:val="0"/>
          <w:marBottom w:val="0"/>
          <w:divBdr>
            <w:top w:val="none" w:sz="0" w:space="0" w:color="auto"/>
            <w:left w:val="none" w:sz="0" w:space="0" w:color="auto"/>
            <w:bottom w:val="none" w:sz="0" w:space="0" w:color="auto"/>
            <w:right w:val="none" w:sz="0" w:space="0" w:color="auto"/>
          </w:divBdr>
        </w:div>
        <w:div w:id="643386148">
          <w:marLeft w:val="0"/>
          <w:marRight w:val="0"/>
          <w:marTop w:val="150"/>
          <w:marBottom w:val="150"/>
          <w:divBdr>
            <w:top w:val="none" w:sz="0" w:space="0" w:color="auto"/>
            <w:left w:val="none" w:sz="0" w:space="0" w:color="auto"/>
            <w:bottom w:val="none" w:sz="0" w:space="0" w:color="auto"/>
            <w:right w:val="none" w:sz="0" w:space="0" w:color="auto"/>
          </w:divBdr>
        </w:div>
      </w:divsChild>
    </w:div>
    <w:div w:id="1303803999">
      <w:bodyDiv w:val="1"/>
      <w:marLeft w:val="0"/>
      <w:marRight w:val="0"/>
      <w:marTop w:val="0"/>
      <w:marBottom w:val="0"/>
      <w:divBdr>
        <w:top w:val="none" w:sz="0" w:space="0" w:color="auto"/>
        <w:left w:val="none" w:sz="0" w:space="0" w:color="auto"/>
        <w:bottom w:val="none" w:sz="0" w:space="0" w:color="auto"/>
        <w:right w:val="none" w:sz="0" w:space="0" w:color="auto"/>
      </w:divBdr>
      <w:divsChild>
        <w:div w:id="1452701116">
          <w:marLeft w:val="0"/>
          <w:marRight w:val="0"/>
          <w:marTop w:val="0"/>
          <w:marBottom w:val="0"/>
          <w:divBdr>
            <w:top w:val="none" w:sz="0" w:space="0" w:color="auto"/>
            <w:left w:val="none" w:sz="0" w:space="0" w:color="auto"/>
            <w:bottom w:val="none" w:sz="0" w:space="0" w:color="auto"/>
            <w:right w:val="none" w:sz="0" w:space="0" w:color="auto"/>
          </w:divBdr>
          <w:divsChild>
            <w:div w:id="581180156">
              <w:marLeft w:val="0"/>
              <w:marRight w:val="0"/>
              <w:marTop w:val="0"/>
              <w:marBottom w:val="0"/>
              <w:divBdr>
                <w:top w:val="none" w:sz="0" w:space="0" w:color="auto"/>
                <w:left w:val="none" w:sz="0" w:space="0" w:color="auto"/>
                <w:bottom w:val="none" w:sz="0" w:space="0" w:color="auto"/>
                <w:right w:val="none" w:sz="0" w:space="0" w:color="auto"/>
              </w:divBdr>
            </w:div>
          </w:divsChild>
        </w:div>
        <w:div w:id="301884867">
          <w:marLeft w:val="255"/>
          <w:marRight w:val="0"/>
          <w:marTop w:val="0"/>
          <w:marBottom w:val="0"/>
          <w:divBdr>
            <w:top w:val="none" w:sz="0" w:space="0" w:color="auto"/>
            <w:left w:val="none" w:sz="0" w:space="0" w:color="auto"/>
            <w:bottom w:val="none" w:sz="0" w:space="0" w:color="auto"/>
            <w:right w:val="none" w:sz="0" w:space="0" w:color="auto"/>
          </w:divBdr>
          <w:divsChild>
            <w:div w:id="31346781">
              <w:marLeft w:val="0"/>
              <w:marRight w:val="0"/>
              <w:marTop w:val="0"/>
              <w:marBottom w:val="0"/>
              <w:divBdr>
                <w:top w:val="none" w:sz="0" w:space="0" w:color="auto"/>
                <w:left w:val="none" w:sz="0" w:space="0" w:color="auto"/>
                <w:bottom w:val="none" w:sz="0" w:space="0" w:color="auto"/>
                <w:right w:val="none" w:sz="0" w:space="0" w:color="auto"/>
              </w:divBdr>
              <w:divsChild>
                <w:div w:id="486868122">
                  <w:marLeft w:val="0"/>
                  <w:marRight w:val="0"/>
                  <w:marTop w:val="0"/>
                  <w:marBottom w:val="0"/>
                  <w:divBdr>
                    <w:top w:val="none" w:sz="0" w:space="0" w:color="auto"/>
                    <w:left w:val="none" w:sz="0" w:space="0" w:color="auto"/>
                    <w:bottom w:val="none" w:sz="0" w:space="0" w:color="auto"/>
                    <w:right w:val="none" w:sz="0" w:space="0" w:color="auto"/>
                  </w:divBdr>
                  <w:divsChild>
                    <w:div w:id="16955742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36033807">
          <w:marLeft w:val="0"/>
          <w:marRight w:val="0"/>
          <w:marTop w:val="0"/>
          <w:marBottom w:val="0"/>
          <w:divBdr>
            <w:top w:val="none" w:sz="0" w:space="0" w:color="auto"/>
            <w:left w:val="none" w:sz="0" w:space="0" w:color="auto"/>
            <w:bottom w:val="none" w:sz="0" w:space="0" w:color="auto"/>
            <w:right w:val="none" w:sz="0" w:space="0" w:color="auto"/>
          </w:divBdr>
          <w:divsChild>
            <w:div w:id="8597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9048">
      <w:bodyDiv w:val="1"/>
      <w:marLeft w:val="0"/>
      <w:marRight w:val="0"/>
      <w:marTop w:val="0"/>
      <w:marBottom w:val="0"/>
      <w:divBdr>
        <w:top w:val="none" w:sz="0" w:space="0" w:color="auto"/>
        <w:left w:val="none" w:sz="0" w:space="0" w:color="auto"/>
        <w:bottom w:val="none" w:sz="0" w:space="0" w:color="auto"/>
        <w:right w:val="none" w:sz="0" w:space="0" w:color="auto"/>
      </w:divBdr>
    </w:div>
    <w:div w:id="1380787210">
      <w:bodyDiv w:val="1"/>
      <w:marLeft w:val="0"/>
      <w:marRight w:val="0"/>
      <w:marTop w:val="0"/>
      <w:marBottom w:val="0"/>
      <w:divBdr>
        <w:top w:val="none" w:sz="0" w:space="0" w:color="auto"/>
        <w:left w:val="none" w:sz="0" w:space="0" w:color="auto"/>
        <w:bottom w:val="none" w:sz="0" w:space="0" w:color="auto"/>
        <w:right w:val="none" w:sz="0" w:space="0" w:color="auto"/>
      </w:divBdr>
      <w:divsChild>
        <w:div w:id="1413502684">
          <w:marLeft w:val="0"/>
          <w:marRight w:val="336"/>
          <w:marTop w:val="120"/>
          <w:marBottom w:val="312"/>
          <w:divBdr>
            <w:top w:val="none" w:sz="0" w:space="0" w:color="auto"/>
            <w:left w:val="none" w:sz="0" w:space="0" w:color="auto"/>
            <w:bottom w:val="none" w:sz="0" w:space="0" w:color="auto"/>
            <w:right w:val="none" w:sz="0" w:space="0" w:color="auto"/>
          </w:divBdr>
          <w:divsChild>
            <w:div w:id="10724631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72946746">
      <w:bodyDiv w:val="1"/>
      <w:marLeft w:val="0"/>
      <w:marRight w:val="0"/>
      <w:marTop w:val="0"/>
      <w:marBottom w:val="0"/>
      <w:divBdr>
        <w:top w:val="none" w:sz="0" w:space="0" w:color="auto"/>
        <w:left w:val="none" w:sz="0" w:space="0" w:color="auto"/>
        <w:bottom w:val="none" w:sz="0" w:space="0" w:color="auto"/>
        <w:right w:val="none" w:sz="0" w:space="0" w:color="auto"/>
      </w:divBdr>
    </w:div>
    <w:div w:id="1693652022">
      <w:bodyDiv w:val="1"/>
      <w:marLeft w:val="0"/>
      <w:marRight w:val="0"/>
      <w:marTop w:val="0"/>
      <w:marBottom w:val="0"/>
      <w:divBdr>
        <w:top w:val="none" w:sz="0" w:space="0" w:color="auto"/>
        <w:left w:val="none" w:sz="0" w:space="0" w:color="auto"/>
        <w:bottom w:val="none" w:sz="0" w:space="0" w:color="auto"/>
        <w:right w:val="none" w:sz="0" w:space="0" w:color="auto"/>
      </w:divBdr>
    </w:div>
    <w:div w:id="1759256481">
      <w:bodyDiv w:val="1"/>
      <w:marLeft w:val="0"/>
      <w:marRight w:val="0"/>
      <w:marTop w:val="0"/>
      <w:marBottom w:val="0"/>
      <w:divBdr>
        <w:top w:val="none" w:sz="0" w:space="0" w:color="auto"/>
        <w:left w:val="none" w:sz="0" w:space="0" w:color="auto"/>
        <w:bottom w:val="none" w:sz="0" w:space="0" w:color="auto"/>
        <w:right w:val="none" w:sz="0" w:space="0" w:color="auto"/>
      </w:divBdr>
    </w:div>
    <w:div w:id="1987513109">
      <w:bodyDiv w:val="1"/>
      <w:marLeft w:val="0"/>
      <w:marRight w:val="0"/>
      <w:marTop w:val="0"/>
      <w:marBottom w:val="0"/>
      <w:divBdr>
        <w:top w:val="none" w:sz="0" w:space="0" w:color="auto"/>
        <w:left w:val="none" w:sz="0" w:space="0" w:color="auto"/>
        <w:bottom w:val="none" w:sz="0" w:space="0" w:color="auto"/>
        <w:right w:val="none" w:sz="0" w:space="0" w:color="auto"/>
      </w:divBdr>
      <w:divsChild>
        <w:div w:id="1986278591">
          <w:marLeft w:val="0"/>
          <w:marRight w:val="0"/>
          <w:marTop w:val="0"/>
          <w:marBottom w:val="0"/>
          <w:divBdr>
            <w:top w:val="none" w:sz="0" w:space="0" w:color="auto"/>
            <w:left w:val="none" w:sz="0" w:space="0" w:color="auto"/>
            <w:bottom w:val="none" w:sz="0" w:space="0" w:color="auto"/>
            <w:right w:val="none" w:sz="0" w:space="0" w:color="auto"/>
          </w:divBdr>
        </w:div>
        <w:div w:id="360282041">
          <w:marLeft w:val="0"/>
          <w:marRight w:val="0"/>
          <w:marTop w:val="0"/>
          <w:marBottom w:val="0"/>
          <w:divBdr>
            <w:top w:val="none" w:sz="0" w:space="0" w:color="auto"/>
            <w:left w:val="none" w:sz="0" w:space="0" w:color="auto"/>
            <w:bottom w:val="none" w:sz="0" w:space="0" w:color="auto"/>
            <w:right w:val="none" w:sz="0" w:space="0" w:color="auto"/>
          </w:divBdr>
        </w:div>
        <w:div w:id="812717965">
          <w:marLeft w:val="0"/>
          <w:marRight w:val="0"/>
          <w:marTop w:val="0"/>
          <w:marBottom w:val="0"/>
          <w:divBdr>
            <w:top w:val="none" w:sz="0" w:space="0" w:color="auto"/>
            <w:left w:val="none" w:sz="0" w:space="0" w:color="auto"/>
            <w:bottom w:val="none" w:sz="0" w:space="0" w:color="auto"/>
            <w:right w:val="none" w:sz="0" w:space="0" w:color="auto"/>
          </w:divBdr>
        </w:div>
        <w:div w:id="363409978">
          <w:marLeft w:val="0"/>
          <w:marRight w:val="0"/>
          <w:marTop w:val="0"/>
          <w:marBottom w:val="0"/>
          <w:divBdr>
            <w:top w:val="none" w:sz="0" w:space="0" w:color="auto"/>
            <w:left w:val="none" w:sz="0" w:space="0" w:color="auto"/>
            <w:bottom w:val="none" w:sz="0" w:space="0" w:color="auto"/>
            <w:right w:val="none" w:sz="0" w:space="0" w:color="auto"/>
          </w:divBdr>
        </w:div>
      </w:divsChild>
    </w:div>
    <w:div w:id="2039231766">
      <w:bodyDiv w:val="1"/>
      <w:marLeft w:val="0"/>
      <w:marRight w:val="0"/>
      <w:marTop w:val="0"/>
      <w:marBottom w:val="0"/>
      <w:divBdr>
        <w:top w:val="none" w:sz="0" w:space="0" w:color="auto"/>
        <w:left w:val="none" w:sz="0" w:space="0" w:color="auto"/>
        <w:bottom w:val="none" w:sz="0" w:space="0" w:color="auto"/>
        <w:right w:val="none" w:sz="0" w:space="0" w:color="auto"/>
      </w:divBdr>
      <w:divsChild>
        <w:div w:id="503938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s.wikipedia.org/wiki/Campo_el%C3%A9ctric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s.wikipedia.org/wiki/Energ%C3%ADa" TargetMode="External"/><Relationship Id="rId33" Type="http://schemas.openxmlformats.org/officeDocument/2006/relationships/image" Target="media/image17.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hyperlink" Target="https://es.wikipedia.org/wiki/L%C3%ADneas_de_camp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s.wikipedia.org/wiki/Electr%C3%B3nica" TargetMode="External"/><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s.wikipedia.org/wiki/Electricidad" TargetMode="External"/><Relationship Id="rId28" Type="http://schemas.openxmlformats.org/officeDocument/2006/relationships/hyperlink" Target="https://es.wikipedia.org/wiki/Influencia_total"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es.wikipedia.org/wiki/Vac%C3%AD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es.wikipedia.org/wiki/Conductor_el%C3%A9ctrico" TargetMode="External"/><Relationship Id="rId30" Type="http://schemas.openxmlformats.org/officeDocument/2006/relationships/hyperlink" Target="https://es.wikipedia.org/wiki/Diel%C3%A9ctrico" TargetMode="External"/><Relationship Id="rId35"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F2A3E-B362-4FD5-9D6D-F655C4A44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913</Words>
  <Characters>5025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Mantenimiento1</cp:lastModifiedBy>
  <cp:revision>4</cp:revision>
  <cp:lastPrinted>2019-07-05T23:19:00Z</cp:lastPrinted>
  <dcterms:created xsi:type="dcterms:W3CDTF">2019-07-05T23:17:00Z</dcterms:created>
  <dcterms:modified xsi:type="dcterms:W3CDTF">2019-07-05T23:21:00Z</dcterms:modified>
</cp:coreProperties>
</file>