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6DC0" w:rsidRDefault="007F6DC0"/>
    <w:p w:rsidR="007F6DC0" w:rsidRDefault="007F6DC0" w:rsidP="007F6DC0">
      <w:pPr>
        <w:jc w:val="center"/>
      </w:pPr>
      <w:r w:rsidRPr="007F6DC0">
        <w:rPr>
          <w:highlight w:val="yellow"/>
        </w:rPr>
        <w:t>RESUMEN CAP 8 y 9 – ELECTRÓNICA. ANALÓGICA</w:t>
      </w:r>
    </w:p>
    <w:p w:rsidR="007F6DC0" w:rsidRDefault="007F6DC0"/>
    <w:p w:rsidR="007F6DC0" w:rsidRDefault="007F6DC0"/>
    <w:p w:rsidR="007F6DC0" w:rsidRDefault="007F6DC0"/>
    <w:p w:rsidR="007F6DC0" w:rsidRDefault="007F6DC0"/>
    <w:p w:rsidR="00B704B1" w:rsidRDefault="007F6DC0">
      <w:hyperlink r:id="rId4" w:history="1">
        <w:r w:rsidRPr="006E155C">
          <w:rPr>
            <w:rStyle w:val="Hipervnculo"/>
          </w:rPr>
          <w:t>https://drive.google.com/drive/folders/12H4NTvjuhG59ieIMX7pczDbYwruOgFP-</w:t>
        </w:r>
      </w:hyperlink>
    </w:p>
    <w:p w:rsidR="007F6DC0" w:rsidRDefault="007F6DC0"/>
    <w:sectPr w:rsidR="007F6D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DC0"/>
    <w:rsid w:val="007F6DC0"/>
    <w:rsid w:val="00963D0F"/>
    <w:rsid w:val="00A50C89"/>
    <w:rsid w:val="00B70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D5B436"/>
  <w15:chartTrackingRefBased/>
  <w15:docId w15:val="{C3C1491F-B2B3-4CEF-A6A8-98665F3BF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6D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6D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6D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6D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6D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6D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6D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6D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6D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6D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6D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6D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6DC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6DC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6D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6D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6D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6D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6D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6D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6D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6D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6D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6D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6D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6DC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6D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6DC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6DC0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F6DC0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F6D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2H4NTvjuhG59ieIMX7pczDbYwruOgFP-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177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GUACHAMIN ALCOCER PATRICK ALEXANDER</dc:creator>
  <cp:keywords/>
  <dc:description/>
  <cp:lastModifiedBy>GUACHAMIN ALCOCER PATRICK ALEXANDER</cp:lastModifiedBy>
  <cp:revision>1</cp:revision>
  <dcterms:created xsi:type="dcterms:W3CDTF">2025-02-03T03:51:00Z</dcterms:created>
  <dcterms:modified xsi:type="dcterms:W3CDTF">2025-02-03T03:52:00Z</dcterms:modified>
</cp:coreProperties>
</file>