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0A704" w14:textId="77777777" w:rsidR="009D4275" w:rsidRDefault="009D4275" w:rsidP="009D4275">
      <w:pPr>
        <w:spacing w:after="0"/>
        <w:rPr>
          <w:rFonts w:cs="Calibri"/>
          <w:noProof/>
          <w:sz w:val="18"/>
          <w:szCs w:val="18"/>
        </w:rPr>
      </w:pPr>
    </w:p>
    <w:p w14:paraId="6EB419DE" w14:textId="77777777" w:rsidR="009D4275" w:rsidRDefault="009D4275" w:rsidP="009D4275">
      <w:pPr>
        <w:spacing w:after="0"/>
        <w:rPr>
          <w:rFonts w:cs="Calibri"/>
          <w:noProof/>
          <w:sz w:val="18"/>
          <w:szCs w:val="18"/>
        </w:rPr>
      </w:pPr>
    </w:p>
    <w:p w14:paraId="0E515C8D" w14:textId="77777777" w:rsidR="009D4275" w:rsidRDefault="009D4275" w:rsidP="009D4275">
      <w:pPr>
        <w:spacing w:after="0"/>
        <w:rPr>
          <w:rFonts w:cs="Calibri"/>
          <w:noProof/>
          <w:sz w:val="18"/>
          <w:szCs w:val="18"/>
        </w:rPr>
      </w:pPr>
    </w:p>
    <w:p w14:paraId="62584D49" w14:textId="77777777" w:rsidR="009D4275" w:rsidRDefault="009D4275" w:rsidP="009D4275">
      <w:pPr>
        <w:spacing w:after="0"/>
        <w:rPr>
          <w:rFonts w:cs="Calibri"/>
          <w:noProof/>
          <w:sz w:val="18"/>
          <w:szCs w:val="18"/>
        </w:rPr>
      </w:pPr>
    </w:p>
    <w:p w14:paraId="7099CEF8" w14:textId="77777777" w:rsidR="009D4275" w:rsidRDefault="009D4275" w:rsidP="009D4275">
      <w:pPr>
        <w:spacing w:after="0"/>
        <w:rPr>
          <w:rFonts w:cs="Calibri"/>
          <w:noProof/>
          <w:sz w:val="18"/>
          <w:szCs w:val="18"/>
        </w:rPr>
      </w:pPr>
    </w:p>
    <w:p w14:paraId="57A5FE0C" w14:textId="77777777" w:rsidR="009D4275" w:rsidRDefault="009D4275" w:rsidP="009D4275">
      <w:pPr>
        <w:spacing w:after="0"/>
        <w:rPr>
          <w:rFonts w:cs="Calibri"/>
          <w:noProof/>
          <w:sz w:val="18"/>
          <w:szCs w:val="18"/>
        </w:rPr>
      </w:pPr>
    </w:p>
    <w:p w14:paraId="160FF93D" w14:textId="77777777" w:rsidR="009D4275" w:rsidRDefault="009D4275" w:rsidP="009D4275">
      <w:pPr>
        <w:spacing w:after="0"/>
        <w:rPr>
          <w:rFonts w:cs="Calibri"/>
          <w:noProof/>
          <w:sz w:val="18"/>
          <w:szCs w:val="18"/>
        </w:rPr>
      </w:pPr>
    </w:p>
    <w:p w14:paraId="7DD95BB1" w14:textId="77777777" w:rsidR="009D4275" w:rsidRDefault="009D4275" w:rsidP="009D4275">
      <w:pPr>
        <w:spacing w:after="0"/>
        <w:rPr>
          <w:rFonts w:cs="Calibri"/>
          <w:noProof/>
          <w:sz w:val="18"/>
          <w:szCs w:val="18"/>
        </w:rPr>
      </w:pPr>
    </w:p>
    <w:p w14:paraId="169FA0E5" w14:textId="77777777" w:rsidR="009D4275" w:rsidRDefault="009D4275" w:rsidP="009D4275">
      <w:pPr>
        <w:spacing w:after="0"/>
        <w:rPr>
          <w:rFonts w:cs="Calibri"/>
          <w:noProof/>
          <w:sz w:val="18"/>
          <w:szCs w:val="18"/>
        </w:rPr>
      </w:pPr>
    </w:p>
    <w:p w14:paraId="04EC33F5" w14:textId="77777777" w:rsidR="009D4275" w:rsidRDefault="009D4275" w:rsidP="009D4275">
      <w:pPr>
        <w:spacing w:after="0"/>
        <w:rPr>
          <w:rFonts w:cs="Calibri"/>
          <w:noProof/>
          <w:sz w:val="18"/>
          <w:szCs w:val="18"/>
        </w:rPr>
      </w:pPr>
    </w:p>
    <w:p w14:paraId="7491EB68" w14:textId="77777777" w:rsidR="009D4275" w:rsidRDefault="009D4275" w:rsidP="009D4275">
      <w:pPr>
        <w:spacing w:after="0"/>
        <w:rPr>
          <w:rFonts w:cs="Calibri"/>
          <w:noProof/>
          <w:sz w:val="18"/>
          <w:szCs w:val="18"/>
        </w:rPr>
      </w:pPr>
    </w:p>
    <w:p w14:paraId="1D00F7D5" w14:textId="77777777" w:rsidR="009D4275" w:rsidRDefault="009D4275" w:rsidP="009D4275">
      <w:pPr>
        <w:spacing w:after="0"/>
        <w:rPr>
          <w:rFonts w:cs="Calibri"/>
          <w:noProof/>
          <w:sz w:val="18"/>
          <w:szCs w:val="18"/>
        </w:rPr>
      </w:pPr>
    </w:p>
    <w:p w14:paraId="49307461" w14:textId="291DC106" w:rsidR="009D4275" w:rsidRPr="004C5761" w:rsidRDefault="00000000" w:rsidP="009D4275">
      <w:pPr>
        <w:spacing w:after="0"/>
        <w:rPr>
          <w:rFonts w:cs="Calibri"/>
          <w:noProof/>
          <w:sz w:val="40"/>
          <w:szCs w:val="40"/>
        </w:rPr>
      </w:pPr>
      <w:r>
        <w:rPr>
          <w:noProof/>
        </w:rPr>
        <w:pict w14:anchorId="6E975DAB">
          <v:rect id="Rectángulo 5" o:spid="_x0000_s2050" style="position:absolute;margin-left:30pt;margin-top:18.9pt;width:402.45pt;height:132.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" fillcolor="#ffbd21" stroked="f" strokeweight="1pt"/>
        </w:pict>
      </w:r>
    </w:p>
    <w:p w14:paraId="62ED8A73" w14:textId="59A2A7C5" w:rsidR="009D4275" w:rsidRPr="004C5761" w:rsidRDefault="009D4275" w:rsidP="009D4275">
      <w:pPr>
        <w:spacing w:after="0" w:line="360" w:lineRule="auto"/>
        <w:jc w:val="center"/>
        <w:rPr>
          <w:rFonts w:cs="Calibri"/>
          <w:b/>
          <w:bCs/>
          <w:noProof/>
          <w:sz w:val="36"/>
          <w:szCs w:val="36"/>
        </w:rPr>
      </w:pPr>
      <w:r w:rsidRPr="004C5761">
        <w:rPr>
          <w:rFonts w:cs="Calibri"/>
          <w:b/>
          <w:bCs/>
          <w:noProof/>
          <w:sz w:val="36"/>
          <w:szCs w:val="36"/>
        </w:rPr>
        <w:t xml:space="preserve">INFORME TÉCNICO N° </w:t>
      </w:r>
      <w:r w:rsidR="009252F3">
        <w:rPr>
          <w:rFonts w:cs="Calibri"/>
          <w:b/>
          <w:bCs/>
          <w:noProof/>
          <w:sz w:val="36"/>
          <w:szCs w:val="36"/>
        </w:rPr>
        <w:t>{{</w:t>
      </w:r>
      <w:r w:rsidR="00110694">
        <w:rPr>
          <w:rFonts w:cs="Calibri"/>
          <w:b/>
          <w:bCs/>
          <w:noProof/>
          <w:sz w:val="36"/>
          <w:szCs w:val="36"/>
        </w:rPr>
        <w:t>informe_tecnico</w:t>
      </w:r>
      <w:r w:rsidR="009252F3">
        <w:rPr>
          <w:rFonts w:cs="Calibri"/>
          <w:b/>
          <w:bCs/>
          <w:noProof/>
          <w:sz w:val="36"/>
          <w:szCs w:val="36"/>
        </w:rPr>
        <w:t>}}</w:t>
      </w:r>
    </w:p>
    <w:p w14:paraId="4DE5361E" w14:textId="77777777" w:rsidR="009D4275" w:rsidRDefault="009D4275" w:rsidP="009D4275">
      <w:pPr>
        <w:spacing w:after="0" w:line="360" w:lineRule="auto"/>
        <w:jc w:val="center"/>
        <w:rPr>
          <w:rFonts w:cs="Calibri"/>
          <w:b/>
          <w:bCs/>
          <w:noProof/>
          <w:sz w:val="36"/>
          <w:szCs w:val="36"/>
        </w:rPr>
      </w:pPr>
      <w:r w:rsidRPr="004C5761">
        <w:rPr>
          <w:rFonts w:cs="Calibri"/>
          <w:b/>
          <w:bCs/>
          <w:noProof/>
          <w:sz w:val="36"/>
          <w:szCs w:val="36"/>
        </w:rPr>
        <w:t xml:space="preserve">LECTURA DE </w:t>
      </w:r>
      <w:r>
        <w:rPr>
          <w:rFonts w:cs="Calibri"/>
          <w:b/>
          <w:bCs/>
          <w:noProof/>
          <w:sz w:val="36"/>
          <w:szCs w:val="36"/>
        </w:rPr>
        <w:t>MEDICIONES DE</w:t>
      </w:r>
    </w:p>
    <w:p w14:paraId="6D59FCA8" w14:textId="77777777" w:rsidR="009D4275" w:rsidRDefault="009D4275" w:rsidP="009D4275">
      <w:pPr>
        <w:spacing w:after="0" w:line="360" w:lineRule="auto"/>
        <w:jc w:val="center"/>
        <w:rPr>
          <w:rFonts w:cs="Calibri"/>
          <w:b/>
          <w:bCs/>
          <w:noProof/>
          <w:sz w:val="36"/>
          <w:szCs w:val="36"/>
        </w:rPr>
      </w:pPr>
      <w:r w:rsidRPr="004C5761">
        <w:rPr>
          <w:rFonts w:cs="Calibri"/>
          <w:b/>
          <w:bCs/>
          <w:noProof/>
          <w:sz w:val="36"/>
          <w:szCs w:val="36"/>
        </w:rPr>
        <w:t>ANALIZADOR DE RED</w:t>
      </w:r>
      <w:r>
        <w:rPr>
          <w:rFonts w:cs="Calibri"/>
          <w:b/>
          <w:bCs/>
          <w:noProof/>
          <w:sz w:val="36"/>
          <w:szCs w:val="36"/>
        </w:rPr>
        <w:t xml:space="preserve"> </w:t>
      </w:r>
      <w:r w:rsidRPr="004C5761">
        <w:rPr>
          <w:rFonts w:cs="Calibri"/>
          <w:b/>
          <w:bCs/>
          <w:noProof/>
          <w:sz w:val="36"/>
          <w:szCs w:val="36"/>
        </w:rPr>
        <w:t>CIRCUTOR CVM-C10</w:t>
      </w:r>
    </w:p>
    <w:p w14:paraId="303E981E" w14:textId="19194E42" w:rsidR="009D4275" w:rsidRPr="004C5761" w:rsidRDefault="009D4275" w:rsidP="009D4275">
      <w:pPr>
        <w:spacing w:after="0" w:line="360" w:lineRule="auto"/>
        <w:jc w:val="center"/>
        <w:rPr>
          <w:rFonts w:cs="Calibri"/>
          <w:b/>
          <w:bCs/>
          <w:noProof/>
          <w:sz w:val="36"/>
          <w:szCs w:val="36"/>
        </w:rPr>
      </w:pPr>
      <w:r>
        <w:rPr>
          <w:rFonts w:cs="Calibri"/>
          <w:b/>
          <w:bCs/>
          <w:noProof/>
          <w:sz w:val="36"/>
          <w:szCs w:val="36"/>
        </w:rPr>
        <w:t xml:space="preserve">SUB TABLERO </w:t>
      </w:r>
      <w:r w:rsidR="00E36351">
        <w:rPr>
          <w:rFonts w:cs="Calibri"/>
          <w:b/>
          <w:bCs/>
          <w:noProof/>
          <w:sz w:val="36"/>
          <w:szCs w:val="36"/>
        </w:rPr>
        <w:t>{{tablero}}</w:t>
      </w:r>
    </w:p>
    <w:p w14:paraId="6C5E7DB4" w14:textId="77777777" w:rsidR="009D4275" w:rsidRPr="004C5761" w:rsidRDefault="009D4275" w:rsidP="009D4275">
      <w:pPr>
        <w:spacing w:after="0"/>
        <w:rPr>
          <w:rFonts w:cs="Calibri"/>
          <w:noProof/>
          <w:sz w:val="36"/>
          <w:szCs w:val="36"/>
        </w:rPr>
      </w:pPr>
    </w:p>
    <w:p w14:paraId="0009552F" w14:textId="77777777" w:rsidR="009D4275" w:rsidRDefault="009D4275" w:rsidP="009D4275">
      <w:pPr>
        <w:spacing w:after="0"/>
        <w:rPr>
          <w:rFonts w:cs="Calibri"/>
          <w:noProof/>
          <w:sz w:val="18"/>
          <w:szCs w:val="18"/>
        </w:rPr>
      </w:pPr>
    </w:p>
    <w:p w14:paraId="0115AA0B" w14:textId="77777777" w:rsidR="009D4275" w:rsidRDefault="009D4275" w:rsidP="009D4275">
      <w:pPr>
        <w:spacing w:after="0"/>
        <w:rPr>
          <w:rFonts w:cs="Calibri"/>
          <w:noProof/>
          <w:sz w:val="18"/>
          <w:szCs w:val="18"/>
        </w:rPr>
      </w:pPr>
    </w:p>
    <w:p w14:paraId="372923CB" w14:textId="77777777" w:rsidR="009D4275" w:rsidRDefault="009D4275" w:rsidP="009D4275">
      <w:pPr>
        <w:spacing w:after="0"/>
        <w:rPr>
          <w:rFonts w:cs="Calibri"/>
          <w:noProof/>
          <w:sz w:val="18"/>
          <w:szCs w:val="18"/>
        </w:rPr>
      </w:pPr>
    </w:p>
    <w:p w14:paraId="404EE1EE" w14:textId="77777777" w:rsidR="009D4275" w:rsidRDefault="009D4275" w:rsidP="009D4275">
      <w:pPr>
        <w:spacing w:after="0"/>
        <w:rPr>
          <w:rFonts w:cs="Calibri"/>
          <w:noProof/>
          <w:sz w:val="18"/>
          <w:szCs w:val="18"/>
        </w:rPr>
      </w:pPr>
    </w:p>
    <w:p w14:paraId="2D3E32B1" w14:textId="77777777" w:rsidR="009D4275" w:rsidRDefault="009D4275" w:rsidP="009D4275">
      <w:pPr>
        <w:spacing w:after="0"/>
        <w:rPr>
          <w:rFonts w:cs="Calibri"/>
          <w:noProof/>
          <w:sz w:val="18"/>
          <w:szCs w:val="18"/>
        </w:rPr>
      </w:pPr>
    </w:p>
    <w:p w14:paraId="462B71DD" w14:textId="77777777" w:rsidR="009D4275" w:rsidRPr="004C5761" w:rsidRDefault="009D4275" w:rsidP="009D4275">
      <w:pPr>
        <w:spacing w:after="0"/>
        <w:rPr>
          <w:rFonts w:cs="Calibri"/>
          <w:noProof/>
          <w:sz w:val="36"/>
          <w:szCs w:val="36"/>
        </w:rPr>
      </w:pPr>
    </w:p>
    <w:p w14:paraId="0BBC02A8" w14:textId="77777777" w:rsidR="009D4275" w:rsidRPr="004C5761" w:rsidRDefault="009D4275" w:rsidP="009D4275">
      <w:pPr>
        <w:spacing w:after="0"/>
        <w:jc w:val="center"/>
        <w:rPr>
          <w:rFonts w:cs="Calibri"/>
          <w:b/>
          <w:bCs/>
          <w:noProof/>
          <w:sz w:val="36"/>
          <w:szCs w:val="36"/>
        </w:rPr>
      </w:pPr>
      <w:r w:rsidRPr="004C5761">
        <w:rPr>
          <w:rFonts w:cs="Calibri"/>
          <w:b/>
          <w:bCs/>
          <w:noProof/>
          <w:sz w:val="36"/>
          <w:szCs w:val="36"/>
        </w:rPr>
        <w:t>ALDEA LOGÍSTICA GLOBAL S.A.C</w:t>
      </w:r>
    </w:p>
    <w:p w14:paraId="46BE9291" w14:textId="77777777" w:rsidR="009D4275" w:rsidRPr="004C5761" w:rsidRDefault="009D4275" w:rsidP="009D4275">
      <w:pPr>
        <w:spacing w:after="0"/>
        <w:jc w:val="center"/>
        <w:rPr>
          <w:rFonts w:cs="Calibri"/>
          <w:b/>
          <w:bCs/>
          <w:noProof/>
          <w:sz w:val="36"/>
          <w:szCs w:val="36"/>
        </w:rPr>
      </w:pPr>
    </w:p>
    <w:p w14:paraId="18098C9C" w14:textId="77777777" w:rsidR="009D4275" w:rsidRPr="004C5761" w:rsidRDefault="009D4275" w:rsidP="009D4275">
      <w:pPr>
        <w:spacing w:after="0"/>
        <w:jc w:val="center"/>
        <w:rPr>
          <w:rFonts w:cs="Calibri"/>
          <w:b/>
          <w:bCs/>
          <w:noProof/>
          <w:sz w:val="36"/>
          <w:szCs w:val="36"/>
        </w:rPr>
      </w:pPr>
    </w:p>
    <w:p w14:paraId="4163FE89" w14:textId="77777777" w:rsidR="009D4275" w:rsidRPr="004C5761" w:rsidRDefault="009D4275" w:rsidP="009D4275">
      <w:pPr>
        <w:spacing w:after="0"/>
        <w:jc w:val="center"/>
        <w:rPr>
          <w:rFonts w:cs="Calibri"/>
          <w:b/>
          <w:bCs/>
          <w:noProof/>
          <w:sz w:val="36"/>
          <w:szCs w:val="36"/>
        </w:rPr>
      </w:pPr>
    </w:p>
    <w:p w14:paraId="34289AA6" w14:textId="77777777" w:rsidR="009D4275" w:rsidRPr="004C5761" w:rsidRDefault="009D4275" w:rsidP="009D4275">
      <w:pPr>
        <w:spacing w:after="0"/>
        <w:jc w:val="center"/>
        <w:rPr>
          <w:rFonts w:cs="Calibri"/>
          <w:b/>
          <w:bCs/>
          <w:noProof/>
          <w:sz w:val="36"/>
          <w:szCs w:val="36"/>
        </w:rPr>
      </w:pPr>
    </w:p>
    <w:p w14:paraId="14C193B8" w14:textId="77777777" w:rsidR="009D4275" w:rsidRPr="004C5761" w:rsidRDefault="009D4275" w:rsidP="009D4275">
      <w:pPr>
        <w:spacing w:after="0"/>
        <w:jc w:val="center"/>
        <w:rPr>
          <w:rFonts w:cs="Calibri"/>
          <w:b/>
          <w:bCs/>
          <w:noProof/>
          <w:sz w:val="36"/>
          <w:szCs w:val="36"/>
        </w:rPr>
      </w:pPr>
    </w:p>
    <w:p w14:paraId="614CC346" w14:textId="5C1898FF" w:rsidR="009D4275" w:rsidRPr="004C5761" w:rsidRDefault="00FA34F3" w:rsidP="009D4275">
      <w:pPr>
        <w:spacing w:after="0" w:line="276" w:lineRule="auto"/>
        <w:jc w:val="center"/>
        <w:rPr>
          <w:rFonts w:cs="Calibri"/>
          <w:b/>
          <w:bCs/>
          <w:noProof/>
          <w:sz w:val="36"/>
          <w:szCs w:val="36"/>
        </w:rPr>
      </w:pPr>
      <w:r>
        <w:rPr>
          <w:rFonts w:cs="Calibri"/>
          <w:b/>
          <w:bCs/>
          <w:noProof/>
          <w:sz w:val="36"/>
          <w:szCs w:val="36"/>
        </w:rPr>
        <w:t>{{anio}}</w:t>
      </w:r>
    </w:p>
    <w:p w14:paraId="58EC2E91" w14:textId="77777777" w:rsidR="009D4275" w:rsidRPr="004C5761" w:rsidRDefault="009D4275" w:rsidP="009D4275">
      <w:pPr>
        <w:spacing w:after="0" w:line="276" w:lineRule="auto"/>
        <w:jc w:val="center"/>
        <w:rPr>
          <w:rFonts w:cs="Calibri"/>
          <w:b/>
          <w:bCs/>
          <w:noProof/>
          <w:sz w:val="36"/>
          <w:szCs w:val="36"/>
        </w:rPr>
      </w:pPr>
      <w:r w:rsidRPr="004C5761">
        <w:rPr>
          <w:rFonts w:cs="Calibri"/>
          <w:b/>
          <w:bCs/>
          <w:noProof/>
          <w:sz w:val="36"/>
          <w:szCs w:val="36"/>
        </w:rPr>
        <w:t>LIMA - PERÚ</w:t>
      </w:r>
    </w:p>
    <w:p w14:paraId="77C35E38" w14:textId="77777777" w:rsidR="009D4275" w:rsidRDefault="009D4275" w:rsidP="009D4275">
      <w:pPr>
        <w:spacing w:after="0"/>
        <w:rPr>
          <w:rFonts w:cs="Calibri"/>
          <w:noProof/>
          <w:sz w:val="18"/>
          <w:szCs w:val="18"/>
        </w:rPr>
      </w:pPr>
    </w:p>
    <w:p w14:paraId="1D02799D" w14:textId="77777777" w:rsidR="009D4275" w:rsidRDefault="009D4275" w:rsidP="009D4275">
      <w:pPr>
        <w:spacing w:after="0"/>
        <w:rPr>
          <w:rFonts w:cs="Calibri"/>
          <w:noProof/>
          <w:sz w:val="18"/>
          <w:szCs w:val="18"/>
        </w:rPr>
      </w:pPr>
    </w:p>
    <w:p w14:paraId="03004BD6" w14:textId="77777777" w:rsidR="009D4275" w:rsidRDefault="009D4275" w:rsidP="009D4275">
      <w:pPr>
        <w:spacing w:after="0"/>
        <w:rPr>
          <w:rFonts w:cs="Calibri"/>
          <w:noProof/>
          <w:sz w:val="18"/>
          <w:szCs w:val="18"/>
        </w:rPr>
      </w:pPr>
    </w:p>
    <w:p w14:paraId="3D6A1561" w14:textId="77777777" w:rsidR="009D4275" w:rsidRDefault="009D4275" w:rsidP="009D4275">
      <w:pPr>
        <w:spacing w:after="0"/>
        <w:rPr>
          <w:rFonts w:cs="Calibri"/>
          <w:noProof/>
          <w:sz w:val="18"/>
          <w:szCs w:val="18"/>
        </w:rPr>
      </w:pPr>
    </w:p>
    <w:p w14:paraId="29C2EC67" w14:textId="77777777" w:rsidR="009D4275" w:rsidRDefault="009D4275" w:rsidP="009D4275">
      <w:pPr>
        <w:spacing w:after="0"/>
        <w:rPr>
          <w:rFonts w:cs="Calibri"/>
          <w:noProof/>
          <w:sz w:val="18"/>
          <w:szCs w:val="18"/>
        </w:rPr>
      </w:pPr>
    </w:p>
    <w:p w14:paraId="35F404CF" w14:textId="77777777" w:rsidR="009D4275" w:rsidRDefault="009D4275" w:rsidP="009D4275">
      <w:pPr>
        <w:spacing w:after="0"/>
        <w:rPr>
          <w:rFonts w:cs="Calibri"/>
          <w:noProof/>
          <w:sz w:val="18"/>
          <w:szCs w:val="18"/>
        </w:rPr>
      </w:pPr>
    </w:p>
    <w:p w14:paraId="6D69476C" w14:textId="77777777" w:rsidR="009D4275" w:rsidRDefault="009D4275" w:rsidP="009D4275">
      <w:pPr>
        <w:spacing w:after="0"/>
        <w:rPr>
          <w:rFonts w:cs="Calibri"/>
          <w:noProof/>
          <w:sz w:val="18"/>
          <w:szCs w:val="18"/>
        </w:rPr>
      </w:pPr>
    </w:p>
    <w:p w14:paraId="7AE5EC59" w14:textId="77777777" w:rsidR="009D4275" w:rsidRPr="00AB3DB9" w:rsidRDefault="009D4275" w:rsidP="009D4275">
      <w:pPr>
        <w:spacing w:after="0" w:line="360" w:lineRule="auto"/>
        <w:jc w:val="center"/>
        <w:rPr>
          <w:rFonts w:cs="Calibri"/>
          <w:b/>
          <w:bCs/>
          <w:noProof/>
        </w:rPr>
      </w:pPr>
      <w:r w:rsidRPr="00AB3DB9">
        <w:rPr>
          <w:rFonts w:cs="Calibri"/>
          <w:b/>
          <w:bCs/>
          <w:noProof/>
        </w:rPr>
        <w:t>MEMORIA DESCRIPTIVA</w:t>
      </w:r>
    </w:p>
    <w:p w14:paraId="61A904BF" w14:textId="77777777" w:rsidR="009D4275" w:rsidRPr="00AB3DB9" w:rsidRDefault="009D4275" w:rsidP="009D4275">
      <w:pPr>
        <w:spacing w:after="0" w:line="360" w:lineRule="auto"/>
        <w:rPr>
          <w:rFonts w:cs="Calibri"/>
          <w:noProof/>
        </w:rPr>
      </w:pPr>
      <w:r w:rsidRPr="00AB3DB9">
        <w:rPr>
          <w:rFonts w:cs="Calibri"/>
          <w:noProof/>
        </w:rPr>
        <w:t>ASUNTO</w:t>
      </w:r>
      <w:r w:rsidRPr="00AB3DB9">
        <w:rPr>
          <w:rFonts w:cs="Calibri"/>
          <w:noProof/>
        </w:rPr>
        <w:tab/>
      </w:r>
      <w:r w:rsidRPr="00AB3DB9">
        <w:rPr>
          <w:rFonts w:cs="Calibri"/>
          <w:noProof/>
        </w:rPr>
        <w:tab/>
        <w:t>:</w:t>
      </w:r>
      <w:r w:rsidRPr="00AB3DB9">
        <w:rPr>
          <w:rFonts w:cs="Calibri"/>
          <w:noProof/>
        </w:rPr>
        <w:tab/>
      </w:r>
      <w:r>
        <w:rPr>
          <w:rFonts w:cs="Calibri"/>
          <w:noProof/>
        </w:rPr>
        <w:t>L</w:t>
      </w:r>
      <w:r w:rsidRPr="00AB3DB9">
        <w:rPr>
          <w:rFonts w:cs="Calibri"/>
          <w:noProof/>
        </w:rPr>
        <w:t>ECTURA DE</w:t>
      </w:r>
      <w:r>
        <w:rPr>
          <w:rFonts w:cs="Calibri"/>
          <w:noProof/>
        </w:rPr>
        <w:t xml:space="preserve"> MEDICIONES DEL </w:t>
      </w:r>
      <w:r w:rsidRPr="00AB3DB9">
        <w:rPr>
          <w:rFonts w:cs="Calibri"/>
          <w:noProof/>
        </w:rPr>
        <w:t xml:space="preserve">ANALIZADOR DE RED </w:t>
      </w:r>
      <w:r>
        <w:rPr>
          <w:rFonts w:cs="Calibri"/>
          <w:noProof/>
        </w:rPr>
        <w:t xml:space="preserve">CIRCUTOR </w:t>
      </w:r>
      <w:r w:rsidRPr="00AB3DB9">
        <w:rPr>
          <w:rFonts w:cs="Calibri"/>
          <w:noProof/>
        </w:rPr>
        <w:t>CVM-C10</w:t>
      </w:r>
    </w:p>
    <w:p w14:paraId="2C27FB50" w14:textId="475D4B11" w:rsidR="009D4275" w:rsidRPr="00AB3DB9" w:rsidRDefault="009D4275" w:rsidP="009D4275">
      <w:pPr>
        <w:spacing w:after="0" w:line="360" w:lineRule="auto"/>
        <w:rPr>
          <w:rFonts w:cs="Calibri"/>
          <w:noProof/>
        </w:rPr>
      </w:pPr>
      <w:r w:rsidRPr="00AB3DB9">
        <w:rPr>
          <w:rFonts w:cs="Calibri"/>
          <w:noProof/>
        </w:rPr>
        <w:t>FECHA</w:t>
      </w:r>
      <w:r>
        <w:rPr>
          <w:rFonts w:cs="Calibri"/>
          <w:noProof/>
        </w:rPr>
        <w:t xml:space="preserve"> DE LECTURA</w:t>
      </w:r>
      <w:r>
        <w:rPr>
          <w:rFonts w:cs="Calibri"/>
          <w:noProof/>
        </w:rPr>
        <w:tab/>
      </w:r>
      <w:r w:rsidRPr="00AB3DB9">
        <w:rPr>
          <w:rFonts w:cs="Calibri"/>
          <w:noProof/>
        </w:rPr>
        <w:t>:</w:t>
      </w:r>
      <w:r w:rsidRPr="00AB3DB9">
        <w:rPr>
          <w:rFonts w:cs="Calibri"/>
          <w:noProof/>
        </w:rPr>
        <w:tab/>
      </w:r>
      <w:r w:rsidR="000268EE">
        <w:rPr>
          <w:rFonts w:cs="Calibri"/>
          <w:noProof/>
        </w:rPr>
        <w:t>{{fecha_lectura}}</w:t>
      </w:r>
    </w:p>
    <w:p w14:paraId="14E1036F" w14:textId="76864DCA" w:rsidR="009D4275" w:rsidRPr="00AB3DB9" w:rsidRDefault="009D4275" w:rsidP="009D4275">
      <w:pPr>
        <w:spacing w:after="0" w:line="360" w:lineRule="auto"/>
        <w:rPr>
          <w:rFonts w:cs="Calibri"/>
          <w:noProof/>
        </w:rPr>
      </w:pPr>
      <w:r w:rsidRPr="00AB3DB9">
        <w:rPr>
          <w:rFonts w:cs="Calibri"/>
          <w:noProof/>
        </w:rPr>
        <w:t>CLIENTE</w:t>
      </w:r>
      <w:r w:rsidRPr="00AB3DB9">
        <w:rPr>
          <w:rFonts w:cs="Calibri"/>
          <w:noProof/>
        </w:rPr>
        <w:tab/>
      </w:r>
      <w:r w:rsidRPr="00AB3DB9">
        <w:rPr>
          <w:rFonts w:cs="Calibri"/>
          <w:noProof/>
        </w:rPr>
        <w:tab/>
        <w:t>:</w:t>
      </w:r>
      <w:r w:rsidRPr="00AB3DB9">
        <w:rPr>
          <w:rFonts w:cs="Calibri"/>
          <w:noProof/>
        </w:rPr>
        <w:tab/>
      </w:r>
      <w:r>
        <w:rPr>
          <w:rFonts w:cs="Calibri"/>
          <w:noProof/>
        </w:rPr>
        <w:t>{{cli</w:t>
      </w:r>
      <w:r w:rsidR="00230866">
        <w:rPr>
          <w:rFonts w:cs="Calibri"/>
          <w:noProof/>
        </w:rPr>
        <w:t>ente</w:t>
      </w:r>
      <w:r>
        <w:rPr>
          <w:rFonts w:cs="Calibri"/>
          <w:noProof/>
        </w:rPr>
        <w:t>}}</w:t>
      </w:r>
    </w:p>
    <w:p w14:paraId="174D64DC" w14:textId="5363E256" w:rsidR="009D4275" w:rsidRPr="00AB3DB9" w:rsidRDefault="009D4275" w:rsidP="009D4275">
      <w:pPr>
        <w:spacing w:after="0" w:line="360" w:lineRule="auto"/>
        <w:rPr>
          <w:rFonts w:cs="Calibri"/>
          <w:noProof/>
        </w:rPr>
      </w:pPr>
      <w:r w:rsidRPr="00AB3DB9">
        <w:rPr>
          <w:rFonts w:cs="Calibri"/>
          <w:noProof/>
        </w:rPr>
        <w:t>ÁREA</w:t>
      </w:r>
      <w:r w:rsidRPr="00AB3DB9">
        <w:rPr>
          <w:rFonts w:cs="Calibri"/>
          <w:noProof/>
        </w:rPr>
        <w:tab/>
      </w:r>
      <w:r w:rsidRPr="00AB3DB9">
        <w:rPr>
          <w:rFonts w:cs="Calibri"/>
          <w:noProof/>
        </w:rPr>
        <w:tab/>
      </w:r>
      <w:r>
        <w:rPr>
          <w:rFonts w:cs="Calibri"/>
          <w:noProof/>
        </w:rPr>
        <w:tab/>
      </w:r>
      <w:r w:rsidRPr="00AB3DB9">
        <w:rPr>
          <w:rFonts w:cs="Calibri"/>
          <w:noProof/>
        </w:rPr>
        <w:t>:</w:t>
      </w:r>
      <w:r w:rsidRPr="00AB3DB9">
        <w:rPr>
          <w:rFonts w:cs="Calibri"/>
          <w:noProof/>
        </w:rPr>
        <w:tab/>
      </w:r>
      <w:r w:rsidR="00343345">
        <w:rPr>
          <w:rFonts w:cs="Calibri"/>
          <w:noProof/>
        </w:rPr>
        <w:t>{{</w:t>
      </w:r>
      <w:r w:rsidR="00230866">
        <w:rPr>
          <w:rFonts w:cs="Calibri"/>
          <w:noProof/>
        </w:rPr>
        <w:t>area</w:t>
      </w:r>
      <w:r w:rsidR="00343345">
        <w:rPr>
          <w:rFonts w:cs="Calibri"/>
          <w:noProof/>
        </w:rPr>
        <w:t>}}</w:t>
      </w:r>
    </w:p>
    <w:p w14:paraId="0F2313DB" w14:textId="77777777" w:rsidR="009D4275" w:rsidRPr="00AB3DB9" w:rsidRDefault="009D4275" w:rsidP="009D4275">
      <w:pPr>
        <w:spacing w:after="0" w:line="360" w:lineRule="auto"/>
        <w:rPr>
          <w:rFonts w:cs="Calibri"/>
          <w:noProof/>
        </w:rPr>
      </w:pPr>
      <w:r w:rsidRPr="00AB3DB9">
        <w:rPr>
          <w:rFonts w:cs="Calibri"/>
          <w:noProof/>
        </w:rPr>
        <w:t>DIRECCIÓN</w:t>
      </w:r>
      <w:r w:rsidRPr="00AB3DB9">
        <w:rPr>
          <w:rFonts w:cs="Calibri"/>
          <w:noProof/>
        </w:rPr>
        <w:tab/>
      </w:r>
      <w:r>
        <w:rPr>
          <w:rFonts w:cs="Calibri"/>
          <w:noProof/>
        </w:rPr>
        <w:tab/>
      </w:r>
      <w:r w:rsidRPr="00AB3DB9">
        <w:rPr>
          <w:rFonts w:cs="Calibri"/>
          <w:noProof/>
        </w:rPr>
        <w:t>:</w:t>
      </w:r>
      <w:r w:rsidRPr="00AB3DB9">
        <w:rPr>
          <w:rFonts w:cs="Calibri"/>
          <w:noProof/>
        </w:rPr>
        <w:tab/>
        <w:t>MZA. I LOTE. 1-A COO. LAS VERTIENTES – VILLA EL SALVADOR</w:t>
      </w:r>
    </w:p>
    <w:p w14:paraId="4FBD7A6C" w14:textId="77777777" w:rsidR="009D4275" w:rsidRPr="00AB3DB9" w:rsidRDefault="009D4275" w:rsidP="009D4275">
      <w:pPr>
        <w:spacing w:after="0" w:line="360" w:lineRule="auto"/>
        <w:rPr>
          <w:rFonts w:cs="Calibri"/>
          <w:noProof/>
        </w:rPr>
      </w:pPr>
    </w:p>
    <w:p w14:paraId="330E4E1D" w14:textId="77777777" w:rsidR="009D4275" w:rsidRPr="00AB3DB9" w:rsidRDefault="009D4275" w:rsidP="009D4275">
      <w:pPr>
        <w:spacing w:after="0" w:line="360" w:lineRule="auto"/>
        <w:rPr>
          <w:rFonts w:cs="Calibri"/>
          <w:b/>
          <w:bCs/>
          <w:noProof/>
        </w:rPr>
      </w:pPr>
      <w:r w:rsidRPr="00AB3DB9">
        <w:rPr>
          <w:rFonts w:cs="Calibri"/>
          <w:b/>
          <w:bCs/>
          <w:noProof/>
        </w:rPr>
        <w:t>1.- INTRODUCCIÓN</w:t>
      </w:r>
    </w:p>
    <w:p w14:paraId="46D76FF3" w14:textId="19018F79" w:rsidR="009D4275" w:rsidRPr="00AB3DB9" w:rsidRDefault="009D4275" w:rsidP="009D4275">
      <w:pPr>
        <w:spacing w:after="0" w:line="360" w:lineRule="auto"/>
        <w:ind w:left="284"/>
        <w:jc w:val="both"/>
        <w:rPr>
          <w:rFonts w:cs="Calibri"/>
          <w:noProof/>
        </w:rPr>
      </w:pPr>
      <w:r w:rsidRPr="00AB3DB9">
        <w:rPr>
          <w:rFonts w:cs="Calibri"/>
          <w:noProof/>
        </w:rPr>
        <w:t xml:space="preserve">La empresa </w:t>
      </w:r>
      <w:r>
        <w:rPr>
          <w:rFonts w:cs="Calibri"/>
          <w:noProof/>
        </w:rPr>
        <w:t xml:space="preserve">ALDEA LOGÍSTICA GLOBAL S.A.C </w:t>
      </w:r>
      <w:r w:rsidRPr="00AB3DB9">
        <w:rPr>
          <w:rFonts w:cs="Calibri"/>
          <w:noProof/>
        </w:rPr>
        <w:t xml:space="preserve">siguiendo su plan de </w:t>
      </w:r>
      <w:r>
        <w:rPr>
          <w:rFonts w:cs="Calibri"/>
          <w:noProof/>
        </w:rPr>
        <w:t>control y medición de energía en tableros eléctricos, g</w:t>
      </w:r>
      <w:r w:rsidRPr="00AB3DB9">
        <w:rPr>
          <w:rFonts w:cs="Calibri"/>
          <w:noProof/>
        </w:rPr>
        <w:t>arantiza</w:t>
      </w:r>
      <w:r>
        <w:rPr>
          <w:rFonts w:cs="Calibri"/>
          <w:noProof/>
        </w:rPr>
        <w:t xml:space="preserve">ndo de esta manera </w:t>
      </w:r>
      <w:r w:rsidRPr="00AB3DB9">
        <w:rPr>
          <w:rFonts w:cs="Calibri"/>
          <w:noProof/>
        </w:rPr>
        <w:t xml:space="preserve">la correcta </w:t>
      </w:r>
      <w:r>
        <w:rPr>
          <w:rFonts w:cs="Calibri"/>
          <w:noProof/>
        </w:rPr>
        <w:t>lectura e interpretación del consumo de energía eléctrica</w:t>
      </w:r>
      <w:r w:rsidRPr="00AB3DB9">
        <w:rPr>
          <w:rFonts w:cs="Calibri"/>
          <w:noProof/>
        </w:rPr>
        <w:t xml:space="preserve">, solicitó la </w:t>
      </w:r>
      <w:r>
        <w:rPr>
          <w:rFonts w:cs="Calibri"/>
          <w:noProof/>
        </w:rPr>
        <w:t xml:space="preserve">instalación de un analizador de red trifásico con transformadores de corriente de medición indirecta, en los sub-tableros de distribución del </w:t>
      </w:r>
      <w:r w:rsidR="00FA34F3">
        <w:rPr>
          <w:rFonts w:cs="Calibri"/>
          <w:noProof/>
        </w:rPr>
        <w:t>{{area}}</w:t>
      </w:r>
      <w:r>
        <w:rPr>
          <w:rFonts w:cs="Calibri"/>
          <w:noProof/>
        </w:rPr>
        <w:t xml:space="preserve">. </w:t>
      </w:r>
      <w:r w:rsidRPr="00AB3DB9">
        <w:rPr>
          <w:rFonts w:cs="Calibri"/>
          <w:noProof/>
        </w:rPr>
        <w:t>Esta se ubica en Mza. I Lote. 1-a Coo. las Vertientes – Villa el Salvador</w:t>
      </w:r>
      <w:r>
        <w:rPr>
          <w:rFonts w:cs="Calibri"/>
          <w:noProof/>
        </w:rPr>
        <w:t>.</w:t>
      </w:r>
    </w:p>
    <w:p w14:paraId="51EE86B5" w14:textId="77777777" w:rsidR="009D4275" w:rsidRPr="00AB3DB9" w:rsidRDefault="009D4275" w:rsidP="009D4275">
      <w:pPr>
        <w:spacing w:after="0" w:line="360" w:lineRule="auto"/>
        <w:rPr>
          <w:rFonts w:cs="Calibri"/>
          <w:noProof/>
        </w:rPr>
      </w:pPr>
    </w:p>
    <w:p w14:paraId="46B2A7E4" w14:textId="77777777" w:rsidR="009D4275" w:rsidRPr="00AB3DB9" w:rsidRDefault="009D4275" w:rsidP="009D4275">
      <w:pPr>
        <w:spacing w:after="0" w:line="360" w:lineRule="auto"/>
        <w:rPr>
          <w:rFonts w:cs="Calibri"/>
          <w:b/>
          <w:bCs/>
          <w:noProof/>
        </w:rPr>
      </w:pPr>
      <w:r w:rsidRPr="00AB3DB9">
        <w:rPr>
          <w:rFonts w:cs="Calibri"/>
          <w:b/>
          <w:bCs/>
          <w:noProof/>
        </w:rPr>
        <w:t>2.- OBJETIVO</w:t>
      </w:r>
    </w:p>
    <w:p w14:paraId="4EDFC35F" w14:textId="77777777" w:rsidR="009D4275" w:rsidRDefault="009D4275" w:rsidP="009D4275">
      <w:pPr>
        <w:spacing w:after="0" w:line="360" w:lineRule="auto"/>
        <w:ind w:left="284"/>
        <w:jc w:val="both"/>
        <w:rPr>
          <w:rFonts w:cs="Calibri"/>
          <w:noProof/>
        </w:rPr>
      </w:pPr>
      <w:r>
        <w:rPr>
          <w:rFonts w:cs="Calibri"/>
          <w:noProof/>
        </w:rPr>
        <w:t>Obtener las lecturas de las mediciones registradas por el analizador de red y aplicar el cálculo de facturación de acuerdo a la tarifa en baja tensión BT3, según el pliego tarifario aplicado a clientes finales del Organismo Supervisor de la Inversión en Energía y Minería OSINERGMIN.</w:t>
      </w:r>
    </w:p>
    <w:p w14:paraId="795702C7" w14:textId="77777777" w:rsidR="009D4275" w:rsidRDefault="009D4275" w:rsidP="009D4275">
      <w:pPr>
        <w:spacing w:after="0" w:line="276" w:lineRule="auto"/>
        <w:jc w:val="both"/>
        <w:rPr>
          <w:rFonts w:cs="Calibri"/>
          <w:b/>
          <w:bCs/>
          <w:noProof/>
        </w:rPr>
      </w:pPr>
    </w:p>
    <w:p w14:paraId="1A128262" w14:textId="77777777" w:rsidR="009D4275" w:rsidRDefault="009D4275" w:rsidP="009D4275">
      <w:pPr>
        <w:spacing w:after="0" w:line="276" w:lineRule="auto"/>
        <w:jc w:val="both"/>
        <w:rPr>
          <w:rFonts w:cs="Calibri"/>
          <w:b/>
          <w:bCs/>
          <w:noProof/>
        </w:rPr>
      </w:pPr>
      <w:r w:rsidRPr="00E77D47">
        <w:rPr>
          <w:rFonts w:cs="Calibri"/>
          <w:b/>
          <w:bCs/>
          <w:noProof/>
        </w:rPr>
        <w:t>3.- DEFINICIONES</w:t>
      </w:r>
    </w:p>
    <w:p w14:paraId="5320A744" w14:textId="77777777" w:rsidR="009D4275" w:rsidRDefault="009D4275" w:rsidP="009D4275">
      <w:pPr>
        <w:spacing w:after="0" w:line="360" w:lineRule="auto"/>
        <w:ind w:left="284"/>
        <w:jc w:val="both"/>
        <w:rPr>
          <w:rFonts w:cs="Calibri"/>
          <w:noProof/>
        </w:rPr>
      </w:pPr>
      <w:r w:rsidRPr="00694B5F">
        <w:rPr>
          <w:rFonts w:cs="Calibri"/>
          <w:noProof/>
        </w:rPr>
        <w:t>Para</w:t>
      </w:r>
      <w:r>
        <w:rPr>
          <w:rFonts w:cs="Calibri"/>
          <w:noProof/>
        </w:rPr>
        <w:t xml:space="preserve"> efectos del presente informe entiéndase por:</w:t>
      </w:r>
    </w:p>
    <w:p w14:paraId="26BDC85A" w14:textId="77777777" w:rsidR="009D4275" w:rsidRPr="005F34C2" w:rsidRDefault="009D4275" w:rsidP="009D4275">
      <w:pPr>
        <w:pStyle w:val="Prrafodelista"/>
        <w:numPr>
          <w:ilvl w:val="0"/>
          <w:numId w:val="5"/>
        </w:numPr>
        <w:spacing w:after="0" w:line="360" w:lineRule="auto"/>
        <w:ind w:left="567" w:hanging="295"/>
        <w:jc w:val="both"/>
        <w:rPr>
          <w:rFonts w:cs="Calibri"/>
          <w:noProof/>
        </w:rPr>
      </w:pPr>
      <w:r w:rsidRPr="005F34C2">
        <w:rPr>
          <w:rFonts w:cs="Calibri"/>
          <w:b/>
          <w:bCs/>
          <w:noProof/>
        </w:rPr>
        <w:t>Usuarios en Baja Tensión (BT):</w:t>
      </w:r>
      <w:r w:rsidRPr="005F34C2">
        <w:rPr>
          <w:rFonts w:cs="Calibri"/>
          <w:noProof/>
        </w:rPr>
        <w:t xml:space="preserve"> aquellos que están conectados a redes cuya tensión de suministro es igual o inferior a 1 kV (1 kV = 1 000 V).</w:t>
      </w:r>
    </w:p>
    <w:p w14:paraId="59BBE6B5"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Usuarios en Media Tensión (MT):</w:t>
      </w:r>
      <w:r w:rsidRPr="005F34C2">
        <w:rPr>
          <w:rFonts w:cs="Calibri"/>
          <w:noProof/>
        </w:rPr>
        <w:t xml:space="preserve"> aquellos que están conectados a redes cuya tensión de suministro es superior a 1 kV y menor a 30 kV (1 kV = 1 000 V).</w:t>
      </w:r>
    </w:p>
    <w:p w14:paraId="188E8892"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Horas Punta (HP):</w:t>
      </w:r>
      <w:r w:rsidRPr="005F34C2">
        <w:rPr>
          <w:rFonts w:cs="Calibri"/>
          <w:noProof/>
        </w:rPr>
        <w:t xml:space="preserve"> periodo comprendido entre las 18:00 horas a 23:00 horas de cada día del año.</w:t>
      </w:r>
    </w:p>
    <w:p w14:paraId="2F1A0236"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Horas Fuera de Punta (HFP):</w:t>
      </w:r>
      <w:r w:rsidRPr="005F34C2">
        <w:rPr>
          <w:rFonts w:cs="Calibri"/>
          <w:noProof/>
        </w:rPr>
        <w:t xml:space="preserve"> al resto de horas del día no comprendidas en las horas de punta (HP).</w:t>
      </w:r>
    </w:p>
    <w:p w14:paraId="13D39BCD"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Máxima demanda Mensual:</w:t>
      </w:r>
      <w:r w:rsidRPr="005F34C2">
        <w:rPr>
          <w:rFonts w:cs="Calibri"/>
          <w:noProof/>
        </w:rPr>
        <w:t xml:space="preserve"> es el más alto valor de las demandas de potencia activa promediadas en periodos sucesivos de 15 minutos, en el periodo de facturación de un mes.</w:t>
      </w:r>
    </w:p>
    <w:p w14:paraId="380CB435" w14:textId="77777777" w:rsidR="009D4275"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Demanda máxima mensual en horas punta:</w:t>
      </w:r>
      <w:r w:rsidRPr="005F34C2">
        <w:rPr>
          <w:rFonts w:cs="Calibri"/>
          <w:noProof/>
        </w:rPr>
        <w:t xml:space="preserve"> es el más alto valor de las demandas de potencia activa promediadas en periodos sucesivos de 15 minutos, durante las horas punta a lo largo del mes.</w:t>
      </w:r>
    </w:p>
    <w:p w14:paraId="5A6A1996"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lastRenderedPageBreak/>
        <w:t>Demanda máxima mensual fuera de punta:</w:t>
      </w:r>
      <w:r w:rsidRPr="005F34C2">
        <w:rPr>
          <w:rFonts w:cs="Calibri"/>
          <w:noProof/>
        </w:rPr>
        <w:t xml:space="preserve"> es el más alto valor de las demandas de potencia activa promediadas en periodos sucesivos de 15 minutos, durante las horas fuera de punta a lo largo del mes.</w:t>
      </w:r>
    </w:p>
    <w:p w14:paraId="33648282"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Periodo de facturación:</w:t>
      </w:r>
      <w:r w:rsidRPr="005F34C2">
        <w:rPr>
          <w:rFonts w:cs="Calibri"/>
          <w:noProof/>
        </w:rPr>
        <w:t xml:space="preserve"> El periodo de facturación es mensual y no podrá ser inferior a veintiocho (28) ni exceder los treinta y tres (33) días calendario. No deberá haber más de 12 facturaciones en el año.</w:t>
      </w:r>
    </w:p>
    <w:p w14:paraId="31EF8819" w14:textId="77777777" w:rsidR="009D4275"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Energía eléctrica:</w:t>
      </w:r>
      <w:r w:rsidRPr="005F34C2">
        <w:rPr>
          <w:rFonts w:cs="Calibri"/>
          <w:noProof/>
        </w:rPr>
        <w:t xml:space="preserve"> Es la forma de energía que resulta de la existencia de una diferencia de potencial entre dos puntos, lo que permite establecer una corriente eléctrica entre ambos, y que se utiliza para hacer funcionar los equipos eléctricos.</w:t>
      </w:r>
    </w:p>
    <w:p w14:paraId="4D44FCE0"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Energía activa:</w:t>
      </w:r>
      <w:r w:rsidRPr="005F34C2">
        <w:rPr>
          <w:rFonts w:cs="Calibri"/>
          <w:noProof/>
        </w:rPr>
        <w:t xml:space="preserve"> Es la energía eléctrica utilizada medida en kW.h por el medidor, se utiliza para hacer funcionar los equipos eléctricos.</w:t>
      </w:r>
    </w:p>
    <w:p w14:paraId="6AA5F663"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Energía reactiva:</w:t>
      </w:r>
      <w:r w:rsidRPr="005F34C2">
        <w:rPr>
          <w:rFonts w:cs="Calibri"/>
          <w:noProof/>
        </w:rPr>
        <w:t xml:space="preserve"> Es la energía adicional a la energía activa, que algunos equipos que tienen arrollamiento eléctricos como motores, transformadores, balastos, necesitan para su funcionamiento.</w:t>
      </w:r>
    </w:p>
    <w:p w14:paraId="7BEA2C12"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Potencia:</w:t>
      </w:r>
      <w:r w:rsidRPr="005F34C2">
        <w:rPr>
          <w:rFonts w:cs="Calibri"/>
          <w:noProof/>
        </w:rPr>
        <w:t xml:space="preserve"> Es la rapidez con que se efectúa un trabajo, cuya unidad es kilowatt (kW).</w:t>
      </w:r>
    </w:p>
    <w:p w14:paraId="61A9B542"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Generación:</w:t>
      </w:r>
      <w:r w:rsidRPr="005F34C2">
        <w:rPr>
          <w:rFonts w:cs="Calibri"/>
          <w:noProof/>
        </w:rPr>
        <w:t xml:space="preserve"> Es el conjunto de instalaciones destinadas a producir la energía eléctrica, cualquiera que sea la fuente y el procedimiento empleados para ello, tales como centrales hidráulicas, centrales térmicas, centrales eólicas, etc.</w:t>
      </w:r>
    </w:p>
    <w:p w14:paraId="469B9598"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Transmisión:</w:t>
      </w:r>
      <w:r w:rsidRPr="005F34C2">
        <w:rPr>
          <w:rFonts w:cs="Calibri"/>
          <w:noProof/>
        </w:rPr>
        <w:t xml:space="preserve"> Es el conjunto de Instalaciones (torres, aisladores, conductores de aluminio, etc.) para el transporte de energía eléctrica producida por el Sistema de Generación. Distribución: Es aquel conjunto de instalaciones (subestaciones de distribución, postes, aisladores, conductores, etc.) para la entrega de energía eléctrica a los diferentes usuarios del mercado eléctrico.</w:t>
      </w:r>
    </w:p>
    <w:p w14:paraId="59C6C248" w14:textId="77777777" w:rsidR="009D4275" w:rsidRPr="005F34C2" w:rsidRDefault="009D4275" w:rsidP="009D4275">
      <w:pPr>
        <w:pStyle w:val="Prrafodelista"/>
        <w:numPr>
          <w:ilvl w:val="0"/>
          <w:numId w:val="5"/>
        </w:numPr>
        <w:spacing w:after="0" w:line="360" w:lineRule="auto"/>
        <w:ind w:left="567" w:hanging="283"/>
        <w:jc w:val="both"/>
        <w:rPr>
          <w:rFonts w:cs="Calibri"/>
          <w:b/>
          <w:bCs/>
          <w:noProof/>
        </w:rPr>
      </w:pPr>
      <w:r w:rsidRPr="005F34C2">
        <w:rPr>
          <w:rFonts w:cs="Calibri"/>
          <w:b/>
          <w:bCs/>
          <w:noProof/>
        </w:rPr>
        <w:t>Cargo fijo mensual</w:t>
      </w:r>
      <w:r>
        <w:rPr>
          <w:rFonts w:cs="Calibri"/>
          <w:b/>
          <w:bCs/>
          <w:noProof/>
        </w:rPr>
        <w:t xml:space="preserve">: </w:t>
      </w:r>
      <w:r w:rsidRPr="005F34C2">
        <w:rPr>
          <w:rFonts w:cs="Calibri"/>
          <w:noProof/>
        </w:rPr>
        <w:t>Asociado al costo por la lectura del medidor y procesamiento, emisión, reparto y cobranza del recibo o factura.</w:t>
      </w:r>
    </w:p>
    <w:p w14:paraId="39182ABC"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Cargo por energía activa</w:t>
      </w:r>
      <w:r>
        <w:rPr>
          <w:rFonts w:cs="Calibri"/>
          <w:b/>
          <w:bCs/>
          <w:noProof/>
        </w:rPr>
        <w:t xml:space="preserve">: </w:t>
      </w:r>
      <w:r w:rsidRPr="005F34C2">
        <w:rPr>
          <w:rFonts w:cs="Calibri"/>
          <w:noProof/>
        </w:rPr>
        <w:t>Es la facturación del consumo de energía activa del periodo de facturación.</w:t>
      </w:r>
    </w:p>
    <w:p w14:paraId="6F2C3B52" w14:textId="77777777" w:rsidR="009D4275" w:rsidRPr="005F34C2" w:rsidRDefault="009D4275" w:rsidP="009D4275">
      <w:pPr>
        <w:pStyle w:val="Prrafodelista"/>
        <w:numPr>
          <w:ilvl w:val="0"/>
          <w:numId w:val="5"/>
        </w:numPr>
        <w:spacing w:after="0" w:line="360" w:lineRule="auto"/>
        <w:ind w:left="567" w:hanging="283"/>
        <w:jc w:val="both"/>
        <w:rPr>
          <w:rFonts w:cs="Calibri"/>
          <w:b/>
          <w:bCs/>
          <w:noProof/>
        </w:rPr>
      </w:pPr>
      <w:r w:rsidRPr="005F34C2">
        <w:rPr>
          <w:rFonts w:cs="Calibri"/>
          <w:b/>
          <w:bCs/>
          <w:noProof/>
        </w:rPr>
        <w:t>Cargo por potencia activa de generación</w:t>
      </w:r>
      <w:r>
        <w:rPr>
          <w:rFonts w:cs="Calibri"/>
          <w:b/>
          <w:bCs/>
          <w:noProof/>
        </w:rPr>
        <w:t xml:space="preserve">: </w:t>
      </w:r>
      <w:r w:rsidRPr="005F34C2">
        <w:rPr>
          <w:rFonts w:cs="Calibri"/>
          <w:noProof/>
        </w:rPr>
        <w:t>Cargo de potencia correspondiente al costo de generación.</w:t>
      </w:r>
    </w:p>
    <w:p w14:paraId="0EECAE81" w14:textId="77777777" w:rsidR="009D4275" w:rsidRPr="005F34C2" w:rsidRDefault="009D4275" w:rsidP="009D4275">
      <w:pPr>
        <w:pStyle w:val="Prrafodelista"/>
        <w:numPr>
          <w:ilvl w:val="0"/>
          <w:numId w:val="5"/>
        </w:numPr>
        <w:spacing w:after="0" w:line="360" w:lineRule="auto"/>
        <w:ind w:left="567" w:hanging="283"/>
        <w:jc w:val="both"/>
        <w:rPr>
          <w:rFonts w:cs="Calibri"/>
          <w:b/>
          <w:bCs/>
          <w:noProof/>
        </w:rPr>
      </w:pPr>
      <w:r w:rsidRPr="005F34C2">
        <w:rPr>
          <w:rFonts w:cs="Calibri"/>
          <w:b/>
          <w:bCs/>
          <w:noProof/>
        </w:rPr>
        <w:t>Cargo por potencia activa por uso de las redes de distribución</w:t>
      </w:r>
      <w:r>
        <w:rPr>
          <w:rFonts w:cs="Calibri"/>
          <w:b/>
          <w:bCs/>
          <w:noProof/>
        </w:rPr>
        <w:t xml:space="preserve">: </w:t>
      </w:r>
      <w:r w:rsidRPr="005F34C2">
        <w:rPr>
          <w:rFonts w:cs="Calibri"/>
          <w:noProof/>
        </w:rPr>
        <w:t>Cargo correspondiente al costo de la potencia por uso de las redes de distribución.</w:t>
      </w:r>
    </w:p>
    <w:p w14:paraId="28EF4C21" w14:textId="77777777" w:rsidR="009D4275" w:rsidRPr="000B2F40" w:rsidRDefault="009D4275" w:rsidP="009D4275">
      <w:pPr>
        <w:pStyle w:val="Prrafodelista"/>
        <w:numPr>
          <w:ilvl w:val="0"/>
          <w:numId w:val="5"/>
        </w:numPr>
        <w:spacing w:after="0" w:line="360" w:lineRule="auto"/>
        <w:ind w:left="567" w:hanging="283"/>
        <w:jc w:val="both"/>
        <w:rPr>
          <w:rFonts w:cs="Calibri"/>
          <w:b/>
          <w:bCs/>
          <w:noProof/>
        </w:rPr>
      </w:pPr>
      <w:r w:rsidRPr="005F34C2">
        <w:rPr>
          <w:rFonts w:cs="Calibri"/>
          <w:b/>
          <w:bCs/>
          <w:noProof/>
        </w:rPr>
        <w:t>Cargo por facturación de energía reactiva</w:t>
      </w:r>
      <w:r>
        <w:rPr>
          <w:rFonts w:cs="Calibri"/>
          <w:b/>
          <w:bCs/>
          <w:noProof/>
        </w:rPr>
        <w:t xml:space="preserve">: </w:t>
      </w:r>
      <w:r w:rsidRPr="005F34C2">
        <w:rPr>
          <w:rFonts w:cs="Calibri"/>
          <w:noProof/>
        </w:rPr>
        <w:t>Cargo correspondiente al consumo de energía reactiva que exceda el 30% de la energía activa total mensual.</w:t>
      </w:r>
    </w:p>
    <w:p w14:paraId="7F48497A" w14:textId="77777777" w:rsidR="009D4275" w:rsidRDefault="009D4275" w:rsidP="009D4275">
      <w:pPr>
        <w:pStyle w:val="Prrafodelista"/>
        <w:spacing w:after="0" w:line="360" w:lineRule="auto"/>
        <w:ind w:left="567"/>
        <w:jc w:val="both"/>
        <w:rPr>
          <w:rFonts w:cs="Calibri"/>
          <w:b/>
          <w:bCs/>
          <w:noProof/>
        </w:rPr>
      </w:pPr>
    </w:p>
    <w:p w14:paraId="1337D611" w14:textId="77777777" w:rsidR="009D4275" w:rsidRPr="000B2F40" w:rsidRDefault="009D4275" w:rsidP="009D4275">
      <w:pPr>
        <w:pStyle w:val="Prrafodelista"/>
        <w:spacing w:after="0" w:line="360" w:lineRule="auto"/>
        <w:ind w:left="567"/>
        <w:jc w:val="both"/>
        <w:rPr>
          <w:rFonts w:cs="Calibri"/>
          <w:b/>
          <w:bCs/>
          <w:noProof/>
        </w:rPr>
      </w:pPr>
    </w:p>
    <w:p w14:paraId="601C10AF" w14:textId="77777777" w:rsidR="009D4275" w:rsidRPr="00750965" w:rsidRDefault="009D4275" w:rsidP="009D4275">
      <w:pPr>
        <w:spacing w:after="0"/>
        <w:jc w:val="both"/>
        <w:rPr>
          <w:rFonts w:cs="Calibri"/>
          <w:b/>
          <w:bCs/>
          <w:noProof/>
        </w:rPr>
      </w:pPr>
      <w:r>
        <w:rPr>
          <w:rFonts w:cs="Calibri"/>
          <w:b/>
          <w:bCs/>
          <w:noProof/>
        </w:rPr>
        <w:t>4</w:t>
      </w:r>
      <w:r w:rsidRPr="00750965">
        <w:rPr>
          <w:rFonts w:cs="Calibri"/>
          <w:b/>
          <w:bCs/>
          <w:noProof/>
        </w:rPr>
        <w:t>.- ESQUEMA DE CONEXIÓN</w:t>
      </w:r>
      <w:r>
        <w:rPr>
          <w:rFonts w:cs="Calibri"/>
          <w:b/>
          <w:bCs/>
          <w:noProof/>
        </w:rPr>
        <w:t xml:space="preserve"> ANALIZADOR DE RED</w:t>
      </w:r>
    </w:p>
    <w:p w14:paraId="2FB8E07E" w14:textId="24831868" w:rsidR="009D4275" w:rsidRPr="000B2F40" w:rsidRDefault="009D4275" w:rsidP="009D4275">
      <w:pPr>
        <w:spacing w:after="0" w:line="360" w:lineRule="auto"/>
        <w:ind w:firstLine="284"/>
        <w:jc w:val="both"/>
        <w:rPr>
          <w:rFonts w:cs="Calibri"/>
          <w:noProof/>
        </w:rPr>
      </w:pPr>
      <w:r w:rsidRPr="000B2F40">
        <w:rPr>
          <w:rFonts w:cs="Calibri"/>
          <w:noProof/>
        </w:rPr>
        <w:t>Medida de red trifásica con conexión a 3 hilos</w:t>
      </w:r>
      <w:r>
        <w:rPr>
          <w:rFonts w:cs="Calibri"/>
          <w:noProof/>
        </w:rPr>
        <w:t xml:space="preserve"> </w:t>
      </w:r>
      <w:r w:rsidRPr="000B2F40">
        <w:rPr>
          <w:rFonts w:cs="Calibri"/>
          <w:noProof/>
        </w:rPr>
        <w:t>, sistema: 3-3Ph</w:t>
      </w:r>
      <w:r>
        <w:rPr>
          <w:rFonts w:cs="Calibri"/>
          <w:noProof/>
        </w:rPr>
        <w:t xml:space="preserve">, 3x220VAC </w:t>
      </w:r>
    </w:p>
    <w:p w14:paraId="62891039" w14:textId="77777777" w:rsidR="009D4275" w:rsidRPr="000B2F40" w:rsidRDefault="009D4275" w:rsidP="009D4275">
      <w:pPr>
        <w:pStyle w:val="Prrafodelista"/>
        <w:spacing w:after="0" w:line="360" w:lineRule="auto"/>
        <w:ind w:left="1004"/>
        <w:rPr>
          <w:rFonts w:cs="Calibri"/>
          <w:noProof/>
        </w:rPr>
      </w:pPr>
      <w:r>
        <w:rPr>
          <w:noProof/>
        </w:rPr>
        <w:drawing>
          <wp:anchor distT="0" distB="0" distL="114300" distR="114300" simplePos="0" relativeHeight="251657728" behindDoc="0" locked="0" layoutInCell="1" allowOverlap="1" wp14:anchorId="5E243DD2" wp14:editId="2F648877">
            <wp:simplePos x="0" y="0"/>
            <wp:positionH relativeFrom="column">
              <wp:posOffset>1295529</wp:posOffset>
            </wp:positionH>
            <wp:positionV relativeFrom="paragraph">
              <wp:posOffset>35313</wp:posOffset>
            </wp:positionV>
            <wp:extent cx="3289465" cy="3543617"/>
            <wp:effectExtent l="0" t="0" r="635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89465" cy="3543617"/>
                    </a:xfrm>
                    <a:prstGeom prst="rect">
                      <a:avLst/>
                    </a:prstGeom>
                  </pic:spPr>
                </pic:pic>
              </a:graphicData>
            </a:graphic>
            <wp14:sizeRelH relativeFrom="page">
              <wp14:pctWidth>0</wp14:pctWidth>
            </wp14:sizeRelH>
            <wp14:sizeRelV relativeFrom="page">
              <wp14:pctHeight>0</wp14:pctHeight>
            </wp14:sizeRelV>
          </wp:anchor>
        </w:drawing>
      </w:r>
    </w:p>
    <w:p w14:paraId="3F403B5D" w14:textId="77777777" w:rsidR="009D4275" w:rsidRDefault="009D4275" w:rsidP="009D4275">
      <w:pPr>
        <w:spacing w:after="0" w:line="360" w:lineRule="auto"/>
        <w:rPr>
          <w:rFonts w:cs="Calibri"/>
          <w:noProof/>
        </w:rPr>
      </w:pPr>
    </w:p>
    <w:p w14:paraId="1E3244C4" w14:textId="77777777" w:rsidR="009D4275" w:rsidRDefault="009D4275" w:rsidP="009D4275">
      <w:pPr>
        <w:spacing w:after="0" w:line="360" w:lineRule="auto"/>
        <w:rPr>
          <w:rFonts w:cs="Calibri"/>
          <w:noProof/>
        </w:rPr>
      </w:pPr>
    </w:p>
    <w:p w14:paraId="0984CEDA" w14:textId="77777777" w:rsidR="009D4275" w:rsidRDefault="009D4275" w:rsidP="009D4275">
      <w:pPr>
        <w:spacing w:after="0" w:line="360" w:lineRule="auto"/>
        <w:rPr>
          <w:rFonts w:cs="Calibri"/>
          <w:noProof/>
        </w:rPr>
      </w:pPr>
    </w:p>
    <w:p w14:paraId="470024C9" w14:textId="77777777" w:rsidR="009D4275" w:rsidRDefault="009D4275" w:rsidP="009D4275">
      <w:pPr>
        <w:spacing w:after="0" w:line="360" w:lineRule="auto"/>
        <w:rPr>
          <w:rFonts w:cs="Calibri"/>
          <w:noProof/>
        </w:rPr>
      </w:pPr>
    </w:p>
    <w:p w14:paraId="6B901792" w14:textId="77777777" w:rsidR="009D4275" w:rsidRDefault="009D4275" w:rsidP="009D4275">
      <w:pPr>
        <w:spacing w:after="0" w:line="360" w:lineRule="auto"/>
        <w:rPr>
          <w:rFonts w:cs="Calibri"/>
          <w:noProof/>
        </w:rPr>
      </w:pPr>
    </w:p>
    <w:p w14:paraId="11E5331A" w14:textId="77777777" w:rsidR="009D4275" w:rsidRDefault="009D4275" w:rsidP="009D4275">
      <w:pPr>
        <w:spacing w:after="0" w:line="360" w:lineRule="auto"/>
        <w:rPr>
          <w:rFonts w:cs="Calibri"/>
          <w:noProof/>
        </w:rPr>
      </w:pPr>
    </w:p>
    <w:p w14:paraId="20E6380D" w14:textId="77777777" w:rsidR="009D4275" w:rsidRDefault="009D4275" w:rsidP="009D4275">
      <w:pPr>
        <w:spacing w:after="0" w:line="360" w:lineRule="auto"/>
        <w:rPr>
          <w:rFonts w:cs="Calibri"/>
          <w:noProof/>
        </w:rPr>
      </w:pPr>
    </w:p>
    <w:p w14:paraId="3B0108C4" w14:textId="77777777" w:rsidR="009D4275" w:rsidRDefault="009D4275" w:rsidP="009D4275">
      <w:pPr>
        <w:spacing w:after="0" w:line="360" w:lineRule="auto"/>
        <w:rPr>
          <w:rFonts w:cs="Calibri"/>
          <w:noProof/>
        </w:rPr>
      </w:pPr>
    </w:p>
    <w:p w14:paraId="31BA09F7" w14:textId="77777777" w:rsidR="009D4275" w:rsidRDefault="009D4275" w:rsidP="009D4275">
      <w:pPr>
        <w:spacing w:after="0" w:line="360" w:lineRule="auto"/>
        <w:rPr>
          <w:rFonts w:cs="Calibri"/>
          <w:noProof/>
        </w:rPr>
      </w:pPr>
    </w:p>
    <w:p w14:paraId="491D1C80" w14:textId="77777777" w:rsidR="009D4275" w:rsidRDefault="009D4275" w:rsidP="009D4275">
      <w:pPr>
        <w:spacing w:after="0" w:line="360" w:lineRule="auto"/>
        <w:rPr>
          <w:rFonts w:cs="Calibri"/>
          <w:noProof/>
        </w:rPr>
      </w:pPr>
    </w:p>
    <w:p w14:paraId="7CDB372F" w14:textId="77777777" w:rsidR="009D4275" w:rsidRDefault="009D4275" w:rsidP="009D4275">
      <w:pPr>
        <w:spacing w:after="0" w:line="360" w:lineRule="auto"/>
        <w:rPr>
          <w:rFonts w:cs="Calibri"/>
          <w:noProof/>
        </w:rPr>
      </w:pPr>
    </w:p>
    <w:p w14:paraId="00E0FA5E" w14:textId="77777777" w:rsidR="009D4275" w:rsidRDefault="009D4275" w:rsidP="009D4275">
      <w:pPr>
        <w:spacing w:after="0" w:line="360" w:lineRule="auto"/>
        <w:rPr>
          <w:rFonts w:cs="Calibri"/>
          <w:noProof/>
        </w:rPr>
      </w:pPr>
    </w:p>
    <w:p w14:paraId="51F19807" w14:textId="77777777" w:rsidR="009D4275" w:rsidRDefault="009D4275" w:rsidP="009D4275">
      <w:pPr>
        <w:spacing w:after="0" w:line="360" w:lineRule="auto"/>
        <w:rPr>
          <w:rFonts w:cs="Calibri"/>
          <w:noProof/>
        </w:rPr>
      </w:pPr>
    </w:p>
    <w:p w14:paraId="3C622102" w14:textId="77777777" w:rsidR="009D4275" w:rsidRPr="000B2F40" w:rsidRDefault="009D4275" w:rsidP="009D4275">
      <w:pPr>
        <w:spacing w:after="0" w:line="360" w:lineRule="auto"/>
        <w:jc w:val="center"/>
        <w:rPr>
          <w:rFonts w:cs="Calibri"/>
          <w:noProof/>
        </w:rPr>
      </w:pPr>
      <w:r w:rsidRPr="000B2F40">
        <w:rPr>
          <w:rFonts w:cs="Calibri"/>
          <w:noProof/>
        </w:rPr>
        <w:t>Figura 1. Medida trifásica con conexión a 3 hilos</w:t>
      </w:r>
    </w:p>
    <w:p w14:paraId="1B990E37" w14:textId="77777777" w:rsidR="009D4275" w:rsidRDefault="009D4275" w:rsidP="009D4275">
      <w:pPr>
        <w:spacing w:after="0" w:line="360" w:lineRule="auto"/>
        <w:jc w:val="both"/>
        <w:rPr>
          <w:rFonts w:cs="Calibri"/>
          <w:b/>
          <w:bCs/>
          <w:noProof/>
        </w:rPr>
      </w:pPr>
      <w:r>
        <w:rPr>
          <w:rFonts w:cs="Calibri"/>
          <w:b/>
          <w:bCs/>
          <w:noProof/>
        </w:rPr>
        <w:t>5</w:t>
      </w:r>
      <w:r w:rsidRPr="00E77D47">
        <w:rPr>
          <w:rFonts w:cs="Calibri"/>
          <w:b/>
          <w:bCs/>
          <w:noProof/>
        </w:rPr>
        <w:t xml:space="preserve">.- </w:t>
      </w:r>
      <w:r>
        <w:rPr>
          <w:rFonts w:cs="Calibri"/>
          <w:b/>
          <w:bCs/>
          <w:noProof/>
        </w:rPr>
        <w:t>TARIFA ELÉCTRICA</w:t>
      </w:r>
    </w:p>
    <w:p w14:paraId="59C30834" w14:textId="77777777" w:rsidR="009D4275" w:rsidRDefault="009D4275" w:rsidP="009D4275">
      <w:pPr>
        <w:spacing w:after="0" w:line="360" w:lineRule="auto"/>
        <w:ind w:left="284"/>
        <w:jc w:val="both"/>
        <w:rPr>
          <w:rFonts w:cs="Calibri"/>
          <w:noProof/>
        </w:rPr>
      </w:pPr>
      <w:r w:rsidRPr="005F34C2">
        <w:rPr>
          <w:rFonts w:cs="Calibri"/>
          <w:noProof/>
        </w:rPr>
        <w:t>Las opci</w:t>
      </w:r>
      <w:r>
        <w:rPr>
          <w:rFonts w:cs="Calibri"/>
          <w:noProof/>
        </w:rPr>
        <w:t>ón</w:t>
      </w:r>
      <w:r w:rsidRPr="005F34C2">
        <w:rPr>
          <w:rFonts w:cs="Calibri"/>
          <w:noProof/>
        </w:rPr>
        <w:t xml:space="preserve"> tarifaria para usuario regulado </w:t>
      </w:r>
      <w:r>
        <w:rPr>
          <w:rFonts w:cs="Calibri"/>
          <w:noProof/>
        </w:rPr>
        <w:t>en</w:t>
      </w:r>
      <w:r w:rsidRPr="005F34C2">
        <w:rPr>
          <w:rFonts w:cs="Calibri"/>
          <w:noProof/>
        </w:rPr>
        <w:t xml:space="preserve"> </w:t>
      </w:r>
      <w:r>
        <w:rPr>
          <w:rFonts w:cs="Calibri"/>
          <w:noProof/>
        </w:rPr>
        <w:t>baj</w:t>
      </w:r>
      <w:r w:rsidRPr="005F34C2">
        <w:rPr>
          <w:rFonts w:cs="Calibri"/>
          <w:noProof/>
        </w:rPr>
        <w:t>a tensión</w:t>
      </w:r>
      <w:r>
        <w:rPr>
          <w:rFonts w:cs="Calibri"/>
          <w:noProof/>
        </w:rPr>
        <w:t xml:space="preserve"> BT3</w:t>
      </w:r>
      <w:r w:rsidRPr="005F34C2">
        <w:rPr>
          <w:rFonts w:cs="Calibri"/>
          <w:noProof/>
        </w:rPr>
        <w:t xml:space="preserve"> se muestran a</w:t>
      </w:r>
      <w:r>
        <w:rPr>
          <w:rFonts w:cs="Calibri"/>
          <w:noProof/>
        </w:rPr>
        <w:t xml:space="preserve"> c</w:t>
      </w:r>
      <w:r w:rsidRPr="005F34C2">
        <w:rPr>
          <w:rFonts w:cs="Calibri"/>
          <w:noProof/>
        </w:rPr>
        <w:t>ontinuación</w:t>
      </w:r>
      <w:r>
        <w:rPr>
          <w:rFonts w:cs="Calibri"/>
          <w:noProof/>
        </w:rPr>
        <w:t>:</w:t>
      </w:r>
    </w:p>
    <w:tbl>
      <w:tblPr>
        <w:tblStyle w:val="Tablaconcuadrcula"/>
        <w:tblW w:w="0" w:type="auto"/>
        <w:jc w:val="center"/>
        <w:tblLook w:val="04A0" w:firstRow="1" w:lastRow="0" w:firstColumn="1" w:lastColumn="0" w:noHBand="0" w:noVBand="1"/>
      </w:tblPr>
      <w:tblGrid>
        <w:gridCol w:w="1838"/>
        <w:gridCol w:w="3544"/>
        <w:gridCol w:w="3402"/>
      </w:tblGrid>
      <w:tr w:rsidR="009D4275" w14:paraId="43F5E20F" w14:textId="77777777">
        <w:trPr>
          <w:trHeight w:val="421"/>
          <w:jc w:val="center"/>
        </w:trPr>
        <w:tc>
          <w:tcPr>
            <w:tcW w:w="1838" w:type="dxa"/>
            <w:vAlign w:val="center"/>
          </w:tcPr>
          <w:p w14:paraId="2A1EA3E2" w14:textId="77777777" w:rsidR="009D4275" w:rsidRPr="0010543B" w:rsidRDefault="009D4275">
            <w:pPr>
              <w:spacing w:line="276" w:lineRule="auto"/>
              <w:jc w:val="center"/>
              <w:rPr>
                <w:rFonts w:cs="Calibri"/>
                <w:b/>
                <w:bCs/>
                <w:noProof/>
                <w:sz w:val="20"/>
                <w:szCs w:val="20"/>
              </w:rPr>
            </w:pPr>
            <w:r w:rsidRPr="0010543B">
              <w:rPr>
                <w:rFonts w:cs="Calibri"/>
                <w:b/>
                <w:bCs/>
                <w:noProof/>
                <w:sz w:val="20"/>
                <w:szCs w:val="20"/>
              </w:rPr>
              <w:t>OPCIÓN</w:t>
            </w:r>
            <w:r>
              <w:rPr>
                <w:rFonts w:cs="Calibri"/>
                <w:b/>
                <w:bCs/>
                <w:noProof/>
                <w:sz w:val="20"/>
                <w:szCs w:val="20"/>
              </w:rPr>
              <w:t xml:space="preserve"> </w:t>
            </w:r>
            <w:r w:rsidRPr="0010543B">
              <w:rPr>
                <w:rFonts w:cs="Calibri"/>
                <w:b/>
                <w:bCs/>
                <w:noProof/>
                <w:sz w:val="20"/>
                <w:szCs w:val="20"/>
              </w:rPr>
              <w:t>TARIFARIA</w:t>
            </w:r>
          </w:p>
        </w:tc>
        <w:tc>
          <w:tcPr>
            <w:tcW w:w="3544" w:type="dxa"/>
            <w:vAlign w:val="center"/>
          </w:tcPr>
          <w:p w14:paraId="7481EBA4" w14:textId="77777777" w:rsidR="009D4275" w:rsidRPr="0010543B" w:rsidRDefault="009D4275">
            <w:pPr>
              <w:spacing w:line="276" w:lineRule="auto"/>
              <w:jc w:val="center"/>
              <w:rPr>
                <w:rFonts w:cs="Calibri"/>
                <w:b/>
                <w:bCs/>
                <w:noProof/>
                <w:sz w:val="20"/>
                <w:szCs w:val="20"/>
              </w:rPr>
            </w:pPr>
            <w:r w:rsidRPr="0010543B">
              <w:rPr>
                <w:rFonts w:cs="Calibri"/>
                <w:b/>
                <w:bCs/>
                <w:noProof/>
                <w:sz w:val="20"/>
                <w:szCs w:val="20"/>
              </w:rPr>
              <w:t>SISTEMA Y PARÁMETRO</w:t>
            </w:r>
            <w:r>
              <w:rPr>
                <w:rFonts w:cs="Calibri"/>
                <w:b/>
                <w:bCs/>
                <w:noProof/>
                <w:sz w:val="20"/>
                <w:szCs w:val="20"/>
              </w:rPr>
              <w:t>S</w:t>
            </w:r>
            <w:r w:rsidRPr="0010543B">
              <w:rPr>
                <w:rFonts w:cs="Calibri"/>
                <w:b/>
                <w:bCs/>
                <w:noProof/>
                <w:sz w:val="20"/>
                <w:szCs w:val="20"/>
              </w:rPr>
              <w:t xml:space="preserve"> DE MEDICIÓN</w:t>
            </w:r>
          </w:p>
        </w:tc>
        <w:tc>
          <w:tcPr>
            <w:tcW w:w="3402" w:type="dxa"/>
            <w:vAlign w:val="center"/>
          </w:tcPr>
          <w:p w14:paraId="3739EAEA" w14:textId="77777777" w:rsidR="009D4275" w:rsidRPr="0010543B" w:rsidRDefault="009D4275">
            <w:pPr>
              <w:spacing w:line="276" w:lineRule="auto"/>
              <w:jc w:val="center"/>
              <w:rPr>
                <w:rFonts w:cs="Calibri"/>
                <w:b/>
                <w:bCs/>
                <w:noProof/>
                <w:sz w:val="20"/>
                <w:szCs w:val="20"/>
              </w:rPr>
            </w:pPr>
            <w:r w:rsidRPr="0010543B">
              <w:rPr>
                <w:rFonts w:cs="Calibri"/>
                <w:b/>
                <w:bCs/>
                <w:noProof/>
                <w:sz w:val="20"/>
                <w:szCs w:val="20"/>
              </w:rPr>
              <w:t>CARGOS DE FACTURACIÓN</w:t>
            </w:r>
          </w:p>
        </w:tc>
      </w:tr>
      <w:tr w:rsidR="009D4275" w14:paraId="0CA3F9D5" w14:textId="77777777">
        <w:trPr>
          <w:trHeight w:val="3563"/>
          <w:jc w:val="center"/>
        </w:trPr>
        <w:tc>
          <w:tcPr>
            <w:tcW w:w="1838" w:type="dxa"/>
            <w:vAlign w:val="center"/>
          </w:tcPr>
          <w:p w14:paraId="4AEE2520" w14:textId="77777777" w:rsidR="009D4275" w:rsidRPr="0010543B" w:rsidRDefault="009D4275">
            <w:pPr>
              <w:spacing w:line="276" w:lineRule="auto"/>
              <w:jc w:val="center"/>
              <w:rPr>
                <w:rFonts w:cs="Calibri"/>
                <w:noProof/>
                <w:sz w:val="20"/>
                <w:szCs w:val="20"/>
              </w:rPr>
            </w:pPr>
            <w:r w:rsidRPr="0010543B">
              <w:rPr>
                <w:rFonts w:cs="Calibri"/>
                <w:noProof/>
                <w:sz w:val="20"/>
                <w:szCs w:val="20"/>
              </w:rPr>
              <w:t>BT3</w:t>
            </w:r>
          </w:p>
        </w:tc>
        <w:tc>
          <w:tcPr>
            <w:tcW w:w="3544" w:type="dxa"/>
          </w:tcPr>
          <w:p w14:paraId="2D132800" w14:textId="77777777" w:rsidR="009D4275" w:rsidRPr="0010543B" w:rsidRDefault="009D4275">
            <w:pPr>
              <w:spacing w:line="276" w:lineRule="auto"/>
              <w:jc w:val="both"/>
              <w:rPr>
                <w:rFonts w:cs="Calibri"/>
                <w:noProof/>
                <w:sz w:val="20"/>
                <w:szCs w:val="20"/>
                <w:u w:val="single"/>
              </w:rPr>
            </w:pPr>
            <w:r w:rsidRPr="0010543B">
              <w:rPr>
                <w:rFonts w:cs="Calibri"/>
                <w:noProof/>
                <w:sz w:val="20"/>
                <w:szCs w:val="20"/>
                <w:u w:val="single"/>
              </w:rPr>
              <w:t>Sistema de medición</w:t>
            </w:r>
          </w:p>
          <w:p w14:paraId="52F246A4" w14:textId="77777777" w:rsidR="009D4275" w:rsidRPr="0010543B" w:rsidRDefault="009D4275">
            <w:pPr>
              <w:spacing w:line="276" w:lineRule="auto"/>
              <w:jc w:val="both"/>
              <w:rPr>
                <w:rFonts w:cs="Calibri"/>
                <w:noProof/>
                <w:sz w:val="20"/>
                <w:szCs w:val="20"/>
              </w:rPr>
            </w:pPr>
            <w:r w:rsidRPr="0010543B">
              <w:rPr>
                <w:rFonts w:cs="Calibri"/>
                <w:noProof/>
                <w:sz w:val="20"/>
                <w:szCs w:val="20"/>
              </w:rPr>
              <w:t>Medición de dos energías activas y una potencia activa (2E1P)</w:t>
            </w:r>
          </w:p>
          <w:p w14:paraId="338CD5B9" w14:textId="77777777" w:rsidR="009D4275" w:rsidRPr="0010543B" w:rsidRDefault="009D4275">
            <w:pPr>
              <w:spacing w:line="276" w:lineRule="auto"/>
              <w:jc w:val="center"/>
              <w:rPr>
                <w:rFonts w:cs="Calibri"/>
                <w:noProof/>
                <w:sz w:val="20"/>
                <w:szCs w:val="20"/>
              </w:rPr>
            </w:pPr>
          </w:p>
          <w:p w14:paraId="3CEFF35F" w14:textId="77777777" w:rsidR="009D4275" w:rsidRPr="0010543B" w:rsidRDefault="009D4275">
            <w:pPr>
              <w:spacing w:line="276" w:lineRule="auto"/>
              <w:jc w:val="both"/>
              <w:rPr>
                <w:rFonts w:cs="Calibri"/>
                <w:noProof/>
                <w:sz w:val="20"/>
                <w:szCs w:val="20"/>
                <w:u w:val="single"/>
              </w:rPr>
            </w:pPr>
            <w:r w:rsidRPr="0010543B">
              <w:rPr>
                <w:rFonts w:cs="Calibri"/>
                <w:noProof/>
                <w:sz w:val="20"/>
                <w:szCs w:val="20"/>
                <w:u w:val="single"/>
              </w:rPr>
              <w:t>Parámetros de medición</w:t>
            </w:r>
          </w:p>
          <w:p w14:paraId="5C586332" w14:textId="77777777" w:rsidR="009D4275" w:rsidRPr="0010543B" w:rsidRDefault="009D4275">
            <w:pPr>
              <w:spacing w:line="276" w:lineRule="auto"/>
              <w:jc w:val="both"/>
              <w:rPr>
                <w:rFonts w:cs="Calibri"/>
                <w:noProof/>
                <w:sz w:val="20"/>
                <w:szCs w:val="20"/>
              </w:rPr>
            </w:pPr>
            <w:r w:rsidRPr="0010543B">
              <w:rPr>
                <w:rFonts w:cs="Calibri"/>
                <w:noProof/>
                <w:sz w:val="20"/>
                <w:szCs w:val="20"/>
              </w:rPr>
              <w:t>Energía: Punta y fuera de punta</w:t>
            </w:r>
          </w:p>
          <w:p w14:paraId="45E24D48" w14:textId="77777777" w:rsidR="009D4275" w:rsidRPr="0010543B" w:rsidRDefault="009D4275">
            <w:pPr>
              <w:spacing w:line="276" w:lineRule="auto"/>
              <w:jc w:val="both"/>
              <w:rPr>
                <w:rFonts w:cs="Calibri"/>
                <w:noProof/>
                <w:sz w:val="20"/>
                <w:szCs w:val="20"/>
              </w:rPr>
            </w:pPr>
            <w:r w:rsidRPr="0010543B">
              <w:rPr>
                <w:rFonts w:cs="Calibri"/>
                <w:noProof/>
                <w:sz w:val="20"/>
                <w:szCs w:val="20"/>
              </w:rPr>
              <w:t>Potencia: Punta y fuera de punta</w:t>
            </w:r>
          </w:p>
          <w:p w14:paraId="15BB8E03" w14:textId="77777777" w:rsidR="009D4275" w:rsidRPr="0010543B" w:rsidRDefault="009D4275">
            <w:pPr>
              <w:spacing w:line="276" w:lineRule="auto"/>
              <w:jc w:val="both"/>
              <w:rPr>
                <w:rFonts w:cs="Calibri"/>
                <w:noProof/>
                <w:sz w:val="20"/>
                <w:szCs w:val="20"/>
              </w:rPr>
            </w:pPr>
            <w:r w:rsidRPr="0010543B">
              <w:rPr>
                <w:rFonts w:cs="Calibri"/>
                <w:noProof/>
                <w:sz w:val="20"/>
                <w:szCs w:val="20"/>
              </w:rPr>
              <w:t>Medición de energia reactiva</w:t>
            </w:r>
          </w:p>
          <w:p w14:paraId="5743CE2C" w14:textId="77777777" w:rsidR="009D4275" w:rsidRPr="0010543B" w:rsidRDefault="009D4275">
            <w:pPr>
              <w:spacing w:line="276" w:lineRule="auto"/>
              <w:jc w:val="both"/>
              <w:rPr>
                <w:rFonts w:cs="Calibri"/>
                <w:noProof/>
                <w:sz w:val="20"/>
                <w:szCs w:val="20"/>
              </w:rPr>
            </w:pPr>
          </w:p>
          <w:p w14:paraId="5F4959F4" w14:textId="77777777" w:rsidR="009D4275" w:rsidRPr="0010543B" w:rsidRDefault="009D4275">
            <w:pPr>
              <w:spacing w:line="276" w:lineRule="auto"/>
              <w:jc w:val="both"/>
              <w:rPr>
                <w:rFonts w:cs="Calibri"/>
                <w:noProof/>
                <w:sz w:val="20"/>
                <w:szCs w:val="20"/>
              </w:rPr>
            </w:pPr>
            <w:r w:rsidRPr="0010543B">
              <w:rPr>
                <w:rFonts w:cs="Calibri"/>
                <w:noProof/>
                <w:sz w:val="20"/>
                <w:szCs w:val="20"/>
              </w:rPr>
              <w:t>Calificación de potencia:</w:t>
            </w:r>
          </w:p>
          <w:p w14:paraId="1C0CDC08" w14:textId="77777777" w:rsidR="009D4275" w:rsidRPr="0010543B" w:rsidRDefault="009D4275">
            <w:pPr>
              <w:spacing w:line="276" w:lineRule="auto"/>
              <w:jc w:val="both"/>
              <w:rPr>
                <w:rFonts w:cs="Calibri"/>
                <w:noProof/>
                <w:sz w:val="20"/>
                <w:szCs w:val="20"/>
              </w:rPr>
            </w:pPr>
            <w:r w:rsidRPr="0010543B">
              <w:rPr>
                <w:rFonts w:cs="Calibri"/>
                <w:noProof/>
                <w:sz w:val="20"/>
                <w:szCs w:val="20"/>
              </w:rPr>
              <w:t>P: Usuario presente en punta</w:t>
            </w:r>
          </w:p>
          <w:p w14:paraId="3461D215" w14:textId="77777777" w:rsidR="009D4275" w:rsidRPr="0010543B" w:rsidRDefault="009D4275">
            <w:pPr>
              <w:spacing w:line="276" w:lineRule="auto"/>
              <w:jc w:val="both"/>
              <w:rPr>
                <w:rFonts w:cs="Calibri"/>
                <w:noProof/>
                <w:sz w:val="20"/>
                <w:szCs w:val="20"/>
              </w:rPr>
            </w:pPr>
            <w:r w:rsidRPr="0010543B">
              <w:rPr>
                <w:rFonts w:cs="Calibri"/>
                <w:noProof/>
                <w:sz w:val="20"/>
                <w:szCs w:val="20"/>
              </w:rPr>
              <w:t>FP: Usuario presente fuera de punta</w:t>
            </w:r>
          </w:p>
        </w:tc>
        <w:tc>
          <w:tcPr>
            <w:tcW w:w="3402" w:type="dxa"/>
          </w:tcPr>
          <w:p w14:paraId="27C54BCB"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fijo mensual</w:t>
            </w:r>
          </w:p>
          <w:p w14:paraId="56F96E41"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por enegía activa en punta</w:t>
            </w:r>
          </w:p>
          <w:p w14:paraId="3A07A6B4"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por energía activa fuera de punta</w:t>
            </w:r>
          </w:p>
          <w:p w14:paraId="5293213B"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por potencia activa de generación</w:t>
            </w:r>
          </w:p>
          <w:p w14:paraId="716EA61A"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por potencia activa de redes de distribución</w:t>
            </w:r>
          </w:p>
          <w:p w14:paraId="3CE73333" w14:textId="77777777" w:rsidR="009D4275" w:rsidRPr="0010543B" w:rsidRDefault="009D4275">
            <w:pPr>
              <w:spacing w:line="276" w:lineRule="auto"/>
              <w:jc w:val="both"/>
              <w:rPr>
                <w:rFonts w:cs="Calibri"/>
                <w:noProof/>
                <w:sz w:val="20"/>
                <w:szCs w:val="20"/>
              </w:rPr>
            </w:pPr>
            <w:r w:rsidRPr="0010543B">
              <w:rPr>
                <w:rFonts w:cs="Calibri"/>
                <w:noProof/>
                <w:sz w:val="20"/>
                <w:szCs w:val="20"/>
              </w:rPr>
              <w:t>Cargo por energía reactiva que exceda el 30% del total de energia activa</w:t>
            </w:r>
          </w:p>
        </w:tc>
      </w:tr>
    </w:tbl>
    <w:p w14:paraId="09B40CBD" w14:textId="77777777" w:rsidR="009D4275" w:rsidRDefault="009D4275" w:rsidP="009D4275">
      <w:pPr>
        <w:spacing w:after="0" w:line="276" w:lineRule="auto"/>
        <w:ind w:left="284"/>
        <w:jc w:val="center"/>
        <w:rPr>
          <w:rFonts w:cs="Calibri"/>
          <w:noProof/>
        </w:rPr>
      </w:pPr>
      <w:r>
        <w:rPr>
          <w:rFonts w:cs="Calibri"/>
          <w:noProof/>
        </w:rPr>
        <w:t>Tabla1. Tarifa BT3</w:t>
      </w:r>
    </w:p>
    <w:p w14:paraId="5B597684" w14:textId="77777777" w:rsidR="009D4275" w:rsidRDefault="009D4275" w:rsidP="009D4275">
      <w:pPr>
        <w:spacing w:after="0" w:line="276" w:lineRule="auto"/>
        <w:ind w:left="284"/>
        <w:jc w:val="center"/>
        <w:rPr>
          <w:rFonts w:cs="Calibri"/>
          <w:noProof/>
        </w:rPr>
      </w:pPr>
    </w:p>
    <w:p w14:paraId="12248737" w14:textId="77777777" w:rsidR="009D4275" w:rsidRPr="005B7FEE" w:rsidRDefault="009D4275" w:rsidP="009D4275">
      <w:pPr>
        <w:spacing w:after="0" w:line="276" w:lineRule="auto"/>
        <w:ind w:left="284"/>
        <w:jc w:val="both"/>
        <w:rPr>
          <w:rStyle w:val="Referenciasutil"/>
        </w:rPr>
      </w:pPr>
      <w:r w:rsidRPr="00C246EB">
        <w:rPr>
          <w:rFonts w:cs="Calibri"/>
          <w:noProof/>
        </w:rPr>
        <w:t>Link :</w:t>
      </w:r>
      <w:r w:rsidRPr="00C246EB">
        <w:rPr>
          <w:rStyle w:val="Referenciasutil"/>
        </w:rPr>
        <w:t xml:space="preserve"> </w:t>
      </w:r>
      <w:hyperlink r:id="rId8" w:history="1">
        <w:r w:rsidRPr="00C246EB">
          <w:rPr>
            <w:rStyle w:val="Referenciasutil"/>
          </w:rPr>
          <w:t>https://www.osinergmin.gob.pe/Tarifas/Electricidad/PliegoTarifario.aspx?Id=150000</w:t>
        </w:r>
      </w:hyperlink>
    </w:p>
    <w:p w14:paraId="1E63F39E" w14:textId="77777777" w:rsidR="009D4275" w:rsidRDefault="009D4275" w:rsidP="009D4275">
      <w:pPr>
        <w:spacing w:after="0" w:line="276" w:lineRule="auto"/>
        <w:jc w:val="both"/>
        <w:rPr>
          <w:rStyle w:val="Referenciasutil"/>
        </w:rPr>
      </w:pPr>
    </w:p>
    <w:p w14:paraId="7B85B56F" w14:textId="77777777" w:rsidR="009D4275" w:rsidRDefault="009D4275" w:rsidP="009D4275">
      <w:pPr>
        <w:spacing w:after="0" w:line="276" w:lineRule="auto"/>
        <w:jc w:val="both"/>
        <w:rPr>
          <w:rStyle w:val="Referenciasutil"/>
        </w:rPr>
      </w:pPr>
    </w:p>
    <w:p w14:paraId="538E56A3" w14:textId="77777777" w:rsidR="009D4275" w:rsidRDefault="009D4275" w:rsidP="009D4275">
      <w:pPr>
        <w:spacing w:after="0" w:line="276" w:lineRule="auto"/>
        <w:jc w:val="both"/>
        <w:rPr>
          <w:rStyle w:val="Referenciasutil"/>
        </w:rPr>
      </w:pPr>
    </w:p>
    <w:p w14:paraId="169E9A09" w14:textId="77777777" w:rsidR="009D4275" w:rsidRDefault="009D4275" w:rsidP="009D4275">
      <w:pPr>
        <w:spacing w:after="0" w:line="360" w:lineRule="auto"/>
        <w:jc w:val="both"/>
        <w:rPr>
          <w:rFonts w:cs="Calibri"/>
          <w:b/>
          <w:bCs/>
          <w:noProof/>
        </w:rPr>
      </w:pPr>
      <w:r>
        <w:rPr>
          <w:rFonts w:cs="Calibri"/>
          <w:b/>
          <w:bCs/>
          <w:noProof/>
        </w:rPr>
        <w:t>6</w:t>
      </w:r>
      <w:r w:rsidRPr="00E77D47">
        <w:rPr>
          <w:rFonts w:cs="Calibri"/>
          <w:b/>
          <w:bCs/>
          <w:noProof/>
        </w:rPr>
        <w:t xml:space="preserve">.- </w:t>
      </w:r>
      <w:r>
        <w:rPr>
          <w:rFonts w:cs="Calibri"/>
          <w:b/>
          <w:bCs/>
          <w:noProof/>
        </w:rPr>
        <w:t>PLIEGO TARIFARIO</w:t>
      </w:r>
    </w:p>
    <w:p w14:paraId="7E70612B" w14:textId="6F6882BC" w:rsidR="009D4275" w:rsidRDefault="009D4275" w:rsidP="009C43CB">
      <w:pPr>
        <w:spacing w:after="0" w:line="276" w:lineRule="auto"/>
        <w:ind w:left="284"/>
        <w:jc w:val="both"/>
        <w:rPr>
          <w:rStyle w:val="Referenciasutil"/>
        </w:rPr>
      </w:pPr>
      <w:r w:rsidRPr="004814FD">
        <w:rPr>
          <w:rFonts w:cs="Calibri"/>
          <w:noProof/>
        </w:rPr>
        <w:t xml:space="preserve">Pliego </w:t>
      </w:r>
      <w:r>
        <w:rPr>
          <w:rFonts w:cs="Calibri"/>
          <w:noProof/>
        </w:rPr>
        <w:t>t</w:t>
      </w:r>
      <w:r w:rsidRPr="004814FD">
        <w:rPr>
          <w:rFonts w:cs="Calibri"/>
          <w:noProof/>
        </w:rPr>
        <w:t xml:space="preserve">arifario </w:t>
      </w:r>
      <w:r>
        <w:rPr>
          <w:rFonts w:cs="Calibri"/>
          <w:noProof/>
        </w:rPr>
        <w:t>m</w:t>
      </w:r>
      <w:r w:rsidRPr="004814FD">
        <w:rPr>
          <w:rFonts w:cs="Calibri"/>
          <w:noProof/>
        </w:rPr>
        <w:t xml:space="preserve">áximo del </w:t>
      </w:r>
      <w:r>
        <w:rPr>
          <w:rFonts w:cs="Calibri"/>
          <w:noProof/>
        </w:rPr>
        <w:t>s</w:t>
      </w:r>
      <w:r w:rsidRPr="004814FD">
        <w:rPr>
          <w:rFonts w:cs="Calibri"/>
          <w:noProof/>
        </w:rPr>
        <w:t xml:space="preserve">ervicio </w:t>
      </w:r>
      <w:r>
        <w:rPr>
          <w:rFonts w:cs="Calibri"/>
          <w:noProof/>
        </w:rPr>
        <w:t>p</w:t>
      </w:r>
      <w:r w:rsidRPr="004814FD">
        <w:rPr>
          <w:rFonts w:cs="Calibri"/>
          <w:noProof/>
        </w:rPr>
        <w:t xml:space="preserve">úblico de </w:t>
      </w:r>
      <w:r>
        <w:rPr>
          <w:rFonts w:cs="Calibri"/>
          <w:noProof/>
        </w:rPr>
        <w:t>e</w:t>
      </w:r>
      <w:r w:rsidRPr="004814FD">
        <w:rPr>
          <w:rFonts w:cs="Calibri"/>
          <w:noProof/>
        </w:rPr>
        <w:t>lectricidad</w:t>
      </w:r>
      <w:r>
        <w:rPr>
          <w:rFonts w:cs="Calibri"/>
          <w:noProof/>
        </w:rPr>
        <w:t>, empresa LUZ DEL SUR.</w:t>
      </w:r>
    </w:p>
    <w:p w14:paraId="384C9E9A" w14:textId="77777777" w:rsidR="009D4275" w:rsidRDefault="009D4275" w:rsidP="00F87C7A">
      <w:pPr>
        <w:spacing w:after="0" w:line="276" w:lineRule="auto"/>
        <w:ind w:left="284"/>
        <w:jc w:val="right"/>
        <w:rPr>
          <w:rStyle w:val="Referenciasutil"/>
        </w:rPr>
      </w:pPr>
    </w:p>
    <w:tbl>
      <w:tblPr>
        <w:tblStyle w:val="Tablaconcuadrcula"/>
        <w:tblW w:w="9787"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13"/>
        <w:gridCol w:w="5283"/>
        <w:gridCol w:w="1842"/>
        <w:gridCol w:w="1849"/>
      </w:tblGrid>
      <w:tr w:rsidR="00B94A8A" w14:paraId="7CAB8C37" w14:textId="77777777">
        <w:trPr>
          <w:trHeight w:hRule="exact" w:val="265"/>
        </w:trPr>
        <w:tc>
          <w:tcPr>
            <w:tcW w:w="813" w:type="dxa"/>
            <w:shd w:val="clear" w:color="auto" w:fill="E7E6E6" w:themeFill="background2"/>
          </w:tcPr>
          <w:p w14:paraId="40D53856" w14:textId="77777777" w:rsidR="00B94A8A" w:rsidRPr="005114B7" w:rsidRDefault="00B94A8A">
            <w:pPr>
              <w:jc w:val="center"/>
              <w:rPr>
                <w:rStyle w:val="Referenciasutil"/>
                <w:rFonts w:cstheme="minorHAnsi"/>
                <w:b/>
                <w:bCs/>
                <w:sz w:val="18"/>
                <w:szCs w:val="18"/>
              </w:rPr>
            </w:pPr>
          </w:p>
        </w:tc>
        <w:tc>
          <w:tcPr>
            <w:tcW w:w="5283" w:type="dxa"/>
            <w:shd w:val="clear" w:color="auto" w:fill="E7E6E6" w:themeFill="background2"/>
          </w:tcPr>
          <w:p w14:paraId="4EDF1AB3" w14:textId="77777777" w:rsidR="00B94A8A" w:rsidRPr="005114B7" w:rsidRDefault="00B94A8A">
            <w:pPr>
              <w:jc w:val="center"/>
              <w:rPr>
                <w:rStyle w:val="Referenciasutil"/>
                <w:rFonts w:cstheme="minorHAnsi"/>
                <w:b/>
                <w:bCs/>
                <w:sz w:val="18"/>
                <w:szCs w:val="18"/>
              </w:rPr>
            </w:pPr>
            <w:r w:rsidRPr="005114B7">
              <w:rPr>
                <w:rFonts w:cs="Calibri"/>
                <w:b/>
                <w:bCs/>
                <w:noProof/>
                <w:sz w:val="18"/>
                <w:szCs w:val="18"/>
              </w:rPr>
              <w:t>BAJA TENSI</w:t>
            </w:r>
            <w:r>
              <w:rPr>
                <w:rFonts w:cs="Calibri"/>
                <w:b/>
                <w:bCs/>
                <w:noProof/>
                <w:sz w:val="18"/>
                <w:szCs w:val="18"/>
              </w:rPr>
              <w:t>Ó</w:t>
            </w:r>
            <w:r w:rsidRPr="005114B7">
              <w:rPr>
                <w:rFonts w:cs="Calibri"/>
                <w:b/>
                <w:bCs/>
                <w:noProof/>
                <w:sz w:val="18"/>
                <w:szCs w:val="18"/>
              </w:rPr>
              <w:t>N</w:t>
            </w:r>
          </w:p>
        </w:tc>
        <w:tc>
          <w:tcPr>
            <w:tcW w:w="1842" w:type="dxa"/>
            <w:shd w:val="clear" w:color="auto" w:fill="E7E6E6" w:themeFill="background2"/>
          </w:tcPr>
          <w:p w14:paraId="60102E9A" w14:textId="77777777" w:rsidR="00B94A8A" w:rsidRPr="005114B7" w:rsidRDefault="00B94A8A">
            <w:pPr>
              <w:jc w:val="center"/>
              <w:rPr>
                <w:rStyle w:val="Referenciasutil"/>
                <w:rFonts w:cstheme="minorHAnsi"/>
                <w:b/>
                <w:bCs/>
                <w:sz w:val="18"/>
                <w:szCs w:val="18"/>
              </w:rPr>
            </w:pPr>
            <w:r w:rsidRPr="005114B7">
              <w:rPr>
                <w:rFonts w:cs="Calibri"/>
                <w:b/>
                <w:bCs/>
                <w:noProof/>
                <w:sz w:val="18"/>
                <w:szCs w:val="18"/>
              </w:rPr>
              <w:t>UNIDAD</w:t>
            </w:r>
          </w:p>
        </w:tc>
        <w:tc>
          <w:tcPr>
            <w:tcW w:w="1849" w:type="dxa"/>
            <w:shd w:val="clear" w:color="auto" w:fill="E7E6E6" w:themeFill="background2"/>
          </w:tcPr>
          <w:p w14:paraId="67D8A129" w14:textId="77777777" w:rsidR="00B94A8A" w:rsidRPr="005114B7" w:rsidRDefault="00B94A8A">
            <w:pPr>
              <w:spacing w:line="276" w:lineRule="auto"/>
              <w:jc w:val="center"/>
              <w:rPr>
                <w:rStyle w:val="Referenciasutil"/>
                <w:rFonts w:cstheme="minorHAnsi"/>
                <w:b/>
                <w:bCs/>
                <w:sz w:val="18"/>
                <w:szCs w:val="18"/>
              </w:rPr>
            </w:pPr>
            <w:r w:rsidRPr="005114B7">
              <w:rPr>
                <w:rFonts w:cs="Calibri"/>
                <w:b/>
                <w:bCs/>
                <w:noProof/>
                <w:sz w:val="18"/>
                <w:szCs w:val="18"/>
              </w:rPr>
              <w:t>TARIFA</w:t>
            </w:r>
          </w:p>
        </w:tc>
      </w:tr>
      <w:tr w:rsidR="00B94A8A" w14:paraId="4B3DB1E0" w14:textId="77777777">
        <w:trPr>
          <w:trHeight w:hRule="exact" w:val="265"/>
        </w:trPr>
        <w:tc>
          <w:tcPr>
            <w:tcW w:w="813" w:type="dxa"/>
            <w:shd w:val="clear" w:color="auto" w:fill="E7E6E6" w:themeFill="background2"/>
          </w:tcPr>
          <w:p w14:paraId="5C2F1084" w14:textId="77777777" w:rsidR="00B94A8A" w:rsidRPr="005114B7" w:rsidRDefault="00B94A8A">
            <w:pPr>
              <w:jc w:val="center"/>
              <w:rPr>
                <w:rStyle w:val="Referenciasutil"/>
                <w:rFonts w:cstheme="minorHAnsi"/>
                <w:b/>
                <w:bCs/>
                <w:sz w:val="18"/>
                <w:szCs w:val="18"/>
              </w:rPr>
            </w:pPr>
          </w:p>
        </w:tc>
        <w:tc>
          <w:tcPr>
            <w:tcW w:w="5283" w:type="dxa"/>
            <w:shd w:val="clear" w:color="auto" w:fill="E7E6E6" w:themeFill="background2"/>
          </w:tcPr>
          <w:p w14:paraId="14997F95" w14:textId="77777777" w:rsidR="00B94A8A" w:rsidRPr="005114B7" w:rsidRDefault="00B94A8A">
            <w:pPr>
              <w:jc w:val="center"/>
              <w:rPr>
                <w:rStyle w:val="Referenciasutil"/>
                <w:rFonts w:cstheme="minorHAnsi"/>
                <w:b/>
                <w:bCs/>
                <w:sz w:val="18"/>
                <w:szCs w:val="18"/>
              </w:rPr>
            </w:pPr>
          </w:p>
        </w:tc>
        <w:tc>
          <w:tcPr>
            <w:tcW w:w="1842" w:type="dxa"/>
            <w:shd w:val="clear" w:color="auto" w:fill="E7E6E6" w:themeFill="background2"/>
          </w:tcPr>
          <w:p w14:paraId="5FC0329F" w14:textId="77777777" w:rsidR="00B94A8A" w:rsidRPr="005114B7" w:rsidRDefault="00B94A8A">
            <w:pPr>
              <w:jc w:val="center"/>
              <w:rPr>
                <w:rStyle w:val="Referenciasutil"/>
                <w:rFonts w:cstheme="minorHAnsi"/>
                <w:b/>
                <w:bCs/>
                <w:sz w:val="18"/>
                <w:szCs w:val="18"/>
              </w:rPr>
            </w:pPr>
          </w:p>
        </w:tc>
        <w:tc>
          <w:tcPr>
            <w:tcW w:w="1849" w:type="dxa"/>
            <w:shd w:val="clear" w:color="auto" w:fill="E7E6E6" w:themeFill="background2"/>
          </w:tcPr>
          <w:p w14:paraId="6B62E024" w14:textId="77777777" w:rsidR="00B94A8A" w:rsidRPr="005114B7" w:rsidRDefault="00B94A8A">
            <w:pPr>
              <w:spacing w:line="276" w:lineRule="auto"/>
              <w:jc w:val="center"/>
              <w:rPr>
                <w:rStyle w:val="Referenciasutil"/>
                <w:rFonts w:cstheme="minorHAnsi"/>
                <w:b/>
                <w:bCs/>
                <w:sz w:val="18"/>
                <w:szCs w:val="18"/>
              </w:rPr>
            </w:pPr>
            <w:r w:rsidRPr="005114B7">
              <w:rPr>
                <w:rFonts w:cs="Calibri"/>
                <w:b/>
                <w:bCs/>
                <w:noProof/>
                <w:sz w:val="18"/>
                <w:szCs w:val="18"/>
              </w:rPr>
              <w:t>Sin IGV</w:t>
            </w:r>
          </w:p>
        </w:tc>
      </w:tr>
      <w:tr w:rsidR="00B94A8A" w14:paraId="01E6C7E6" w14:textId="77777777">
        <w:trPr>
          <w:trHeight w:hRule="exact" w:val="265"/>
        </w:trPr>
        <w:tc>
          <w:tcPr>
            <w:tcW w:w="813" w:type="dxa"/>
            <w:shd w:val="clear" w:color="auto" w:fill="FBE4D5" w:themeFill="accent2" w:themeFillTint="33"/>
          </w:tcPr>
          <w:p w14:paraId="18DDAE54" w14:textId="77777777" w:rsidR="00B94A8A" w:rsidRPr="005114B7" w:rsidRDefault="00B94A8A">
            <w:pPr>
              <w:jc w:val="center"/>
              <w:rPr>
                <w:rStyle w:val="Referenciasutil"/>
                <w:rFonts w:cstheme="minorHAnsi"/>
                <w:b/>
                <w:bCs/>
                <w:sz w:val="18"/>
                <w:szCs w:val="18"/>
              </w:rPr>
            </w:pPr>
            <w:r w:rsidRPr="005114B7">
              <w:rPr>
                <w:rFonts w:cs="Calibri"/>
                <w:b/>
                <w:bCs/>
                <w:noProof/>
                <w:sz w:val="18"/>
                <w:szCs w:val="18"/>
              </w:rPr>
              <w:t>TARIFA BT3:</w:t>
            </w:r>
          </w:p>
        </w:tc>
        <w:tc>
          <w:tcPr>
            <w:tcW w:w="5283" w:type="dxa"/>
            <w:shd w:val="clear" w:color="auto" w:fill="FBE4D5" w:themeFill="accent2" w:themeFillTint="33"/>
          </w:tcPr>
          <w:p w14:paraId="0B7578BA" w14:textId="77777777" w:rsidR="00B94A8A" w:rsidRPr="005114B7" w:rsidRDefault="00B94A8A">
            <w:pPr>
              <w:rPr>
                <w:rStyle w:val="Referenciasutil"/>
                <w:rFonts w:cstheme="minorHAnsi"/>
                <w:b/>
                <w:bCs/>
                <w:sz w:val="18"/>
                <w:szCs w:val="18"/>
              </w:rPr>
            </w:pPr>
            <w:r w:rsidRPr="005114B7">
              <w:rPr>
                <w:rFonts w:cs="Calibri"/>
                <w:b/>
                <w:bCs/>
                <w:noProof/>
                <w:sz w:val="18"/>
                <w:szCs w:val="18"/>
              </w:rPr>
              <w:t>TARIFA CON DOBLE MEDICI</w:t>
            </w:r>
            <w:r>
              <w:rPr>
                <w:rFonts w:cs="Calibri"/>
                <w:b/>
                <w:bCs/>
                <w:noProof/>
                <w:sz w:val="18"/>
                <w:szCs w:val="18"/>
              </w:rPr>
              <w:t>Ó</w:t>
            </w:r>
            <w:r w:rsidRPr="005114B7">
              <w:rPr>
                <w:rFonts w:cs="Calibri"/>
                <w:b/>
                <w:bCs/>
                <w:noProof/>
                <w:sz w:val="18"/>
                <w:szCs w:val="18"/>
              </w:rPr>
              <w:t>N DE ENERGÌA ACTIVA Y</w:t>
            </w:r>
          </w:p>
        </w:tc>
        <w:tc>
          <w:tcPr>
            <w:tcW w:w="1842" w:type="dxa"/>
            <w:shd w:val="clear" w:color="auto" w:fill="FBE4D5" w:themeFill="accent2" w:themeFillTint="33"/>
          </w:tcPr>
          <w:p w14:paraId="34A5317E" w14:textId="77777777" w:rsidR="00B94A8A" w:rsidRPr="005114B7" w:rsidRDefault="00B94A8A">
            <w:pPr>
              <w:jc w:val="center"/>
              <w:rPr>
                <w:rStyle w:val="Referenciasutil"/>
                <w:rFonts w:cstheme="minorHAnsi"/>
                <w:b/>
                <w:bCs/>
                <w:sz w:val="18"/>
                <w:szCs w:val="18"/>
              </w:rPr>
            </w:pPr>
          </w:p>
        </w:tc>
        <w:tc>
          <w:tcPr>
            <w:tcW w:w="1849" w:type="dxa"/>
            <w:shd w:val="clear" w:color="auto" w:fill="FBE4D5" w:themeFill="accent2" w:themeFillTint="33"/>
          </w:tcPr>
          <w:p w14:paraId="406871E9" w14:textId="77777777" w:rsidR="00B94A8A" w:rsidRPr="005114B7" w:rsidRDefault="00B94A8A">
            <w:pPr>
              <w:spacing w:line="276" w:lineRule="auto"/>
              <w:jc w:val="center"/>
              <w:rPr>
                <w:rStyle w:val="Referenciasutil"/>
                <w:rFonts w:cstheme="minorHAnsi"/>
                <w:b/>
                <w:bCs/>
                <w:sz w:val="18"/>
                <w:szCs w:val="18"/>
              </w:rPr>
            </w:pPr>
          </w:p>
        </w:tc>
      </w:tr>
      <w:tr w:rsidR="00B94A8A" w14:paraId="0B7A7D37" w14:textId="77777777">
        <w:trPr>
          <w:trHeight w:hRule="exact" w:val="265"/>
        </w:trPr>
        <w:tc>
          <w:tcPr>
            <w:tcW w:w="813" w:type="dxa"/>
            <w:shd w:val="clear" w:color="auto" w:fill="FBE4D5" w:themeFill="accent2" w:themeFillTint="33"/>
          </w:tcPr>
          <w:p w14:paraId="0D8F6447" w14:textId="0549CAAB" w:rsidR="00B94A8A" w:rsidRPr="005114B7" w:rsidRDefault="0006750D">
            <w:pPr>
              <w:jc w:val="center"/>
              <w:rPr>
                <w:rStyle w:val="Referenciasutil"/>
                <w:rFonts w:cstheme="minorHAnsi"/>
                <w:b/>
                <w:bCs/>
                <w:sz w:val="18"/>
                <w:szCs w:val="18"/>
              </w:rPr>
            </w:pPr>
            <w:r>
              <w:rPr>
                <w:rFonts w:cs="Calibri"/>
                <w:b/>
                <w:bCs/>
                <w:noProof/>
                <w:sz w:val="18"/>
                <w:szCs w:val="18"/>
              </w:rPr>
              <w:t>BT3</w:t>
            </w:r>
          </w:p>
        </w:tc>
        <w:tc>
          <w:tcPr>
            <w:tcW w:w="5283" w:type="dxa"/>
            <w:shd w:val="clear" w:color="auto" w:fill="FBE4D5" w:themeFill="accent2" w:themeFillTint="33"/>
          </w:tcPr>
          <w:p w14:paraId="5106A13B" w14:textId="77777777" w:rsidR="00B94A8A" w:rsidRPr="005114B7" w:rsidRDefault="00B94A8A">
            <w:pPr>
              <w:rPr>
                <w:rStyle w:val="Referenciasutil"/>
                <w:rFonts w:cstheme="minorHAnsi"/>
                <w:b/>
                <w:bCs/>
                <w:sz w:val="18"/>
                <w:szCs w:val="18"/>
              </w:rPr>
            </w:pPr>
            <w:r w:rsidRPr="005114B7">
              <w:rPr>
                <w:rFonts w:cs="Calibri"/>
                <w:b/>
                <w:bCs/>
                <w:noProof/>
                <w:sz w:val="18"/>
                <w:szCs w:val="18"/>
              </w:rPr>
              <w:t>CONTRATACI</w:t>
            </w:r>
            <w:r>
              <w:rPr>
                <w:rFonts w:cs="Calibri"/>
                <w:b/>
                <w:bCs/>
                <w:noProof/>
                <w:sz w:val="18"/>
                <w:szCs w:val="18"/>
              </w:rPr>
              <w:t>Ó</w:t>
            </w:r>
            <w:r w:rsidRPr="005114B7">
              <w:rPr>
                <w:rFonts w:cs="Calibri"/>
                <w:b/>
                <w:bCs/>
                <w:noProof/>
                <w:sz w:val="18"/>
                <w:szCs w:val="18"/>
              </w:rPr>
              <w:t>N O MEDICI</w:t>
            </w:r>
            <w:r>
              <w:rPr>
                <w:rFonts w:cs="Calibri"/>
                <w:b/>
                <w:bCs/>
                <w:noProof/>
                <w:sz w:val="18"/>
                <w:szCs w:val="18"/>
              </w:rPr>
              <w:t>Ó</w:t>
            </w:r>
            <w:r w:rsidRPr="005114B7">
              <w:rPr>
                <w:rFonts w:cs="Calibri"/>
                <w:b/>
                <w:bCs/>
                <w:noProof/>
                <w:sz w:val="18"/>
                <w:szCs w:val="18"/>
              </w:rPr>
              <w:t>N DE UNA POTENCIA 2E1P</w:t>
            </w:r>
          </w:p>
        </w:tc>
        <w:tc>
          <w:tcPr>
            <w:tcW w:w="1842" w:type="dxa"/>
            <w:shd w:val="clear" w:color="auto" w:fill="FBE4D5" w:themeFill="accent2" w:themeFillTint="33"/>
          </w:tcPr>
          <w:p w14:paraId="06643013" w14:textId="77777777" w:rsidR="00B94A8A" w:rsidRPr="005114B7" w:rsidRDefault="00B94A8A">
            <w:pPr>
              <w:jc w:val="center"/>
              <w:rPr>
                <w:rStyle w:val="Referenciasutil"/>
                <w:rFonts w:cstheme="minorHAnsi"/>
                <w:b/>
                <w:bCs/>
                <w:sz w:val="18"/>
                <w:szCs w:val="18"/>
              </w:rPr>
            </w:pPr>
          </w:p>
        </w:tc>
        <w:tc>
          <w:tcPr>
            <w:tcW w:w="1849" w:type="dxa"/>
            <w:shd w:val="clear" w:color="auto" w:fill="FBE4D5" w:themeFill="accent2" w:themeFillTint="33"/>
          </w:tcPr>
          <w:p w14:paraId="4C9501FF" w14:textId="77777777" w:rsidR="00B94A8A" w:rsidRPr="005114B7" w:rsidRDefault="00B94A8A">
            <w:pPr>
              <w:spacing w:line="276" w:lineRule="auto"/>
              <w:jc w:val="center"/>
              <w:rPr>
                <w:rStyle w:val="Referenciasutil"/>
                <w:rFonts w:cstheme="minorHAnsi"/>
                <w:b/>
                <w:bCs/>
                <w:sz w:val="18"/>
                <w:szCs w:val="18"/>
              </w:rPr>
            </w:pPr>
          </w:p>
        </w:tc>
      </w:tr>
      <w:tr w:rsidR="00B94A8A" w14:paraId="1B2E3332" w14:textId="77777777">
        <w:trPr>
          <w:trHeight w:hRule="exact" w:val="265"/>
        </w:trPr>
        <w:tc>
          <w:tcPr>
            <w:tcW w:w="813" w:type="dxa"/>
          </w:tcPr>
          <w:p w14:paraId="752257D5" w14:textId="77777777" w:rsidR="00B94A8A" w:rsidRPr="00D53EC6" w:rsidRDefault="00B94A8A">
            <w:pPr>
              <w:jc w:val="center"/>
              <w:rPr>
                <w:rStyle w:val="Referenciasutil"/>
                <w:rFonts w:cstheme="minorHAnsi"/>
                <w:b/>
                <w:bCs/>
                <w:sz w:val="16"/>
                <w:szCs w:val="16"/>
              </w:rPr>
            </w:pPr>
          </w:p>
        </w:tc>
        <w:tc>
          <w:tcPr>
            <w:tcW w:w="5283" w:type="dxa"/>
          </w:tcPr>
          <w:p w14:paraId="419070B4" w14:textId="77777777" w:rsidR="00B94A8A" w:rsidRPr="00D53EC6" w:rsidRDefault="00B94A8A">
            <w:pPr>
              <w:rPr>
                <w:rStyle w:val="Referenciasutil"/>
                <w:rFonts w:cstheme="minorHAnsi"/>
                <w:sz w:val="16"/>
                <w:szCs w:val="16"/>
              </w:rPr>
            </w:pPr>
            <w:r w:rsidRPr="00D53EC6">
              <w:rPr>
                <w:rFonts w:cs="Calibri"/>
                <w:noProof/>
                <w:sz w:val="16"/>
                <w:szCs w:val="16"/>
              </w:rPr>
              <w:t>Cargo Fijo Mensual</w:t>
            </w:r>
          </w:p>
        </w:tc>
        <w:tc>
          <w:tcPr>
            <w:tcW w:w="1842" w:type="dxa"/>
          </w:tcPr>
          <w:p w14:paraId="5D4079A3" w14:textId="77777777" w:rsidR="00B94A8A" w:rsidRPr="00D53EC6" w:rsidRDefault="00B94A8A">
            <w:pPr>
              <w:jc w:val="center"/>
              <w:rPr>
                <w:rStyle w:val="Referenciasutil"/>
                <w:rFonts w:cstheme="minorHAnsi"/>
                <w:b/>
                <w:bCs/>
                <w:sz w:val="16"/>
                <w:szCs w:val="16"/>
              </w:rPr>
            </w:pPr>
            <w:r w:rsidRPr="00D53EC6">
              <w:rPr>
                <w:rFonts w:cs="Calibri"/>
                <w:noProof/>
                <w:sz w:val="16"/>
                <w:szCs w:val="16"/>
              </w:rPr>
              <w:t>S/./mes</w:t>
            </w:r>
          </w:p>
        </w:tc>
        <w:tc>
          <w:tcPr>
            <w:tcW w:w="1849" w:type="dxa"/>
          </w:tcPr>
          <w:p w14:paraId="0D8750AA" w14:textId="3F092C00"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ct_1</w:t>
            </w:r>
            <w:r w:rsidRPr="00D53EC6">
              <w:rPr>
                <w:rFonts w:cs="Calibri"/>
                <w:noProof/>
                <w:sz w:val="16"/>
                <w:szCs w:val="16"/>
              </w:rPr>
              <w:t>}}</w:t>
            </w:r>
          </w:p>
        </w:tc>
      </w:tr>
      <w:tr w:rsidR="00B94A8A" w14:paraId="71696FD4" w14:textId="77777777">
        <w:trPr>
          <w:trHeight w:hRule="exact" w:val="265"/>
        </w:trPr>
        <w:tc>
          <w:tcPr>
            <w:tcW w:w="813" w:type="dxa"/>
            <w:shd w:val="clear" w:color="auto" w:fill="E2EFD9" w:themeFill="accent6" w:themeFillTint="33"/>
          </w:tcPr>
          <w:p w14:paraId="566EC9CC" w14:textId="77777777" w:rsidR="00B94A8A" w:rsidRPr="00D53EC6" w:rsidRDefault="00B94A8A">
            <w:pPr>
              <w:jc w:val="center"/>
              <w:rPr>
                <w:rStyle w:val="Referenciasutil"/>
                <w:rFonts w:cstheme="minorHAnsi"/>
                <w:b/>
                <w:bCs/>
                <w:sz w:val="16"/>
                <w:szCs w:val="16"/>
              </w:rPr>
            </w:pPr>
          </w:p>
        </w:tc>
        <w:tc>
          <w:tcPr>
            <w:tcW w:w="5283" w:type="dxa"/>
            <w:shd w:val="clear" w:color="auto" w:fill="E2EFD9" w:themeFill="accent6" w:themeFillTint="33"/>
          </w:tcPr>
          <w:p w14:paraId="73407FA2" w14:textId="77777777" w:rsidR="00B94A8A" w:rsidRPr="00D53EC6" w:rsidRDefault="00B94A8A">
            <w:pPr>
              <w:rPr>
                <w:rStyle w:val="Referenciasutil"/>
                <w:rFonts w:cstheme="minorHAnsi"/>
                <w:sz w:val="16"/>
                <w:szCs w:val="16"/>
              </w:rPr>
            </w:pPr>
            <w:r w:rsidRPr="00D53EC6">
              <w:rPr>
                <w:rFonts w:cs="Calibri"/>
                <w:noProof/>
                <w:sz w:val="16"/>
                <w:szCs w:val="16"/>
              </w:rPr>
              <w:t>Cargo por Energ</w:t>
            </w:r>
            <w:r>
              <w:rPr>
                <w:rFonts w:cs="Calibri"/>
                <w:noProof/>
                <w:sz w:val="16"/>
                <w:szCs w:val="16"/>
              </w:rPr>
              <w:t>í</w:t>
            </w:r>
            <w:r w:rsidRPr="00D53EC6">
              <w:rPr>
                <w:rFonts w:cs="Calibri"/>
                <w:noProof/>
                <w:sz w:val="16"/>
                <w:szCs w:val="16"/>
              </w:rPr>
              <w:t>a Activa en Punta</w:t>
            </w:r>
          </w:p>
        </w:tc>
        <w:tc>
          <w:tcPr>
            <w:tcW w:w="1842" w:type="dxa"/>
            <w:shd w:val="clear" w:color="auto" w:fill="E2EFD9" w:themeFill="accent6" w:themeFillTint="33"/>
          </w:tcPr>
          <w:p w14:paraId="0C6D529B" w14:textId="77777777" w:rsidR="00B94A8A" w:rsidRPr="00D53EC6" w:rsidRDefault="00B94A8A">
            <w:pPr>
              <w:jc w:val="center"/>
              <w:rPr>
                <w:rStyle w:val="Referenciasutil"/>
                <w:rFonts w:cstheme="minorHAnsi"/>
                <w:b/>
                <w:bCs/>
                <w:sz w:val="16"/>
                <w:szCs w:val="16"/>
              </w:rPr>
            </w:pPr>
            <w:r w:rsidRPr="00D53EC6">
              <w:rPr>
                <w:rFonts w:cs="Calibri"/>
                <w:noProof/>
                <w:sz w:val="16"/>
                <w:szCs w:val="16"/>
              </w:rPr>
              <w:t>Ctm.S/./kW.h</w:t>
            </w:r>
          </w:p>
        </w:tc>
        <w:tc>
          <w:tcPr>
            <w:tcW w:w="1849" w:type="dxa"/>
            <w:shd w:val="clear" w:color="auto" w:fill="E2EFD9" w:themeFill="accent6" w:themeFillTint="33"/>
          </w:tcPr>
          <w:p w14:paraId="5906B563" w14:textId="4EEF90BF"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2</w:t>
            </w:r>
            <w:r w:rsidRPr="00D53EC6">
              <w:rPr>
                <w:rFonts w:cs="Calibri"/>
                <w:noProof/>
                <w:sz w:val="16"/>
                <w:szCs w:val="16"/>
              </w:rPr>
              <w:t>}}</w:t>
            </w:r>
          </w:p>
        </w:tc>
      </w:tr>
      <w:tr w:rsidR="00B94A8A" w14:paraId="09360007" w14:textId="77777777">
        <w:trPr>
          <w:trHeight w:hRule="exact" w:val="265"/>
        </w:trPr>
        <w:tc>
          <w:tcPr>
            <w:tcW w:w="813" w:type="dxa"/>
          </w:tcPr>
          <w:p w14:paraId="74F40230" w14:textId="77777777" w:rsidR="00B94A8A" w:rsidRPr="00D53EC6" w:rsidRDefault="00B94A8A">
            <w:pPr>
              <w:spacing w:line="276" w:lineRule="auto"/>
              <w:jc w:val="center"/>
              <w:rPr>
                <w:rStyle w:val="Referenciasutil"/>
                <w:rFonts w:cstheme="minorHAnsi"/>
                <w:b/>
                <w:bCs/>
                <w:sz w:val="16"/>
                <w:szCs w:val="16"/>
              </w:rPr>
            </w:pPr>
          </w:p>
        </w:tc>
        <w:tc>
          <w:tcPr>
            <w:tcW w:w="5283" w:type="dxa"/>
          </w:tcPr>
          <w:p w14:paraId="5004D41D"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Cargo por Energ</w:t>
            </w:r>
            <w:r>
              <w:rPr>
                <w:rFonts w:cs="Calibri"/>
                <w:noProof/>
                <w:sz w:val="16"/>
                <w:szCs w:val="16"/>
              </w:rPr>
              <w:t>í</w:t>
            </w:r>
            <w:r w:rsidRPr="00D53EC6">
              <w:rPr>
                <w:rFonts w:cs="Calibri"/>
                <w:noProof/>
                <w:sz w:val="16"/>
                <w:szCs w:val="16"/>
              </w:rPr>
              <w:t>a Activa Fuera de Punta</w:t>
            </w:r>
          </w:p>
        </w:tc>
        <w:tc>
          <w:tcPr>
            <w:tcW w:w="1842" w:type="dxa"/>
          </w:tcPr>
          <w:p w14:paraId="644A2CEE"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Ctm.S/./kW.h</w:t>
            </w:r>
          </w:p>
        </w:tc>
        <w:tc>
          <w:tcPr>
            <w:tcW w:w="1849" w:type="dxa"/>
          </w:tcPr>
          <w:p w14:paraId="0CAAA2D8" w14:textId="6A2B14BB"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3</w:t>
            </w:r>
            <w:r w:rsidRPr="00D53EC6">
              <w:rPr>
                <w:rFonts w:cs="Calibri"/>
                <w:noProof/>
                <w:sz w:val="16"/>
                <w:szCs w:val="16"/>
              </w:rPr>
              <w:t>}}</w:t>
            </w:r>
          </w:p>
        </w:tc>
      </w:tr>
      <w:tr w:rsidR="00B94A8A" w14:paraId="075D90DD" w14:textId="77777777">
        <w:trPr>
          <w:trHeight w:hRule="exact" w:val="265"/>
        </w:trPr>
        <w:tc>
          <w:tcPr>
            <w:tcW w:w="813" w:type="dxa"/>
            <w:shd w:val="clear" w:color="auto" w:fill="E2EFD9" w:themeFill="accent6" w:themeFillTint="33"/>
          </w:tcPr>
          <w:p w14:paraId="77ABD1EC" w14:textId="77777777" w:rsidR="00B94A8A" w:rsidRPr="00D53EC6" w:rsidRDefault="00B94A8A">
            <w:pPr>
              <w:spacing w:line="276" w:lineRule="auto"/>
              <w:jc w:val="center"/>
              <w:rPr>
                <w:rStyle w:val="Referenciasutil"/>
                <w:rFonts w:cstheme="minorHAnsi"/>
                <w:b/>
                <w:bCs/>
                <w:sz w:val="16"/>
                <w:szCs w:val="16"/>
              </w:rPr>
            </w:pPr>
          </w:p>
        </w:tc>
        <w:tc>
          <w:tcPr>
            <w:tcW w:w="5283" w:type="dxa"/>
            <w:shd w:val="clear" w:color="auto" w:fill="E2EFD9" w:themeFill="accent6" w:themeFillTint="33"/>
          </w:tcPr>
          <w:p w14:paraId="15A15295"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Cargo por Potencia Activa de generaci</w:t>
            </w:r>
            <w:r>
              <w:rPr>
                <w:rFonts w:cs="Calibri"/>
                <w:noProof/>
                <w:sz w:val="16"/>
                <w:szCs w:val="16"/>
              </w:rPr>
              <w:t>ó</w:t>
            </w:r>
            <w:r w:rsidRPr="00D53EC6">
              <w:rPr>
                <w:rFonts w:cs="Calibri"/>
                <w:noProof/>
                <w:sz w:val="16"/>
                <w:szCs w:val="16"/>
              </w:rPr>
              <w:t>n para Usuarios:</w:t>
            </w:r>
          </w:p>
        </w:tc>
        <w:tc>
          <w:tcPr>
            <w:tcW w:w="1842" w:type="dxa"/>
            <w:shd w:val="clear" w:color="auto" w:fill="E2EFD9" w:themeFill="accent6" w:themeFillTint="33"/>
          </w:tcPr>
          <w:p w14:paraId="68E9DDBE" w14:textId="77777777" w:rsidR="00B94A8A" w:rsidRPr="00D53EC6" w:rsidRDefault="00B94A8A">
            <w:pPr>
              <w:spacing w:line="276" w:lineRule="auto"/>
              <w:jc w:val="center"/>
              <w:rPr>
                <w:rStyle w:val="Referenciasutil"/>
                <w:rFonts w:cstheme="minorHAnsi"/>
                <w:b/>
                <w:bCs/>
                <w:sz w:val="16"/>
                <w:szCs w:val="16"/>
              </w:rPr>
            </w:pPr>
          </w:p>
        </w:tc>
        <w:tc>
          <w:tcPr>
            <w:tcW w:w="1849" w:type="dxa"/>
            <w:shd w:val="clear" w:color="auto" w:fill="E2EFD9" w:themeFill="accent6" w:themeFillTint="33"/>
          </w:tcPr>
          <w:p w14:paraId="6EECA407" w14:textId="77777777" w:rsidR="00B94A8A" w:rsidRPr="00D53EC6" w:rsidRDefault="00B94A8A">
            <w:pPr>
              <w:spacing w:line="276" w:lineRule="auto"/>
              <w:jc w:val="center"/>
              <w:rPr>
                <w:rStyle w:val="Referenciasutil"/>
                <w:rFonts w:cstheme="minorHAnsi"/>
                <w:b/>
                <w:bCs/>
                <w:sz w:val="16"/>
                <w:szCs w:val="16"/>
              </w:rPr>
            </w:pPr>
          </w:p>
        </w:tc>
      </w:tr>
      <w:tr w:rsidR="00B94A8A" w:rsidRPr="009C13A4" w14:paraId="43D97908" w14:textId="77777777">
        <w:trPr>
          <w:trHeight w:hRule="exact" w:val="265"/>
        </w:trPr>
        <w:tc>
          <w:tcPr>
            <w:tcW w:w="813" w:type="dxa"/>
          </w:tcPr>
          <w:p w14:paraId="2B8B2C8D" w14:textId="77777777" w:rsidR="00B94A8A" w:rsidRPr="00D53EC6" w:rsidRDefault="00B94A8A">
            <w:pPr>
              <w:spacing w:line="276" w:lineRule="auto"/>
              <w:jc w:val="center"/>
              <w:rPr>
                <w:rStyle w:val="Referenciasutil"/>
                <w:rFonts w:cstheme="minorHAnsi"/>
                <w:b/>
                <w:bCs/>
                <w:sz w:val="16"/>
                <w:szCs w:val="16"/>
              </w:rPr>
            </w:pPr>
          </w:p>
        </w:tc>
        <w:tc>
          <w:tcPr>
            <w:tcW w:w="5283" w:type="dxa"/>
          </w:tcPr>
          <w:p w14:paraId="1538F4E4"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 xml:space="preserve">       Presente en Punta</w:t>
            </w:r>
          </w:p>
        </w:tc>
        <w:tc>
          <w:tcPr>
            <w:tcW w:w="1842" w:type="dxa"/>
          </w:tcPr>
          <w:p w14:paraId="4517963C"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S/./kW-mes</w:t>
            </w:r>
          </w:p>
        </w:tc>
        <w:tc>
          <w:tcPr>
            <w:tcW w:w="1849" w:type="dxa"/>
          </w:tcPr>
          <w:p w14:paraId="34EB599C" w14:textId="20D6878B"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4</w:t>
            </w:r>
            <w:r w:rsidRPr="00D53EC6">
              <w:rPr>
                <w:rFonts w:cs="Calibri"/>
                <w:noProof/>
                <w:sz w:val="16"/>
                <w:szCs w:val="16"/>
              </w:rPr>
              <w:t>}}</w:t>
            </w:r>
          </w:p>
        </w:tc>
      </w:tr>
      <w:tr w:rsidR="00B94A8A" w14:paraId="695D9D59" w14:textId="77777777">
        <w:trPr>
          <w:trHeight w:hRule="exact" w:val="265"/>
        </w:trPr>
        <w:tc>
          <w:tcPr>
            <w:tcW w:w="813" w:type="dxa"/>
            <w:shd w:val="clear" w:color="auto" w:fill="E2EFD9" w:themeFill="accent6" w:themeFillTint="33"/>
          </w:tcPr>
          <w:p w14:paraId="09050D10" w14:textId="77777777" w:rsidR="00B94A8A" w:rsidRPr="00D53EC6" w:rsidRDefault="00B94A8A">
            <w:pPr>
              <w:spacing w:line="276" w:lineRule="auto"/>
              <w:jc w:val="center"/>
              <w:rPr>
                <w:rStyle w:val="Referenciasutil"/>
                <w:rFonts w:cstheme="minorHAnsi"/>
                <w:b/>
                <w:bCs/>
                <w:sz w:val="16"/>
                <w:szCs w:val="16"/>
              </w:rPr>
            </w:pPr>
          </w:p>
        </w:tc>
        <w:tc>
          <w:tcPr>
            <w:tcW w:w="5283" w:type="dxa"/>
            <w:shd w:val="clear" w:color="auto" w:fill="E2EFD9" w:themeFill="accent6" w:themeFillTint="33"/>
          </w:tcPr>
          <w:p w14:paraId="21D2DA88"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 xml:space="preserve">       Presente Fuera de Punta</w:t>
            </w:r>
          </w:p>
        </w:tc>
        <w:tc>
          <w:tcPr>
            <w:tcW w:w="1842" w:type="dxa"/>
            <w:shd w:val="clear" w:color="auto" w:fill="E2EFD9" w:themeFill="accent6" w:themeFillTint="33"/>
          </w:tcPr>
          <w:p w14:paraId="31166454"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S/./kW-mes</w:t>
            </w:r>
          </w:p>
        </w:tc>
        <w:tc>
          <w:tcPr>
            <w:tcW w:w="1849" w:type="dxa"/>
            <w:shd w:val="clear" w:color="auto" w:fill="E2EFD9" w:themeFill="accent6" w:themeFillTint="33"/>
          </w:tcPr>
          <w:p w14:paraId="4313CAF3" w14:textId="545142F2" w:rsidR="00B94A8A" w:rsidRPr="001C6BCD" w:rsidRDefault="00B94A8A">
            <w:pPr>
              <w:spacing w:line="276" w:lineRule="auto"/>
              <w:jc w:val="center"/>
              <w:rPr>
                <w:rStyle w:val="Referenciasutil"/>
                <w:rFonts w:cs="Calibri"/>
                <w:smallCaps w:val="0"/>
                <w:noProof/>
                <w:color w:val="auto"/>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5</w:t>
            </w:r>
            <w:r w:rsidRPr="00D53EC6">
              <w:rPr>
                <w:rFonts w:cs="Calibri"/>
                <w:noProof/>
                <w:sz w:val="16"/>
                <w:szCs w:val="16"/>
              </w:rPr>
              <w:t>}}</w:t>
            </w:r>
          </w:p>
        </w:tc>
      </w:tr>
      <w:tr w:rsidR="00B94A8A" w14:paraId="1EB432BA" w14:textId="77777777">
        <w:trPr>
          <w:trHeight w:hRule="exact" w:val="265"/>
        </w:trPr>
        <w:tc>
          <w:tcPr>
            <w:tcW w:w="813" w:type="dxa"/>
          </w:tcPr>
          <w:p w14:paraId="476A4DB4" w14:textId="77777777" w:rsidR="00B94A8A" w:rsidRPr="00D53EC6" w:rsidRDefault="00B94A8A">
            <w:pPr>
              <w:spacing w:line="276" w:lineRule="auto"/>
              <w:jc w:val="center"/>
              <w:rPr>
                <w:rStyle w:val="Referenciasutil"/>
                <w:rFonts w:cstheme="minorHAnsi"/>
                <w:b/>
                <w:bCs/>
                <w:sz w:val="16"/>
                <w:szCs w:val="16"/>
              </w:rPr>
            </w:pPr>
          </w:p>
        </w:tc>
        <w:tc>
          <w:tcPr>
            <w:tcW w:w="5283" w:type="dxa"/>
          </w:tcPr>
          <w:p w14:paraId="5433BB38"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Cargo por Potencia Activa de redes de distribuciòn para Usuarios:</w:t>
            </w:r>
          </w:p>
        </w:tc>
        <w:tc>
          <w:tcPr>
            <w:tcW w:w="1842" w:type="dxa"/>
          </w:tcPr>
          <w:p w14:paraId="5FA24276" w14:textId="77777777" w:rsidR="00B94A8A" w:rsidRPr="00D53EC6" w:rsidRDefault="00B94A8A">
            <w:pPr>
              <w:spacing w:line="276" w:lineRule="auto"/>
              <w:jc w:val="center"/>
              <w:rPr>
                <w:rStyle w:val="Referenciasutil"/>
                <w:rFonts w:cstheme="minorHAnsi"/>
                <w:b/>
                <w:bCs/>
                <w:sz w:val="16"/>
                <w:szCs w:val="16"/>
              </w:rPr>
            </w:pPr>
          </w:p>
        </w:tc>
        <w:tc>
          <w:tcPr>
            <w:tcW w:w="1849" w:type="dxa"/>
          </w:tcPr>
          <w:p w14:paraId="6EDC9104" w14:textId="77777777" w:rsidR="00B94A8A" w:rsidRPr="00D53EC6" w:rsidRDefault="00B94A8A">
            <w:pPr>
              <w:spacing w:line="276" w:lineRule="auto"/>
              <w:jc w:val="center"/>
              <w:rPr>
                <w:rStyle w:val="Referenciasutil"/>
                <w:rFonts w:cstheme="minorHAnsi"/>
                <w:b/>
                <w:bCs/>
                <w:sz w:val="16"/>
                <w:szCs w:val="16"/>
              </w:rPr>
            </w:pPr>
          </w:p>
        </w:tc>
      </w:tr>
      <w:tr w:rsidR="00B94A8A" w14:paraId="2C268917" w14:textId="77777777">
        <w:trPr>
          <w:trHeight w:hRule="exact" w:val="265"/>
        </w:trPr>
        <w:tc>
          <w:tcPr>
            <w:tcW w:w="813" w:type="dxa"/>
            <w:shd w:val="clear" w:color="auto" w:fill="E2EFD9" w:themeFill="accent6" w:themeFillTint="33"/>
          </w:tcPr>
          <w:p w14:paraId="020ACF2F" w14:textId="77777777" w:rsidR="00B94A8A" w:rsidRPr="00D53EC6" w:rsidRDefault="00B94A8A">
            <w:pPr>
              <w:spacing w:line="276" w:lineRule="auto"/>
              <w:jc w:val="center"/>
              <w:rPr>
                <w:rStyle w:val="Referenciasutil"/>
                <w:rFonts w:cstheme="minorHAnsi"/>
                <w:b/>
                <w:bCs/>
                <w:sz w:val="16"/>
                <w:szCs w:val="16"/>
              </w:rPr>
            </w:pPr>
          </w:p>
        </w:tc>
        <w:tc>
          <w:tcPr>
            <w:tcW w:w="5283" w:type="dxa"/>
            <w:shd w:val="clear" w:color="auto" w:fill="E2EFD9" w:themeFill="accent6" w:themeFillTint="33"/>
          </w:tcPr>
          <w:p w14:paraId="73BAE7BB"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 xml:space="preserve">       Presente en Punta</w:t>
            </w:r>
          </w:p>
        </w:tc>
        <w:tc>
          <w:tcPr>
            <w:tcW w:w="1842" w:type="dxa"/>
            <w:shd w:val="clear" w:color="auto" w:fill="E2EFD9" w:themeFill="accent6" w:themeFillTint="33"/>
          </w:tcPr>
          <w:p w14:paraId="6458F0D6"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S/./kW-mes</w:t>
            </w:r>
          </w:p>
        </w:tc>
        <w:tc>
          <w:tcPr>
            <w:tcW w:w="1849" w:type="dxa"/>
            <w:shd w:val="clear" w:color="auto" w:fill="E2EFD9" w:themeFill="accent6" w:themeFillTint="33"/>
          </w:tcPr>
          <w:p w14:paraId="431C34E8" w14:textId="37E9E0DC"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6</w:t>
            </w:r>
            <w:r w:rsidRPr="00D53EC6">
              <w:rPr>
                <w:rFonts w:cs="Calibri"/>
                <w:noProof/>
                <w:sz w:val="16"/>
                <w:szCs w:val="16"/>
              </w:rPr>
              <w:t>}}</w:t>
            </w:r>
          </w:p>
        </w:tc>
      </w:tr>
      <w:tr w:rsidR="00B94A8A" w14:paraId="21C97E01" w14:textId="77777777">
        <w:trPr>
          <w:trHeight w:hRule="exact" w:val="265"/>
        </w:trPr>
        <w:tc>
          <w:tcPr>
            <w:tcW w:w="813" w:type="dxa"/>
          </w:tcPr>
          <w:p w14:paraId="5D6604E8" w14:textId="77777777" w:rsidR="00B94A8A" w:rsidRPr="00D53EC6" w:rsidRDefault="00B94A8A">
            <w:pPr>
              <w:spacing w:line="276" w:lineRule="auto"/>
              <w:jc w:val="center"/>
              <w:rPr>
                <w:rStyle w:val="Referenciasutil"/>
                <w:rFonts w:cstheme="minorHAnsi"/>
                <w:b/>
                <w:bCs/>
                <w:sz w:val="16"/>
                <w:szCs w:val="16"/>
              </w:rPr>
            </w:pPr>
          </w:p>
        </w:tc>
        <w:tc>
          <w:tcPr>
            <w:tcW w:w="5283" w:type="dxa"/>
          </w:tcPr>
          <w:p w14:paraId="2DD7120C"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 xml:space="preserve">       Presente Fuera de Punta</w:t>
            </w:r>
          </w:p>
        </w:tc>
        <w:tc>
          <w:tcPr>
            <w:tcW w:w="1842" w:type="dxa"/>
          </w:tcPr>
          <w:p w14:paraId="2EDC2110"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S/./kW-mes</w:t>
            </w:r>
          </w:p>
        </w:tc>
        <w:tc>
          <w:tcPr>
            <w:tcW w:w="1849" w:type="dxa"/>
          </w:tcPr>
          <w:p w14:paraId="4DED4053" w14:textId="797F6FE1"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7</w:t>
            </w:r>
            <w:r w:rsidRPr="00D53EC6">
              <w:rPr>
                <w:rFonts w:cs="Calibri"/>
                <w:noProof/>
                <w:sz w:val="16"/>
                <w:szCs w:val="16"/>
              </w:rPr>
              <w:t>}}</w:t>
            </w:r>
          </w:p>
        </w:tc>
      </w:tr>
      <w:tr w:rsidR="00B94A8A" w14:paraId="2F016C20" w14:textId="77777777">
        <w:trPr>
          <w:trHeight w:hRule="exact" w:val="265"/>
        </w:trPr>
        <w:tc>
          <w:tcPr>
            <w:tcW w:w="813" w:type="dxa"/>
            <w:shd w:val="clear" w:color="auto" w:fill="E2EFD9" w:themeFill="accent6" w:themeFillTint="33"/>
          </w:tcPr>
          <w:p w14:paraId="49F3BBA3" w14:textId="77777777" w:rsidR="00B94A8A" w:rsidRPr="00D53EC6" w:rsidRDefault="00B94A8A">
            <w:pPr>
              <w:spacing w:line="276" w:lineRule="auto"/>
              <w:jc w:val="center"/>
              <w:rPr>
                <w:rStyle w:val="Referenciasutil"/>
                <w:rFonts w:cstheme="minorHAnsi"/>
                <w:b/>
                <w:bCs/>
                <w:sz w:val="16"/>
                <w:szCs w:val="16"/>
              </w:rPr>
            </w:pPr>
          </w:p>
        </w:tc>
        <w:tc>
          <w:tcPr>
            <w:tcW w:w="5283" w:type="dxa"/>
            <w:shd w:val="clear" w:color="auto" w:fill="E2EFD9" w:themeFill="accent6" w:themeFillTint="33"/>
          </w:tcPr>
          <w:p w14:paraId="26723CCD" w14:textId="77777777" w:rsidR="00B94A8A" w:rsidRPr="00D53EC6" w:rsidRDefault="00B94A8A">
            <w:pPr>
              <w:spacing w:line="276" w:lineRule="auto"/>
              <w:rPr>
                <w:rStyle w:val="Referenciasutil"/>
                <w:rFonts w:cstheme="minorHAnsi"/>
                <w:sz w:val="16"/>
                <w:szCs w:val="16"/>
              </w:rPr>
            </w:pPr>
            <w:r w:rsidRPr="00D53EC6">
              <w:rPr>
                <w:rFonts w:cs="Calibri"/>
                <w:noProof/>
                <w:sz w:val="16"/>
                <w:szCs w:val="16"/>
              </w:rPr>
              <w:t>Cargo por Energ</w:t>
            </w:r>
            <w:r>
              <w:rPr>
                <w:rFonts w:cs="Calibri"/>
                <w:noProof/>
                <w:sz w:val="16"/>
                <w:szCs w:val="16"/>
              </w:rPr>
              <w:t>í</w:t>
            </w:r>
            <w:r w:rsidRPr="00D53EC6">
              <w:rPr>
                <w:rFonts w:cs="Calibri"/>
                <w:noProof/>
                <w:sz w:val="16"/>
                <w:szCs w:val="16"/>
              </w:rPr>
              <w:t>a Reactiva que exceda el 30% del total del Energìa Activa</w:t>
            </w:r>
          </w:p>
        </w:tc>
        <w:tc>
          <w:tcPr>
            <w:tcW w:w="1842" w:type="dxa"/>
            <w:shd w:val="clear" w:color="auto" w:fill="E2EFD9" w:themeFill="accent6" w:themeFillTint="33"/>
          </w:tcPr>
          <w:p w14:paraId="07933D1F" w14:textId="77777777"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Ctm.S/./kVar.h</w:t>
            </w:r>
          </w:p>
        </w:tc>
        <w:tc>
          <w:tcPr>
            <w:tcW w:w="1849" w:type="dxa"/>
            <w:shd w:val="clear" w:color="auto" w:fill="E2EFD9" w:themeFill="accent6" w:themeFillTint="33"/>
          </w:tcPr>
          <w:p w14:paraId="369C8E07" w14:textId="33520860" w:rsidR="00B94A8A" w:rsidRPr="00D53EC6" w:rsidRDefault="00B94A8A">
            <w:pPr>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8</w:t>
            </w:r>
            <w:r w:rsidRPr="00D53EC6">
              <w:rPr>
                <w:rFonts w:cs="Calibri"/>
                <w:noProof/>
                <w:sz w:val="16"/>
                <w:szCs w:val="16"/>
              </w:rPr>
              <w:t>}}</w:t>
            </w:r>
          </w:p>
        </w:tc>
      </w:tr>
    </w:tbl>
    <w:p w14:paraId="52961FEA" w14:textId="77777777" w:rsidR="00B716F1" w:rsidRDefault="00B716F1" w:rsidP="00F87C7A">
      <w:pPr>
        <w:spacing w:after="0" w:line="276" w:lineRule="auto"/>
        <w:ind w:left="284"/>
        <w:jc w:val="right"/>
        <w:rPr>
          <w:rStyle w:val="Referenciasutil"/>
        </w:rPr>
      </w:pPr>
    </w:p>
    <w:p w14:paraId="68B0715E" w14:textId="77777777" w:rsidR="00B716F1" w:rsidRDefault="00B716F1" w:rsidP="00F87C7A">
      <w:pPr>
        <w:spacing w:after="0" w:line="276" w:lineRule="auto"/>
        <w:ind w:left="284"/>
        <w:jc w:val="right"/>
        <w:rPr>
          <w:rStyle w:val="Referenciasutil"/>
        </w:rPr>
      </w:pPr>
    </w:p>
    <w:p w14:paraId="6E6D526F" w14:textId="77777777" w:rsidR="009D4275" w:rsidRPr="00E86BD3" w:rsidRDefault="009D4275" w:rsidP="009D4275">
      <w:pPr>
        <w:spacing w:after="0"/>
        <w:jc w:val="both"/>
        <w:rPr>
          <w:rFonts w:cs="Calibri"/>
          <w:b/>
          <w:bCs/>
          <w:noProof/>
        </w:rPr>
      </w:pPr>
      <w:r>
        <w:rPr>
          <w:rFonts w:cs="Calibri"/>
          <w:b/>
          <w:bCs/>
          <w:noProof/>
        </w:rPr>
        <w:t>7</w:t>
      </w:r>
      <w:r w:rsidRPr="00E86BD3">
        <w:rPr>
          <w:rFonts w:cs="Calibri"/>
          <w:b/>
          <w:bCs/>
          <w:noProof/>
        </w:rPr>
        <w:t xml:space="preserve">.- </w:t>
      </w:r>
      <w:r>
        <w:rPr>
          <w:rFonts w:cs="Calibri"/>
          <w:b/>
          <w:bCs/>
          <w:noProof/>
        </w:rPr>
        <w:t>PANTALLA DEL ANALIZADOR DE RED</w:t>
      </w:r>
    </w:p>
    <w:p w14:paraId="73005A04" w14:textId="77777777" w:rsidR="009D4275" w:rsidRDefault="009D4275" w:rsidP="009D4275">
      <w:pPr>
        <w:spacing w:after="0" w:line="360" w:lineRule="auto"/>
        <w:ind w:left="284"/>
        <w:jc w:val="both"/>
        <w:rPr>
          <w:rFonts w:cs="Calibri"/>
          <w:noProof/>
        </w:rPr>
      </w:pPr>
      <w:r>
        <w:rPr>
          <w:noProof/>
        </w:rPr>
        <w:drawing>
          <wp:anchor distT="0" distB="0" distL="114300" distR="114300" simplePos="0" relativeHeight="251656704" behindDoc="0" locked="0" layoutInCell="1" allowOverlap="1" wp14:anchorId="16982F57" wp14:editId="675CDB52">
            <wp:simplePos x="0" y="0"/>
            <wp:positionH relativeFrom="column">
              <wp:posOffset>1187668</wp:posOffset>
            </wp:positionH>
            <wp:positionV relativeFrom="paragraph">
              <wp:posOffset>217170</wp:posOffset>
            </wp:positionV>
            <wp:extent cx="4121624" cy="2512684"/>
            <wp:effectExtent l="0" t="0" r="0" b="254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1624" cy="2512684"/>
                    </a:xfrm>
                    <a:prstGeom prst="rect">
                      <a:avLst/>
                    </a:prstGeom>
                  </pic:spPr>
                </pic:pic>
              </a:graphicData>
            </a:graphic>
            <wp14:sizeRelH relativeFrom="page">
              <wp14:pctWidth>0</wp14:pctWidth>
            </wp14:sizeRelH>
            <wp14:sizeRelV relativeFrom="page">
              <wp14:pctHeight>0</wp14:pctHeight>
            </wp14:sizeRelV>
          </wp:anchor>
        </w:drawing>
      </w:r>
      <w:r>
        <w:rPr>
          <w:rFonts w:cs="Calibri"/>
          <w:noProof/>
        </w:rPr>
        <w:t>La pantalla esta dividida en cuatro áreas:</w:t>
      </w:r>
    </w:p>
    <w:p w14:paraId="6F8A48A8" w14:textId="77777777" w:rsidR="009D4275" w:rsidRDefault="009D4275" w:rsidP="009D4275">
      <w:pPr>
        <w:spacing w:after="0" w:line="360" w:lineRule="auto"/>
        <w:ind w:left="284"/>
        <w:jc w:val="both"/>
        <w:rPr>
          <w:rFonts w:cs="Calibri"/>
          <w:noProof/>
        </w:rPr>
      </w:pPr>
    </w:p>
    <w:p w14:paraId="271242F4" w14:textId="77777777" w:rsidR="009D4275" w:rsidRDefault="009D4275" w:rsidP="009D4275">
      <w:pPr>
        <w:spacing w:after="0" w:line="360" w:lineRule="auto"/>
        <w:ind w:left="284"/>
        <w:jc w:val="both"/>
        <w:rPr>
          <w:rFonts w:cs="Calibri"/>
          <w:noProof/>
        </w:rPr>
      </w:pPr>
    </w:p>
    <w:p w14:paraId="029F501A" w14:textId="77777777" w:rsidR="009D4275" w:rsidRDefault="009D4275" w:rsidP="009D4275">
      <w:pPr>
        <w:spacing w:after="0" w:line="360" w:lineRule="auto"/>
        <w:ind w:left="284"/>
        <w:jc w:val="both"/>
        <w:rPr>
          <w:rFonts w:cs="Calibri"/>
          <w:noProof/>
        </w:rPr>
      </w:pPr>
    </w:p>
    <w:p w14:paraId="34D0B788" w14:textId="77777777" w:rsidR="009D4275" w:rsidRDefault="009D4275" w:rsidP="009D4275">
      <w:pPr>
        <w:spacing w:after="0" w:line="360" w:lineRule="auto"/>
        <w:ind w:left="284"/>
        <w:jc w:val="both"/>
        <w:rPr>
          <w:rFonts w:cs="Calibri"/>
          <w:noProof/>
        </w:rPr>
      </w:pPr>
    </w:p>
    <w:p w14:paraId="461DBE31" w14:textId="77777777" w:rsidR="009D4275" w:rsidRDefault="009D4275" w:rsidP="009D4275">
      <w:pPr>
        <w:spacing w:after="0" w:line="360" w:lineRule="auto"/>
        <w:ind w:left="284"/>
        <w:jc w:val="both"/>
        <w:rPr>
          <w:rFonts w:cs="Calibri"/>
          <w:noProof/>
        </w:rPr>
      </w:pPr>
    </w:p>
    <w:p w14:paraId="7E1629D9" w14:textId="77777777" w:rsidR="009D4275" w:rsidRDefault="009D4275" w:rsidP="009D4275">
      <w:pPr>
        <w:spacing w:after="0" w:line="360" w:lineRule="auto"/>
        <w:ind w:left="284"/>
        <w:jc w:val="both"/>
        <w:rPr>
          <w:rFonts w:cs="Calibri"/>
          <w:noProof/>
        </w:rPr>
      </w:pPr>
    </w:p>
    <w:p w14:paraId="3350780C" w14:textId="77777777" w:rsidR="009D4275" w:rsidRDefault="009D4275" w:rsidP="009D4275">
      <w:pPr>
        <w:spacing w:after="0" w:line="360" w:lineRule="auto"/>
        <w:ind w:left="284"/>
        <w:jc w:val="both"/>
        <w:rPr>
          <w:rFonts w:cs="Calibri"/>
          <w:noProof/>
        </w:rPr>
      </w:pPr>
    </w:p>
    <w:p w14:paraId="311A34E9" w14:textId="77777777" w:rsidR="009D4275" w:rsidRDefault="009D4275" w:rsidP="009D4275">
      <w:pPr>
        <w:spacing w:after="0" w:line="360" w:lineRule="auto"/>
        <w:ind w:left="284"/>
        <w:jc w:val="both"/>
        <w:rPr>
          <w:rFonts w:cs="Calibri"/>
          <w:noProof/>
        </w:rPr>
      </w:pPr>
    </w:p>
    <w:p w14:paraId="556C8C3C" w14:textId="77777777" w:rsidR="009D4275" w:rsidRDefault="009D4275" w:rsidP="009D4275">
      <w:pPr>
        <w:spacing w:after="0" w:line="360" w:lineRule="auto"/>
        <w:ind w:left="284"/>
        <w:jc w:val="both"/>
        <w:rPr>
          <w:rFonts w:cs="Calibri"/>
          <w:noProof/>
        </w:rPr>
      </w:pPr>
    </w:p>
    <w:p w14:paraId="404CBF7A" w14:textId="77777777" w:rsidR="009D4275" w:rsidRDefault="009D4275" w:rsidP="009D4275">
      <w:pPr>
        <w:spacing w:after="0" w:line="360" w:lineRule="auto"/>
        <w:ind w:left="284"/>
        <w:jc w:val="both"/>
        <w:rPr>
          <w:rFonts w:cs="Calibri"/>
          <w:noProof/>
        </w:rPr>
      </w:pPr>
    </w:p>
    <w:p w14:paraId="5B5A7174" w14:textId="77777777" w:rsidR="009D4275" w:rsidRDefault="009D4275" w:rsidP="009D4275">
      <w:pPr>
        <w:spacing w:after="0" w:line="360" w:lineRule="auto"/>
        <w:ind w:left="284"/>
        <w:jc w:val="center"/>
        <w:rPr>
          <w:rFonts w:cs="Calibri"/>
          <w:noProof/>
        </w:rPr>
      </w:pPr>
      <w:r>
        <w:rPr>
          <w:rFonts w:cs="Calibri"/>
          <w:noProof/>
        </w:rPr>
        <w:t>Figura 2. Áreas del display del analizador</w:t>
      </w:r>
    </w:p>
    <w:p w14:paraId="37BF4994" w14:textId="77777777" w:rsidR="009D4275" w:rsidRDefault="009D4275" w:rsidP="009D4275">
      <w:pPr>
        <w:spacing w:after="0"/>
        <w:jc w:val="both"/>
        <w:rPr>
          <w:rFonts w:cs="Calibri"/>
          <w:b/>
          <w:bCs/>
          <w:noProof/>
        </w:rPr>
      </w:pPr>
      <w:r>
        <w:rPr>
          <w:rFonts w:cs="Calibri"/>
          <w:b/>
          <w:bCs/>
          <w:noProof/>
        </w:rPr>
        <w:t>7</w:t>
      </w:r>
      <w:r w:rsidRPr="00E86BD3">
        <w:rPr>
          <w:rFonts w:cs="Calibri"/>
          <w:b/>
          <w:bCs/>
          <w:noProof/>
        </w:rPr>
        <w:t>.- MEDICIONES</w:t>
      </w:r>
    </w:p>
    <w:p w14:paraId="407695D2" w14:textId="77777777" w:rsidR="009D4275" w:rsidRDefault="009D4275" w:rsidP="009D4275">
      <w:pPr>
        <w:spacing w:after="0" w:line="360" w:lineRule="auto"/>
        <w:ind w:left="284"/>
        <w:jc w:val="both"/>
        <w:rPr>
          <w:rFonts w:cs="Calibri"/>
          <w:noProof/>
        </w:rPr>
      </w:pPr>
      <w:r>
        <w:rPr>
          <w:rFonts w:cs="Calibri"/>
          <w:noProof/>
        </w:rPr>
        <w:t>Para efectuar el cálculo correspondiente a la facturación en BT3 se tomarán en cuenta los valores medidos de los siguientes parámetros del analizador de red:</w:t>
      </w:r>
    </w:p>
    <w:p w14:paraId="205E7813" w14:textId="77777777" w:rsidR="009D4275" w:rsidRDefault="009D4275" w:rsidP="009D4275">
      <w:pPr>
        <w:pStyle w:val="Prrafodelista"/>
        <w:numPr>
          <w:ilvl w:val="0"/>
          <w:numId w:val="6"/>
        </w:numPr>
        <w:spacing w:after="0" w:line="360" w:lineRule="auto"/>
        <w:jc w:val="both"/>
        <w:rPr>
          <w:rFonts w:cs="Calibri"/>
          <w:noProof/>
        </w:rPr>
      </w:pPr>
      <w:r w:rsidRPr="000B2F40">
        <w:rPr>
          <w:rFonts w:cs="Calibri"/>
          <w:noProof/>
        </w:rPr>
        <w:t>Energia activa en hora fuera de punta</w:t>
      </w:r>
    </w:p>
    <w:p w14:paraId="6331421F" w14:textId="77777777" w:rsidR="009D4275" w:rsidRDefault="009D4275" w:rsidP="009D4275">
      <w:pPr>
        <w:pStyle w:val="Prrafodelista"/>
        <w:numPr>
          <w:ilvl w:val="0"/>
          <w:numId w:val="6"/>
        </w:numPr>
        <w:spacing w:after="0" w:line="360" w:lineRule="auto"/>
        <w:jc w:val="both"/>
        <w:rPr>
          <w:rFonts w:cs="Calibri"/>
          <w:noProof/>
        </w:rPr>
      </w:pPr>
      <w:r w:rsidRPr="000B2F40">
        <w:rPr>
          <w:rFonts w:cs="Calibri"/>
          <w:noProof/>
        </w:rPr>
        <w:t>Energia activa en hora punta</w:t>
      </w:r>
    </w:p>
    <w:p w14:paraId="73C29B91" w14:textId="77777777" w:rsidR="009D4275" w:rsidRDefault="009D4275" w:rsidP="009D4275">
      <w:pPr>
        <w:pStyle w:val="Prrafodelista"/>
        <w:numPr>
          <w:ilvl w:val="0"/>
          <w:numId w:val="6"/>
        </w:numPr>
        <w:spacing w:after="0" w:line="360" w:lineRule="auto"/>
        <w:jc w:val="both"/>
        <w:rPr>
          <w:rFonts w:cs="Calibri"/>
          <w:noProof/>
        </w:rPr>
      </w:pPr>
      <w:r w:rsidRPr="000B2F40">
        <w:rPr>
          <w:rFonts w:cs="Calibri"/>
          <w:noProof/>
        </w:rPr>
        <w:t>Potencia activa (Máxima demanda)</w:t>
      </w:r>
    </w:p>
    <w:p w14:paraId="0BD6F0A1" w14:textId="77777777" w:rsidR="009D4275" w:rsidRDefault="009D4275" w:rsidP="009D4275">
      <w:pPr>
        <w:pStyle w:val="Prrafodelista"/>
        <w:numPr>
          <w:ilvl w:val="0"/>
          <w:numId w:val="6"/>
        </w:numPr>
        <w:spacing w:after="0" w:line="360" w:lineRule="auto"/>
        <w:jc w:val="both"/>
        <w:rPr>
          <w:rFonts w:cs="Calibri"/>
          <w:noProof/>
        </w:rPr>
      </w:pPr>
      <w:r w:rsidRPr="000B2F40">
        <w:rPr>
          <w:rFonts w:cs="Calibri"/>
          <w:noProof/>
        </w:rPr>
        <w:t>Energia reactiva inductiva</w:t>
      </w:r>
    </w:p>
    <w:p w14:paraId="4FDA1A24" w14:textId="77777777" w:rsidR="009D4275" w:rsidRDefault="009D4275" w:rsidP="009D4275">
      <w:pPr>
        <w:pStyle w:val="Prrafodelista"/>
        <w:numPr>
          <w:ilvl w:val="0"/>
          <w:numId w:val="7"/>
        </w:numPr>
        <w:spacing w:after="0" w:line="276" w:lineRule="auto"/>
        <w:ind w:left="709"/>
        <w:jc w:val="both"/>
        <w:rPr>
          <w:rFonts w:cs="Calibri"/>
          <w:noProof/>
        </w:rPr>
      </w:pPr>
      <w:r w:rsidRPr="000B2F40">
        <w:rPr>
          <w:rFonts w:cs="Calibri"/>
          <w:noProof/>
        </w:rPr>
        <w:lastRenderedPageBreak/>
        <w:t>Perfil e3:  Este perfil se identifica por el símbolo e3 en la parte inferior de la pantalla, en el perfil e3</w:t>
      </w:r>
      <w:r w:rsidRPr="00976322">
        <w:rPr>
          <w:rFonts w:cs="Calibri"/>
          <w:noProof/>
        </w:rPr>
        <w:t xml:space="preserve"> </w:t>
      </w:r>
      <w:r w:rsidRPr="000B2F40">
        <w:rPr>
          <w:rFonts w:cs="Calibri"/>
          <w:noProof/>
        </w:rPr>
        <w:t>del equipo se visualizan las energías consumidas y generadas de la instalación.</w:t>
      </w:r>
    </w:p>
    <w:p w14:paraId="7D29C61E" w14:textId="77777777" w:rsidR="009D4275" w:rsidRDefault="009D4275" w:rsidP="009D4275">
      <w:pPr>
        <w:pStyle w:val="Prrafodelista"/>
        <w:numPr>
          <w:ilvl w:val="0"/>
          <w:numId w:val="7"/>
        </w:numPr>
        <w:spacing w:after="0" w:line="276" w:lineRule="auto"/>
        <w:ind w:left="709"/>
        <w:jc w:val="both"/>
        <w:rPr>
          <w:rFonts w:cs="Calibri"/>
          <w:noProof/>
        </w:rPr>
      </w:pPr>
      <w:r w:rsidRPr="003E0F47">
        <w:rPr>
          <w:rFonts w:cs="Calibri"/>
          <w:noProof/>
        </w:rPr>
        <w:t xml:space="preserve"> </w:t>
      </w:r>
      <w:r>
        <w:rPr>
          <w:rFonts w:cs="Calibri"/>
          <w:noProof/>
        </w:rPr>
        <w:t>Para visualizar e</w:t>
      </w:r>
      <w:r w:rsidRPr="00976322">
        <w:rPr>
          <w:rFonts w:cs="Calibri"/>
          <w:noProof/>
        </w:rPr>
        <w:t xml:space="preserve">l valor de máxima demanda </w:t>
      </w:r>
      <w:r>
        <w:rPr>
          <w:rFonts w:cs="Calibri"/>
          <w:noProof/>
        </w:rPr>
        <w:t>ubicarse en el perfil analy</w:t>
      </w:r>
      <w:r w:rsidRPr="00976322">
        <w:rPr>
          <w:rFonts w:cs="Calibri"/>
          <w:noProof/>
        </w:rPr>
        <w:t>se</w:t>
      </w:r>
      <w:r>
        <w:rPr>
          <w:rFonts w:cs="Calibri"/>
          <w:noProof/>
        </w:rPr>
        <w:t xml:space="preserve">r, luego situarse en el parámetro de potencia (KW), luego </w:t>
      </w:r>
      <w:r w:rsidRPr="00976322">
        <w:rPr>
          <w:rFonts w:cs="Calibri"/>
          <w:noProof/>
        </w:rPr>
        <w:t xml:space="preserve">se pulsan simultáneamente las teclas  </w:t>
      </w:r>
      <w:r w:rsidRPr="00976322">
        <w:rPr>
          <w:rFonts w:cs="Calibri"/>
          <w:noProof/>
        </w:rPr>
        <w:drawing>
          <wp:inline distT="0" distB="0" distL="0" distR="0" wp14:anchorId="7056B3E6" wp14:editId="494079F6">
            <wp:extent cx="211405" cy="150982"/>
            <wp:effectExtent l="0" t="0" r="0" b="190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brightnessContrast bright="40000" contrast="40000"/>
                              </a14:imgEffect>
                            </a14:imgLayer>
                          </a14:imgProps>
                        </a:ext>
                      </a:extLst>
                    </a:blip>
                    <a:srcRect l="11037" t="7230" r="18105" b="18312"/>
                    <a:stretch/>
                  </pic:blipFill>
                  <pic:spPr bwMode="auto">
                    <a:xfrm>
                      <a:off x="0" y="0"/>
                      <a:ext cx="232920" cy="166348"/>
                    </a:xfrm>
                    <a:prstGeom prst="rect">
                      <a:avLst/>
                    </a:prstGeom>
                    <a:ln>
                      <a:noFill/>
                    </a:ln>
                    <a:extLst>
                      <a:ext uri="{53640926-AAD7-44D8-BBD7-CCE9431645EC}">
                        <a14:shadowObscured xmlns:a14="http://schemas.microsoft.com/office/drawing/2010/main"/>
                      </a:ext>
                    </a:extLst>
                  </pic:spPr>
                </pic:pic>
              </a:graphicData>
            </a:graphic>
          </wp:inline>
        </w:drawing>
      </w:r>
      <w:r w:rsidRPr="00976322">
        <w:rPr>
          <w:rFonts w:cs="Calibri"/>
          <w:noProof/>
        </w:rPr>
        <w:t xml:space="preserve"> y  </w:t>
      </w:r>
      <w:r w:rsidRPr="00976322">
        <w:rPr>
          <w:rFonts w:cs="Calibri"/>
          <w:noProof/>
        </w:rPr>
        <w:drawing>
          <wp:inline distT="0" distB="0" distL="0" distR="0" wp14:anchorId="4993B280" wp14:editId="4233B410">
            <wp:extent cx="212708" cy="15519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brightnessContrast bright="40000" contrast="40000"/>
                              </a14:imgEffect>
                            </a14:imgLayer>
                          </a14:imgProps>
                        </a:ext>
                      </a:extLst>
                    </a:blip>
                    <a:srcRect l="7936" t="12757" r="15157" b="19388"/>
                    <a:stretch/>
                  </pic:blipFill>
                  <pic:spPr bwMode="auto">
                    <a:xfrm>
                      <a:off x="0" y="0"/>
                      <a:ext cx="222280" cy="162179"/>
                    </a:xfrm>
                    <a:prstGeom prst="rect">
                      <a:avLst/>
                    </a:prstGeom>
                    <a:ln>
                      <a:noFill/>
                    </a:ln>
                    <a:extLst>
                      <a:ext uri="{53640926-AAD7-44D8-BBD7-CCE9431645EC}">
                        <a14:shadowObscured xmlns:a14="http://schemas.microsoft.com/office/drawing/2010/main"/>
                      </a:ext>
                    </a:extLst>
                  </pic:spPr>
                </pic:pic>
              </a:graphicData>
            </a:graphic>
          </wp:inline>
        </w:drawing>
      </w:r>
      <w:r w:rsidRPr="00976322">
        <w:rPr>
          <w:rFonts w:cs="Calibri"/>
          <w:noProof/>
        </w:rPr>
        <w:t>.</w:t>
      </w:r>
      <w:r>
        <w:rPr>
          <w:rFonts w:cs="Calibri"/>
          <w:noProof/>
        </w:rPr>
        <w:t xml:space="preserve"> </w:t>
      </w:r>
    </w:p>
    <w:p w14:paraId="46A27472" w14:textId="77777777" w:rsidR="009D4275" w:rsidRPr="00976322" w:rsidRDefault="009D4275" w:rsidP="009D4275">
      <w:pPr>
        <w:pStyle w:val="Prrafodelista"/>
        <w:spacing w:after="0" w:line="276" w:lineRule="auto"/>
        <w:ind w:left="709"/>
        <w:jc w:val="both"/>
        <w:rPr>
          <w:rFonts w:cs="Calibri"/>
          <w:noProof/>
        </w:rPr>
      </w:pPr>
      <w:r w:rsidRPr="00976322">
        <w:rPr>
          <w:rFonts w:cs="Calibri"/>
          <w:noProof/>
        </w:rPr>
        <w:t xml:space="preserve">En el display aparece el símbolo </w:t>
      </w:r>
      <w:r w:rsidRPr="004801BC">
        <w:rPr>
          <w:rFonts w:cs="Calibri"/>
          <w:b/>
          <w:bCs/>
          <w:noProof/>
        </w:rPr>
        <w:t>dem</w:t>
      </w:r>
      <w:r>
        <w:rPr>
          <w:rFonts w:cs="Calibri"/>
          <w:noProof/>
        </w:rPr>
        <w:t xml:space="preserve">, presionar solo la tecla de la derecha </w:t>
      </w:r>
      <w:r>
        <w:rPr>
          <w:rFonts w:cs="Calibri"/>
          <w:noProof/>
        </w:rPr>
        <w:drawing>
          <wp:inline distT="0" distB="0" distL="0" distR="0" wp14:anchorId="548FA24D" wp14:editId="255251AB">
            <wp:extent cx="213360" cy="152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 cy="152400"/>
                    </a:xfrm>
                    <a:prstGeom prst="rect">
                      <a:avLst/>
                    </a:prstGeom>
                    <a:noFill/>
                  </pic:spPr>
                </pic:pic>
              </a:graphicData>
            </a:graphic>
          </wp:inline>
        </w:drawing>
      </w:r>
      <w:r>
        <w:rPr>
          <w:rFonts w:cs="Calibri"/>
          <w:noProof/>
        </w:rPr>
        <w:t xml:space="preserve"> dos segundos, hasta que aparezca en pantalla </w:t>
      </w:r>
      <w:r w:rsidRPr="00C46021">
        <w:rPr>
          <w:rFonts w:cs="Calibri"/>
          <w:b/>
          <w:bCs/>
          <w:noProof/>
        </w:rPr>
        <w:t>max dem</w:t>
      </w:r>
      <w:r>
        <w:rPr>
          <w:rFonts w:cs="Calibri"/>
          <w:b/>
          <w:bCs/>
          <w:noProof/>
        </w:rPr>
        <w:t>.</w:t>
      </w:r>
    </w:p>
    <w:p w14:paraId="77605DFC" w14:textId="18CFB323" w:rsidR="001F06A1" w:rsidRPr="00856DA7" w:rsidRDefault="009D4275" w:rsidP="00856DA7">
      <w:pPr>
        <w:pStyle w:val="Prrafodelista"/>
        <w:numPr>
          <w:ilvl w:val="0"/>
          <w:numId w:val="7"/>
        </w:numPr>
        <w:spacing w:after="0" w:line="276" w:lineRule="auto"/>
        <w:ind w:left="709"/>
        <w:jc w:val="both"/>
        <w:rPr>
          <w:rFonts w:cs="Calibri"/>
          <w:noProof/>
        </w:rPr>
      </w:pPr>
      <w:r w:rsidRPr="00976322">
        <w:rPr>
          <w:rFonts w:cs="Calibri"/>
          <w:noProof/>
        </w:rPr>
        <w:t xml:space="preserve">Para dejar de visualizar los valores de máxima demanda pulsar las teclas </w:t>
      </w:r>
      <w:r w:rsidRPr="00976322">
        <w:rPr>
          <w:rFonts w:cs="Calibri"/>
          <w:noProof/>
        </w:rPr>
        <w:drawing>
          <wp:inline distT="0" distB="0" distL="0" distR="0" wp14:anchorId="6213E3F6" wp14:editId="301D4237">
            <wp:extent cx="175532" cy="144026"/>
            <wp:effectExtent l="0" t="0" r="0" b="889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rightnessContrast bright="40000" contrast="40000"/>
                              </a14:imgEffect>
                            </a14:imgLayer>
                          </a14:imgProps>
                        </a:ext>
                      </a:extLst>
                    </a:blip>
                    <a:stretch>
                      <a:fillRect/>
                    </a:stretch>
                  </pic:blipFill>
                  <pic:spPr>
                    <a:xfrm>
                      <a:off x="0" y="0"/>
                      <a:ext cx="189260" cy="155290"/>
                    </a:xfrm>
                    <a:prstGeom prst="rect">
                      <a:avLst/>
                    </a:prstGeom>
                  </pic:spPr>
                </pic:pic>
              </a:graphicData>
            </a:graphic>
          </wp:inline>
        </w:drawing>
      </w:r>
      <w:r w:rsidRPr="00976322">
        <w:rPr>
          <w:rFonts w:cs="Calibri"/>
          <w:noProof/>
        </w:rPr>
        <w:t xml:space="preserve"> o </w:t>
      </w:r>
      <w:r w:rsidRPr="00976322">
        <w:rPr>
          <w:rFonts w:cs="Calibri"/>
          <w:noProof/>
        </w:rPr>
        <w:drawing>
          <wp:inline distT="0" distB="0" distL="0" distR="0" wp14:anchorId="6D81F665" wp14:editId="2DD6664C">
            <wp:extent cx="182640" cy="143503"/>
            <wp:effectExtent l="0" t="0" r="825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bright="40000" contrast="40000"/>
                              </a14:imgEffect>
                            </a14:imgLayer>
                          </a14:imgProps>
                        </a:ext>
                      </a:extLst>
                    </a:blip>
                    <a:stretch>
                      <a:fillRect/>
                    </a:stretch>
                  </pic:blipFill>
                  <pic:spPr>
                    <a:xfrm>
                      <a:off x="0" y="0"/>
                      <a:ext cx="202978" cy="159483"/>
                    </a:xfrm>
                    <a:prstGeom prst="rect">
                      <a:avLst/>
                    </a:prstGeom>
                  </pic:spPr>
                </pic:pic>
              </a:graphicData>
            </a:graphic>
          </wp:inline>
        </w:drawing>
      </w:r>
      <w:r w:rsidRPr="00976322">
        <w:rPr>
          <w:rFonts w:cs="Calibri"/>
          <w:noProof/>
        </w:rPr>
        <w:t>.</w:t>
      </w:r>
    </w:p>
    <w:p w14:paraId="133A0E47" w14:textId="77777777" w:rsidR="001F06A1" w:rsidRDefault="001F06A1" w:rsidP="001F06A1">
      <w:r>
        <w:t xml:space="preserve">{% </w:t>
      </w:r>
      <w:proofErr w:type="spellStart"/>
      <w:r>
        <w:t>for</w:t>
      </w:r>
      <w:proofErr w:type="spellEnd"/>
      <w:r>
        <w:t xml:space="preserve"> medidor </w:t>
      </w:r>
      <w:proofErr w:type="gramStart"/>
      <w:r>
        <w:t>in medidores</w:t>
      </w:r>
      <w:proofErr w:type="gramEnd"/>
      <w:r>
        <w:t xml:space="preserve"> %}</w:t>
      </w:r>
    </w:p>
    <w:tbl>
      <w:tblPr>
        <w:tblStyle w:val="Tablaconcuadrcula"/>
        <w:tblW w:w="8672" w:type="dxa"/>
        <w:tblInd w:w="388" w:type="dxa"/>
        <w:tblLayout w:type="fixed"/>
        <w:tblLook w:val="04A0" w:firstRow="1" w:lastRow="0" w:firstColumn="1" w:lastColumn="0" w:noHBand="0" w:noVBand="1"/>
      </w:tblPr>
      <w:tblGrid>
        <w:gridCol w:w="1025"/>
        <w:gridCol w:w="3260"/>
        <w:gridCol w:w="4387"/>
      </w:tblGrid>
      <w:tr w:rsidR="001F06A1" w14:paraId="5385DDC9" w14:textId="77777777">
        <w:trPr>
          <w:trHeight w:val="245"/>
        </w:trPr>
        <w:tc>
          <w:tcPr>
            <w:tcW w:w="8672" w:type="dxa"/>
            <w:gridSpan w:val="3"/>
            <w:tcBorders>
              <w:top w:val="single" w:sz="4" w:space="0" w:color="auto"/>
              <w:left w:val="single" w:sz="4" w:space="0" w:color="auto"/>
              <w:bottom w:val="single" w:sz="4" w:space="0" w:color="auto"/>
              <w:right w:val="single" w:sz="4" w:space="0" w:color="auto"/>
            </w:tcBorders>
            <w:vAlign w:val="center"/>
          </w:tcPr>
          <w:p w14:paraId="3542821A" w14:textId="4D1BBFD1" w:rsidR="001F06A1" w:rsidRDefault="001F06A1">
            <w:pPr>
              <w:spacing w:line="360" w:lineRule="auto"/>
              <w:jc w:val="center"/>
              <w:rPr>
                <w:rFonts w:cs="Calibri"/>
                <w:b/>
                <w:bCs/>
                <w:noProof/>
                <w:sz w:val="18"/>
                <w:szCs w:val="18"/>
              </w:rPr>
            </w:pPr>
            <w:r>
              <w:rPr>
                <w:rFonts w:cs="Calibri"/>
                <w:b/>
                <w:bCs/>
                <w:noProof/>
                <w:sz w:val="18"/>
                <w:szCs w:val="18"/>
              </w:rPr>
              <w:t xml:space="preserve">MEDIDOR </w:t>
            </w:r>
            <w:r w:rsidRPr="001F06A1">
              <w:rPr>
                <w:rFonts w:cs="Calibri"/>
                <w:b/>
                <w:bCs/>
                <w:noProof/>
                <w:sz w:val="18"/>
                <w:szCs w:val="18"/>
              </w:rPr>
              <w:t>{{</w:t>
            </w:r>
            <w:r w:rsidR="00582783" w:rsidRPr="00582783">
              <w:rPr>
                <w:rFonts w:cs="Calibri"/>
                <w:b/>
                <w:bCs/>
                <w:noProof/>
                <w:sz w:val="18"/>
                <w:szCs w:val="18"/>
              </w:rPr>
              <w:t xml:space="preserve">medidor.nombre_tablero </w:t>
            </w:r>
            <w:r w:rsidRPr="001F06A1">
              <w:rPr>
                <w:rFonts w:cs="Calibri"/>
                <w:b/>
                <w:bCs/>
                <w:noProof/>
                <w:sz w:val="18"/>
                <w:szCs w:val="18"/>
              </w:rPr>
              <w:t>}}</w:t>
            </w:r>
          </w:p>
        </w:tc>
      </w:tr>
      <w:tr w:rsidR="001F06A1" w14:paraId="5D0C71DF" w14:textId="77777777">
        <w:trPr>
          <w:trHeight w:val="245"/>
        </w:trPr>
        <w:tc>
          <w:tcPr>
            <w:tcW w:w="1025" w:type="dxa"/>
            <w:tcBorders>
              <w:top w:val="single" w:sz="4" w:space="0" w:color="auto"/>
              <w:left w:val="single" w:sz="4" w:space="0" w:color="auto"/>
              <w:bottom w:val="single" w:sz="4" w:space="0" w:color="auto"/>
              <w:right w:val="single" w:sz="4" w:space="0" w:color="auto"/>
            </w:tcBorders>
            <w:vAlign w:val="center"/>
            <w:hideMark/>
          </w:tcPr>
          <w:p w14:paraId="519A46A7" w14:textId="77777777" w:rsidR="001F06A1" w:rsidRDefault="001F06A1">
            <w:pPr>
              <w:spacing w:line="360" w:lineRule="auto"/>
              <w:jc w:val="center"/>
              <w:rPr>
                <w:rFonts w:cs="Calibri"/>
                <w:b/>
                <w:bCs/>
                <w:noProof/>
                <w:sz w:val="18"/>
                <w:szCs w:val="18"/>
              </w:rPr>
            </w:pPr>
            <w:r>
              <w:rPr>
                <w:rFonts w:cs="Calibri"/>
                <w:b/>
                <w:bCs/>
                <w:noProof/>
                <w:sz w:val="18"/>
                <w:szCs w:val="18"/>
              </w:rPr>
              <w:t>MEDICIÓN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6955E52" w14:textId="77777777" w:rsidR="001F06A1" w:rsidRDefault="001F06A1">
            <w:pPr>
              <w:spacing w:line="360" w:lineRule="auto"/>
              <w:jc w:val="center"/>
              <w:rPr>
                <w:rFonts w:cs="Calibri"/>
                <w:b/>
                <w:bCs/>
                <w:noProof/>
                <w:sz w:val="18"/>
                <w:szCs w:val="18"/>
              </w:rPr>
            </w:pPr>
            <w:r>
              <w:rPr>
                <w:rFonts w:cs="Calibri"/>
                <w:b/>
                <w:bCs/>
                <w:noProof/>
                <w:sz w:val="18"/>
                <w:szCs w:val="18"/>
              </w:rPr>
              <w:t>PANTALLA</w:t>
            </w:r>
          </w:p>
        </w:tc>
        <w:tc>
          <w:tcPr>
            <w:tcW w:w="4387" w:type="dxa"/>
            <w:tcBorders>
              <w:top w:val="single" w:sz="4" w:space="0" w:color="auto"/>
              <w:left w:val="single" w:sz="4" w:space="0" w:color="auto"/>
              <w:bottom w:val="single" w:sz="4" w:space="0" w:color="auto"/>
              <w:right w:val="single" w:sz="4" w:space="0" w:color="auto"/>
            </w:tcBorders>
            <w:vAlign w:val="center"/>
            <w:hideMark/>
          </w:tcPr>
          <w:p w14:paraId="4B50279C" w14:textId="77777777" w:rsidR="001F06A1" w:rsidRDefault="001F06A1">
            <w:pPr>
              <w:spacing w:line="360" w:lineRule="auto"/>
              <w:jc w:val="center"/>
              <w:rPr>
                <w:rFonts w:cs="Calibri"/>
                <w:b/>
                <w:bCs/>
                <w:noProof/>
                <w:sz w:val="18"/>
                <w:szCs w:val="18"/>
              </w:rPr>
            </w:pPr>
            <w:r>
              <w:rPr>
                <w:rFonts w:cs="Calibri"/>
                <w:b/>
                <w:bCs/>
                <w:noProof/>
                <w:sz w:val="18"/>
                <w:szCs w:val="18"/>
              </w:rPr>
              <w:t>PARÁMETROS (UNIDADES)</w:t>
            </w:r>
          </w:p>
        </w:tc>
      </w:tr>
      <w:tr w:rsidR="001F06A1" w14:paraId="675D7508" w14:textId="77777777">
        <w:trPr>
          <w:trHeight w:val="2357"/>
        </w:trPr>
        <w:tc>
          <w:tcPr>
            <w:tcW w:w="1025" w:type="dxa"/>
            <w:tcBorders>
              <w:top w:val="single" w:sz="4" w:space="0" w:color="auto"/>
              <w:left w:val="single" w:sz="4" w:space="0" w:color="auto"/>
              <w:right w:val="single" w:sz="4" w:space="0" w:color="auto"/>
            </w:tcBorders>
            <w:vAlign w:val="center"/>
            <w:hideMark/>
          </w:tcPr>
          <w:p w14:paraId="41796EEC" w14:textId="77777777" w:rsidR="001F06A1" w:rsidRDefault="001F06A1">
            <w:pPr>
              <w:spacing w:line="360" w:lineRule="auto"/>
              <w:jc w:val="center"/>
              <w:rPr>
                <w:noProof/>
              </w:rPr>
            </w:pPr>
            <w:r>
              <w:rPr>
                <w:noProof/>
              </w:rPr>
              <w:t>a,b</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AA137B0" w14:textId="3B6AE3DE" w:rsidR="001F06A1" w:rsidRPr="003149CA" w:rsidRDefault="001F06A1" w:rsidP="00CB5C57">
            <w:pPr>
              <w:spacing w:line="360" w:lineRule="auto"/>
              <w:jc w:val="center"/>
              <w:rPr>
                <w:rFonts w:eastAsia="Times New Roman" w:cs="Times New Roman"/>
                <w:b/>
                <w:bCs/>
                <w:color w:val="000000"/>
                <w:sz w:val="18"/>
                <w:szCs w:val="18"/>
                <w:lang w:eastAsia="es-PE"/>
              </w:rPr>
            </w:pPr>
            <w:r>
              <w:rPr>
                <w:rFonts w:eastAsia="Times New Roman" w:cs="Times New Roman"/>
                <w:b/>
                <w:bCs/>
                <w:color w:val="000000"/>
                <w:sz w:val="18"/>
                <w:szCs w:val="18"/>
                <w:lang w:eastAsia="es-PE"/>
              </w:rPr>
              <w:t>{{</w:t>
            </w:r>
            <w:proofErr w:type="gramStart"/>
            <w:r w:rsidR="00582783" w:rsidRPr="00582783">
              <w:rPr>
                <w:rFonts w:eastAsia="Times New Roman" w:cs="Times New Roman"/>
                <w:b/>
                <w:bCs/>
                <w:color w:val="000000"/>
                <w:sz w:val="18"/>
                <w:szCs w:val="18"/>
                <w:lang w:eastAsia="es-PE"/>
              </w:rPr>
              <w:t>medidor.evidencia</w:t>
            </w:r>
            <w:proofErr w:type="gramEnd"/>
            <w:r w:rsidR="00582783" w:rsidRPr="00582783">
              <w:rPr>
                <w:rFonts w:eastAsia="Times New Roman" w:cs="Times New Roman"/>
                <w:b/>
                <w:bCs/>
                <w:color w:val="000000"/>
                <w:sz w:val="18"/>
                <w:szCs w:val="18"/>
                <w:lang w:eastAsia="es-PE"/>
              </w:rPr>
              <w:t>1</w:t>
            </w:r>
            <w:r>
              <w:rPr>
                <w:rFonts w:eastAsia="Times New Roman" w:cs="Times New Roman"/>
                <w:b/>
                <w:bCs/>
                <w:color w:val="000000"/>
                <w:sz w:val="18"/>
                <w:szCs w:val="18"/>
                <w:lang w:eastAsia="es-PE"/>
              </w:rPr>
              <w:t>}}</w:t>
            </w:r>
          </w:p>
        </w:tc>
        <w:tc>
          <w:tcPr>
            <w:tcW w:w="4387" w:type="dxa"/>
            <w:tcBorders>
              <w:top w:val="single" w:sz="4" w:space="0" w:color="auto"/>
              <w:left w:val="single" w:sz="4" w:space="0" w:color="auto"/>
              <w:bottom w:val="single" w:sz="4" w:space="0" w:color="auto"/>
              <w:right w:val="single" w:sz="4" w:space="0" w:color="auto"/>
            </w:tcBorders>
            <w:vAlign w:val="center"/>
            <w:hideMark/>
          </w:tcPr>
          <w:p w14:paraId="6A9DE0D7" w14:textId="77777777" w:rsidR="001F06A1" w:rsidRPr="001F06A1" w:rsidRDefault="001F06A1" w:rsidP="00CB5C57">
            <w:pPr>
              <w:spacing w:line="360" w:lineRule="auto"/>
              <w:jc w:val="center"/>
              <w:rPr>
                <w:rFonts w:cs="Calibri"/>
                <w:b/>
                <w:bCs/>
                <w:noProof/>
                <w:sz w:val="16"/>
                <w:szCs w:val="16"/>
              </w:rPr>
            </w:pPr>
            <w:r w:rsidRPr="001F06A1">
              <w:rPr>
                <w:rFonts w:cs="Calibri"/>
                <w:b/>
                <w:bCs/>
                <w:noProof/>
                <w:sz w:val="16"/>
                <w:szCs w:val="16"/>
              </w:rPr>
              <w:t>a. Energía activa en hora fuera de punta , T1 (M/KWh)</w:t>
            </w:r>
          </w:p>
          <w:p w14:paraId="45C792EA" w14:textId="6E0562CC" w:rsidR="001F06A1" w:rsidRPr="001F06A1" w:rsidRDefault="001F06A1" w:rsidP="00CB5C57">
            <w:pPr>
              <w:spacing w:line="360" w:lineRule="auto"/>
              <w:jc w:val="center"/>
              <w:rPr>
                <w:rFonts w:cs="Calibri"/>
                <w:noProof/>
                <w:sz w:val="16"/>
                <w:szCs w:val="16"/>
              </w:rPr>
            </w:pPr>
            <w:r w:rsidRPr="001F06A1">
              <w:rPr>
                <w:rFonts w:cs="Calibri"/>
                <w:noProof/>
                <w:sz w:val="16"/>
                <w:szCs w:val="16"/>
              </w:rPr>
              <w:t>Lectura mes actual - Lectura mes anterior = Lectura mes</w:t>
            </w:r>
          </w:p>
          <w:p w14:paraId="145BE9AF" w14:textId="5FAC1AA1" w:rsidR="001F06A1" w:rsidRPr="001F06A1" w:rsidRDefault="001F06A1" w:rsidP="00CB5C57">
            <w:pPr>
              <w:spacing w:line="360" w:lineRule="auto"/>
              <w:jc w:val="center"/>
              <w:rPr>
                <w:rFonts w:cs="Calibri"/>
                <w:noProof/>
                <w:sz w:val="16"/>
                <w:szCs w:val="16"/>
              </w:rPr>
            </w:pPr>
            <w:r w:rsidRPr="001F06A1">
              <w:rPr>
                <w:rFonts w:cs="Calibri"/>
                <w:noProof/>
                <w:sz w:val="16"/>
                <w:szCs w:val="16"/>
              </w:rPr>
              <w:t>{{</w:t>
            </w:r>
            <w:r w:rsidR="00582783" w:rsidRPr="00582783">
              <w:rPr>
                <w:rFonts w:cs="Calibri"/>
                <w:noProof/>
                <w:sz w:val="16"/>
                <w:szCs w:val="16"/>
              </w:rPr>
              <w:t xml:space="preserve">medidor.energia_activa_hora_fuera_punta_actual </w:t>
            </w:r>
            <w:r w:rsidRPr="001F06A1">
              <w:rPr>
                <w:rFonts w:cs="Calibri"/>
                <w:noProof/>
                <w:sz w:val="16"/>
                <w:szCs w:val="16"/>
              </w:rPr>
              <w:t>}} Kw/h – {{</w:t>
            </w:r>
            <w:r w:rsidR="00582783" w:rsidRPr="00582783">
              <w:rPr>
                <w:rFonts w:cs="Calibri"/>
                <w:noProof/>
                <w:sz w:val="16"/>
                <w:szCs w:val="16"/>
              </w:rPr>
              <w:t>medidor.energia_activa_hora_fuera_punta_anterior</w:t>
            </w:r>
            <w:r w:rsidRPr="001F06A1">
              <w:rPr>
                <w:rFonts w:cs="Calibri"/>
                <w:noProof/>
                <w:sz w:val="16"/>
                <w:szCs w:val="16"/>
              </w:rPr>
              <w:t>}} Kw/h=  {{</w:t>
            </w:r>
            <w:r w:rsidR="00582783" w:rsidRPr="00582783">
              <w:rPr>
                <w:rFonts w:cs="Calibri"/>
                <w:noProof/>
                <w:sz w:val="16"/>
                <w:szCs w:val="16"/>
              </w:rPr>
              <w:t>medidor.energia_activa_hora_fuera_punta</w:t>
            </w:r>
            <w:r w:rsidRPr="001F06A1">
              <w:rPr>
                <w:rFonts w:cs="Calibri"/>
                <w:noProof/>
                <w:sz w:val="16"/>
                <w:szCs w:val="16"/>
              </w:rPr>
              <w:t>}} Kw/h</w:t>
            </w:r>
          </w:p>
          <w:p w14:paraId="2520ADC6" w14:textId="77777777" w:rsidR="001F06A1" w:rsidRPr="001F06A1" w:rsidRDefault="001F06A1" w:rsidP="00CB5C57">
            <w:pPr>
              <w:spacing w:line="360" w:lineRule="auto"/>
              <w:jc w:val="center"/>
              <w:rPr>
                <w:rFonts w:cs="Calibri"/>
                <w:b/>
                <w:bCs/>
                <w:noProof/>
                <w:sz w:val="16"/>
                <w:szCs w:val="16"/>
              </w:rPr>
            </w:pPr>
            <w:r w:rsidRPr="001F06A1">
              <w:rPr>
                <w:rFonts w:cs="Calibri"/>
                <w:b/>
                <w:bCs/>
                <w:noProof/>
                <w:sz w:val="16"/>
                <w:szCs w:val="16"/>
              </w:rPr>
              <w:t>b. Energía activa en hora punta , T2 (M/KWh)</w:t>
            </w:r>
          </w:p>
          <w:p w14:paraId="71B75E8B" w14:textId="68866954" w:rsidR="001F06A1" w:rsidRPr="001F06A1" w:rsidRDefault="001F06A1" w:rsidP="00CB5C57">
            <w:pPr>
              <w:spacing w:line="360" w:lineRule="auto"/>
              <w:jc w:val="center"/>
              <w:rPr>
                <w:rFonts w:cs="Calibri"/>
                <w:noProof/>
                <w:sz w:val="16"/>
                <w:szCs w:val="16"/>
              </w:rPr>
            </w:pPr>
            <w:r w:rsidRPr="001F06A1">
              <w:rPr>
                <w:rFonts w:cs="Calibri"/>
                <w:noProof/>
                <w:sz w:val="16"/>
                <w:szCs w:val="16"/>
              </w:rPr>
              <w:t>Lectura mes actual - Lectura mes anterior = Lectura mes</w:t>
            </w:r>
          </w:p>
          <w:p w14:paraId="22B2DDA1" w14:textId="769D9090" w:rsidR="001F06A1" w:rsidRPr="001F06A1" w:rsidRDefault="001F06A1" w:rsidP="00CB5C57">
            <w:pPr>
              <w:spacing w:line="360" w:lineRule="auto"/>
              <w:jc w:val="center"/>
              <w:rPr>
                <w:rFonts w:cs="Calibri"/>
                <w:noProof/>
                <w:sz w:val="16"/>
                <w:szCs w:val="16"/>
              </w:rPr>
            </w:pPr>
            <w:r w:rsidRPr="001F06A1">
              <w:rPr>
                <w:rFonts w:cs="Calibri"/>
                <w:noProof/>
                <w:sz w:val="16"/>
                <w:szCs w:val="16"/>
              </w:rPr>
              <w:t>{{</w:t>
            </w:r>
            <w:r w:rsidR="00582783" w:rsidRPr="00582783">
              <w:rPr>
                <w:rFonts w:cs="Calibri"/>
                <w:noProof/>
                <w:sz w:val="16"/>
                <w:szCs w:val="16"/>
              </w:rPr>
              <w:t>medidor.energia_activa_hora_punta_actual</w:t>
            </w:r>
            <w:r w:rsidRPr="001F06A1">
              <w:rPr>
                <w:rFonts w:cs="Calibri"/>
                <w:noProof/>
                <w:sz w:val="16"/>
                <w:szCs w:val="16"/>
              </w:rPr>
              <w:t>}} Kw/h – {{</w:t>
            </w:r>
            <w:r w:rsidR="00582783" w:rsidRPr="00582783">
              <w:rPr>
                <w:rFonts w:cs="Calibri"/>
                <w:noProof/>
                <w:sz w:val="16"/>
                <w:szCs w:val="16"/>
              </w:rPr>
              <w:t xml:space="preserve">medidor.energia_activa_hora_punta_anterior </w:t>
            </w:r>
            <w:r w:rsidRPr="001F06A1">
              <w:rPr>
                <w:rFonts w:cs="Calibri"/>
                <w:noProof/>
                <w:sz w:val="16"/>
                <w:szCs w:val="16"/>
              </w:rPr>
              <w:t>}} Kw/h =  {{</w:t>
            </w:r>
            <w:r w:rsidR="00582783" w:rsidRPr="00582783">
              <w:rPr>
                <w:rFonts w:cs="Calibri"/>
                <w:noProof/>
                <w:sz w:val="16"/>
                <w:szCs w:val="16"/>
              </w:rPr>
              <w:t xml:space="preserve">medidor.energia_activa_hora_punta </w:t>
            </w:r>
            <w:r w:rsidRPr="001F06A1">
              <w:rPr>
                <w:rFonts w:cs="Calibri"/>
                <w:noProof/>
                <w:sz w:val="16"/>
                <w:szCs w:val="16"/>
              </w:rPr>
              <w:t>}} Kw/h</w:t>
            </w:r>
          </w:p>
          <w:p w14:paraId="42ED28F4" w14:textId="77777777" w:rsidR="001F06A1" w:rsidRPr="001F06A1" w:rsidRDefault="001F06A1" w:rsidP="00CB5C57">
            <w:pPr>
              <w:spacing w:line="360" w:lineRule="auto"/>
              <w:jc w:val="center"/>
              <w:rPr>
                <w:rFonts w:cs="Calibri"/>
                <w:b/>
                <w:bCs/>
                <w:noProof/>
                <w:sz w:val="16"/>
                <w:szCs w:val="16"/>
              </w:rPr>
            </w:pPr>
            <w:r w:rsidRPr="001F06A1">
              <w:rPr>
                <w:rFonts w:cs="Calibri"/>
                <w:b/>
                <w:bCs/>
                <w:noProof/>
                <w:sz w:val="16"/>
                <w:szCs w:val="16"/>
              </w:rPr>
              <w:t>TOTAL : Energía activa total (/KWh)</w:t>
            </w:r>
          </w:p>
          <w:p w14:paraId="1F48ECB6" w14:textId="77777777" w:rsidR="001F06A1" w:rsidRPr="001F06A1" w:rsidRDefault="001F06A1" w:rsidP="00CB5C57">
            <w:pPr>
              <w:spacing w:line="360" w:lineRule="auto"/>
              <w:jc w:val="center"/>
              <w:rPr>
                <w:rFonts w:cs="Calibri"/>
                <w:noProof/>
                <w:sz w:val="16"/>
                <w:szCs w:val="16"/>
              </w:rPr>
            </w:pPr>
            <w:r w:rsidRPr="001F06A1">
              <w:rPr>
                <w:rFonts w:cs="Calibri"/>
                <w:noProof/>
                <w:sz w:val="16"/>
                <w:szCs w:val="16"/>
              </w:rPr>
              <w:t>Lectura mes actual - Lectura mes anterior = Lectura mes</w:t>
            </w:r>
          </w:p>
          <w:p w14:paraId="395AB1A2" w14:textId="4BF1F772" w:rsidR="001F06A1" w:rsidRDefault="001F06A1" w:rsidP="00CB5C57">
            <w:pPr>
              <w:spacing w:line="360" w:lineRule="auto"/>
              <w:jc w:val="center"/>
              <w:rPr>
                <w:rFonts w:cs="Calibri"/>
                <w:noProof/>
                <w:sz w:val="18"/>
                <w:szCs w:val="18"/>
              </w:rPr>
            </w:pPr>
            <w:r w:rsidRPr="001F06A1">
              <w:rPr>
                <w:rFonts w:cs="Calibri"/>
                <w:noProof/>
                <w:sz w:val="16"/>
                <w:szCs w:val="16"/>
              </w:rPr>
              <w:t>{{</w:t>
            </w:r>
            <w:r w:rsidR="00582783" w:rsidRPr="00582783">
              <w:rPr>
                <w:rFonts w:cs="Calibri"/>
                <w:noProof/>
                <w:sz w:val="16"/>
                <w:szCs w:val="16"/>
              </w:rPr>
              <w:t xml:space="preserve">medidor.energia_activa_actual </w:t>
            </w:r>
            <w:r w:rsidRPr="001F06A1">
              <w:rPr>
                <w:rFonts w:cs="Calibri"/>
                <w:noProof/>
                <w:sz w:val="16"/>
                <w:szCs w:val="16"/>
              </w:rPr>
              <w:t>}} Kw/h– {{</w:t>
            </w:r>
            <w:r w:rsidR="00582783" w:rsidRPr="00582783">
              <w:rPr>
                <w:rFonts w:cs="Calibri"/>
                <w:noProof/>
                <w:sz w:val="16"/>
                <w:szCs w:val="16"/>
              </w:rPr>
              <w:t xml:space="preserve">medidor.energia_activa_anterior </w:t>
            </w:r>
            <w:r w:rsidRPr="001F06A1">
              <w:rPr>
                <w:rFonts w:cs="Calibri"/>
                <w:noProof/>
                <w:sz w:val="16"/>
                <w:szCs w:val="16"/>
              </w:rPr>
              <w:t>}} Kw/h=  {{</w:t>
            </w:r>
            <w:r w:rsidR="00582783" w:rsidRPr="00582783">
              <w:rPr>
                <w:rFonts w:cs="Calibri"/>
                <w:noProof/>
                <w:sz w:val="16"/>
                <w:szCs w:val="16"/>
              </w:rPr>
              <w:t xml:space="preserve">medidor.energia_activa_total </w:t>
            </w:r>
            <w:r w:rsidRPr="001F06A1">
              <w:rPr>
                <w:rFonts w:cs="Calibri"/>
                <w:noProof/>
                <w:sz w:val="16"/>
                <w:szCs w:val="16"/>
              </w:rPr>
              <w:t>}} Kw/h</w:t>
            </w:r>
          </w:p>
        </w:tc>
      </w:tr>
      <w:tr w:rsidR="001F06A1" w14:paraId="10FDDE59" w14:textId="77777777">
        <w:trPr>
          <w:trHeight w:val="2268"/>
        </w:trPr>
        <w:tc>
          <w:tcPr>
            <w:tcW w:w="1025" w:type="dxa"/>
            <w:tcBorders>
              <w:top w:val="single" w:sz="4" w:space="0" w:color="auto"/>
              <w:left w:val="single" w:sz="4" w:space="0" w:color="auto"/>
              <w:right w:val="single" w:sz="4" w:space="0" w:color="auto"/>
            </w:tcBorders>
            <w:vAlign w:val="center"/>
            <w:hideMark/>
          </w:tcPr>
          <w:p w14:paraId="075FA44D" w14:textId="77777777" w:rsidR="001F06A1" w:rsidRDefault="001F06A1">
            <w:pPr>
              <w:spacing w:line="360" w:lineRule="auto"/>
              <w:jc w:val="center"/>
              <w:rPr>
                <w:noProof/>
              </w:rPr>
            </w:pPr>
            <w:r>
              <w:rPr>
                <w:noProof/>
              </w:rPr>
              <w:t>c</w:t>
            </w:r>
          </w:p>
        </w:tc>
        <w:tc>
          <w:tcPr>
            <w:tcW w:w="3260" w:type="dxa"/>
            <w:tcBorders>
              <w:top w:val="single" w:sz="4" w:space="0" w:color="auto"/>
              <w:left w:val="single" w:sz="4" w:space="0" w:color="auto"/>
              <w:bottom w:val="single" w:sz="4" w:space="0" w:color="auto"/>
              <w:right w:val="single" w:sz="4" w:space="0" w:color="auto"/>
            </w:tcBorders>
            <w:vAlign w:val="center"/>
          </w:tcPr>
          <w:p w14:paraId="7B2EE321" w14:textId="3852511C" w:rsidR="001F06A1" w:rsidRPr="003149CA" w:rsidRDefault="001F06A1" w:rsidP="00CB5C57">
            <w:pPr>
              <w:spacing w:line="360" w:lineRule="auto"/>
              <w:jc w:val="center"/>
              <w:rPr>
                <w:rFonts w:eastAsia="Times New Roman" w:cs="Times New Roman"/>
                <w:b/>
                <w:bCs/>
                <w:color w:val="000000"/>
                <w:sz w:val="18"/>
                <w:szCs w:val="18"/>
                <w:lang w:eastAsia="es-PE"/>
              </w:rPr>
            </w:pPr>
            <w:r>
              <w:rPr>
                <w:rFonts w:eastAsia="Times New Roman" w:cs="Times New Roman"/>
                <w:b/>
                <w:bCs/>
                <w:color w:val="000000"/>
                <w:sz w:val="18"/>
                <w:szCs w:val="18"/>
                <w:lang w:eastAsia="es-PE"/>
              </w:rPr>
              <w:t>{{</w:t>
            </w:r>
            <w:proofErr w:type="gramStart"/>
            <w:r w:rsidR="00582783" w:rsidRPr="00582783">
              <w:rPr>
                <w:rFonts w:eastAsia="Times New Roman" w:cs="Times New Roman"/>
                <w:b/>
                <w:bCs/>
                <w:color w:val="000000"/>
                <w:sz w:val="18"/>
                <w:szCs w:val="18"/>
                <w:lang w:eastAsia="es-PE"/>
              </w:rPr>
              <w:t>medidor.evidencia</w:t>
            </w:r>
            <w:proofErr w:type="gramEnd"/>
            <w:r w:rsidR="00582783" w:rsidRPr="00582783">
              <w:rPr>
                <w:rFonts w:eastAsia="Times New Roman" w:cs="Times New Roman"/>
                <w:b/>
                <w:bCs/>
                <w:color w:val="000000"/>
                <w:sz w:val="18"/>
                <w:szCs w:val="18"/>
                <w:lang w:eastAsia="es-PE"/>
              </w:rPr>
              <w:t>2</w:t>
            </w:r>
            <w:r>
              <w:rPr>
                <w:rFonts w:eastAsia="Times New Roman" w:cs="Times New Roman"/>
                <w:b/>
                <w:bCs/>
                <w:color w:val="000000"/>
                <w:sz w:val="18"/>
                <w:szCs w:val="18"/>
                <w:lang w:eastAsia="es-PE"/>
              </w:rPr>
              <w:t>}}</w:t>
            </w:r>
          </w:p>
        </w:tc>
        <w:tc>
          <w:tcPr>
            <w:tcW w:w="4387" w:type="dxa"/>
            <w:tcBorders>
              <w:top w:val="single" w:sz="4" w:space="0" w:color="auto"/>
              <w:left w:val="single" w:sz="4" w:space="0" w:color="auto"/>
              <w:bottom w:val="single" w:sz="4" w:space="0" w:color="auto"/>
              <w:right w:val="single" w:sz="4" w:space="0" w:color="auto"/>
            </w:tcBorders>
            <w:vAlign w:val="center"/>
          </w:tcPr>
          <w:p w14:paraId="50CC5BED" w14:textId="77777777" w:rsidR="001F06A1" w:rsidRDefault="001F06A1" w:rsidP="00CB5C57">
            <w:pPr>
              <w:spacing w:line="360" w:lineRule="auto"/>
              <w:jc w:val="center"/>
              <w:rPr>
                <w:rFonts w:cs="Calibri"/>
                <w:b/>
                <w:bCs/>
                <w:noProof/>
                <w:sz w:val="16"/>
                <w:szCs w:val="16"/>
              </w:rPr>
            </w:pPr>
          </w:p>
          <w:p w14:paraId="4AEF8583" w14:textId="77777777" w:rsidR="001F06A1" w:rsidRDefault="001F06A1" w:rsidP="00CB5C57">
            <w:pPr>
              <w:spacing w:line="360" w:lineRule="auto"/>
              <w:jc w:val="center"/>
              <w:rPr>
                <w:rFonts w:cs="Calibri"/>
                <w:b/>
                <w:bCs/>
                <w:noProof/>
                <w:sz w:val="16"/>
                <w:szCs w:val="16"/>
              </w:rPr>
            </w:pPr>
          </w:p>
          <w:p w14:paraId="61E1DA70" w14:textId="77777777" w:rsidR="001F06A1" w:rsidRDefault="001F06A1" w:rsidP="00CB5C57">
            <w:pPr>
              <w:spacing w:line="360" w:lineRule="auto"/>
              <w:jc w:val="center"/>
              <w:rPr>
                <w:rFonts w:cs="Calibri"/>
                <w:b/>
                <w:bCs/>
                <w:noProof/>
                <w:sz w:val="16"/>
                <w:szCs w:val="16"/>
              </w:rPr>
            </w:pPr>
            <w:r>
              <w:rPr>
                <w:rFonts w:cs="Calibri"/>
                <w:b/>
                <w:bCs/>
                <w:noProof/>
                <w:sz w:val="16"/>
                <w:szCs w:val="16"/>
              </w:rPr>
              <w:t>c. Máxima demanda (KW)</w:t>
            </w:r>
          </w:p>
          <w:p w14:paraId="3085F173" w14:textId="26A29907" w:rsidR="001F06A1" w:rsidRDefault="001F06A1" w:rsidP="00CB5C57">
            <w:pPr>
              <w:spacing w:line="360" w:lineRule="auto"/>
              <w:jc w:val="center"/>
              <w:rPr>
                <w:rFonts w:cs="Calibri"/>
                <w:noProof/>
                <w:sz w:val="16"/>
                <w:szCs w:val="16"/>
              </w:rPr>
            </w:pPr>
            <w:r w:rsidRPr="00B628AC">
              <w:rPr>
                <w:rFonts w:cs="Calibri"/>
                <w:noProof/>
                <w:sz w:val="16"/>
                <w:szCs w:val="16"/>
              </w:rPr>
              <w:t>{{</w:t>
            </w:r>
            <w:r w:rsidR="00741248" w:rsidRPr="00741248">
              <w:rPr>
                <w:rFonts w:cs="Calibri"/>
                <w:noProof/>
                <w:sz w:val="16"/>
                <w:szCs w:val="16"/>
              </w:rPr>
              <w:t>medidor.maxima_demanda</w:t>
            </w:r>
            <w:r w:rsidRPr="00B628AC">
              <w:rPr>
                <w:rFonts w:cs="Calibri"/>
                <w:noProof/>
                <w:sz w:val="16"/>
                <w:szCs w:val="16"/>
              </w:rPr>
              <w:t>}} Kw</w:t>
            </w:r>
          </w:p>
          <w:p w14:paraId="1D8C9ECC" w14:textId="77777777" w:rsidR="001F06A1" w:rsidRDefault="001F06A1" w:rsidP="00CB5C57">
            <w:pPr>
              <w:spacing w:line="360" w:lineRule="auto"/>
              <w:jc w:val="center"/>
              <w:rPr>
                <w:rFonts w:cs="Calibri"/>
                <w:noProof/>
                <w:sz w:val="16"/>
                <w:szCs w:val="16"/>
              </w:rPr>
            </w:pPr>
          </w:p>
          <w:p w14:paraId="36B4BFAB" w14:textId="77777777" w:rsidR="001F06A1" w:rsidRDefault="001F06A1" w:rsidP="00CB5C57">
            <w:pPr>
              <w:spacing w:line="360" w:lineRule="auto"/>
              <w:jc w:val="center"/>
              <w:rPr>
                <w:rFonts w:cs="Calibri"/>
                <w:noProof/>
                <w:sz w:val="16"/>
                <w:szCs w:val="16"/>
              </w:rPr>
            </w:pPr>
          </w:p>
          <w:p w14:paraId="4F29C881" w14:textId="77777777" w:rsidR="001F06A1" w:rsidRDefault="001F06A1" w:rsidP="00CB5C57">
            <w:pPr>
              <w:spacing w:line="360" w:lineRule="auto"/>
              <w:jc w:val="center"/>
              <w:rPr>
                <w:rFonts w:cs="Calibri"/>
                <w:noProof/>
                <w:sz w:val="16"/>
                <w:szCs w:val="16"/>
              </w:rPr>
            </w:pPr>
          </w:p>
        </w:tc>
      </w:tr>
      <w:tr w:rsidR="001F06A1" w14:paraId="1C241FC9" w14:textId="77777777">
        <w:trPr>
          <w:trHeight w:val="2086"/>
        </w:trPr>
        <w:tc>
          <w:tcPr>
            <w:tcW w:w="1025" w:type="dxa"/>
            <w:tcBorders>
              <w:top w:val="single" w:sz="4" w:space="0" w:color="auto"/>
              <w:left w:val="single" w:sz="4" w:space="0" w:color="auto"/>
              <w:right w:val="single" w:sz="4" w:space="0" w:color="auto"/>
            </w:tcBorders>
            <w:vAlign w:val="center"/>
            <w:hideMark/>
          </w:tcPr>
          <w:p w14:paraId="7647BBDE" w14:textId="77777777" w:rsidR="001F06A1" w:rsidRDefault="001F06A1">
            <w:pPr>
              <w:spacing w:line="360" w:lineRule="auto"/>
              <w:jc w:val="center"/>
              <w:rPr>
                <w:noProof/>
              </w:rPr>
            </w:pPr>
            <w:r>
              <w:rPr>
                <w:noProof/>
              </w:rPr>
              <w:t>d</w:t>
            </w:r>
          </w:p>
        </w:tc>
        <w:tc>
          <w:tcPr>
            <w:tcW w:w="3260" w:type="dxa"/>
            <w:tcBorders>
              <w:top w:val="single" w:sz="4" w:space="0" w:color="auto"/>
              <w:left w:val="single" w:sz="4" w:space="0" w:color="auto"/>
              <w:bottom w:val="single" w:sz="4" w:space="0" w:color="auto"/>
              <w:right w:val="single" w:sz="4" w:space="0" w:color="auto"/>
            </w:tcBorders>
            <w:vAlign w:val="center"/>
          </w:tcPr>
          <w:p w14:paraId="38FF350D" w14:textId="2A158F7D" w:rsidR="001F06A1" w:rsidRPr="003149CA" w:rsidRDefault="001F06A1" w:rsidP="00CB5C57">
            <w:pPr>
              <w:spacing w:line="360" w:lineRule="auto"/>
              <w:jc w:val="center"/>
              <w:rPr>
                <w:rFonts w:eastAsia="Times New Roman" w:cs="Times New Roman"/>
                <w:b/>
                <w:bCs/>
                <w:color w:val="000000"/>
                <w:sz w:val="18"/>
                <w:szCs w:val="18"/>
                <w:lang w:eastAsia="es-PE"/>
              </w:rPr>
            </w:pPr>
            <w:r>
              <w:rPr>
                <w:rFonts w:eastAsia="Times New Roman" w:cs="Times New Roman"/>
                <w:b/>
                <w:bCs/>
                <w:color w:val="000000"/>
                <w:sz w:val="18"/>
                <w:szCs w:val="18"/>
                <w:lang w:eastAsia="es-PE"/>
              </w:rPr>
              <w:t>{{</w:t>
            </w:r>
            <w:proofErr w:type="gramStart"/>
            <w:r w:rsidR="00582783" w:rsidRPr="00582783">
              <w:rPr>
                <w:rFonts w:eastAsia="Times New Roman" w:cs="Times New Roman"/>
                <w:b/>
                <w:bCs/>
                <w:color w:val="000000"/>
                <w:sz w:val="18"/>
                <w:szCs w:val="18"/>
                <w:lang w:eastAsia="es-PE"/>
              </w:rPr>
              <w:t>medidor.evidencia</w:t>
            </w:r>
            <w:proofErr w:type="gramEnd"/>
            <w:r w:rsidR="00582783" w:rsidRPr="00582783">
              <w:rPr>
                <w:rFonts w:eastAsia="Times New Roman" w:cs="Times New Roman"/>
                <w:b/>
                <w:bCs/>
                <w:color w:val="000000"/>
                <w:sz w:val="18"/>
                <w:szCs w:val="18"/>
                <w:lang w:eastAsia="es-PE"/>
              </w:rPr>
              <w:t>3</w:t>
            </w:r>
            <w:r>
              <w:rPr>
                <w:rFonts w:eastAsia="Times New Roman" w:cs="Times New Roman"/>
                <w:b/>
                <w:bCs/>
                <w:color w:val="000000"/>
                <w:sz w:val="18"/>
                <w:szCs w:val="18"/>
                <w:lang w:eastAsia="es-PE"/>
              </w:rPr>
              <w:t>}}</w:t>
            </w:r>
          </w:p>
        </w:tc>
        <w:tc>
          <w:tcPr>
            <w:tcW w:w="4387" w:type="dxa"/>
            <w:tcBorders>
              <w:top w:val="single" w:sz="4" w:space="0" w:color="auto"/>
              <w:left w:val="single" w:sz="4" w:space="0" w:color="auto"/>
              <w:bottom w:val="single" w:sz="4" w:space="0" w:color="auto"/>
              <w:right w:val="single" w:sz="4" w:space="0" w:color="auto"/>
            </w:tcBorders>
            <w:vAlign w:val="center"/>
            <w:hideMark/>
          </w:tcPr>
          <w:p w14:paraId="76B35358" w14:textId="77777777" w:rsidR="001F06A1" w:rsidRPr="001F06A1" w:rsidRDefault="001F06A1" w:rsidP="00CB5C57">
            <w:pPr>
              <w:spacing w:line="360" w:lineRule="auto"/>
              <w:jc w:val="center"/>
              <w:rPr>
                <w:rFonts w:cs="Calibri"/>
                <w:b/>
                <w:bCs/>
                <w:noProof/>
                <w:sz w:val="16"/>
                <w:szCs w:val="16"/>
              </w:rPr>
            </w:pPr>
            <w:r w:rsidRPr="001F06A1">
              <w:rPr>
                <w:rFonts w:cs="Calibri"/>
                <w:b/>
                <w:bCs/>
                <w:noProof/>
                <w:sz w:val="16"/>
                <w:szCs w:val="16"/>
              </w:rPr>
              <w:t>d. Energía reactiva inductiva total (M/KvarLh)</w:t>
            </w:r>
          </w:p>
          <w:p w14:paraId="58915E83" w14:textId="77777777" w:rsidR="001F06A1" w:rsidRPr="001F06A1" w:rsidRDefault="001F06A1" w:rsidP="00CB5C57">
            <w:pPr>
              <w:spacing w:line="360" w:lineRule="auto"/>
              <w:jc w:val="center"/>
              <w:rPr>
                <w:rFonts w:cs="Calibri"/>
                <w:noProof/>
                <w:sz w:val="16"/>
                <w:szCs w:val="16"/>
              </w:rPr>
            </w:pPr>
            <w:r w:rsidRPr="001F06A1">
              <w:rPr>
                <w:rFonts w:cs="Calibri"/>
                <w:noProof/>
                <w:sz w:val="16"/>
                <w:szCs w:val="16"/>
              </w:rPr>
              <w:t>Lectura més actual - Lectura més anterior = Lectura més</w:t>
            </w:r>
          </w:p>
          <w:p w14:paraId="6B64FBFE" w14:textId="1706E485" w:rsidR="001F06A1" w:rsidRDefault="001F06A1" w:rsidP="00CB5C57">
            <w:pPr>
              <w:spacing w:line="360" w:lineRule="auto"/>
              <w:jc w:val="center"/>
              <w:rPr>
                <w:rFonts w:cs="Calibri"/>
                <w:noProof/>
                <w:sz w:val="16"/>
                <w:szCs w:val="16"/>
              </w:rPr>
            </w:pPr>
            <w:r w:rsidRPr="001F06A1">
              <w:rPr>
                <w:rFonts w:cs="Calibri"/>
                <w:noProof/>
                <w:sz w:val="16"/>
                <w:szCs w:val="16"/>
              </w:rPr>
              <w:t>{{</w:t>
            </w:r>
            <w:r w:rsidR="00582783" w:rsidRPr="00582783">
              <w:rPr>
                <w:rFonts w:cs="Calibri"/>
                <w:noProof/>
                <w:sz w:val="16"/>
                <w:szCs w:val="16"/>
              </w:rPr>
              <w:t xml:space="preserve">medidor.energia_reactiva_inductiva_actual </w:t>
            </w:r>
            <w:r w:rsidRPr="001F06A1">
              <w:rPr>
                <w:rFonts w:cs="Calibri"/>
                <w:noProof/>
                <w:sz w:val="16"/>
                <w:szCs w:val="16"/>
              </w:rPr>
              <w:t>}} Kvar/Lh – {{</w:t>
            </w:r>
            <w:r w:rsidR="00582783" w:rsidRPr="00582783">
              <w:rPr>
                <w:rFonts w:cs="Calibri"/>
                <w:noProof/>
                <w:sz w:val="16"/>
                <w:szCs w:val="16"/>
              </w:rPr>
              <w:t xml:space="preserve">medidor.energia_reactiva_inductiva_anterior </w:t>
            </w:r>
            <w:r w:rsidRPr="001F06A1">
              <w:rPr>
                <w:rFonts w:cs="Calibri"/>
                <w:noProof/>
                <w:sz w:val="16"/>
                <w:szCs w:val="16"/>
              </w:rPr>
              <w:t>}} Kvar/Lh = {{</w:t>
            </w:r>
            <w:r w:rsidR="00582783" w:rsidRPr="00582783">
              <w:rPr>
                <w:rFonts w:cs="Calibri"/>
                <w:noProof/>
                <w:sz w:val="16"/>
                <w:szCs w:val="16"/>
              </w:rPr>
              <w:t xml:space="preserve">medidor.energia_reactiva_inductiva_total </w:t>
            </w:r>
            <w:r w:rsidRPr="001F06A1">
              <w:rPr>
                <w:rFonts w:cs="Calibri"/>
                <w:noProof/>
                <w:sz w:val="16"/>
                <w:szCs w:val="16"/>
              </w:rPr>
              <w:t>}} Kvar/Lh</w:t>
            </w:r>
          </w:p>
        </w:tc>
      </w:tr>
    </w:tbl>
    <w:p w14:paraId="14AAD60D" w14:textId="78E26E63" w:rsidR="00EE4A85" w:rsidRDefault="001F06A1" w:rsidP="001F06A1">
      <w:r>
        <w:t xml:space="preserve">{% </w:t>
      </w:r>
      <w:proofErr w:type="spellStart"/>
      <w:r>
        <w:t>endfor</w:t>
      </w:r>
      <w:proofErr w:type="spellEnd"/>
      <w:r>
        <w:t xml:space="preserve"> %}</w:t>
      </w:r>
    </w:p>
    <w:tbl>
      <w:tblPr>
        <w:tblStyle w:val="Tablaconcuadrcula"/>
        <w:tblW w:w="8537" w:type="dxa"/>
        <w:tblInd w:w="388" w:type="dxa"/>
        <w:tblLayout w:type="fixed"/>
        <w:tblLook w:val="04A0" w:firstRow="1" w:lastRow="0" w:firstColumn="1" w:lastColumn="0" w:noHBand="0" w:noVBand="1"/>
      </w:tblPr>
      <w:tblGrid>
        <w:gridCol w:w="3435"/>
        <w:gridCol w:w="2551"/>
        <w:gridCol w:w="2551"/>
      </w:tblGrid>
      <w:tr w:rsidR="00EE4A85" w14:paraId="47567220" w14:textId="7D5BAEEC">
        <w:trPr>
          <w:trHeight w:val="245"/>
        </w:trPr>
        <w:tc>
          <w:tcPr>
            <w:tcW w:w="8537" w:type="dxa"/>
            <w:gridSpan w:val="3"/>
            <w:tcBorders>
              <w:top w:val="single" w:sz="4" w:space="0" w:color="auto"/>
              <w:left w:val="single" w:sz="4" w:space="0" w:color="auto"/>
              <w:bottom w:val="single" w:sz="4" w:space="0" w:color="auto"/>
              <w:right w:val="single" w:sz="4" w:space="0" w:color="auto"/>
            </w:tcBorders>
            <w:vAlign w:val="center"/>
          </w:tcPr>
          <w:p w14:paraId="41527CDC" w14:textId="1A5EF333" w:rsidR="00EE4A85" w:rsidRDefault="00EE4A85">
            <w:pPr>
              <w:spacing w:line="360" w:lineRule="auto"/>
              <w:jc w:val="center"/>
              <w:rPr>
                <w:rFonts w:cs="Calibri"/>
                <w:b/>
                <w:bCs/>
                <w:noProof/>
                <w:sz w:val="18"/>
                <w:szCs w:val="18"/>
              </w:rPr>
            </w:pPr>
            <w:r>
              <w:rPr>
                <w:rFonts w:cs="Calibri"/>
                <w:b/>
                <w:bCs/>
                <w:noProof/>
                <w:sz w:val="18"/>
                <w:szCs w:val="18"/>
              </w:rPr>
              <w:t>CONSOLIDADO DE MEDIDORES</w:t>
            </w:r>
          </w:p>
        </w:tc>
      </w:tr>
      <w:tr w:rsidR="00C610FC" w14:paraId="29803282" w14:textId="148CD7C5" w:rsidTr="00EE4A85">
        <w:trPr>
          <w:trHeight w:val="245"/>
        </w:trPr>
        <w:tc>
          <w:tcPr>
            <w:tcW w:w="3435" w:type="dxa"/>
            <w:tcBorders>
              <w:top w:val="single" w:sz="4" w:space="0" w:color="auto"/>
              <w:left w:val="single" w:sz="4" w:space="0" w:color="auto"/>
              <w:bottom w:val="single" w:sz="4" w:space="0" w:color="auto"/>
              <w:right w:val="single" w:sz="4" w:space="0" w:color="auto"/>
            </w:tcBorders>
            <w:vAlign w:val="center"/>
          </w:tcPr>
          <w:p w14:paraId="5C2DDD6A" w14:textId="77777777" w:rsidR="00C610FC" w:rsidRPr="004F7C67" w:rsidRDefault="00C610FC" w:rsidP="00C610FC">
            <w:pPr>
              <w:spacing w:line="360" w:lineRule="auto"/>
              <w:jc w:val="center"/>
              <w:rPr>
                <w:rFonts w:eastAsia="Times New Roman" w:cs="Times New Roman"/>
                <w:b/>
                <w:bCs/>
                <w:color w:val="000000"/>
                <w:sz w:val="16"/>
                <w:szCs w:val="16"/>
                <w:lang w:eastAsia="es-PE"/>
              </w:rPr>
            </w:pPr>
            <w:r w:rsidRPr="004F7C67">
              <w:rPr>
                <w:rFonts w:eastAsia="Times New Roman" w:cs="Times New Roman"/>
                <w:b/>
                <w:bCs/>
                <w:color w:val="000000"/>
                <w:sz w:val="16"/>
                <w:szCs w:val="16"/>
                <w:lang w:eastAsia="es-PE"/>
              </w:rPr>
              <w:lastRenderedPageBreak/>
              <w:t>ab. Suma de los medidores</w:t>
            </w:r>
          </w:p>
          <w:p w14:paraId="6694202B" w14:textId="77777777" w:rsidR="00C610FC" w:rsidRPr="004F7C67" w:rsidRDefault="00C610FC" w:rsidP="00C610FC">
            <w:pPr>
              <w:spacing w:line="360" w:lineRule="auto"/>
              <w:jc w:val="center"/>
              <w:rPr>
                <w:rFonts w:eastAsia="Times New Roman" w:cs="Times New Roman"/>
                <w:color w:val="000000"/>
                <w:sz w:val="16"/>
                <w:szCs w:val="16"/>
                <w:lang w:eastAsia="es-PE"/>
              </w:rPr>
            </w:pPr>
            <w:proofErr w:type="gramStart"/>
            <w:r w:rsidRPr="004F7C67">
              <w:rPr>
                <w:rFonts w:eastAsia="Times New Roman" w:cs="Times New Roman"/>
                <w:color w:val="000000"/>
                <w:sz w:val="16"/>
                <w:szCs w:val="16"/>
                <w:lang w:eastAsia="es-PE"/>
              </w:rPr>
              <w:t>Total</w:t>
            </w:r>
            <w:proofErr w:type="gramEnd"/>
            <w:r w:rsidRPr="004F7C67">
              <w:rPr>
                <w:rFonts w:eastAsia="Times New Roman" w:cs="Times New Roman"/>
                <w:color w:val="000000"/>
                <w:sz w:val="16"/>
                <w:szCs w:val="16"/>
                <w:lang w:eastAsia="es-PE"/>
              </w:rPr>
              <w:t xml:space="preserve"> energía activa en hora fuera de punta </w:t>
            </w:r>
            <w:r w:rsidRPr="003C5E37">
              <w:rPr>
                <w:rFonts w:eastAsia="Times New Roman" w:cs="Times New Roman"/>
                <w:b/>
                <w:bCs/>
                <w:color w:val="000000"/>
                <w:sz w:val="16"/>
                <w:szCs w:val="16"/>
                <w:lang w:eastAsia="es-PE"/>
              </w:rPr>
              <w:t>T1</w:t>
            </w:r>
            <w:r w:rsidRPr="004F7C67">
              <w:rPr>
                <w:rFonts w:eastAsia="Times New Roman" w:cs="Times New Roman"/>
                <w:color w:val="000000"/>
                <w:sz w:val="16"/>
                <w:szCs w:val="16"/>
                <w:lang w:eastAsia="es-PE"/>
              </w:rPr>
              <w:t xml:space="preserve"> = {{</w:t>
            </w:r>
            <w:proofErr w:type="spellStart"/>
            <w:r w:rsidRPr="004F7C67">
              <w:rPr>
                <w:rFonts w:eastAsia="Times New Roman" w:cs="Times New Roman"/>
                <w:color w:val="000000"/>
                <w:sz w:val="16"/>
                <w:szCs w:val="16"/>
                <w:lang w:eastAsia="es-PE"/>
              </w:rPr>
              <w:t>fp_mes_total</w:t>
            </w:r>
            <w:proofErr w:type="spellEnd"/>
            <w:r w:rsidRPr="004F7C67">
              <w:rPr>
                <w:rFonts w:eastAsia="Times New Roman" w:cs="Times New Roman"/>
                <w:color w:val="000000"/>
                <w:sz w:val="16"/>
                <w:szCs w:val="16"/>
                <w:lang w:eastAsia="es-PE"/>
              </w:rPr>
              <w:t xml:space="preserve">}} </w:t>
            </w:r>
            <w:proofErr w:type="spellStart"/>
            <w:r w:rsidRPr="004F7C67">
              <w:rPr>
                <w:rFonts w:eastAsia="Times New Roman" w:cs="Times New Roman"/>
                <w:color w:val="000000"/>
                <w:sz w:val="16"/>
                <w:szCs w:val="16"/>
                <w:lang w:eastAsia="es-PE"/>
              </w:rPr>
              <w:t>Kw</w:t>
            </w:r>
            <w:proofErr w:type="spellEnd"/>
            <w:r w:rsidRPr="004F7C67">
              <w:rPr>
                <w:rFonts w:eastAsia="Times New Roman" w:cs="Times New Roman"/>
                <w:color w:val="000000"/>
                <w:sz w:val="16"/>
                <w:szCs w:val="16"/>
                <w:lang w:eastAsia="es-PE"/>
              </w:rPr>
              <w:t>/h</w:t>
            </w:r>
          </w:p>
          <w:p w14:paraId="5BA30AB4" w14:textId="77777777" w:rsidR="00C610FC" w:rsidRPr="004F7C67" w:rsidRDefault="00C610FC" w:rsidP="00C610FC">
            <w:pPr>
              <w:spacing w:line="360" w:lineRule="auto"/>
              <w:jc w:val="center"/>
              <w:rPr>
                <w:rFonts w:eastAsia="Times New Roman" w:cs="Times New Roman"/>
                <w:color w:val="000000"/>
                <w:sz w:val="16"/>
                <w:szCs w:val="16"/>
                <w:lang w:eastAsia="es-PE"/>
              </w:rPr>
            </w:pPr>
            <w:proofErr w:type="gramStart"/>
            <w:r w:rsidRPr="004F7C67">
              <w:rPr>
                <w:rFonts w:eastAsia="Times New Roman" w:cs="Times New Roman"/>
                <w:color w:val="000000"/>
                <w:sz w:val="16"/>
                <w:szCs w:val="16"/>
                <w:lang w:eastAsia="es-PE"/>
              </w:rPr>
              <w:t>Total</w:t>
            </w:r>
            <w:proofErr w:type="gramEnd"/>
            <w:r w:rsidRPr="004F7C67">
              <w:rPr>
                <w:rFonts w:eastAsia="Times New Roman" w:cs="Times New Roman"/>
                <w:color w:val="000000"/>
                <w:sz w:val="16"/>
                <w:szCs w:val="16"/>
                <w:lang w:eastAsia="es-PE"/>
              </w:rPr>
              <w:t xml:space="preserve"> energía activa en hora punta </w:t>
            </w:r>
            <w:r w:rsidRPr="003C5E37">
              <w:rPr>
                <w:rFonts w:eastAsia="Times New Roman" w:cs="Times New Roman"/>
                <w:b/>
                <w:bCs/>
                <w:color w:val="000000"/>
                <w:sz w:val="16"/>
                <w:szCs w:val="16"/>
                <w:lang w:eastAsia="es-PE"/>
              </w:rPr>
              <w:t>T2</w:t>
            </w:r>
            <w:r w:rsidRPr="004F7C67">
              <w:rPr>
                <w:rFonts w:eastAsia="Times New Roman" w:cs="Times New Roman"/>
                <w:color w:val="000000"/>
                <w:sz w:val="16"/>
                <w:szCs w:val="16"/>
                <w:lang w:eastAsia="es-PE"/>
              </w:rPr>
              <w:t xml:space="preserve"> = {{</w:t>
            </w:r>
            <w:proofErr w:type="spellStart"/>
            <w:r w:rsidRPr="004F7C67">
              <w:rPr>
                <w:rFonts w:eastAsia="Times New Roman" w:cs="Times New Roman"/>
                <w:color w:val="000000"/>
                <w:sz w:val="16"/>
                <w:szCs w:val="16"/>
                <w:lang w:eastAsia="es-PE"/>
              </w:rPr>
              <w:t>hp_mes_total</w:t>
            </w:r>
            <w:proofErr w:type="spellEnd"/>
            <w:r w:rsidRPr="004F7C67">
              <w:rPr>
                <w:rFonts w:eastAsia="Times New Roman" w:cs="Times New Roman"/>
                <w:color w:val="000000"/>
                <w:sz w:val="16"/>
                <w:szCs w:val="16"/>
                <w:lang w:eastAsia="es-PE"/>
              </w:rPr>
              <w:t xml:space="preserve">}} </w:t>
            </w:r>
            <w:proofErr w:type="spellStart"/>
            <w:r w:rsidRPr="004F7C67">
              <w:rPr>
                <w:rFonts w:eastAsia="Times New Roman" w:cs="Times New Roman"/>
                <w:color w:val="000000"/>
                <w:sz w:val="16"/>
                <w:szCs w:val="16"/>
                <w:lang w:eastAsia="es-PE"/>
              </w:rPr>
              <w:t>Kw</w:t>
            </w:r>
            <w:proofErr w:type="spellEnd"/>
            <w:r w:rsidRPr="004F7C67">
              <w:rPr>
                <w:rFonts w:eastAsia="Times New Roman" w:cs="Times New Roman"/>
                <w:color w:val="000000"/>
                <w:sz w:val="16"/>
                <w:szCs w:val="16"/>
                <w:lang w:eastAsia="es-PE"/>
              </w:rPr>
              <w:t>/h</w:t>
            </w:r>
          </w:p>
          <w:p w14:paraId="79D98996" w14:textId="18DE899D" w:rsidR="00C610FC" w:rsidRDefault="00C610FC" w:rsidP="00C610FC">
            <w:pPr>
              <w:spacing w:line="360" w:lineRule="auto"/>
              <w:jc w:val="center"/>
              <w:rPr>
                <w:rFonts w:cs="Calibri"/>
                <w:b/>
                <w:bCs/>
                <w:noProof/>
                <w:sz w:val="18"/>
                <w:szCs w:val="18"/>
              </w:rPr>
            </w:pPr>
            <w:r w:rsidRPr="004F7C67">
              <w:rPr>
                <w:rFonts w:eastAsia="Times New Roman" w:cs="Times New Roman"/>
                <w:color w:val="000000"/>
                <w:sz w:val="16"/>
                <w:szCs w:val="16"/>
                <w:lang w:eastAsia="es-PE"/>
              </w:rPr>
              <w:t>Energía activa total (/</w:t>
            </w:r>
            <w:proofErr w:type="spellStart"/>
            <w:r w:rsidRPr="004F7C67">
              <w:rPr>
                <w:rFonts w:eastAsia="Times New Roman" w:cs="Times New Roman"/>
                <w:color w:val="000000"/>
                <w:sz w:val="16"/>
                <w:szCs w:val="16"/>
                <w:lang w:eastAsia="es-PE"/>
              </w:rPr>
              <w:t>kwh</w:t>
            </w:r>
            <w:proofErr w:type="spellEnd"/>
            <w:r w:rsidRPr="004F7C67">
              <w:rPr>
                <w:rFonts w:eastAsia="Times New Roman" w:cs="Times New Roman"/>
                <w:color w:val="000000"/>
                <w:sz w:val="16"/>
                <w:szCs w:val="16"/>
                <w:lang w:eastAsia="es-PE"/>
              </w:rPr>
              <w:t>) = {{</w:t>
            </w:r>
            <w:proofErr w:type="spellStart"/>
            <w:r w:rsidRPr="004F7C67">
              <w:rPr>
                <w:rFonts w:eastAsia="Times New Roman" w:cs="Times New Roman"/>
                <w:color w:val="000000"/>
                <w:sz w:val="16"/>
                <w:szCs w:val="16"/>
                <w:lang w:eastAsia="es-PE"/>
              </w:rPr>
              <w:t>ea_mes_total</w:t>
            </w:r>
            <w:proofErr w:type="spellEnd"/>
            <w:r w:rsidRPr="004F7C67">
              <w:rPr>
                <w:rFonts w:eastAsia="Times New Roman" w:cs="Times New Roman"/>
                <w:color w:val="000000"/>
                <w:sz w:val="16"/>
                <w:szCs w:val="16"/>
                <w:lang w:eastAsia="es-PE"/>
              </w:rPr>
              <w:t xml:space="preserve">}} </w:t>
            </w:r>
            <w:proofErr w:type="spellStart"/>
            <w:r w:rsidRPr="004F7C67">
              <w:rPr>
                <w:rFonts w:eastAsia="Times New Roman" w:cs="Times New Roman"/>
                <w:color w:val="000000"/>
                <w:sz w:val="16"/>
                <w:szCs w:val="16"/>
                <w:lang w:eastAsia="es-PE"/>
              </w:rPr>
              <w:t>Kw</w:t>
            </w:r>
            <w:proofErr w:type="spellEnd"/>
            <w:r w:rsidRPr="004F7C67">
              <w:rPr>
                <w:rFonts w:eastAsia="Times New Roman" w:cs="Times New Roman"/>
                <w:color w:val="000000"/>
                <w:sz w:val="16"/>
                <w:szCs w:val="16"/>
                <w:lang w:eastAsia="es-PE"/>
              </w:rPr>
              <w:t>/h</w:t>
            </w:r>
          </w:p>
        </w:tc>
        <w:tc>
          <w:tcPr>
            <w:tcW w:w="2551" w:type="dxa"/>
            <w:tcBorders>
              <w:top w:val="single" w:sz="4" w:space="0" w:color="auto"/>
              <w:left w:val="single" w:sz="4" w:space="0" w:color="auto"/>
              <w:bottom w:val="single" w:sz="4" w:space="0" w:color="auto"/>
              <w:right w:val="single" w:sz="4" w:space="0" w:color="auto"/>
            </w:tcBorders>
          </w:tcPr>
          <w:p w14:paraId="61E0A975" w14:textId="77777777" w:rsidR="00C610FC" w:rsidRPr="004F7C67" w:rsidRDefault="00C610FC" w:rsidP="00C610FC">
            <w:pPr>
              <w:spacing w:after="360" w:line="720" w:lineRule="auto"/>
              <w:jc w:val="center"/>
              <w:rPr>
                <w:rFonts w:eastAsia="Times New Roman" w:cs="Times New Roman"/>
                <w:b/>
                <w:bCs/>
                <w:color w:val="000000"/>
                <w:sz w:val="16"/>
                <w:szCs w:val="16"/>
                <w:lang w:eastAsia="es-PE"/>
              </w:rPr>
            </w:pPr>
            <w:r w:rsidRPr="004F7C67">
              <w:rPr>
                <w:rFonts w:eastAsia="Times New Roman" w:cs="Times New Roman"/>
                <w:b/>
                <w:bCs/>
                <w:color w:val="000000"/>
                <w:sz w:val="16"/>
                <w:szCs w:val="16"/>
                <w:lang w:eastAsia="es-PE"/>
              </w:rPr>
              <w:t>c. Máxima demanda total (KW)</w:t>
            </w:r>
          </w:p>
          <w:p w14:paraId="061DF54A" w14:textId="02D1D4E9" w:rsidR="00C610FC" w:rsidRPr="00D00F18" w:rsidRDefault="00C610FC" w:rsidP="00C610FC">
            <w:pPr>
              <w:spacing w:line="360" w:lineRule="auto"/>
              <w:jc w:val="center"/>
              <w:rPr>
                <w:rFonts w:eastAsia="Times New Roman" w:cs="Times New Roman"/>
                <w:b/>
                <w:bCs/>
                <w:color w:val="000000"/>
                <w:sz w:val="14"/>
                <w:szCs w:val="14"/>
                <w:lang w:eastAsia="es-PE"/>
              </w:rPr>
            </w:pPr>
            <w:r w:rsidRPr="004F7C67">
              <w:rPr>
                <w:rFonts w:eastAsia="Times New Roman" w:cs="Times New Roman"/>
                <w:color w:val="000000"/>
                <w:sz w:val="16"/>
                <w:szCs w:val="16"/>
                <w:lang w:eastAsia="es-PE"/>
              </w:rPr>
              <w:t>{{</w:t>
            </w:r>
            <w:proofErr w:type="spellStart"/>
            <w:r w:rsidRPr="004F7C67">
              <w:rPr>
                <w:rFonts w:eastAsia="Times New Roman" w:cs="Times New Roman"/>
                <w:color w:val="000000"/>
                <w:sz w:val="16"/>
                <w:szCs w:val="16"/>
                <w:lang w:eastAsia="es-PE"/>
              </w:rPr>
              <w:t>maxima_demanda_total</w:t>
            </w:r>
            <w:proofErr w:type="spellEnd"/>
            <w:r w:rsidRPr="004F7C67">
              <w:rPr>
                <w:rFonts w:eastAsia="Times New Roman" w:cs="Times New Roman"/>
                <w:color w:val="000000"/>
                <w:sz w:val="16"/>
                <w:szCs w:val="16"/>
                <w:lang w:eastAsia="es-PE"/>
              </w:rPr>
              <w:t>}} KW</w:t>
            </w:r>
          </w:p>
        </w:tc>
        <w:tc>
          <w:tcPr>
            <w:tcW w:w="2551" w:type="dxa"/>
            <w:tcBorders>
              <w:top w:val="single" w:sz="4" w:space="0" w:color="auto"/>
              <w:left w:val="single" w:sz="4" w:space="0" w:color="auto"/>
              <w:bottom w:val="single" w:sz="4" w:space="0" w:color="auto"/>
              <w:right w:val="single" w:sz="4" w:space="0" w:color="auto"/>
            </w:tcBorders>
          </w:tcPr>
          <w:p w14:paraId="5726E72E" w14:textId="77777777" w:rsidR="00C610FC" w:rsidRPr="004F7C67" w:rsidRDefault="00C610FC" w:rsidP="00C610FC">
            <w:pPr>
              <w:spacing w:after="360" w:line="360" w:lineRule="auto"/>
              <w:jc w:val="center"/>
              <w:rPr>
                <w:rFonts w:ascii="Calibri" w:eastAsia="Times New Roman" w:hAnsi="Calibri" w:cs="Times New Roman"/>
                <w:b/>
                <w:bCs/>
                <w:color w:val="000000"/>
                <w:sz w:val="16"/>
                <w:szCs w:val="16"/>
                <w:lang w:eastAsia="es-PE"/>
              </w:rPr>
            </w:pPr>
            <w:r w:rsidRPr="004F7C67">
              <w:rPr>
                <w:rFonts w:ascii="Calibri" w:eastAsia="Times New Roman" w:hAnsi="Calibri" w:cs="Times New Roman"/>
                <w:b/>
                <w:bCs/>
                <w:color w:val="000000"/>
                <w:sz w:val="16"/>
                <w:szCs w:val="16"/>
                <w:lang w:eastAsia="es-PE"/>
              </w:rPr>
              <w:t>d. Energía reactiva inductiva total (M/</w:t>
            </w:r>
            <w:proofErr w:type="spellStart"/>
            <w:r w:rsidRPr="004F7C67">
              <w:rPr>
                <w:rFonts w:ascii="Calibri" w:eastAsia="Times New Roman" w:hAnsi="Calibri" w:cs="Times New Roman"/>
                <w:b/>
                <w:bCs/>
                <w:color w:val="000000"/>
                <w:sz w:val="16"/>
                <w:szCs w:val="16"/>
                <w:lang w:eastAsia="es-PE"/>
              </w:rPr>
              <w:t>KvarLh</w:t>
            </w:r>
            <w:proofErr w:type="spellEnd"/>
            <w:r w:rsidRPr="004F7C67">
              <w:rPr>
                <w:rFonts w:ascii="Calibri" w:eastAsia="Times New Roman" w:hAnsi="Calibri" w:cs="Times New Roman"/>
                <w:b/>
                <w:bCs/>
                <w:color w:val="000000"/>
                <w:sz w:val="16"/>
                <w:szCs w:val="16"/>
                <w:lang w:eastAsia="es-PE"/>
              </w:rPr>
              <w:t>)</w:t>
            </w:r>
          </w:p>
          <w:p w14:paraId="7A3E5DDB" w14:textId="0A7FAC07" w:rsidR="00C610FC" w:rsidRPr="009F661B" w:rsidRDefault="00C610FC" w:rsidP="00C610FC">
            <w:pPr>
              <w:spacing w:line="360" w:lineRule="auto"/>
              <w:jc w:val="center"/>
              <w:rPr>
                <w:rFonts w:eastAsia="Times New Roman" w:cs="Times New Roman"/>
                <w:b/>
                <w:bCs/>
                <w:color w:val="000000"/>
                <w:sz w:val="14"/>
                <w:szCs w:val="14"/>
                <w:lang w:eastAsia="es-PE"/>
              </w:rPr>
            </w:pPr>
            <w:r w:rsidRPr="004F7C67">
              <w:rPr>
                <w:rFonts w:ascii="Calibri" w:eastAsia="Times New Roman" w:hAnsi="Calibri" w:cs="Times New Roman"/>
                <w:color w:val="000000"/>
                <w:sz w:val="16"/>
                <w:szCs w:val="16"/>
                <w:lang w:eastAsia="es-PE"/>
              </w:rPr>
              <w:t>{{</w:t>
            </w:r>
            <w:proofErr w:type="spellStart"/>
            <w:r w:rsidRPr="004F7C67">
              <w:rPr>
                <w:rFonts w:ascii="Calibri" w:eastAsia="Times New Roman" w:hAnsi="Calibri" w:cs="Times New Roman"/>
                <w:color w:val="000000"/>
                <w:sz w:val="16"/>
                <w:szCs w:val="16"/>
                <w:lang w:eastAsia="es-PE"/>
              </w:rPr>
              <w:t>er_mes_total</w:t>
            </w:r>
            <w:proofErr w:type="spellEnd"/>
            <w:r w:rsidRPr="004F7C67">
              <w:rPr>
                <w:rFonts w:ascii="Calibri" w:eastAsia="Times New Roman" w:hAnsi="Calibri" w:cs="Times New Roman"/>
                <w:color w:val="000000"/>
                <w:sz w:val="16"/>
                <w:szCs w:val="16"/>
                <w:lang w:eastAsia="es-PE"/>
              </w:rPr>
              <w:t xml:space="preserve">}} </w:t>
            </w:r>
            <w:proofErr w:type="spellStart"/>
            <w:r w:rsidRPr="004F7C67">
              <w:rPr>
                <w:rFonts w:ascii="Calibri" w:eastAsia="Times New Roman" w:hAnsi="Calibri" w:cs="Times New Roman"/>
                <w:color w:val="000000"/>
                <w:sz w:val="16"/>
                <w:szCs w:val="16"/>
                <w:lang w:eastAsia="es-PE"/>
              </w:rPr>
              <w:t>Kvar</w:t>
            </w:r>
            <w:proofErr w:type="spellEnd"/>
            <w:r w:rsidRPr="004F7C67">
              <w:rPr>
                <w:rFonts w:ascii="Calibri" w:eastAsia="Times New Roman" w:hAnsi="Calibri" w:cs="Times New Roman"/>
                <w:color w:val="000000"/>
                <w:sz w:val="16"/>
                <w:szCs w:val="16"/>
                <w:lang w:eastAsia="es-PE"/>
              </w:rPr>
              <w:t>/</w:t>
            </w:r>
            <w:proofErr w:type="spellStart"/>
            <w:r w:rsidRPr="004F7C67">
              <w:rPr>
                <w:rFonts w:ascii="Calibri" w:eastAsia="Times New Roman" w:hAnsi="Calibri" w:cs="Times New Roman"/>
                <w:color w:val="000000"/>
                <w:sz w:val="16"/>
                <w:szCs w:val="16"/>
                <w:lang w:eastAsia="es-PE"/>
              </w:rPr>
              <w:t>Lh</w:t>
            </w:r>
            <w:proofErr w:type="spellEnd"/>
          </w:p>
        </w:tc>
      </w:tr>
    </w:tbl>
    <w:p w14:paraId="447D3A80" w14:textId="77777777" w:rsidR="001F06A1" w:rsidRDefault="001F06A1" w:rsidP="001F06A1">
      <w:pPr>
        <w:pStyle w:val="Prrafodelista"/>
        <w:spacing w:after="0" w:line="276" w:lineRule="auto"/>
        <w:ind w:left="709"/>
        <w:jc w:val="both"/>
        <w:rPr>
          <w:rFonts w:cs="Calibri"/>
          <w:noProof/>
        </w:rPr>
      </w:pPr>
    </w:p>
    <w:p w14:paraId="327E04A6" w14:textId="62948C82" w:rsidR="009D4275" w:rsidRPr="001F06A1" w:rsidRDefault="009D4275" w:rsidP="001F06A1">
      <w:pPr>
        <w:spacing w:after="0" w:line="276" w:lineRule="auto"/>
        <w:jc w:val="both"/>
        <w:rPr>
          <w:rFonts w:cs="Calibri"/>
          <w:noProof/>
        </w:rPr>
      </w:pPr>
    </w:p>
    <w:p w14:paraId="2785126C" w14:textId="0BEB14F7" w:rsidR="009D4275" w:rsidRDefault="009D4275" w:rsidP="009D4275">
      <w:pPr>
        <w:spacing w:after="0" w:line="360" w:lineRule="auto"/>
        <w:ind w:left="284"/>
        <w:jc w:val="center"/>
        <w:rPr>
          <w:rFonts w:cs="Calibri"/>
          <w:noProof/>
        </w:rPr>
      </w:pPr>
      <w:r>
        <w:rPr>
          <w:rFonts w:cs="Calibri"/>
          <w:noProof/>
        </w:rPr>
        <w:t>Tabla 2. Parámetros medidos</w:t>
      </w:r>
    </w:p>
    <w:p w14:paraId="372082F7" w14:textId="77777777" w:rsidR="009D4275" w:rsidRPr="00E86BD3" w:rsidRDefault="009D4275" w:rsidP="009D4275">
      <w:pPr>
        <w:spacing w:after="0"/>
        <w:jc w:val="both"/>
        <w:rPr>
          <w:rFonts w:cs="Calibri"/>
          <w:b/>
          <w:bCs/>
          <w:noProof/>
        </w:rPr>
      </w:pPr>
      <w:r>
        <w:rPr>
          <w:rFonts w:cs="Calibri"/>
          <w:b/>
          <w:bCs/>
          <w:noProof/>
        </w:rPr>
        <w:t>8</w:t>
      </w:r>
      <w:r w:rsidRPr="00E86BD3">
        <w:rPr>
          <w:rFonts w:cs="Calibri"/>
          <w:b/>
          <w:bCs/>
          <w:noProof/>
        </w:rPr>
        <w:t xml:space="preserve">.- </w:t>
      </w:r>
      <w:r>
        <w:rPr>
          <w:rFonts w:cs="Calibri"/>
          <w:b/>
          <w:bCs/>
          <w:noProof/>
        </w:rPr>
        <w:t>CALCULOS</w:t>
      </w:r>
    </w:p>
    <w:p w14:paraId="754D0D60" w14:textId="77777777" w:rsidR="009D4275" w:rsidRPr="00FF45E2" w:rsidRDefault="009D4275" w:rsidP="009D4275">
      <w:pPr>
        <w:spacing w:after="0" w:line="360" w:lineRule="auto"/>
        <w:ind w:left="284"/>
        <w:rPr>
          <w:rFonts w:cs="Calibri"/>
          <w:b/>
          <w:bCs/>
          <w:noProof/>
        </w:rPr>
      </w:pPr>
      <w:r>
        <w:rPr>
          <w:rFonts w:cs="Calibri"/>
          <w:b/>
          <w:bCs/>
          <w:noProof/>
        </w:rPr>
        <w:t xml:space="preserve">8.1 </w:t>
      </w:r>
      <w:r w:rsidRPr="00FF45E2">
        <w:rPr>
          <w:rFonts w:cs="Calibri"/>
          <w:b/>
          <w:bCs/>
          <w:noProof/>
        </w:rPr>
        <w:t>Calificación tarifaria (CT) de usuario</w:t>
      </w:r>
    </w:p>
    <w:p w14:paraId="28071F4D" w14:textId="77777777" w:rsidR="009D4275" w:rsidRPr="00FF45E2" w:rsidRDefault="009D4275" w:rsidP="009D4275">
      <w:pPr>
        <w:spacing w:after="0" w:line="360" w:lineRule="auto"/>
        <w:ind w:left="284"/>
        <w:rPr>
          <w:rFonts w:cs="Calibri"/>
          <w:b/>
          <w:bCs/>
          <w:noProof/>
        </w:rPr>
      </w:pPr>
      <m:oMathPara>
        <m:oMath>
          <m:r>
            <m:rPr>
              <m:sty m:val="b"/>
            </m:rPr>
            <w:rPr>
              <w:rFonts w:ascii="Cambria Math" w:hAnsi="Cambria Math" w:cs="Cambria Math"/>
              <w:noProof/>
            </w:rPr>
            <m:t>CALIFICACIÓN TARIFARIA (CT)=</m:t>
          </m:r>
          <m:f>
            <m:fPr>
              <m:ctrlPr>
                <w:rPr>
                  <w:rFonts w:ascii="Cambria Math" w:hAnsi="Cambria Math" w:cs="Calibri"/>
                  <w:b/>
                  <w:bCs/>
                  <w:noProof/>
                </w:rPr>
              </m:ctrlPr>
            </m:fPr>
            <m:num>
              <m:r>
                <m:rPr>
                  <m:sty m:val="b"/>
                </m:rPr>
                <w:rPr>
                  <w:rFonts w:ascii="Cambria Math" w:hAnsi="Cambria Math" w:cs="Cambria Math"/>
                  <w:noProof/>
                </w:rPr>
                <m:t>EA HP mes</m:t>
              </m:r>
            </m:num>
            <m:den>
              <m:r>
                <m:rPr>
                  <m:sty m:val="b"/>
                </m:rPr>
                <w:rPr>
                  <w:rFonts w:ascii="Cambria Math" w:hAnsi="Cambria Math" w:cs="Cambria Math"/>
                  <w:noProof/>
                </w:rPr>
                <m:t>M.D.leída mes x # HPmes</m:t>
              </m:r>
            </m:den>
          </m:f>
        </m:oMath>
      </m:oMathPara>
    </w:p>
    <w:p w14:paraId="34489787" w14:textId="77777777" w:rsidR="009D4275" w:rsidRDefault="009D4275" w:rsidP="009D4275">
      <w:pPr>
        <w:spacing w:after="0" w:line="240" w:lineRule="auto"/>
        <w:ind w:left="284"/>
        <w:rPr>
          <w:rFonts w:cs="Calibri"/>
          <w:noProof/>
        </w:rPr>
      </w:pPr>
    </w:p>
    <w:p w14:paraId="5FE9E59D" w14:textId="77777777" w:rsidR="009D4275" w:rsidRDefault="009D4275" w:rsidP="009D4275">
      <w:pPr>
        <w:spacing w:after="0" w:line="276" w:lineRule="auto"/>
        <w:ind w:left="284" w:firstLine="424"/>
        <w:jc w:val="both"/>
        <w:rPr>
          <w:rFonts w:cs="Calibri"/>
          <w:noProof/>
        </w:rPr>
      </w:pPr>
      <w:r w:rsidRPr="004801BC">
        <w:rPr>
          <w:rFonts w:cs="Calibri"/>
          <w:noProof/>
        </w:rPr>
        <w:t>EA HP mes</w:t>
      </w:r>
      <w:r>
        <w:rPr>
          <w:rFonts w:cs="Calibri"/>
          <w:noProof/>
        </w:rPr>
        <w:tab/>
      </w:r>
      <w:r w:rsidRPr="004801BC">
        <w:rPr>
          <w:rFonts w:cs="Calibri"/>
          <w:noProof/>
        </w:rPr>
        <w:t>: Energía activa consumida en horas punta del mes</w:t>
      </w:r>
      <w:r>
        <w:rPr>
          <w:rFonts w:cs="Calibri"/>
          <w:noProof/>
        </w:rPr>
        <w:t xml:space="preserve"> (Medición b, ver tabla 2)</w:t>
      </w:r>
    </w:p>
    <w:p w14:paraId="2B1AB47E" w14:textId="22DD7BB9" w:rsidR="009D4275" w:rsidRPr="001A71AA" w:rsidRDefault="009D4275" w:rsidP="009D4275">
      <w:pPr>
        <w:spacing w:after="0" w:line="276" w:lineRule="auto"/>
        <w:ind w:left="284" w:firstLine="424"/>
        <w:jc w:val="both"/>
        <w:rPr>
          <w:rFonts w:cs="Calibri"/>
          <w:noProof/>
        </w:rPr>
      </w:pPr>
      <w:r>
        <w:rPr>
          <w:rFonts w:cs="Calibri"/>
          <w:noProof/>
        </w:rPr>
        <w:tab/>
      </w:r>
      <w:r>
        <w:rPr>
          <w:rFonts w:cs="Calibri"/>
          <w:noProof/>
        </w:rPr>
        <w:tab/>
        <w:t xml:space="preserve">  </w:t>
      </w:r>
      <w:r w:rsidR="00D94AFC">
        <w:rPr>
          <w:rFonts w:cs="Calibri"/>
          <w:noProof/>
        </w:rPr>
        <w:t xml:space="preserve">             </w:t>
      </w:r>
      <w:r w:rsidR="00CB7E4E" w:rsidRPr="006F3543">
        <w:rPr>
          <w:rFonts w:cs="Calibri"/>
          <w:noProof/>
        </w:rPr>
        <w:t>{{hp_mes</w:t>
      </w:r>
      <w:r w:rsidR="001040E6">
        <w:rPr>
          <w:rFonts w:cs="Calibri"/>
          <w:noProof/>
        </w:rPr>
        <w:t>_</w:t>
      </w:r>
      <w:r w:rsidR="002B100C">
        <w:rPr>
          <w:rFonts w:cs="Calibri"/>
          <w:noProof/>
        </w:rPr>
        <w:t>total</w:t>
      </w:r>
      <w:r w:rsidR="00CB7E4E" w:rsidRPr="006F3543">
        <w:rPr>
          <w:rFonts w:cs="Calibri"/>
          <w:noProof/>
        </w:rPr>
        <w:t xml:space="preserve">}} </w:t>
      </w:r>
      <w:r w:rsidRPr="001A71AA">
        <w:rPr>
          <w:rFonts w:cs="Calibri"/>
          <w:noProof/>
        </w:rPr>
        <w:t xml:space="preserve"> Kw/h</w:t>
      </w:r>
    </w:p>
    <w:p w14:paraId="3A8B144D" w14:textId="77777777" w:rsidR="009D4275" w:rsidRPr="001A71AA" w:rsidRDefault="009D4275" w:rsidP="009D4275">
      <w:pPr>
        <w:spacing w:after="0" w:line="276" w:lineRule="auto"/>
        <w:ind w:left="284" w:firstLine="424"/>
        <w:jc w:val="both"/>
        <w:rPr>
          <w:rFonts w:cs="Calibri"/>
          <w:noProof/>
        </w:rPr>
      </w:pPr>
      <w:r w:rsidRPr="001A71AA">
        <w:rPr>
          <w:rFonts w:cs="Calibri"/>
          <w:noProof/>
        </w:rPr>
        <w:t>M.D. leída mes</w:t>
      </w:r>
      <w:r w:rsidRPr="001A71AA">
        <w:rPr>
          <w:rFonts w:cs="Calibri"/>
          <w:noProof/>
        </w:rPr>
        <w:tab/>
        <w:t>: Máxima demanda leída del mes (Medición c, ver tabla 2)</w:t>
      </w:r>
    </w:p>
    <w:p w14:paraId="04968F3D" w14:textId="6D1806AA" w:rsidR="009D4275" w:rsidRDefault="009D4275" w:rsidP="009D4275">
      <w:pPr>
        <w:spacing w:after="0" w:line="276" w:lineRule="auto"/>
        <w:ind w:left="284" w:firstLine="424"/>
        <w:jc w:val="both"/>
        <w:rPr>
          <w:rFonts w:cs="Calibri"/>
          <w:noProof/>
        </w:rPr>
      </w:pPr>
      <w:r w:rsidRPr="001A71AA">
        <w:rPr>
          <w:rFonts w:cs="Calibri"/>
          <w:noProof/>
        </w:rPr>
        <w:tab/>
      </w:r>
      <w:r w:rsidRPr="001A71AA">
        <w:rPr>
          <w:rFonts w:cs="Calibri"/>
          <w:noProof/>
        </w:rPr>
        <w:tab/>
        <w:t xml:space="preserve">  </w:t>
      </w:r>
      <w:r w:rsidR="00D94AFC">
        <w:rPr>
          <w:rFonts w:cs="Calibri"/>
          <w:noProof/>
        </w:rPr>
        <w:t xml:space="preserve">             </w:t>
      </w:r>
      <w:r w:rsidR="00CB7E4E">
        <w:rPr>
          <w:rFonts w:cs="Calibri"/>
          <w:noProof/>
        </w:rPr>
        <w:t>{{</w:t>
      </w:r>
      <w:r w:rsidR="00CB7E4E" w:rsidRPr="00321CF4">
        <w:rPr>
          <w:rFonts w:cs="Calibri"/>
          <w:noProof/>
        </w:rPr>
        <w:t>maxima_demanda</w:t>
      </w:r>
      <w:r w:rsidR="00E34327">
        <w:rPr>
          <w:rFonts w:cs="Calibri"/>
          <w:noProof/>
        </w:rPr>
        <w:t>_</w:t>
      </w:r>
      <w:r w:rsidR="009A2F34">
        <w:rPr>
          <w:rFonts w:cs="Calibri"/>
          <w:noProof/>
        </w:rPr>
        <w:t>total</w:t>
      </w:r>
      <w:r w:rsidR="00CB7E4E">
        <w:rPr>
          <w:rFonts w:cs="Calibri"/>
          <w:noProof/>
        </w:rPr>
        <w:t>}}</w:t>
      </w:r>
      <w:r w:rsidR="00CB7E4E" w:rsidRPr="006F3543">
        <w:rPr>
          <w:rFonts w:cs="Calibri"/>
          <w:noProof/>
        </w:rPr>
        <w:t xml:space="preserve"> </w:t>
      </w:r>
      <w:r w:rsidRPr="001A71AA">
        <w:rPr>
          <w:rFonts w:cs="Calibri"/>
          <w:noProof/>
        </w:rPr>
        <w:t xml:space="preserve"> Kw/h</w:t>
      </w:r>
    </w:p>
    <w:p w14:paraId="1F01D2A8" w14:textId="77777777" w:rsidR="009D4275" w:rsidRPr="004801BC" w:rsidRDefault="009D4275" w:rsidP="009D4275">
      <w:pPr>
        <w:spacing w:after="0" w:line="276" w:lineRule="auto"/>
        <w:ind w:left="284" w:firstLine="424"/>
        <w:jc w:val="both"/>
        <w:rPr>
          <w:rFonts w:cs="Calibri"/>
          <w:noProof/>
        </w:rPr>
      </w:pPr>
    </w:p>
    <w:p w14:paraId="23FB330D" w14:textId="77777777" w:rsidR="009D4275" w:rsidRDefault="009D4275" w:rsidP="009D4275">
      <w:pPr>
        <w:spacing w:after="0" w:line="276" w:lineRule="auto"/>
        <w:ind w:left="1416" w:hanging="708"/>
        <w:jc w:val="both"/>
        <w:rPr>
          <w:rFonts w:cs="Calibri"/>
          <w:noProof/>
        </w:rPr>
      </w:pPr>
      <w:r w:rsidRPr="004801BC">
        <w:rPr>
          <w:rFonts w:cs="Calibri"/>
          <w:noProof/>
        </w:rPr>
        <w:t># HP mes</w:t>
      </w:r>
      <w:r>
        <w:rPr>
          <w:rFonts w:cs="Calibri"/>
          <w:noProof/>
        </w:rPr>
        <w:tab/>
      </w:r>
      <w:r w:rsidRPr="004801BC">
        <w:rPr>
          <w:rFonts w:cs="Calibri"/>
          <w:noProof/>
        </w:rPr>
        <w:t>: Número de horas punta del mes</w:t>
      </w:r>
      <w:r>
        <w:rPr>
          <w:rFonts w:cs="Calibri"/>
          <w:noProof/>
        </w:rPr>
        <w:t xml:space="preserve"> (Contabilizar de acuerdo al periodo de </w:t>
      </w:r>
    </w:p>
    <w:p w14:paraId="76E24027" w14:textId="77777777" w:rsidR="009D4275" w:rsidRDefault="009D4275" w:rsidP="009D4275">
      <w:pPr>
        <w:spacing w:after="0" w:line="276" w:lineRule="auto"/>
        <w:ind w:left="1416" w:firstLine="708"/>
        <w:jc w:val="both"/>
        <w:rPr>
          <w:rFonts w:cs="Calibri"/>
          <w:noProof/>
        </w:rPr>
      </w:pPr>
      <w:r>
        <w:rPr>
          <w:rFonts w:cs="Calibri"/>
          <w:noProof/>
        </w:rPr>
        <w:t xml:space="preserve">  facturación)</w:t>
      </w:r>
    </w:p>
    <w:p w14:paraId="60C40E7A" w14:textId="5EA06123" w:rsidR="009D4275" w:rsidRPr="001A71AA" w:rsidRDefault="009D4275" w:rsidP="009D4275">
      <w:pPr>
        <w:spacing w:after="0" w:line="276" w:lineRule="auto"/>
        <w:ind w:left="1416" w:firstLine="708"/>
        <w:jc w:val="both"/>
        <w:rPr>
          <w:rFonts w:cs="Calibri"/>
          <w:noProof/>
        </w:rPr>
      </w:pPr>
      <w:r>
        <w:rPr>
          <w:rFonts w:cs="Calibri"/>
          <w:noProof/>
        </w:rPr>
        <w:t xml:space="preserve">  </w:t>
      </w:r>
      <w:r w:rsidR="00CB7E4E">
        <w:rPr>
          <w:rFonts w:cs="Calibri"/>
          <w:noProof/>
        </w:rPr>
        <w:t>{{dias}}</w:t>
      </w:r>
      <w:r w:rsidR="00CB7E4E" w:rsidRPr="006F3543">
        <w:rPr>
          <w:rFonts w:cs="Calibri"/>
          <w:noProof/>
        </w:rPr>
        <w:t xml:space="preserve"> </w:t>
      </w:r>
      <w:r w:rsidRPr="001A71AA">
        <w:rPr>
          <w:rFonts w:cs="Calibri"/>
          <w:noProof/>
        </w:rPr>
        <w:t xml:space="preserve"> dias X 5  =  </w:t>
      </w:r>
      <w:r w:rsidR="00CB7E4E">
        <w:rPr>
          <w:rFonts w:cs="Calibri"/>
          <w:noProof/>
        </w:rPr>
        <w:t>{{</w:t>
      </w:r>
      <w:r w:rsidR="00CB7E4E" w:rsidRPr="008C37AA">
        <w:rPr>
          <w:rFonts w:cs="Calibri"/>
          <w:noProof/>
        </w:rPr>
        <w:t>horas_punta</w:t>
      </w:r>
      <w:r w:rsidR="00CB7E4E">
        <w:rPr>
          <w:rFonts w:cs="Calibri"/>
          <w:noProof/>
        </w:rPr>
        <w:t>}}</w:t>
      </w:r>
      <w:r w:rsidR="00CB7E4E" w:rsidRPr="006F3543">
        <w:rPr>
          <w:rFonts w:cs="Calibri"/>
          <w:noProof/>
        </w:rPr>
        <w:t xml:space="preserve"> </w:t>
      </w:r>
      <w:r w:rsidRPr="001A71AA">
        <w:rPr>
          <w:rFonts w:cs="Calibri"/>
          <w:noProof/>
        </w:rPr>
        <w:t>horas punta</w:t>
      </w:r>
    </w:p>
    <w:p w14:paraId="5C6C5754" w14:textId="77777777" w:rsidR="009D4275" w:rsidRPr="001A71AA" w:rsidRDefault="009D4275" w:rsidP="009D4275">
      <w:pPr>
        <w:spacing w:after="0" w:line="276" w:lineRule="auto"/>
        <w:ind w:left="284"/>
        <w:rPr>
          <w:rFonts w:cs="Calibri"/>
          <w:noProof/>
        </w:rPr>
      </w:pPr>
    </w:p>
    <w:p w14:paraId="435F18C4" w14:textId="77777777" w:rsidR="009D4275" w:rsidRPr="001A71AA" w:rsidRDefault="009D4275" w:rsidP="009D4275">
      <w:pPr>
        <w:spacing w:after="0" w:line="276" w:lineRule="auto"/>
        <w:ind w:left="284" w:firstLine="424"/>
        <w:rPr>
          <w:rFonts w:cs="Calibri"/>
          <w:noProof/>
        </w:rPr>
      </w:pPr>
      <w:r w:rsidRPr="001A71AA">
        <w:rPr>
          <w:rFonts w:cs="Calibri"/>
          <w:noProof/>
        </w:rPr>
        <w:t>Si el resultado es ≥ 0,50 , el cliente es considerado como cliente presente en punta.</w:t>
      </w:r>
    </w:p>
    <w:p w14:paraId="3245FC95" w14:textId="77777777" w:rsidR="009D4275" w:rsidRPr="001A71AA" w:rsidRDefault="009D4275" w:rsidP="009D4275">
      <w:pPr>
        <w:spacing w:after="0" w:line="276" w:lineRule="auto"/>
        <w:ind w:left="284" w:firstLine="424"/>
        <w:rPr>
          <w:rFonts w:cs="Calibri"/>
          <w:noProof/>
        </w:rPr>
      </w:pPr>
      <w:r w:rsidRPr="001A71AA">
        <w:rPr>
          <w:rFonts w:cs="Calibri"/>
          <w:noProof/>
        </w:rPr>
        <w:t>Si el resultado es &lt; 0,50 , el cliente es considerado como cliente fuera de punta.</w:t>
      </w:r>
    </w:p>
    <w:p w14:paraId="7BD10FA3" w14:textId="0C219D7B" w:rsidR="002D1008" w:rsidRDefault="002D1008" w:rsidP="002D1008">
      <w:pPr>
        <w:spacing w:after="0" w:line="276" w:lineRule="auto"/>
        <w:ind w:left="284" w:firstLine="424"/>
        <w:rPr>
          <w:rFonts w:cs="Calibri"/>
          <w:noProof/>
        </w:rPr>
      </w:pPr>
      <w:r w:rsidRPr="009F661B">
        <w:rPr>
          <w:rFonts w:cs="Calibri"/>
          <w:noProof/>
        </w:rPr>
        <w:t>{{texto</w:t>
      </w:r>
      <w:r w:rsidR="00E34327">
        <w:rPr>
          <w:rFonts w:cs="Calibri"/>
          <w:noProof/>
        </w:rPr>
        <w:t>_1</w:t>
      </w:r>
      <w:r w:rsidRPr="009F661B">
        <w:rPr>
          <w:rFonts w:cs="Calibri"/>
          <w:noProof/>
        </w:rPr>
        <w:t>}}</w:t>
      </w:r>
    </w:p>
    <w:p w14:paraId="5644A0AC" w14:textId="77777777" w:rsidR="009D4275" w:rsidRDefault="009D4275" w:rsidP="009D4275">
      <w:pPr>
        <w:spacing w:after="0" w:line="240" w:lineRule="auto"/>
        <w:ind w:left="284" w:firstLine="424"/>
        <w:rPr>
          <w:rFonts w:cs="Calibri"/>
          <w:noProof/>
        </w:rPr>
      </w:pPr>
    </w:p>
    <w:p w14:paraId="21D4C80B" w14:textId="77777777" w:rsidR="009D4275" w:rsidRPr="00FF45E2" w:rsidRDefault="009D4275" w:rsidP="009D4275">
      <w:pPr>
        <w:spacing w:after="0" w:line="360" w:lineRule="auto"/>
        <w:ind w:left="284"/>
        <w:rPr>
          <w:rFonts w:cs="Calibri"/>
          <w:b/>
          <w:bCs/>
          <w:noProof/>
        </w:rPr>
      </w:pPr>
      <w:r>
        <w:rPr>
          <w:rFonts w:cs="Calibri"/>
          <w:b/>
          <w:bCs/>
          <w:noProof/>
        </w:rPr>
        <w:t xml:space="preserve">8.2 </w:t>
      </w:r>
      <w:r w:rsidRPr="00FF45E2">
        <w:rPr>
          <w:rFonts w:cs="Calibri"/>
          <w:b/>
          <w:bCs/>
          <w:noProof/>
        </w:rPr>
        <w:t>Factor de calificación</w:t>
      </w:r>
    </w:p>
    <w:p w14:paraId="7B0B1480" w14:textId="77777777" w:rsidR="009D4275" w:rsidRPr="001A71AA" w:rsidRDefault="009D4275" w:rsidP="009D4275">
      <w:pPr>
        <w:spacing w:after="0" w:line="360" w:lineRule="auto"/>
        <w:ind w:left="284" w:firstLine="424"/>
        <w:jc w:val="both"/>
        <w:rPr>
          <w:rFonts w:cs="Calibri"/>
          <w:noProof/>
        </w:rPr>
      </w:pPr>
      <w:r w:rsidRPr="001A71AA">
        <w:rPr>
          <w:rFonts w:cs="Calibri"/>
          <w:noProof/>
        </w:rPr>
        <w:t>Es el valor obtenido de la califación tarifaria CT, considerando dos decimales.</w:t>
      </w:r>
    </w:p>
    <w:p w14:paraId="0D7022DE" w14:textId="02B7F73A" w:rsidR="002D1008" w:rsidRDefault="002D1008" w:rsidP="002D1008">
      <w:pPr>
        <w:spacing w:after="0" w:line="360" w:lineRule="auto"/>
        <w:ind w:left="284" w:firstLine="424"/>
        <w:jc w:val="both"/>
        <w:rPr>
          <w:rFonts w:cs="Calibri"/>
          <w:noProof/>
        </w:rPr>
      </w:pPr>
      <w:r w:rsidRPr="009F661B">
        <w:rPr>
          <w:rFonts w:cs="Calibri"/>
          <w:noProof/>
        </w:rPr>
        <w:t>{{</w:t>
      </w:r>
      <w:r w:rsidR="00E34327" w:rsidRPr="00E34327">
        <w:rPr>
          <w:rFonts w:cs="Calibri"/>
          <w:noProof/>
        </w:rPr>
        <w:t>calificacion_tarifaria</w:t>
      </w:r>
      <w:r w:rsidRPr="009F661B">
        <w:rPr>
          <w:rFonts w:cs="Calibri"/>
          <w:noProof/>
        </w:rPr>
        <w:t>}}</w:t>
      </w:r>
    </w:p>
    <w:p w14:paraId="71B31A1A" w14:textId="77777777" w:rsidR="009D4275" w:rsidRDefault="009D4275" w:rsidP="009D4275">
      <w:pPr>
        <w:spacing w:after="0" w:line="360" w:lineRule="auto"/>
        <w:ind w:left="284"/>
        <w:rPr>
          <w:rFonts w:cs="Calibri"/>
          <w:b/>
          <w:bCs/>
          <w:noProof/>
        </w:rPr>
      </w:pPr>
      <w:r>
        <w:rPr>
          <w:rFonts w:cs="Calibri"/>
          <w:b/>
          <w:bCs/>
          <w:noProof/>
        </w:rPr>
        <w:t xml:space="preserve">8.3 </w:t>
      </w:r>
      <w:r w:rsidRPr="000A4D46">
        <w:rPr>
          <w:rFonts w:cs="Calibri"/>
          <w:b/>
          <w:bCs/>
          <w:noProof/>
        </w:rPr>
        <w:t>N</w:t>
      </w:r>
      <w:r>
        <w:rPr>
          <w:rFonts w:cs="Calibri"/>
          <w:b/>
          <w:bCs/>
          <w:noProof/>
        </w:rPr>
        <w:t>°</w:t>
      </w:r>
      <w:r w:rsidRPr="000A4D46">
        <w:rPr>
          <w:rFonts w:cs="Calibri"/>
          <w:b/>
          <w:bCs/>
          <w:noProof/>
        </w:rPr>
        <w:t xml:space="preserve"> de horas punta</w:t>
      </w:r>
    </w:p>
    <w:p w14:paraId="7EFD5E8A" w14:textId="77777777" w:rsidR="009D4275" w:rsidRDefault="009D4275" w:rsidP="009D4275">
      <w:pPr>
        <w:autoSpaceDE w:val="0"/>
        <w:autoSpaceDN w:val="0"/>
        <w:adjustRightInd w:val="0"/>
        <w:spacing w:after="0" w:line="360" w:lineRule="auto"/>
        <w:ind w:left="708"/>
        <w:jc w:val="both"/>
        <w:rPr>
          <w:rFonts w:cs="Calibri"/>
          <w:noProof/>
        </w:rPr>
      </w:pPr>
      <w:r>
        <w:rPr>
          <w:rFonts w:cs="Calibri"/>
          <w:noProof/>
        </w:rPr>
        <w:t>T</w:t>
      </w:r>
      <w:r w:rsidRPr="00CB4FCA">
        <w:rPr>
          <w:rFonts w:cs="Calibri"/>
          <w:noProof/>
        </w:rPr>
        <w:t>en</w:t>
      </w:r>
      <w:r>
        <w:rPr>
          <w:rFonts w:cs="Calibri"/>
          <w:noProof/>
        </w:rPr>
        <w:t>er</w:t>
      </w:r>
      <w:r w:rsidRPr="00CB4FCA">
        <w:rPr>
          <w:rFonts w:cs="Calibri"/>
          <w:noProof/>
        </w:rPr>
        <w:t xml:space="preserve"> en cuenta que las horas punta por día</w:t>
      </w:r>
      <w:r>
        <w:rPr>
          <w:rFonts w:cs="Calibri"/>
          <w:noProof/>
        </w:rPr>
        <w:t xml:space="preserve"> </w:t>
      </w:r>
      <w:r w:rsidRPr="00CB4FCA">
        <w:rPr>
          <w:rFonts w:cs="Calibri"/>
          <w:noProof/>
        </w:rPr>
        <w:t>son cinco hor</w:t>
      </w:r>
      <w:r>
        <w:rPr>
          <w:rFonts w:cs="Calibri"/>
          <w:noProof/>
        </w:rPr>
        <w:t>a</w:t>
      </w:r>
      <w:r w:rsidRPr="00CB4FCA">
        <w:rPr>
          <w:rFonts w:cs="Calibri"/>
          <w:noProof/>
        </w:rPr>
        <w:t>s</w:t>
      </w:r>
      <w:r>
        <w:rPr>
          <w:rFonts w:cs="Calibri"/>
          <w:noProof/>
        </w:rPr>
        <w:t xml:space="preserve">, no se toma en cuenta los </w:t>
      </w:r>
      <w:r w:rsidRPr="00CB4FCA">
        <w:rPr>
          <w:rFonts w:cs="Calibri"/>
          <w:noProof/>
        </w:rPr>
        <w:t>días domingos</w:t>
      </w:r>
      <w:r>
        <w:rPr>
          <w:rFonts w:cs="Calibri"/>
          <w:noProof/>
        </w:rPr>
        <w:t xml:space="preserve"> </w:t>
      </w:r>
      <w:r w:rsidRPr="00CB4FCA">
        <w:rPr>
          <w:rFonts w:cs="Calibri"/>
          <w:noProof/>
        </w:rPr>
        <w:t>y feriados en el periodo de facturación.</w:t>
      </w:r>
    </w:p>
    <w:p w14:paraId="5920C127" w14:textId="77777777" w:rsidR="009D4275" w:rsidRPr="00E86BD3" w:rsidRDefault="009D4275" w:rsidP="009D4275">
      <w:pPr>
        <w:spacing w:after="0" w:line="276" w:lineRule="auto"/>
        <w:jc w:val="both"/>
        <w:rPr>
          <w:rFonts w:cs="Calibri"/>
          <w:b/>
          <w:bCs/>
          <w:noProof/>
        </w:rPr>
      </w:pPr>
      <w:r>
        <w:rPr>
          <w:rFonts w:cs="Calibri"/>
          <w:b/>
          <w:bCs/>
          <w:noProof/>
        </w:rPr>
        <w:t>9</w:t>
      </w:r>
      <w:r w:rsidRPr="00E86BD3">
        <w:rPr>
          <w:rFonts w:cs="Calibri"/>
          <w:b/>
          <w:bCs/>
          <w:noProof/>
        </w:rPr>
        <w:t xml:space="preserve">.- </w:t>
      </w:r>
      <w:r>
        <w:rPr>
          <w:rFonts w:cs="Calibri"/>
          <w:b/>
          <w:bCs/>
          <w:noProof/>
        </w:rPr>
        <w:t>CARGOS</w:t>
      </w:r>
    </w:p>
    <w:p w14:paraId="589EDA18" w14:textId="77777777" w:rsidR="009D4275" w:rsidRPr="007E4306" w:rsidRDefault="009D4275" w:rsidP="009D4275">
      <w:pPr>
        <w:autoSpaceDE w:val="0"/>
        <w:autoSpaceDN w:val="0"/>
        <w:adjustRightInd w:val="0"/>
        <w:spacing w:after="0" w:line="276" w:lineRule="auto"/>
        <w:ind w:left="284"/>
        <w:jc w:val="both"/>
        <w:rPr>
          <w:rFonts w:cs="Calibri"/>
          <w:noProof/>
        </w:rPr>
      </w:pPr>
      <w:r w:rsidRPr="007E4306">
        <w:rPr>
          <w:rFonts w:cs="Calibri"/>
          <w:noProof/>
        </w:rPr>
        <w:t>Luego de determinar si el usuario es PRESENTE</w:t>
      </w:r>
      <w:r>
        <w:rPr>
          <w:rFonts w:cs="Calibri"/>
          <w:noProof/>
        </w:rPr>
        <w:t xml:space="preserve"> </w:t>
      </w:r>
      <w:r w:rsidRPr="007E4306">
        <w:rPr>
          <w:rFonts w:cs="Calibri"/>
          <w:noProof/>
        </w:rPr>
        <w:t>PUNTA ó FUERA</w:t>
      </w:r>
      <w:r>
        <w:rPr>
          <w:rFonts w:cs="Calibri"/>
          <w:noProof/>
        </w:rPr>
        <w:t xml:space="preserve"> </w:t>
      </w:r>
      <w:r w:rsidRPr="007E4306">
        <w:rPr>
          <w:rFonts w:cs="Calibri"/>
          <w:noProof/>
        </w:rPr>
        <w:t>PUNTA</w:t>
      </w:r>
      <w:r>
        <w:rPr>
          <w:rFonts w:cs="Calibri"/>
          <w:noProof/>
        </w:rPr>
        <w:t>,</w:t>
      </w:r>
      <w:r w:rsidRPr="007E4306">
        <w:rPr>
          <w:rFonts w:cs="Calibri"/>
          <w:noProof/>
        </w:rPr>
        <w:t xml:space="preserve"> aplicar los siguientes cargos de </w:t>
      </w:r>
      <w:r>
        <w:rPr>
          <w:rFonts w:cs="Calibri"/>
          <w:noProof/>
        </w:rPr>
        <w:t xml:space="preserve">generación y distribución de </w:t>
      </w:r>
      <w:r w:rsidRPr="007E4306">
        <w:rPr>
          <w:rFonts w:cs="Calibri"/>
          <w:noProof/>
        </w:rPr>
        <w:t xml:space="preserve">acuerdo a su </w:t>
      </w:r>
      <w:r w:rsidRPr="00703DC3">
        <w:rPr>
          <w:rFonts w:cs="Calibri"/>
          <w:noProof/>
          <w:u w:val="single"/>
        </w:rPr>
        <w:t>calificación</w:t>
      </w:r>
      <w:r>
        <w:rPr>
          <w:rFonts w:cs="Calibri"/>
          <w:noProof/>
        </w:rPr>
        <w:t>, todos los precios no incluyen IGV:</w:t>
      </w:r>
    </w:p>
    <w:p w14:paraId="6121BE42" w14:textId="77777777" w:rsidR="009D4275" w:rsidRPr="00717908" w:rsidRDefault="009D4275" w:rsidP="009D4275">
      <w:pPr>
        <w:autoSpaceDE w:val="0"/>
        <w:autoSpaceDN w:val="0"/>
        <w:adjustRightInd w:val="0"/>
        <w:spacing w:after="0" w:line="276" w:lineRule="auto"/>
        <w:ind w:left="284"/>
        <w:jc w:val="both"/>
        <w:rPr>
          <w:rFonts w:cs="Calibri"/>
          <w:b/>
          <w:bCs/>
          <w:noProof/>
        </w:rPr>
      </w:pPr>
      <w:r w:rsidRPr="00717908">
        <w:rPr>
          <w:rFonts w:cs="Calibri"/>
          <w:b/>
          <w:bCs/>
          <w:noProof/>
        </w:rPr>
        <w:t>9.1 Cargo fijo mensual</w:t>
      </w:r>
    </w:p>
    <w:p w14:paraId="668CC743" w14:textId="5DDF4442" w:rsidR="009D4275" w:rsidRPr="00176F89" w:rsidRDefault="009D4275" w:rsidP="009D4275">
      <w:pPr>
        <w:autoSpaceDE w:val="0"/>
        <w:autoSpaceDN w:val="0"/>
        <w:adjustRightInd w:val="0"/>
        <w:spacing w:after="0" w:line="276" w:lineRule="auto"/>
        <w:ind w:left="284"/>
        <w:jc w:val="both"/>
        <w:rPr>
          <w:rFonts w:cs="Calibri"/>
          <w:noProof/>
        </w:rPr>
      </w:pPr>
      <w:r>
        <w:rPr>
          <w:rFonts w:cs="Calibri"/>
          <w:noProof/>
        </w:rPr>
        <w:tab/>
        <w:t>S/</w:t>
      </w:r>
      <w:r w:rsidR="008D29E1">
        <w:rPr>
          <w:rFonts w:cs="Calibri"/>
          <w:noProof/>
        </w:rPr>
        <w:t>{{</w:t>
      </w:r>
      <w:r w:rsidR="00E34327">
        <w:rPr>
          <w:rFonts w:cs="Calibri"/>
          <w:noProof/>
        </w:rPr>
        <w:t>ct_1</w:t>
      </w:r>
      <w:r w:rsidR="008D29E1">
        <w:rPr>
          <w:rFonts w:cs="Calibri"/>
          <w:noProof/>
        </w:rPr>
        <w:t>}}</w:t>
      </w:r>
    </w:p>
    <w:p w14:paraId="41C534A6" w14:textId="77777777" w:rsidR="009D4275" w:rsidRPr="00717908" w:rsidRDefault="009D4275" w:rsidP="009D4275">
      <w:pPr>
        <w:autoSpaceDE w:val="0"/>
        <w:autoSpaceDN w:val="0"/>
        <w:adjustRightInd w:val="0"/>
        <w:spacing w:after="0" w:line="276" w:lineRule="auto"/>
        <w:ind w:left="284"/>
        <w:jc w:val="both"/>
        <w:rPr>
          <w:rFonts w:cs="Calibri"/>
          <w:b/>
          <w:bCs/>
          <w:noProof/>
        </w:rPr>
      </w:pPr>
      <w:r w:rsidRPr="00717908">
        <w:rPr>
          <w:rFonts w:cs="Calibri"/>
          <w:b/>
          <w:bCs/>
          <w:noProof/>
        </w:rPr>
        <w:t>9.2 Cargo por energía activa en punta</w:t>
      </w:r>
    </w:p>
    <w:p w14:paraId="45819FF1" w14:textId="391724B5" w:rsidR="009D4275" w:rsidRPr="00D94AFC" w:rsidRDefault="009D4275" w:rsidP="009D4275">
      <w:pPr>
        <w:autoSpaceDE w:val="0"/>
        <w:autoSpaceDN w:val="0"/>
        <w:adjustRightInd w:val="0"/>
        <w:spacing w:after="0" w:line="276" w:lineRule="auto"/>
        <w:ind w:left="284"/>
        <w:jc w:val="both"/>
        <w:rPr>
          <w:rFonts w:cs="Calibri"/>
          <w:noProof/>
        </w:rPr>
      </w:pPr>
      <w:r>
        <w:rPr>
          <w:rFonts w:cs="Calibri"/>
          <w:noProof/>
        </w:rPr>
        <w:tab/>
      </w:r>
      <w:r w:rsidRPr="001A71AA">
        <w:rPr>
          <w:rFonts w:cs="Calibri"/>
          <w:noProof/>
        </w:rPr>
        <w:t xml:space="preserve">Medición b (ver tabla 2) x </w:t>
      </w:r>
      <w:r w:rsidR="00D73ABC">
        <w:rPr>
          <w:rFonts w:cs="Calibri"/>
          <w:noProof/>
        </w:rPr>
        <w:t>{{</w:t>
      </w:r>
      <w:r w:rsidR="00E34327">
        <w:rPr>
          <w:rFonts w:cs="Calibri"/>
          <w:noProof/>
        </w:rPr>
        <w:t>ct_2</w:t>
      </w:r>
      <w:r w:rsidR="00D73ABC">
        <w:rPr>
          <w:rFonts w:cs="Calibri"/>
          <w:noProof/>
        </w:rPr>
        <w:t>}}</w:t>
      </w:r>
      <w:r w:rsidRPr="001A71AA">
        <w:rPr>
          <w:rFonts w:cs="Calibri"/>
          <w:noProof/>
        </w:rPr>
        <w:t xml:space="preserve">  ctm. </w:t>
      </w:r>
      <w:r w:rsidRPr="00D94AFC">
        <w:rPr>
          <w:rFonts w:cs="Calibri"/>
          <w:noProof/>
        </w:rPr>
        <w:t>S/./kW.h</w:t>
      </w:r>
    </w:p>
    <w:p w14:paraId="18E1C003" w14:textId="713413E7" w:rsidR="009D4275" w:rsidRPr="00F87C7A" w:rsidRDefault="009D4275" w:rsidP="009D4275">
      <w:pPr>
        <w:autoSpaceDE w:val="0"/>
        <w:autoSpaceDN w:val="0"/>
        <w:adjustRightInd w:val="0"/>
        <w:spacing w:after="0" w:line="276" w:lineRule="auto"/>
        <w:ind w:left="284"/>
        <w:jc w:val="both"/>
        <w:rPr>
          <w:rFonts w:cs="Calibri"/>
          <w:noProof/>
          <w:lang w:val="en-US"/>
        </w:rPr>
      </w:pPr>
      <w:r w:rsidRPr="00D94AFC">
        <w:rPr>
          <w:rFonts w:cs="Calibri"/>
          <w:noProof/>
        </w:rPr>
        <w:lastRenderedPageBreak/>
        <w:tab/>
      </w:r>
      <w:r w:rsidR="0039710B" w:rsidRPr="008A5326">
        <w:rPr>
          <w:rFonts w:cs="Calibri"/>
          <w:noProof/>
        </w:rPr>
        <w:t>{{hp_mes</w:t>
      </w:r>
      <w:r w:rsidR="00E34327">
        <w:rPr>
          <w:rFonts w:cs="Calibri"/>
          <w:noProof/>
        </w:rPr>
        <w:t>_</w:t>
      </w:r>
      <w:r w:rsidR="00B66B69">
        <w:rPr>
          <w:rFonts w:cs="Calibri"/>
          <w:noProof/>
        </w:rPr>
        <w:t>total</w:t>
      </w:r>
      <w:r w:rsidR="0039710B" w:rsidRPr="008A5326">
        <w:rPr>
          <w:rFonts w:cs="Calibri"/>
          <w:noProof/>
        </w:rPr>
        <w:t>}}</w:t>
      </w:r>
      <w:r w:rsidRPr="008A5326">
        <w:rPr>
          <w:rFonts w:cs="Calibri"/>
          <w:noProof/>
        </w:rPr>
        <w:t xml:space="preserve"> Kw/h  x </w:t>
      </w:r>
      <w:r w:rsidR="00D73ABC" w:rsidRPr="008A5326">
        <w:rPr>
          <w:rFonts w:cs="Calibri"/>
          <w:noProof/>
        </w:rPr>
        <w:t>{{</w:t>
      </w:r>
      <w:r w:rsidR="00E34327">
        <w:rPr>
          <w:rFonts w:cs="Calibri"/>
          <w:noProof/>
        </w:rPr>
        <w:t>ct_2</w:t>
      </w:r>
      <w:r w:rsidR="00D73ABC" w:rsidRPr="008A5326">
        <w:rPr>
          <w:rFonts w:cs="Calibri"/>
          <w:noProof/>
        </w:rPr>
        <w:t>}}</w:t>
      </w:r>
      <w:r w:rsidRPr="008A5326">
        <w:rPr>
          <w:rFonts w:cs="Calibri"/>
          <w:noProof/>
        </w:rPr>
        <w:t xml:space="preserve"> ctm. </w:t>
      </w:r>
      <w:r w:rsidRPr="00F87C7A">
        <w:rPr>
          <w:rFonts w:cs="Calibri"/>
          <w:noProof/>
          <w:lang w:val="en-US"/>
        </w:rPr>
        <w:t xml:space="preserve">S/./kW.h = </w:t>
      </w:r>
      <w:r w:rsidR="00B02EF2" w:rsidRPr="00F87C7A">
        <w:rPr>
          <w:rFonts w:cs="Calibri"/>
          <w:noProof/>
          <w:lang w:val="en-US"/>
        </w:rPr>
        <w:t>{{cargo_eapp}}</w:t>
      </w:r>
      <w:r w:rsidRPr="00F87C7A">
        <w:rPr>
          <w:rFonts w:cs="Calibri"/>
          <w:noProof/>
          <w:lang w:val="en-US"/>
        </w:rPr>
        <w:t xml:space="preserve">  S/./kW.h</w:t>
      </w:r>
    </w:p>
    <w:p w14:paraId="278FF64D" w14:textId="77777777" w:rsidR="009D4275" w:rsidRPr="001A71AA" w:rsidRDefault="009D4275" w:rsidP="009D4275">
      <w:pPr>
        <w:autoSpaceDE w:val="0"/>
        <w:autoSpaceDN w:val="0"/>
        <w:adjustRightInd w:val="0"/>
        <w:spacing w:after="0" w:line="276" w:lineRule="auto"/>
        <w:ind w:left="284"/>
        <w:jc w:val="both"/>
        <w:rPr>
          <w:rFonts w:cs="Calibri"/>
          <w:b/>
          <w:bCs/>
          <w:noProof/>
        </w:rPr>
      </w:pPr>
      <w:r w:rsidRPr="001A71AA">
        <w:rPr>
          <w:rFonts w:cs="Calibri"/>
          <w:b/>
          <w:bCs/>
          <w:noProof/>
        </w:rPr>
        <w:t>9.3 Cargo por energía activa fuera de punta</w:t>
      </w:r>
    </w:p>
    <w:p w14:paraId="58E8BF30" w14:textId="6D574C7E" w:rsidR="009D4275" w:rsidRPr="00D94AFC" w:rsidRDefault="009D4275" w:rsidP="009D4275">
      <w:pPr>
        <w:autoSpaceDE w:val="0"/>
        <w:autoSpaceDN w:val="0"/>
        <w:adjustRightInd w:val="0"/>
        <w:spacing w:after="0" w:line="276" w:lineRule="auto"/>
        <w:ind w:left="284"/>
        <w:jc w:val="both"/>
        <w:rPr>
          <w:rFonts w:cs="Calibri"/>
          <w:noProof/>
        </w:rPr>
      </w:pPr>
      <w:r w:rsidRPr="001A71AA">
        <w:rPr>
          <w:rFonts w:cs="Calibri"/>
          <w:noProof/>
        </w:rPr>
        <w:tab/>
        <w:t xml:space="preserve">Medición a (ver tabla 2) x </w:t>
      </w:r>
      <w:r w:rsidR="008A5326">
        <w:rPr>
          <w:rFonts w:cs="Calibri"/>
          <w:noProof/>
        </w:rPr>
        <w:t>{{</w:t>
      </w:r>
      <w:r w:rsidR="00E34327">
        <w:rPr>
          <w:rFonts w:cs="Calibri"/>
          <w:noProof/>
        </w:rPr>
        <w:t>ct_3</w:t>
      </w:r>
      <w:r w:rsidR="008A5326">
        <w:rPr>
          <w:rFonts w:cs="Calibri"/>
          <w:noProof/>
        </w:rPr>
        <w:t>}}</w:t>
      </w:r>
      <w:r w:rsidRPr="001A71AA">
        <w:rPr>
          <w:rFonts w:cs="Calibri"/>
          <w:noProof/>
        </w:rPr>
        <w:t xml:space="preserve">  ctm. </w:t>
      </w:r>
      <w:r w:rsidRPr="00D94AFC">
        <w:rPr>
          <w:rFonts w:cs="Calibri"/>
          <w:noProof/>
        </w:rPr>
        <w:t>S/./kW.h</w:t>
      </w:r>
    </w:p>
    <w:p w14:paraId="73FB7EC2" w14:textId="151EA41B" w:rsidR="009D4275" w:rsidRPr="00006CF5" w:rsidRDefault="009D4275" w:rsidP="009D4275">
      <w:pPr>
        <w:autoSpaceDE w:val="0"/>
        <w:autoSpaceDN w:val="0"/>
        <w:adjustRightInd w:val="0"/>
        <w:spacing w:after="0" w:line="276" w:lineRule="auto"/>
        <w:ind w:left="284"/>
        <w:jc w:val="both"/>
        <w:rPr>
          <w:rFonts w:cs="Calibri"/>
          <w:noProof/>
          <w:lang w:val="en-US"/>
        </w:rPr>
      </w:pPr>
      <w:r w:rsidRPr="00D94AFC">
        <w:rPr>
          <w:rFonts w:cs="Calibri"/>
          <w:noProof/>
        </w:rPr>
        <w:tab/>
      </w:r>
      <w:r w:rsidR="0039710B" w:rsidRPr="00EF6894">
        <w:rPr>
          <w:rFonts w:cs="Calibri"/>
          <w:noProof/>
        </w:rPr>
        <w:t>{{</w:t>
      </w:r>
      <w:r w:rsidR="00B66B69">
        <w:rPr>
          <w:rFonts w:cs="Calibri"/>
          <w:noProof/>
        </w:rPr>
        <w:t>f</w:t>
      </w:r>
      <w:r w:rsidR="0039710B" w:rsidRPr="00EF6894">
        <w:rPr>
          <w:rFonts w:cs="Calibri"/>
          <w:noProof/>
        </w:rPr>
        <w:t>p_mes</w:t>
      </w:r>
      <w:r w:rsidR="00E34327">
        <w:rPr>
          <w:rFonts w:cs="Calibri"/>
          <w:noProof/>
        </w:rPr>
        <w:t>_</w:t>
      </w:r>
      <w:r w:rsidR="00B66B69">
        <w:rPr>
          <w:rFonts w:cs="Calibri"/>
          <w:noProof/>
        </w:rPr>
        <w:t>total</w:t>
      </w:r>
      <w:r w:rsidR="0039710B" w:rsidRPr="00EF6894">
        <w:rPr>
          <w:rFonts w:cs="Calibri"/>
          <w:noProof/>
        </w:rPr>
        <w:t xml:space="preserve">}} </w:t>
      </w:r>
      <w:r w:rsidRPr="00EF6894">
        <w:rPr>
          <w:rFonts w:cs="Calibri"/>
          <w:noProof/>
        </w:rPr>
        <w:t xml:space="preserve"> Kw/h  x </w:t>
      </w:r>
      <w:r w:rsidR="008A5326" w:rsidRPr="00EF6894">
        <w:rPr>
          <w:rFonts w:cs="Calibri"/>
          <w:noProof/>
        </w:rPr>
        <w:t>{{</w:t>
      </w:r>
      <w:r w:rsidR="00E34327">
        <w:rPr>
          <w:rFonts w:cs="Calibri"/>
          <w:noProof/>
        </w:rPr>
        <w:t>ct_3</w:t>
      </w:r>
      <w:r w:rsidR="008A5326" w:rsidRPr="00EF6894">
        <w:rPr>
          <w:rFonts w:cs="Calibri"/>
          <w:noProof/>
        </w:rPr>
        <w:t>}}</w:t>
      </w:r>
      <w:r w:rsidRPr="00EF6894">
        <w:rPr>
          <w:rFonts w:cs="Calibri"/>
          <w:noProof/>
        </w:rPr>
        <w:t xml:space="preserve"> ctm. </w:t>
      </w:r>
      <w:r w:rsidRPr="00006CF5">
        <w:rPr>
          <w:rFonts w:cs="Calibri"/>
          <w:noProof/>
          <w:lang w:val="en-US"/>
        </w:rPr>
        <w:t xml:space="preserve">S/./kW.h = </w:t>
      </w:r>
      <w:r w:rsidR="00B02EF2" w:rsidRPr="00006CF5">
        <w:rPr>
          <w:rFonts w:cs="Calibri"/>
          <w:noProof/>
          <w:lang w:val="en-US"/>
        </w:rPr>
        <w:t>{{cargo_eafp}}</w:t>
      </w:r>
      <w:r w:rsidRPr="00006CF5">
        <w:rPr>
          <w:rFonts w:cs="Calibri"/>
          <w:noProof/>
          <w:lang w:val="en-US"/>
        </w:rPr>
        <w:t xml:space="preserve">  S/./kW.h</w:t>
      </w:r>
    </w:p>
    <w:p w14:paraId="123ACF04" w14:textId="77777777" w:rsidR="009D4275" w:rsidRPr="001A71AA" w:rsidRDefault="009D4275" w:rsidP="009D4275">
      <w:pPr>
        <w:autoSpaceDE w:val="0"/>
        <w:autoSpaceDN w:val="0"/>
        <w:adjustRightInd w:val="0"/>
        <w:spacing w:after="0" w:line="276" w:lineRule="auto"/>
        <w:ind w:left="284"/>
        <w:jc w:val="both"/>
        <w:rPr>
          <w:rFonts w:cs="Calibri"/>
          <w:b/>
          <w:bCs/>
          <w:noProof/>
        </w:rPr>
      </w:pPr>
      <w:r w:rsidRPr="001A71AA">
        <w:rPr>
          <w:rFonts w:cs="Calibri"/>
          <w:b/>
          <w:bCs/>
          <w:noProof/>
        </w:rPr>
        <w:t>9.4 Cargo por potencia activa de generación</w:t>
      </w:r>
    </w:p>
    <w:p w14:paraId="75248DB6" w14:textId="77777777" w:rsidR="009D4275" w:rsidRPr="001A71AA" w:rsidRDefault="009D4275" w:rsidP="009D4275">
      <w:pPr>
        <w:autoSpaceDE w:val="0"/>
        <w:autoSpaceDN w:val="0"/>
        <w:adjustRightInd w:val="0"/>
        <w:spacing w:after="0" w:line="276" w:lineRule="auto"/>
        <w:ind w:left="708"/>
        <w:jc w:val="both"/>
        <w:rPr>
          <w:rFonts w:cs="Calibri"/>
          <w:b/>
          <w:bCs/>
          <w:noProof/>
        </w:rPr>
      </w:pPr>
      <w:r w:rsidRPr="001A71AA">
        <w:rPr>
          <w:rFonts w:cs="Calibri"/>
          <w:b/>
          <w:bCs/>
          <w:noProof/>
        </w:rPr>
        <w:t>Cargo por potencia activa de generación para calificacion “Presente Punta”</w:t>
      </w:r>
    </w:p>
    <w:p w14:paraId="165D8757" w14:textId="78488CDC" w:rsidR="009D4275" w:rsidRDefault="009D4275" w:rsidP="009D4275">
      <w:pPr>
        <w:autoSpaceDE w:val="0"/>
        <w:autoSpaceDN w:val="0"/>
        <w:adjustRightInd w:val="0"/>
        <w:spacing w:after="0" w:line="276" w:lineRule="auto"/>
        <w:ind w:left="708"/>
        <w:jc w:val="both"/>
        <w:rPr>
          <w:rFonts w:cs="Calibri"/>
          <w:noProof/>
        </w:rPr>
      </w:pPr>
      <w:r w:rsidRPr="001A71AA">
        <w:rPr>
          <w:rFonts w:cs="Calibri"/>
          <w:noProof/>
        </w:rPr>
        <w:t xml:space="preserve">Medición c (ver tabla 2) x </w:t>
      </w:r>
      <w:r w:rsidR="00EF6894">
        <w:rPr>
          <w:rFonts w:cs="Calibri"/>
          <w:noProof/>
        </w:rPr>
        <w:t>{{</w:t>
      </w:r>
      <w:r w:rsidR="00E34327">
        <w:rPr>
          <w:rFonts w:cs="Calibri"/>
          <w:noProof/>
        </w:rPr>
        <w:t>ct_4</w:t>
      </w:r>
      <w:r w:rsidR="00EF6894">
        <w:rPr>
          <w:rFonts w:cs="Calibri"/>
          <w:noProof/>
        </w:rPr>
        <w:t>}}</w:t>
      </w:r>
      <w:r w:rsidRPr="001A71AA">
        <w:rPr>
          <w:rFonts w:cs="Calibri"/>
          <w:noProof/>
        </w:rPr>
        <w:t xml:space="preserve">  S/./kW-mes</w:t>
      </w:r>
    </w:p>
    <w:p w14:paraId="1B02720F" w14:textId="77D14885" w:rsidR="00CD0A19" w:rsidRPr="00F87C7A" w:rsidRDefault="00CD0A19" w:rsidP="00CD0A19">
      <w:pPr>
        <w:autoSpaceDE w:val="0"/>
        <w:autoSpaceDN w:val="0"/>
        <w:adjustRightInd w:val="0"/>
        <w:spacing w:after="0" w:line="276" w:lineRule="auto"/>
        <w:ind w:left="284" w:firstLine="424"/>
        <w:jc w:val="both"/>
        <w:rPr>
          <w:rFonts w:cs="Calibri"/>
          <w:noProof/>
        </w:rPr>
      </w:pPr>
      <w:r w:rsidRPr="009F661B">
        <w:rPr>
          <w:rFonts w:cs="Calibri"/>
          <w:noProof/>
        </w:rPr>
        <w:t>{{operacion1}}</w:t>
      </w:r>
    </w:p>
    <w:p w14:paraId="1D1DD0C6" w14:textId="77777777" w:rsidR="009D4275" w:rsidRPr="001A71AA" w:rsidRDefault="009D4275" w:rsidP="009D4275">
      <w:pPr>
        <w:autoSpaceDE w:val="0"/>
        <w:autoSpaceDN w:val="0"/>
        <w:adjustRightInd w:val="0"/>
        <w:spacing w:after="0" w:line="360" w:lineRule="auto"/>
        <w:ind w:left="708"/>
        <w:jc w:val="both"/>
        <w:rPr>
          <w:rFonts w:cs="Calibri"/>
          <w:b/>
          <w:bCs/>
          <w:noProof/>
        </w:rPr>
      </w:pPr>
      <w:r w:rsidRPr="001A71AA">
        <w:rPr>
          <w:rFonts w:cs="Calibri"/>
          <w:b/>
          <w:bCs/>
          <w:noProof/>
        </w:rPr>
        <w:t>Cargo por potencia activa de generación para calificacion “Fuera Punta”</w:t>
      </w:r>
    </w:p>
    <w:p w14:paraId="1BDF104D" w14:textId="726C6526" w:rsidR="009D4275" w:rsidRPr="009F661B" w:rsidRDefault="009D4275" w:rsidP="009D4275">
      <w:pPr>
        <w:autoSpaceDE w:val="0"/>
        <w:autoSpaceDN w:val="0"/>
        <w:adjustRightInd w:val="0"/>
        <w:spacing w:after="0" w:line="360" w:lineRule="auto"/>
        <w:ind w:left="708"/>
        <w:jc w:val="both"/>
        <w:rPr>
          <w:rFonts w:cs="Calibri"/>
          <w:noProof/>
        </w:rPr>
      </w:pPr>
      <w:r w:rsidRPr="001A71AA">
        <w:rPr>
          <w:rFonts w:cs="Calibri"/>
          <w:noProof/>
        </w:rPr>
        <w:t xml:space="preserve">Medición c (ver tabla 2) x </w:t>
      </w:r>
      <w:r w:rsidR="00F15254">
        <w:rPr>
          <w:rFonts w:cs="Calibri"/>
          <w:noProof/>
        </w:rPr>
        <w:t>{{</w:t>
      </w:r>
      <w:r w:rsidR="00E34327">
        <w:rPr>
          <w:rFonts w:cs="Calibri"/>
          <w:noProof/>
        </w:rPr>
        <w:t>ct_5</w:t>
      </w:r>
      <w:r w:rsidR="00F15254">
        <w:rPr>
          <w:rFonts w:cs="Calibri"/>
          <w:noProof/>
        </w:rPr>
        <w:t>}}</w:t>
      </w:r>
      <w:r w:rsidRPr="001A71AA">
        <w:rPr>
          <w:rFonts w:cs="Calibri"/>
          <w:noProof/>
        </w:rPr>
        <w:t xml:space="preserve">  S/./kW-</w:t>
      </w:r>
      <w:r w:rsidRPr="009F661B">
        <w:rPr>
          <w:rFonts w:cs="Calibri"/>
          <w:noProof/>
        </w:rPr>
        <w:t>mes</w:t>
      </w:r>
    </w:p>
    <w:p w14:paraId="280FB09D" w14:textId="77777777" w:rsidR="00CD0A19" w:rsidRPr="00F87C7A" w:rsidRDefault="00CD0A19" w:rsidP="00CD0A19">
      <w:pPr>
        <w:autoSpaceDE w:val="0"/>
        <w:autoSpaceDN w:val="0"/>
        <w:adjustRightInd w:val="0"/>
        <w:spacing w:after="0" w:line="276" w:lineRule="auto"/>
        <w:ind w:left="284" w:firstLine="424"/>
        <w:jc w:val="both"/>
        <w:rPr>
          <w:rFonts w:cs="Calibri"/>
          <w:noProof/>
        </w:rPr>
      </w:pPr>
      <w:r w:rsidRPr="009F661B">
        <w:rPr>
          <w:rFonts w:cs="Calibri"/>
          <w:noProof/>
        </w:rPr>
        <w:t>{{operacion2}}</w:t>
      </w:r>
    </w:p>
    <w:p w14:paraId="0FF5E389" w14:textId="77777777" w:rsidR="009D4275" w:rsidRPr="00703DC3" w:rsidRDefault="009D4275" w:rsidP="009D4275">
      <w:pPr>
        <w:autoSpaceDE w:val="0"/>
        <w:autoSpaceDN w:val="0"/>
        <w:adjustRightInd w:val="0"/>
        <w:spacing w:after="0" w:line="360" w:lineRule="auto"/>
        <w:ind w:firstLine="284"/>
        <w:rPr>
          <w:rFonts w:cs="Calibri"/>
          <w:b/>
          <w:bCs/>
          <w:noProof/>
        </w:rPr>
      </w:pPr>
      <w:r w:rsidRPr="001A71AA">
        <w:rPr>
          <w:rFonts w:cs="Calibri"/>
          <w:b/>
          <w:bCs/>
          <w:noProof/>
        </w:rPr>
        <w:t>9.5 Cargo por potencia activa de redes de distribución (*)</w:t>
      </w:r>
    </w:p>
    <w:p w14:paraId="6726B1A5" w14:textId="77777777" w:rsidR="009D4275" w:rsidRPr="000E37B3" w:rsidRDefault="009D4275" w:rsidP="009D4275">
      <w:pPr>
        <w:autoSpaceDE w:val="0"/>
        <w:autoSpaceDN w:val="0"/>
        <w:adjustRightInd w:val="0"/>
        <w:spacing w:after="0" w:line="360" w:lineRule="auto"/>
        <w:ind w:left="708"/>
        <w:rPr>
          <w:rFonts w:cs="Calibri"/>
          <w:b/>
          <w:bCs/>
          <w:noProof/>
        </w:rPr>
      </w:pPr>
      <w:r w:rsidRPr="000E37B3">
        <w:rPr>
          <w:rFonts w:cs="Calibri"/>
          <w:b/>
          <w:bCs/>
          <w:noProof/>
        </w:rPr>
        <w:t>Cargo por potencia activa por uso de redes de distribución para calificación “Presente Punta”</w:t>
      </w:r>
    </w:p>
    <w:p w14:paraId="5279ED98" w14:textId="51D700D9" w:rsidR="009D4275" w:rsidRPr="009F661B" w:rsidRDefault="00B0677E" w:rsidP="009D4275">
      <w:pPr>
        <w:autoSpaceDE w:val="0"/>
        <w:autoSpaceDN w:val="0"/>
        <w:adjustRightInd w:val="0"/>
        <w:spacing w:after="0" w:line="360" w:lineRule="auto"/>
        <w:ind w:left="708"/>
        <w:rPr>
          <w:rFonts w:cs="Calibri"/>
          <w:noProof/>
        </w:rPr>
      </w:pPr>
      <w:r>
        <w:rPr>
          <w:rFonts w:cs="Calibri"/>
          <w:noProof/>
        </w:rPr>
        <w:t>Cargo</w:t>
      </w:r>
      <w:r w:rsidR="009D4275">
        <w:rPr>
          <w:rFonts w:cs="Calibri"/>
          <w:noProof/>
        </w:rPr>
        <w:t xml:space="preserve"> (ver tabla </w:t>
      </w:r>
      <w:r>
        <w:rPr>
          <w:rFonts w:cs="Calibri"/>
          <w:noProof/>
        </w:rPr>
        <w:t>3</w:t>
      </w:r>
      <w:r w:rsidR="009D4275">
        <w:rPr>
          <w:rFonts w:cs="Calibri"/>
          <w:noProof/>
        </w:rPr>
        <w:t xml:space="preserve">) x </w:t>
      </w:r>
      <w:r w:rsidR="00781A0D">
        <w:rPr>
          <w:rFonts w:cs="Calibri"/>
          <w:noProof/>
        </w:rPr>
        <w:t>{{</w:t>
      </w:r>
      <w:r w:rsidR="00E34327">
        <w:rPr>
          <w:rFonts w:cs="Calibri"/>
          <w:noProof/>
        </w:rPr>
        <w:t>ct_6</w:t>
      </w:r>
      <w:r w:rsidR="00781A0D">
        <w:rPr>
          <w:rFonts w:cs="Calibri"/>
          <w:noProof/>
        </w:rPr>
        <w:t>}}</w:t>
      </w:r>
      <w:r w:rsidR="009D4275">
        <w:rPr>
          <w:rFonts w:cs="Calibri"/>
          <w:noProof/>
        </w:rPr>
        <w:t xml:space="preserve"> </w:t>
      </w:r>
      <w:r w:rsidR="009D4275" w:rsidRPr="00717908">
        <w:rPr>
          <w:rFonts w:cs="Calibri"/>
          <w:noProof/>
        </w:rPr>
        <w:t>S/./kW-mes</w:t>
      </w:r>
      <w:r w:rsidR="009D4275">
        <w:rPr>
          <w:rFonts w:cs="Calibri"/>
          <w:noProof/>
        </w:rPr>
        <w:t xml:space="preserve"> (</w:t>
      </w:r>
      <w:r>
        <w:rPr>
          <w:rFonts w:cs="Calibri"/>
          <w:noProof/>
        </w:rPr>
        <w:t>S</w:t>
      </w:r>
      <w:r w:rsidR="009D4275">
        <w:rPr>
          <w:rFonts w:cs="Calibri"/>
          <w:noProof/>
        </w:rPr>
        <w:t xml:space="preserve">e derterminará tomando </w:t>
      </w:r>
      <w:r w:rsidR="009D4275" w:rsidRPr="000E37B3">
        <w:rPr>
          <w:rFonts w:cs="Calibri"/>
          <w:noProof/>
        </w:rPr>
        <w:t xml:space="preserve">el promedio de las dos más altas demandas de los </w:t>
      </w:r>
      <w:r w:rsidR="009D4275" w:rsidRPr="009F661B">
        <w:rPr>
          <w:rFonts w:cs="Calibri"/>
          <w:noProof/>
        </w:rPr>
        <w:t>últimos seis meses)</w:t>
      </w:r>
    </w:p>
    <w:p w14:paraId="1B6D0819" w14:textId="52697BA8" w:rsidR="00CD0A19" w:rsidRPr="00F87C7A" w:rsidRDefault="00CD0A19" w:rsidP="00CD0A19">
      <w:pPr>
        <w:autoSpaceDE w:val="0"/>
        <w:autoSpaceDN w:val="0"/>
        <w:adjustRightInd w:val="0"/>
        <w:spacing w:after="0" w:line="276" w:lineRule="auto"/>
        <w:ind w:left="284" w:firstLine="424"/>
        <w:jc w:val="both"/>
        <w:rPr>
          <w:rFonts w:cs="Calibri"/>
          <w:noProof/>
        </w:rPr>
      </w:pPr>
      <w:r w:rsidRPr="009F661B">
        <w:rPr>
          <w:rFonts w:cs="Calibri"/>
          <w:noProof/>
        </w:rPr>
        <w:t>{{operacion3}}</w:t>
      </w:r>
    </w:p>
    <w:p w14:paraId="2A9CB437" w14:textId="77777777" w:rsidR="009D4275" w:rsidRPr="000E37B3" w:rsidRDefault="009D4275" w:rsidP="009D4275">
      <w:pPr>
        <w:autoSpaceDE w:val="0"/>
        <w:autoSpaceDN w:val="0"/>
        <w:adjustRightInd w:val="0"/>
        <w:spacing w:after="0" w:line="360" w:lineRule="auto"/>
        <w:ind w:left="708"/>
        <w:rPr>
          <w:rFonts w:cs="Calibri"/>
          <w:b/>
          <w:bCs/>
          <w:noProof/>
        </w:rPr>
      </w:pPr>
      <w:r w:rsidRPr="000E37B3">
        <w:rPr>
          <w:rFonts w:cs="Calibri"/>
          <w:b/>
          <w:bCs/>
          <w:noProof/>
        </w:rPr>
        <w:t>Cargo por potencia activa  por uso redes de  distribución para calificación “Fuera Punta”</w:t>
      </w:r>
    </w:p>
    <w:p w14:paraId="58BA6D35" w14:textId="1B3FEAD6" w:rsidR="009D4275" w:rsidRPr="009F661B" w:rsidRDefault="00852ED4" w:rsidP="009D4275">
      <w:pPr>
        <w:autoSpaceDE w:val="0"/>
        <w:autoSpaceDN w:val="0"/>
        <w:adjustRightInd w:val="0"/>
        <w:spacing w:after="0" w:line="360" w:lineRule="auto"/>
        <w:ind w:left="708"/>
        <w:rPr>
          <w:rFonts w:cs="Calibri"/>
          <w:noProof/>
        </w:rPr>
      </w:pPr>
      <w:r>
        <w:rPr>
          <w:rFonts w:cs="Calibri"/>
          <w:noProof/>
        </w:rPr>
        <w:t>Cargo</w:t>
      </w:r>
      <w:r w:rsidR="009D4275">
        <w:rPr>
          <w:rFonts w:cs="Calibri"/>
          <w:noProof/>
        </w:rPr>
        <w:t xml:space="preserve"> (ver tabla 2) x </w:t>
      </w:r>
      <w:r w:rsidR="00781A0D">
        <w:rPr>
          <w:rFonts w:cs="Calibri"/>
          <w:noProof/>
        </w:rPr>
        <w:t>{{</w:t>
      </w:r>
      <w:r w:rsidR="00E34327">
        <w:rPr>
          <w:rFonts w:cs="Calibri"/>
          <w:noProof/>
        </w:rPr>
        <w:t>ct_7</w:t>
      </w:r>
      <w:r w:rsidR="00781A0D">
        <w:rPr>
          <w:rFonts w:cs="Calibri"/>
          <w:noProof/>
        </w:rPr>
        <w:t>}}</w:t>
      </w:r>
      <w:r w:rsidR="009D4275">
        <w:rPr>
          <w:rFonts w:cs="Calibri"/>
          <w:noProof/>
        </w:rPr>
        <w:t xml:space="preserve"> </w:t>
      </w:r>
      <w:r w:rsidR="009D4275" w:rsidRPr="00717908">
        <w:rPr>
          <w:rFonts w:cs="Calibri"/>
          <w:noProof/>
        </w:rPr>
        <w:t>S/./kW-mes</w:t>
      </w:r>
      <w:r w:rsidR="009D4275">
        <w:rPr>
          <w:rFonts w:cs="Calibri"/>
          <w:noProof/>
        </w:rPr>
        <w:t xml:space="preserve"> (Se derterminará tomando </w:t>
      </w:r>
      <w:r w:rsidR="009D4275" w:rsidRPr="000E37B3">
        <w:rPr>
          <w:rFonts w:cs="Calibri"/>
          <w:noProof/>
        </w:rPr>
        <w:t xml:space="preserve">el promedio de las dos más altas demandas </w:t>
      </w:r>
      <w:r w:rsidR="009D4275" w:rsidRPr="009F661B">
        <w:rPr>
          <w:rFonts w:cs="Calibri"/>
          <w:noProof/>
        </w:rPr>
        <w:t>de los últimos seis meses)</w:t>
      </w:r>
    </w:p>
    <w:p w14:paraId="02FC722F" w14:textId="5F9A9A7E" w:rsidR="009D4275" w:rsidRPr="00F87C7A" w:rsidRDefault="00CD0A19" w:rsidP="004B0CB3">
      <w:pPr>
        <w:autoSpaceDE w:val="0"/>
        <w:autoSpaceDN w:val="0"/>
        <w:adjustRightInd w:val="0"/>
        <w:spacing w:after="0" w:line="276" w:lineRule="auto"/>
        <w:ind w:left="284" w:firstLine="424"/>
        <w:jc w:val="both"/>
        <w:rPr>
          <w:rFonts w:cs="Calibri"/>
          <w:noProof/>
        </w:rPr>
      </w:pPr>
      <w:r w:rsidRPr="009F661B">
        <w:rPr>
          <w:rFonts w:cs="Calibri"/>
          <w:noProof/>
        </w:rPr>
        <w:t>{{operacion4}}</w:t>
      </w:r>
    </w:p>
    <w:p w14:paraId="29B52614" w14:textId="77777777" w:rsidR="009D4275" w:rsidRPr="00012A85" w:rsidRDefault="009D4275" w:rsidP="009D4275">
      <w:pPr>
        <w:autoSpaceDE w:val="0"/>
        <w:autoSpaceDN w:val="0"/>
        <w:adjustRightInd w:val="0"/>
        <w:spacing w:after="0" w:line="360" w:lineRule="auto"/>
        <w:ind w:left="284"/>
        <w:rPr>
          <w:rFonts w:cs="Calibri"/>
          <w:b/>
          <w:bCs/>
          <w:noProof/>
        </w:rPr>
      </w:pPr>
      <w:r w:rsidRPr="00012A85">
        <w:rPr>
          <w:rFonts w:cs="Calibri"/>
          <w:b/>
          <w:bCs/>
          <w:noProof/>
        </w:rPr>
        <w:t>9.6 Cargo por energía reactiva que exceda el 30% del total de energia activa</w:t>
      </w:r>
    </w:p>
    <w:p w14:paraId="25829F2B" w14:textId="77777777" w:rsidR="009D4275" w:rsidRPr="001A71AA" w:rsidRDefault="009D4275" w:rsidP="009D4275">
      <w:pPr>
        <w:spacing w:after="0" w:line="360" w:lineRule="auto"/>
        <w:ind w:left="708"/>
        <w:rPr>
          <w:rFonts w:cs="Calibri"/>
          <w:noProof/>
        </w:rPr>
      </w:pPr>
      <w:r w:rsidRPr="001A71AA">
        <w:rPr>
          <w:rFonts w:cs="Calibri"/>
          <w:noProof/>
        </w:rPr>
        <w:t>Si la medición d (ver tabla 2) es mayor que el 30% de la medición total de energia activa (Ver primera medición de tabla 2) entonces, restar el 30% de la energía activa total al total de la energia reactiva y multiplicar el resultado por 4.85 ctm. S/./kVar.h, si no se cumple la condición inicial no se factura cargos por energia reactiva.</w:t>
      </w:r>
    </w:p>
    <w:p w14:paraId="1F20ED32" w14:textId="51FFBC29" w:rsidR="009D4275" w:rsidRPr="009F661B" w:rsidRDefault="009D4275" w:rsidP="009D4275">
      <w:pPr>
        <w:spacing w:after="0" w:line="360" w:lineRule="auto"/>
        <w:ind w:left="708"/>
        <w:rPr>
          <w:rFonts w:cs="Calibri"/>
          <w:noProof/>
        </w:rPr>
      </w:pPr>
      <w:r w:rsidRPr="009F661B">
        <w:rPr>
          <w:rFonts w:cs="Calibri"/>
          <w:noProof/>
        </w:rPr>
        <w:t xml:space="preserve">Energía activa total consumida en el mes : </w:t>
      </w:r>
      <w:r w:rsidR="004D7943" w:rsidRPr="009F661B">
        <w:rPr>
          <w:rFonts w:cs="Calibri"/>
          <w:noProof/>
        </w:rPr>
        <w:t>{{ea_mes</w:t>
      </w:r>
      <w:r w:rsidR="00E34327">
        <w:rPr>
          <w:rFonts w:cs="Calibri"/>
          <w:noProof/>
        </w:rPr>
        <w:t>_</w:t>
      </w:r>
      <w:r w:rsidR="004D7943" w:rsidRPr="009F661B">
        <w:rPr>
          <w:rFonts w:cs="Calibri"/>
          <w:noProof/>
        </w:rPr>
        <w:t>total}}</w:t>
      </w:r>
      <w:r w:rsidR="001810B5" w:rsidRPr="009F661B">
        <w:rPr>
          <w:rFonts w:cs="Calibri"/>
          <w:noProof/>
        </w:rPr>
        <w:t xml:space="preserve"> </w:t>
      </w:r>
      <w:r w:rsidRPr="009F661B">
        <w:rPr>
          <w:rFonts w:cs="Calibri"/>
          <w:noProof/>
        </w:rPr>
        <w:t>kW.h (Ver primera medición de tabla 2)</w:t>
      </w:r>
    </w:p>
    <w:p w14:paraId="4D384FF6" w14:textId="5AE254D9" w:rsidR="009D4275" w:rsidRPr="009F661B" w:rsidRDefault="009D4275" w:rsidP="009D4275">
      <w:pPr>
        <w:spacing w:after="0" w:line="360" w:lineRule="auto"/>
        <w:ind w:left="708"/>
        <w:rPr>
          <w:rFonts w:cs="Calibri"/>
          <w:noProof/>
        </w:rPr>
      </w:pPr>
      <w:r w:rsidRPr="009F661B">
        <w:rPr>
          <w:rFonts w:cs="Calibri"/>
          <w:noProof/>
        </w:rPr>
        <w:t xml:space="preserve">Energía reactiva consumida en el mes : </w:t>
      </w:r>
      <w:r w:rsidR="004D7943" w:rsidRPr="009F661B">
        <w:rPr>
          <w:rFonts w:cs="Calibri"/>
          <w:noProof/>
        </w:rPr>
        <w:t>{{er_mes</w:t>
      </w:r>
      <w:r w:rsidR="00E34327">
        <w:rPr>
          <w:rFonts w:cs="Calibri"/>
          <w:noProof/>
        </w:rPr>
        <w:t>_</w:t>
      </w:r>
      <w:r w:rsidR="004D7943" w:rsidRPr="009F661B">
        <w:rPr>
          <w:rFonts w:cs="Calibri"/>
          <w:noProof/>
        </w:rPr>
        <w:t>total}}</w:t>
      </w:r>
      <w:r w:rsidR="001810B5" w:rsidRPr="009F661B">
        <w:rPr>
          <w:rFonts w:cs="Calibri"/>
          <w:noProof/>
        </w:rPr>
        <w:t xml:space="preserve"> </w:t>
      </w:r>
      <w:r w:rsidRPr="009F661B">
        <w:rPr>
          <w:rFonts w:cs="Calibri"/>
          <w:noProof/>
        </w:rPr>
        <w:t>kVar.h (Medición d (tabla2))</w:t>
      </w:r>
    </w:p>
    <w:p w14:paraId="04605E12" w14:textId="77777777" w:rsidR="009D4275" w:rsidRPr="009F661B" w:rsidRDefault="009D4275" w:rsidP="009D4275">
      <w:pPr>
        <w:spacing w:after="0" w:line="360" w:lineRule="auto"/>
        <w:ind w:left="708"/>
        <w:rPr>
          <w:rFonts w:cs="Calibri"/>
          <w:noProof/>
        </w:rPr>
      </w:pPr>
      <w:r w:rsidRPr="009F661B">
        <w:rPr>
          <w:rFonts w:cs="Calibri"/>
          <w:noProof/>
        </w:rPr>
        <w:t>Energía reactiva a facturar : Energía reactiva total – 0.3 x energía activa total</w:t>
      </w:r>
    </w:p>
    <w:p w14:paraId="000599E1" w14:textId="0D2DDCA6" w:rsidR="009D4275" w:rsidRPr="009F661B" w:rsidRDefault="009D4275" w:rsidP="009D4275">
      <w:pPr>
        <w:spacing w:after="0" w:line="360" w:lineRule="auto"/>
        <w:ind w:left="708"/>
        <w:rPr>
          <w:rFonts w:cs="Calibri"/>
          <w:noProof/>
        </w:rPr>
      </w:pPr>
      <w:r w:rsidRPr="009F661B">
        <w:rPr>
          <w:rFonts w:cs="Calibri"/>
          <w:noProof/>
        </w:rPr>
        <w:t xml:space="preserve">Energía reactiva a facturar : </w:t>
      </w:r>
      <w:r w:rsidR="004D7943" w:rsidRPr="009F661B">
        <w:rPr>
          <w:rFonts w:cs="Calibri"/>
          <w:noProof/>
        </w:rPr>
        <w:t>{{er_mes</w:t>
      </w:r>
      <w:r w:rsidR="00E34327">
        <w:rPr>
          <w:rFonts w:cs="Calibri"/>
          <w:noProof/>
        </w:rPr>
        <w:t>_</w:t>
      </w:r>
      <w:r w:rsidR="004D7943" w:rsidRPr="009F661B">
        <w:rPr>
          <w:rFonts w:cs="Calibri"/>
          <w:noProof/>
        </w:rPr>
        <w:t>total}}</w:t>
      </w:r>
      <w:r w:rsidRPr="009F661B">
        <w:rPr>
          <w:rFonts w:cs="Calibri"/>
          <w:noProof/>
        </w:rPr>
        <w:t xml:space="preserve"> – 0.3 x </w:t>
      </w:r>
      <w:r w:rsidR="004D7943" w:rsidRPr="009F661B">
        <w:rPr>
          <w:rFonts w:cs="Calibri"/>
          <w:noProof/>
        </w:rPr>
        <w:t>{{ea_mes</w:t>
      </w:r>
      <w:r w:rsidR="00E34327">
        <w:rPr>
          <w:rFonts w:cs="Calibri"/>
          <w:noProof/>
        </w:rPr>
        <w:t>_</w:t>
      </w:r>
      <w:r w:rsidR="004D7943" w:rsidRPr="009F661B">
        <w:rPr>
          <w:rFonts w:cs="Calibri"/>
          <w:noProof/>
        </w:rPr>
        <w:t>total}}</w:t>
      </w:r>
    </w:p>
    <w:p w14:paraId="71ED0F32" w14:textId="23209584" w:rsidR="009D4275" w:rsidRPr="009F661B" w:rsidRDefault="009D4275" w:rsidP="009D4275">
      <w:pPr>
        <w:spacing w:after="0" w:line="360" w:lineRule="auto"/>
        <w:ind w:left="708"/>
        <w:rPr>
          <w:rFonts w:cs="Calibri"/>
          <w:noProof/>
        </w:rPr>
      </w:pPr>
      <w:r w:rsidRPr="009F661B">
        <w:rPr>
          <w:rFonts w:cs="Calibri"/>
          <w:noProof/>
        </w:rPr>
        <w:t xml:space="preserve">Energía reactiva a facturar : </w:t>
      </w:r>
      <w:r w:rsidR="00912329" w:rsidRPr="009F661B">
        <w:rPr>
          <w:rFonts w:cs="Calibri"/>
          <w:noProof/>
        </w:rPr>
        <w:t>{{er_mes</w:t>
      </w:r>
      <w:r w:rsidR="00E34327">
        <w:rPr>
          <w:rFonts w:cs="Calibri"/>
          <w:noProof/>
        </w:rPr>
        <w:t>_</w:t>
      </w:r>
      <w:r w:rsidR="00912329" w:rsidRPr="009F661B">
        <w:rPr>
          <w:rFonts w:cs="Calibri"/>
          <w:noProof/>
        </w:rPr>
        <w:t xml:space="preserve">total}} </w:t>
      </w:r>
      <w:r w:rsidRPr="009F661B">
        <w:rPr>
          <w:rFonts w:cs="Calibri"/>
          <w:noProof/>
        </w:rPr>
        <w:t xml:space="preserve"> – </w:t>
      </w:r>
      <w:r w:rsidR="006F5104" w:rsidRPr="009F661B">
        <w:rPr>
          <w:rFonts w:cs="Calibri"/>
          <w:noProof/>
        </w:rPr>
        <w:t>{{</w:t>
      </w:r>
      <w:r w:rsidR="00A66262">
        <w:rPr>
          <w:rFonts w:cs="Calibri"/>
          <w:noProof/>
        </w:rPr>
        <w:t>x1</w:t>
      </w:r>
      <w:r w:rsidR="006F5104" w:rsidRPr="009F661B">
        <w:rPr>
          <w:rFonts w:cs="Calibri"/>
          <w:noProof/>
        </w:rPr>
        <w:t>}}</w:t>
      </w:r>
    </w:p>
    <w:p w14:paraId="2E6CF5CA" w14:textId="6E3A672A" w:rsidR="009D4275" w:rsidRPr="009F661B" w:rsidRDefault="009D4275" w:rsidP="009D4275">
      <w:pPr>
        <w:spacing w:after="0" w:line="360" w:lineRule="auto"/>
        <w:ind w:left="708"/>
        <w:rPr>
          <w:rFonts w:cs="Calibri"/>
          <w:noProof/>
        </w:rPr>
      </w:pPr>
      <w:r w:rsidRPr="009F661B">
        <w:rPr>
          <w:rFonts w:cs="Calibri"/>
          <w:noProof/>
        </w:rPr>
        <w:t xml:space="preserve">Energía reactiva a facturar : </w:t>
      </w:r>
      <w:r w:rsidR="006F5104" w:rsidRPr="009F661B">
        <w:rPr>
          <w:rFonts w:cs="Calibri"/>
          <w:noProof/>
        </w:rPr>
        <w:t>{{</w:t>
      </w:r>
      <w:r w:rsidR="00A66262">
        <w:rPr>
          <w:rFonts w:cs="Calibri"/>
          <w:noProof/>
        </w:rPr>
        <w:t>x2</w:t>
      </w:r>
      <w:r w:rsidR="006F5104" w:rsidRPr="009F661B">
        <w:rPr>
          <w:rFonts w:cs="Calibri"/>
          <w:noProof/>
        </w:rPr>
        <w:t>}}</w:t>
      </w:r>
      <w:r w:rsidR="00183ACB" w:rsidRPr="009F661B">
        <w:rPr>
          <w:rFonts w:cs="Calibri"/>
          <w:noProof/>
        </w:rPr>
        <w:t xml:space="preserve"> </w:t>
      </w:r>
      <w:r w:rsidRPr="009F661B">
        <w:rPr>
          <w:rFonts w:cs="Calibri"/>
          <w:noProof/>
        </w:rPr>
        <w:t>kVar.h</w:t>
      </w:r>
    </w:p>
    <w:p w14:paraId="251E1B21" w14:textId="462B88E3" w:rsidR="009D4275" w:rsidRPr="009F661B" w:rsidRDefault="004E3F0D" w:rsidP="009D4275">
      <w:pPr>
        <w:spacing w:after="0" w:line="360" w:lineRule="auto"/>
        <w:ind w:left="708"/>
        <w:rPr>
          <w:rFonts w:cs="Calibri"/>
          <w:noProof/>
        </w:rPr>
      </w:pPr>
      <w:r w:rsidRPr="009F661B">
        <w:rPr>
          <w:rFonts w:cs="Calibri"/>
          <w:noProof/>
        </w:rPr>
        <w:t>{{texto</w:t>
      </w:r>
      <w:r w:rsidR="00B322A9">
        <w:rPr>
          <w:rFonts w:cs="Calibri"/>
          <w:noProof/>
        </w:rPr>
        <w:t>_</w:t>
      </w:r>
      <w:r w:rsidRPr="009F661B">
        <w:rPr>
          <w:rFonts w:cs="Calibri"/>
          <w:noProof/>
        </w:rPr>
        <w:t>2}}</w:t>
      </w:r>
    </w:p>
    <w:p w14:paraId="0F03852D" w14:textId="426F8B92" w:rsidR="009D4275" w:rsidRPr="009F661B" w:rsidRDefault="009D4275" w:rsidP="009D4275">
      <w:pPr>
        <w:spacing w:after="0" w:line="360" w:lineRule="auto"/>
        <w:ind w:left="708"/>
        <w:rPr>
          <w:rFonts w:cs="Calibri"/>
          <w:noProof/>
          <w:sz w:val="20"/>
          <w:szCs w:val="20"/>
        </w:rPr>
      </w:pPr>
      <w:r w:rsidRPr="009F661B">
        <w:rPr>
          <w:rFonts w:cs="Calibri"/>
          <w:noProof/>
          <w:sz w:val="20"/>
          <w:szCs w:val="20"/>
        </w:rPr>
        <w:t>A este resultado, se le multiplica por el precio unitario de la energía reactiva (</w:t>
      </w:r>
      <w:r w:rsidR="00935670">
        <w:rPr>
          <w:rFonts w:cs="Calibri"/>
          <w:noProof/>
          <w:sz w:val="20"/>
          <w:szCs w:val="20"/>
        </w:rPr>
        <w:t>{{</w:t>
      </w:r>
      <w:r w:rsidR="009F0050">
        <w:rPr>
          <w:rFonts w:cs="Calibri"/>
          <w:noProof/>
          <w:sz w:val="20"/>
          <w:szCs w:val="20"/>
        </w:rPr>
        <w:t>p3</w:t>
      </w:r>
      <w:r w:rsidR="00935670">
        <w:rPr>
          <w:rFonts w:cs="Calibri"/>
          <w:noProof/>
          <w:sz w:val="20"/>
          <w:szCs w:val="20"/>
        </w:rPr>
        <w:t>}}</w:t>
      </w:r>
      <w:r w:rsidRPr="009F661B">
        <w:rPr>
          <w:rFonts w:cs="Calibri"/>
          <w:noProof/>
          <w:sz w:val="20"/>
          <w:szCs w:val="20"/>
        </w:rPr>
        <w:t>ctm.S/./kVar.h).</w:t>
      </w:r>
    </w:p>
    <w:p w14:paraId="1518CE11" w14:textId="3DC69FE8" w:rsidR="009D4275" w:rsidRPr="00EC4B1B" w:rsidRDefault="004E3F0D" w:rsidP="009D4275">
      <w:pPr>
        <w:autoSpaceDE w:val="0"/>
        <w:autoSpaceDN w:val="0"/>
        <w:adjustRightInd w:val="0"/>
        <w:spacing w:after="0" w:line="276" w:lineRule="auto"/>
        <w:ind w:left="284" w:firstLine="424"/>
        <w:jc w:val="both"/>
        <w:rPr>
          <w:rFonts w:cs="Calibri"/>
          <w:noProof/>
          <w:lang w:val="en-US"/>
        </w:rPr>
      </w:pPr>
      <w:bookmarkStart w:id="0" w:name="_Hlk154009645"/>
      <w:r w:rsidRPr="009F661B">
        <w:rPr>
          <w:rFonts w:cs="Calibri"/>
          <w:noProof/>
        </w:rPr>
        <w:t>{{</w:t>
      </w:r>
      <w:r w:rsidR="00A66262">
        <w:rPr>
          <w:rFonts w:cs="Calibri"/>
          <w:noProof/>
        </w:rPr>
        <w:t>x3</w:t>
      </w:r>
      <w:r w:rsidRPr="009F661B">
        <w:rPr>
          <w:rFonts w:cs="Calibri"/>
          <w:noProof/>
        </w:rPr>
        <w:t>}}</w:t>
      </w:r>
      <w:r w:rsidR="009D4275" w:rsidRPr="009F661B">
        <w:rPr>
          <w:rFonts w:cs="Calibri"/>
          <w:noProof/>
        </w:rPr>
        <w:t xml:space="preserve"> kVar.h x</w:t>
      </w:r>
      <w:r w:rsidR="009D4275" w:rsidRPr="00F87C7A">
        <w:rPr>
          <w:rFonts w:cs="Calibri"/>
          <w:noProof/>
        </w:rPr>
        <w:t xml:space="preserve"> </w:t>
      </w:r>
      <w:r w:rsidR="00600A96" w:rsidRPr="003D3C23">
        <w:rPr>
          <w:rFonts w:cs="Calibri"/>
          <w:noProof/>
        </w:rPr>
        <w:t>{{</w:t>
      </w:r>
      <w:r w:rsidR="00E34327" w:rsidRPr="003D3C23">
        <w:rPr>
          <w:rFonts w:cs="Calibri"/>
          <w:noProof/>
        </w:rPr>
        <w:t>ct_8</w:t>
      </w:r>
      <w:r w:rsidR="00600A96" w:rsidRPr="003D3C23">
        <w:rPr>
          <w:rFonts w:cs="Calibri"/>
          <w:noProof/>
        </w:rPr>
        <w:t>}}</w:t>
      </w:r>
      <w:r w:rsidR="00600A96">
        <w:rPr>
          <w:rFonts w:cs="Calibri"/>
          <w:noProof/>
        </w:rPr>
        <w:t xml:space="preserve"> c</w:t>
      </w:r>
      <w:r w:rsidR="009D4275" w:rsidRPr="00F87C7A">
        <w:rPr>
          <w:rFonts w:cs="Calibri"/>
          <w:noProof/>
        </w:rPr>
        <w:t xml:space="preserve">tm. </w:t>
      </w:r>
      <w:r w:rsidR="009D4275" w:rsidRPr="00EC4B1B">
        <w:rPr>
          <w:rFonts w:cs="Calibri"/>
          <w:noProof/>
          <w:lang w:val="en-US"/>
        </w:rPr>
        <w:t xml:space="preserve">S/./kVar.h = </w:t>
      </w:r>
      <w:r w:rsidR="000F173E" w:rsidRPr="00EC4B1B">
        <w:rPr>
          <w:rFonts w:cs="Calibri"/>
          <w:noProof/>
          <w:lang w:val="en-US"/>
        </w:rPr>
        <w:t>{{</w:t>
      </w:r>
      <w:r w:rsidR="00A66262" w:rsidRPr="00A66262">
        <w:rPr>
          <w:rFonts w:cs="Calibri"/>
          <w:noProof/>
          <w:lang w:val="en-US"/>
        </w:rPr>
        <w:t>cargo_ere30</w:t>
      </w:r>
      <w:r w:rsidR="000F173E" w:rsidRPr="00EC4B1B">
        <w:rPr>
          <w:rFonts w:cs="Calibri"/>
          <w:noProof/>
          <w:lang w:val="en-US"/>
        </w:rPr>
        <w:t>}}</w:t>
      </w:r>
      <w:r w:rsidR="009D4275" w:rsidRPr="00EC4B1B">
        <w:rPr>
          <w:rFonts w:cs="Calibri"/>
          <w:noProof/>
          <w:lang w:val="en-US"/>
        </w:rPr>
        <w:t xml:space="preserve"> S/./kVar.h</w:t>
      </w:r>
    </w:p>
    <w:bookmarkEnd w:id="0"/>
    <w:p w14:paraId="3FD3580C" w14:textId="5AFB9D96" w:rsidR="008D1CF0" w:rsidRPr="008052DC" w:rsidRDefault="008D1CF0" w:rsidP="008052DC">
      <w:pPr>
        <w:autoSpaceDE w:val="0"/>
        <w:autoSpaceDN w:val="0"/>
        <w:adjustRightInd w:val="0"/>
        <w:spacing w:after="0" w:line="360" w:lineRule="auto"/>
        <w:ind w:left="284"/>
        <w:rPr>
          <w:rFonts w:cs="Calibri"/>
          <w:b/>
          <w:bCs/>
          <w:noProof/>
        </w:rPr>
      </w:pPr>
      <w:r w:rsidRPr="00C053F9">
        <w:rPr>
          <w:rFonts w:cs="Calibri"/>
          <w:b/>
          <w:bCs/>
          <w:noProof/>
        </w:rPr>
        <w:t>9.</w:t>
      </w:r>
      <w:r>
        <w:rPr>
          <w:rFonts w:cs="Calibri"/>
          <w:b/>
          <w:bCs/>
          <w:noProof/>
        </w:rPr>
        <w:t>7</w:t>
      </w:r>
      <w:r w:rsidRPr="00C053F9">
        <w:rPr>
          <w:rFonts w:cs="Calibri"/>
          <w:b/>
          <w:bCs/>
          <w:noProof/>
        </w:rPr>
        <w:t xml:space="preserve"> Cargo por </w:t>
      </w:r>
      <w:r w:rsidR="007C0DF7">
        <w:rPr>
          <w:rFonts w:cs="Calibri"/>
          <w:b/>
          <w:bCs/>
          <w:noProof/>
        </w:rPr>
        <w:t>consumo de</w:t>
      </w:r>
      <w:r>
        <w:rPr>
          <w:rFonts w:cs="Calibri"/>
          <w:b/>
          <w:bCs/>
          <w:noProof/>
        </w:rPr>
        <w:t xml:space="preserve"> maxima demanda de los ultimos</w:t>
      </w:r>
      <w:r w:rsidR="007C0DF7">
        <w:rPr>
          <w:rFonts w:cs="Calibri"/>
          <w:b/>
          <w:bCs/>
          <w:noProof/>
        </w:rPr>
        <w:t xml:space="preserve"> 6</w:t>
      </w:r>
      <w:r>
        <w:rPr>
          <w:rFonts w:cs="Calibri"/>
          <w:b/>
          <w:bCs/>
          <w:noProof/>
        </w:rPr>
        <w:t xml:space="preserve"> meses</w:t>
      </w:r>
    </w:p>
    <w:tbl>
      <w:tblPr>
        <w:tblStyle w:val="Tablaconcuadrcula"/>
        <w:tblW w:w="6449" w:type="dxa"/>
        <w:tblInd w:w="1484" w:type="dxa"/>
        <w:tblLook w:val="04A0" w:firstRow="1" w:lastRow="0" w:firstColumn="1" w:lastColumn="0" w:noHBand="0" w:noVBand="1"/>
      </w:tblPr>
      <w:tblGrid>
        <w:gridCol w:w="354"/>
        <w:gridCol w:w="2693"/>
        <w:gridCol w:w="1701"/>
        <w:gridCol w:w="1701"/>
      </w:tblGrid>
      <w:tr w:rsidR="00A16F9D" w14:paraId="704EF373" w14:textId="13DF76BD" w:rsidTr="00A16F9D">
        <w:tc>
          <w:tcPr>
            <w:tcW w:w="354" w:type="dxa"/>
            <w:shd w:val="clear" w:color="auto" w:fill="E7E6E6" w:themeFill="background2"/>
          </w:tcPr>
          <w:p w14:paraId="16039656" w14:textId="77777777" w:rsidR="00A16F9D" w:rsidRPr="001E7526" w:rsidRDefault="00A16F9D" w:rsidP="009B652B">
            <w:pPr>
              <w:spacing w:line="360" w:lineRule="auto"/>
              <w:jc w:val="center"/>
              <w:rPr>
                <w:b/>
                <w:bCs/>
                <w:noProof/>
                <w:sz w:val="14"/>
                <w:szCs w:val="14"/>
              </w:rPr>
            </w:pPr>
          </w:p>
        </w:tc>
        <w:tc>
          <w:tcPr>
            <w:tcW w:w="2693" w:type="dxa"/>
            <w:shd w:val="clear" w:color="auto" w:fill="E7E6E6" w:themeFill="background2"/>
          </w:tcPr>
          <w:p w14:paraId="22AB268E" w14:textId="1B61F001" w:rsidR="00A16F9D" w:rsidRPr="001E7526" w:rsidRDefault="00A16F9D" w:rsidP="009B652B">
            <w:pPr>
              <w:spacing w:line="360" w:lineRule="auto"/>
              <w:jc w:val="center"/>
              <w:rPr>
                <w:b/>
                <w:bCs/>
                <w:noProof/>
                <w:sz w:val="14"/>
                <w:szCs w:val="14"/>
              </w:rPr>
            </w:pPr>
            <w:r w:rsidRPr="001E7526">
              <w:rPr>
                <w:b/>
                <w:bCs/>
                <w:noProof/>
                <w:sz w:val="14"/>
                <w:szCs w:val="14"/>
              </w:rPr>
              <w:t>MES</w:t>
            </w:r>
          </w:p>
        </w:tc>
        <w:tc>
          <w:tcPr>
            <w:tcW w:w="1701" w:type="dxa"/>
            <w:shd w:val="clear" w:color="auto" w:fill="E7E6E6" w:themeFill="background2"/>
          </w:tcPr>
          <w:p w14:paraId="6F321B51" w14:textId="4EF737C8" w:rsidR="00A16F9D" w:rsidRPr="00023E62" w:rsidRDefault="00A16F9D" w:rsidP="009B652B">
            <w:pPr>
              <w:spacing w:line="360" w:lineRule="auto"/>
              <w:jc w:val="center"/>
              <w:rPr>
                <w:b/>
                <w:bCs/>
                <w:noProof/>
                <w:sz w:val="14"/>
                <w:szCs w:val="14"/>
              </w:rPr>
            </w:pPr>
            <w:r w:rsidRPr="001E7526">
              <w:rPr>
                <w:b/>
                <w:bCs/>
                <w:noProof/>
                <w:sz w:val="14"/>
                <w:szCs w:val="14"/>
              </w:rPr>
              <w:t>C</w:t>
            </w:r>
            <w:r w:rsidR="00023E62">
              <w:rPr>
                <w:b/>
                <w:bCs/>
                <w:noProof/>
                <w:sz w:val="14"/>
                <w:szCs w:val="14"/>
              </w:rPr>
              <w:t>ONSUMO</w:t>
            </w:r>
          </w:p>
        </w:tc>
        <w:tc>
          <w:tcPr>
            <w:tcW w:w="1701" w:type="dxa"/>
            <w:shd w:val="clear" w:color="auto" w:fill="E7E6E6" w:themeFill="background2"/>
          </w:tcPr>
          <w:p w14:paraId="0C8A6780" w14:textId="193BA551" w:rsidR="00A16F9D" w:rsidRPr="001E7526" w:rsidRDefault="00A16F9D" w:rsidP="009B652B">
            <w:pPr>
              <w:spacing w:line="360" w:lineRule="auto"/>
              <w:jc w:val="center"/>
              <w:rPr>
                <w:b/>
                <w:bCs/>
                <w:noProof/>
                <w:sz w:val="14"/>
                <w:szCs w:val="14"/>
              </w:rPr>
            </w:pPr>
            <w:r w:rsidRPr="001E7526">
              <w:rPr>
                <w:b/>
                <w:bCs/>
                <w:noProof/>
                <w:sz w:val="14"/>
                <w:szCs w:val="14"/>
              </w:rPr>
              <w:t>UNIDAD</w:t>
            </w:r>
          </w:p>
        </w:tc>
      </w:tr>
      <w:tr w:rsidR="00A16F9D" w14:paraId="4801AEF8" w14:textId="12C4F31E" w:rsidTr="00A16F9D">
        <w:tc>
          <w:tcPr>
            <w:tcW w:w="354" w:type="dxa"/>
            <w:shd w:val="clear" w:color="auto" w:fill="E7E6E6" w:themeFill="background2"/>
          </w:tcPr>
          <w:p w14:paraId="1FDE7AE4" w14:textId="6C20014A" w:rsidR="00A16F9D" w:rsidRPr="001E7526" w:rsidRDefault="00A16F9D" w:rsidP="009B652B">
            <w:pPr>
              <w:spacing w:line="360" w:lineRule="auto"/>
              <w:jc w:val="center"/>
              <w:rPr>
                <w:noProof/>
                <w:sz w:val="12"/>
                <w:szCs w:val="12"/>
              </w:rPr>
            </w:pPr>
            <w:r w:rsidRPr="001E7526">
              <w:rPr>
                <w:noProof/>
                <w:sz w:val="12"/>
                <w:szCs w:val="12"/>
              </w:rPr>
              <w:t>1</w:t>
            </w:r>
          </w:p>
        </w:tc>
        <w:tc>
          <w:tcPr>
            <w:tcW w:w="2693" w:type="dxa"/>
          </w:tcPr>
          <w:p w14:paraId="351D36E6" w14:textId="2D612859" w:rsidR="00A16F9D" w:rsidRPr="001E7526" w:rsidRDefault="00A16F9D" w:rsidP="009B652B">
            <w:pPr>
              <w:spacing w:line="360" w:lineRule="auto"/>
              <w:rPr>
                <w:noProof/>
                <w:sz w:val="12"/>
                <w:szCs w:val="12"/>
              </w:rPr>
            </w:pPr>
            <w:r w:rsidRPr="001E7526">
              <w:rPr>
                <w:rFonts w:cs="Calibri"/>
                <w:noProof/>
                <w:sz w:val="12"/>
                <w:szCs w:val="12"/>
              </w:rPr>
              <w:t>{{nombre_mes1}}</w:t>
            </w:r>
          </w:p>
        </w:tc>
        <w:tc>
          <w:tcPr>
            <w:tcW w:w="1701" w:type="dxa"/>
          </w:tcPr>
          <w:p w14:paraId="0ECF767F" w14:textId="4AC3BDE4" w:rsidR="00A16F9D" w:rsidRPr="001E7526" w:rsidRDefault="00A16F9D" w:rsidP="009B652B">
            <w:pPr>
              <w:spacing w:line="360" w:lineRule="auto"/>
              <w:jc w:val="center"/>
              <w:rPr>
                <w:noProof/>
                <w:sz w:val="12"/>
                <w:szCs w:val="12"/>
              </w:rPr>
            </w:pPr>
            <w:r w:rsidRPr="001E7526">
              <w:rPr>
                <w:rFonts w:cs="Calibri"/>
                <w:noProof/>
                <w:sz w:val="12"/>
                <w:szCs w:val="12"/>
              </w:rPr>
              <w:t>{{cantidad_mes1}}</w:t>
            </w:r>
          </w:p>
        </w:tc>
        <w:tc>
          <w:tcPr>
            <w:tcW w:w="1701" w:type="dxa"/>
          </w:tcPr>
          <w:p w14:paraId="03D0C39A" w14:textId="2041DDC8"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1337D390" w14:textId="6BD6CBF7" w:rsidTr="00A16F9D">
        <w:tc>
          <w:tcPr>
            <w:tcW w:w="354" w:type="dxa"/>
            <w:shd w:val="clear" w:color="auto" w:fill="E7E6E6" w:themeFill="background2"/>
          </w:tcPr>
          <w:p w14:paraId="03A228DA" w14:textId="22DE75D0" w:rsidR="00A16F9D" w:rsidRPr="001E7526" w:rsidRDefault="00A16F9D" w:rsidP="009B652B">
            <w:pPr>
              <w:spacing w:line="360" w:lineRule="auto"/>
              <w:jc w:val="center"/>
              <w:rPr>
                <w:noProof/>
                <w:sz w:val="12"/>
                <w:szCs w:val="12"/>
              </w:rPr>
            </w:pPr>
            <w:r w:rsidRPr="001E7526">
              <w:rPr>
                <w:noProof/>
                <w:sz w:val="12"/>
                <w:szCs w:val="12"/>
              </w:rPr>
              <w:t>2</w:t>
            </w:r>
          </w:p>
        </w:tc>
        <w:tc>
          <w:tcPr>
            <w:tcW w:w="2693" w:type="dxa"/>
          </w:tcPr>
          <w:p w14:paraId="7F05F4FB" w14:textId="7F4FA0B9" w:rsidR="00A16F9D" w:rsidRPr="001E7526" w:rsidRDefault="00A16F9D" w:rsidP="009B652B">
            <w:pPr>
              <w:spacing w:line="360" w:lineRule="auto"/>
              <w:rPr>
                <w:noProof/>
                <w:sz w:val="12"/>
                <w:szCs w:val="12"/>
              </w:rPr>
            </w:pPr>
            <w:r w:rsidRPr="001E7526">
              <w:rPr>
                <w:rFonts w:cs="Calibri"/>
                <w:noProof/>
                <w:sz w:val="12"/>
                <w:szCs w:val="12"/>
              </w:rPr>
              <w:t>{{nombre_mes2}}</w:t>
            </w:r>
          </w:p>
        </w:tc>
        <w:tc>
          <w:tcPr>
            <w:tcW w:w="1701" w:type="dxa"/>
          </w:tcPr>
          <w:p w14:paraId="29A0A71D" w14:textId="5258BEAD" w:rsidR="00A16F9D" w:rsidRPr="001E7526" w:rsidRDefault="00A16F9D" w:rsidP="009B652B">
            <w:pPr>
              <w:spacing w:line="360" w:lineRule="auto"/>
              <w:jc w:val="center"/>
              <w:rPr>
                <w:noProof/>
                <w:sz w:val="12"/>
                <w:szCs w:val="12"/>
              </w:rPr>
            </w:pPr>
            <w:r w:rsidRPr="001E7526">
              <w:rPr>
                <w:rFonts w:cs="Calibri"/>
                <w:noProof/>
                <w:sz w:val="12"/>
                <w:szCs w:val="12"/>
              </w:rPr>
              <w:t>{{cantidad_mes2}}</w:t>
            </w:r>
          </w:p>
        </w:tc>
        <w:tc>
          <w:tcPr>
            <w:tcW w:w="1701" w:type="dxa"/>
          </w:tcPr>
          <w:p w14:paraId="5737A525" w14:textId="19E614D4"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79922A22" w14:textId="781DC439" w:rsidTr="00A16F9D">
        <w:tc>
          <w:tcPr>
            <w:tcW w:w="354" w:type="dxa"/>
            <w:shd w:val="clear" w:color="auto" w:fill="E7E6E6" w:themeFill="background2"/>
          </w:tcPr>
          <w:p w14:paraId="5FBBEE7D" w14:textId="4B5A5ED7" w:rsidR="00A16F9D" w:rsidRPr="001E7526" w:rsidRDefault="00A16F9D" w:rsidP="009B652B">
            <w:pPr>
              <w:spacing w:line="360" w:lineRule="auto"/>
              <w:jc w:val="center"/>
              <w:rPr>
                <w:noProof/>
                <w:sz w:val="12"/>
                <w:szCs w:val="12"/>
              </w:rPr>
            </w:pPr>
            <w:r w:rsidRPr="001E7526">
              <w:rPr>
                <w:noProof/>
                <w:sz w:val="12"/>
                <w:szCs w:val="12"/>
              </w:rPr>
              <w:t>3</w:t>
            </w:r>
          </w:p>
        </w:tc>
        <w:tc>
          <w:tcPr>
            <w:tcW w:w="2693" w:type="dxa"/>
          </w:tcPr>
          <w:p w14:paraId="47B90D92" w14:textId="20957ED4" w:rsidR="00A16F9D" w:rsidRPr="001E7526" w:rsidRDefault="00A16F9D" w:rsidP="009B652B">
            <w:pPr>
              <w:spacing w:line="360" w:lineRule="auto"/>
              <w:rPr>
                <w:noProof/>
                <w:sz w:val="12"/>
                <w:szCs w:val="12"/>
              </w:rPr>
            </w:pPr>
            <w:r w:rsidRPr="001E7526">
              <w:rPr>
                <w:rFonts w:cs="Calibri"/>
                <w:noProof/>
                <w:sz w:val="12"/>
                <w:szCs w:val="12"/>
              </w:rPr>
              <w:t>{{nombre_mes3}}</w:t>
            </w:r>
          </w:p>
        </w:tc>
        <w:tc>
          <w:tcPr>
            <w:tcW w:w="1701" w:type="dxa"/>
          </w:tcPr>
          <w:p w14:paraId="42B374BC" w14:textId="3197CD70" w:rsidR="00A16F9D" w:rsidRPr="001E7526" w:rsidRDefault="00A16F9D" w:rsidP="009B652B">
            <w:pPr>
              <w:spacing w:line="360" w:lineRule="auto"/>
              <w:jc w:val="center"/>
              <w:rPr>
                <w:noProof/>
                <w:sz w:val="12"/>
                <w:szCs w:val="12"/>
              </w:rPr>
            </w:pPr>
            <w:r w:rsidRPr="001E7526">
              <w:rPr>
                <w:rFonts w:cs="Calibri"/>
                <w:noProof/>
                <w:sz w:val="12"/>
                <w:szCs w:val="12"/>
              </w:rPr>
              <w:t>{{cantidad_mes3}}</w:t>
            </w:r>
          </w:p>
        </w:tc>
        <w:tc>
          <w:tcPr>
            <w:tcW w:w="1701" w:type="dxa"/>
          </w:tcPr>
          <w:p w14:paraId="2D8097A7" w14:textId="2AB9D452"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3C47B5B4" w14:textId="35BB5803" w:rsidTr="00A16F9D">
        <w:tc>
          <w:tcPr>
            <w:tcW w:w="354" w:type="dxa"/>
            <w:shd w:val="clear" w:color="auto" w:fill="E7E6E6" w:themeFill="background2"/>
          </w:tcPr>
          <w:p w14:paraId="77675262" w14:textId="64F5335F" w:rsidR="00A16F9D" w:rsidRPr="001E7526" w:rsidRDefault="00A16F9D" w:rsidP="009B652B">
            <w:pPr>
              <w:spacing w:line="360" w:lineRule="auto"/>
              <w:jc w:val="center"/>
              <w:rPr>
                <w:noProof/>
                <w:sz w:val="12"/>
                <w:szCs w:val="12"/>
              </w:rPr>
            </w:pPr>
            <w:r w:rsidRPr="001E7526">
              <w:rPr>
                <w:noProof/>
                <w:sz w:val="12"/>
                <w:szCs w:val="12"/>
              </w:rPr>
              <w:t>4</w:t>
            </w:r>
          </w:p>
        </w:tc>
        <w:tc>
          <w:tcPr>
            <w:tcW w:w="2693" w:type="dxa"/>
          </w:tcPr>
          <w:p w14:paraId="51D07981" w14:textId="0BA240BF" w:rsidR="00A16F9D" w:rsidRPr="001E7526" w:rsidRDefault="00A16F9D" w:rsidP="009B652B">
            <w:pPr>
              <w:spacing w:line="360" w:lineRule="auto"/>
              <w:rPr>
                <w:noProof/>
                <w:sz w:val="12"/>
                <w:szCs w:val="12"/>
              </w:rPr>
            </w:pPr>
            <w:r w:rsidRPr="001E7526">
              <w:rPr>
                <w:rFonts w:cs="Calibri"/>
                <w:noProof/>
                <w:sz w:val="12"/>
                <w:szCs w:val="12"/>
              </w:rPr>
              <w:t>{{nombre_mes4}}</w:t>
            </w:r>
          </w:p>
        </w:tc>
        <w:tc>
          <w:tcPr>
            <w:tcW w:w="1701" w:type="dxa"/>
          </w:tcPr>
          <w:p w14:paraId="2A0C7DED" w14:textId="27B10C51" w:rsidR="00A16F9D" w:rsidRPr="001E7526" w:rsidRDefault="00A16F9D" w:rsidP="009B652B">
            <w:pPr>
              <w:spacing w:line="360" w:lineRule="auto"/>
              <w:jc w:val="center"/>
              <w:rPr>
                <w:noProof/>
                <w:sz w:val="12"/>
                <w:szCs w:val="12"/>
              </w:rPr>
            </w:pPr>
            <w:r w:rsidRPr="001E7526">
              <w:rPr>
                <w:rFonts w:cs="Calibri"/>
                <w:noProof/>
                <w:sz w:val="12"/>
                <w:szCs w:val="12"/>
              </w:rPr>
              <w:t>{{cantidad_mes4}}</w:t>
            </w:r>
          </w:p>
        </w:tc>
        <w:tc>
          <w:tcPr>
            <w:tcW w:w="1701" w:type="dxa"/>
          </w:tcPr>
          <w:p w14:paraId="6B0FCE3E" w14:textId="36131652"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7D2744B5" w14:textId="00D442ED" w:rsidTr="00A16F9D">
        <w:tc>
          <w:tcPr>
            <w:tcW w:w="354" w:type="dxa"/>
            <w:shd w:val="clear" w:color="auto" w:fill="E7E6E6" w:themeFill="background2"/>
          </w:tcPr>
          <w:p w14:paraId="2612949B" w14:textId="2DC0B87A" w:rsidR="00A16F9D" w:rsidRPr="001E7526" w:rsidRDefault="00A16F9D" w:rsidP="009B652B">
            <w:pPr>
              <w:spacing w:line="360" w:lineRule="auto"/>
              <w:jc w:val="center"/>
              <w:rPr>
                <w:noProof/>
                <w:sz w:val="12"/>
                <w:szCs w:val="12"/>
              </w:rPr>
            </w:pPr>
            <w:r w:rsidRPr="001E7526">
              <w:rPr>
                <w:noProof/>
                <w:sz w:val="12"/>
                <w:szCs w:val="12"/>
              </w:rPr>
              <w:t>5</w:t>
            </w:r>
          </w:p>
        </w:tc>
        <w:tc>
          <w:tcPr>
            <w:tcW w:w="2693" w:type="dxa"/>
          </w:tcPr>
          <w:p w14:paraId="31DBCC76" w14:textId="49B5BACA" w:rsidR="00A16F9D" w:rsidRPr="001E7526" w:rsidRDefault="00A16F9D" w:rsidP="009B652B">
            <w:pPr>
              <w:spacing w:line="360" w:lineRule="auto"/>
              <w:rPr>
                <w:noProof/>
                <w:sz w:val="12"/>
                <w:szCs w:val="12"/>
              </w:rPr>
            </w:pPr>
            <w:r w:rsidRPr="001E7526">
              <w:rPr>
                <w:rFonts w:cs="Calibri"/>
                <w:noProof/>
                <w:sz w:val="12"/>
                <w:szCs w:val="12"/>
              </w:rPr>
              <w:t>{{nombre_mes5}}</w:t>
            </w:r>
          </w:p>
        </w:tc>
        <w:tc>
          <w:tcPr>
            <w:tcW w:w="1701" w:type="dxa"/>
          </w:tcPr>
          <w:p w14:paraId="1976C9C5" w14:textId="4E3255F8" w:rsidR="00A16F9D" w:rsidRPr="001E7526" w:rsidRDefault="00A16F9D" w:rsidP="009B652B">
            <w:pPr>
              <w:spacing w:line="360" w:lineRule="auto"/>
              <w:jc w:val="center"/>
              <w:rPr>
                <w:noProof/>
                <w:sz w:val="12"/>
                <w:szCs w:val="12"/>
              </w:rPr>
            </w:pPr>
            <w:r w:rsidRPr="001E7526">
              <w:rPr>
                <w:rFonts w:cs="Calibri"/>
                <w:noProof/>
                <w:sz w:val="12"/>
                <w:szCs w:val="12"/>
              </w:rPr>
              <w:t>{{cantidad_mes5}}</w:t>
            </w:r>
          </w:p>
        </w:tc>
        <w:tc>
          <w:tcPr>
            <w:tcW w:w="1701" w:type="dxa"/>
          </w:tcPr>
          <w:p w14:paraId="69CC1F93" w14:textId="154C1B0A"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31940C11" w14:textId="686DA56F" w:rsidTr="00A16F9D">
        <w:tc>
          <w:tcPr>
            <w:tcW w:w="354" w:type="dxa"/>
            <w:shd w:val="clear" w:color="auto" w:fill="E7E6E6" w:themeFill="background2"/>
          </w:tcPr>
          <w:p w14:paraId="6683D228" w14:textId="5571E88D" w:rsidR="00A16F9D" w:rsidRPr="001E7526" w:rsidRDefault="00A16F9D" w:rsidP="009B652B">
            <w:pPr>
              <w:spacing w:line="360" w:lineRule="auto"/>
              <w:jc w:val="center"/>
              <w:rPr>
                <w:noProof/>
                <w:sz w:val="12"/>
                <w:szCs w:val="12"/>
              </w:rPr>
            </w:pPr>
            <w:r w:rsidRPr="001E7526">
              <w:rPr>
                <w:noProof/>
                <w:sz w:val="12"/>
                <w:szCs w:val="12"/>
              </w:rPr>
              <w:t>6</w:t>
            </w:r>
          </w:p>
        </w:tc>
        <w:tc>
          <w:tcPr>
            <w:tcW w:w="2693" w:type="dxa"/>
          </w:tcPr>
          <w:p w14:paraId="6A2232DA" w14:textId="30ED42C9" w:rsidR="00A16F9D" w:rsidRPr="001E7526" w:rsidRDefault="00A16F9D" w:rsidP="009B652B">
            <w:pPr>
              <w:spacing w:line="360" w:lineRule="auto"/>
              <w:rPr>
                <w:noProof/>
                <w:sz w:val="12"/>
                <w:szCs w:val="12"/>
              </w:rPr>
            </w:pPr>
            <w:r w:rsidRPr="001E7526">
              <w:rPr>
                <w:rFonts w:cs="Calibri"/>
                <w:noProof/>
                <w:sz w:val="12"/>
                <w:szCs w:val="12"/>
              </w:rPr>
              <w:t>{{nombre_mes6}}</w:t>
            </w:r>
          </w:p>
        </w:tc>
        <w:tc>
          <w:tcPr>
            <w:tcW w:w="1701" w:type="dxa"/>
          </w:tcPr>
          <w:p w14:paraId="2265AC69" w14:textId="7C18DD10" w:rsidR="00A16F9D" w:rsidRPr="001E7526" w:rsidRDefault="00A16F9D" w:rsidP="009B652B">
            <w:pPr>
              <w:spacing w:line="360" w:lineRule="auto"/>
              <w:jc w:val="center"/>
              <w:rPr>
                <w:noProof/>
                <w:sz w:val="12"/>
                <w:szCs w:val="12"/>
              </w:rPr>
            </w:pPr>
            <w:r w:rsidRPr="001E7526">
              <w:rPr>
                <w:rFonts w:cs="Calibri"/>
                <w:noProof/>
                <w:sz w:val="12"/>
                <w:szCs w:val="12"/>
              </w:rPr>
              <w:t>{{cantidad_mes6}}</w:t>
            </w:r>
          </w:p>
        </w:tc>
        <w:tc>
          <w:tcPr>
            <w:tcW w:w="1701" w:type="dxa"/>
          </w:tcPr>
          <w:p w14:paraId="6CF1E681" w14:textId="23B5FA8B" w:rsidR="00A16F9D" w:rsidRPr="001E7526" w:rsidRDefault="00A16F9D" w:rsidP="009B652B">
            <w:pPr>
              <w:spacing w:line="360" w:lineRule="auto"/>
              <w:jc w:val="center"/>
              <w:rPr>
                <w:rFonts w:cs="Calibri"/>
                <w:noProof/>
                <w:sz w:val="12"/>
                <w:szCs w:val="12"/>
              </w:rPr>
            </w:pPr>
            <w:r w:rsidRPr="001E7526">
              <w:rPr>
                <w:noProof/>
                <w:sz w:val="12"/>
                <w:szCs w:val="12"/>
              </w:rPr>
              <w:t>Kw.</w:t>
            </w:r>
          </w:p>
        </w:tc>
      </w:tr>
      <w:tr w:rsidR="00A16F9D" w14:paraId="5E5F05B1" w14:textId="33750292" w:rsidTr="00A16F9D">
        <w:trPr>
          <w:gridBefore w:val="1"/>
          <w:wBefore w:w="354" w:type="dxa"/>
        </w:trPr>
        <w:tc>
          <w:tcPr>
            <w:tcW w:w="2693" w:type="dxa"/>
            <w:shd w:val="clear" w:color="auto" w:fill="F2F2F2" w:themeFill="background1" w:themeFillShade="F2"/>
          </w:tcPr>
          <w:p w14:paraId="63A70A5E" w14:textId="513045D9" w:rsidR="00A16F9D" w:rsidRPr="001E7526" w:rsidRDefault="00A16F9D" w:rsidP="009B652B">
            <w:pPr>
              <w:tabs>
                <w:tab w:val="center" w:pos="1149"/>
              </w:tabs>
              <w:spacing w:line="360" w:lineRule="auto"/>
              <w:rPr>
                <w:noProof/>
                <w:sz w:val="12"/>
                <w:szCs w:val="12"/>
              </w:rPr>
            </w:pPr>
            <w:r w:rsidRPr="001E7526">
              <w:rPr>
                <w:noProof/>
                <w:sz w:val="12"/>
                <w:szCs w:val="12"/>
              </w:rPr>
              <w:t>Potencia Activa de redes de distribución</w:t>
            </w:r>
          </w:p>
        </w:tc>
        <w:tc>
          <w:tcPr>
            <w:tcW w:w="1701" w:type="dxa"/>
          </w:tcPr>
          <w:p w14:paraId="7F50EB47" w14:textId="25C426D1" w:rsidR="00A16F9D" w:rsidRPr="001E7526" w:rsidRDefault="00A16F9D" w:rsidP="009B652B">
            <w:pPr>
              <w:spacing w:line="360" w:lineRule="auto"/>
              <w:jc w:val="center"/>
              <w:rPr>
                <w:noProof/>
                <w:sz w:val="12"/>
                <w:szCs w:val="12"/>
              </w:rPr>
            </w:pPr>
            <w:r w:rsidRPr="001E7526">
              <w:rPr>
                <w:noProof/>
                <w:sz w:val="12"/>
                <w:szCs w:val="12"/>
              </w:rPr>
              <w:t>{{</w:t>
            </w:r>
            <w:r>
              <w:rPr>
                <w:noProof/>
                <w:sz w:val="12"/>
                <w:szCs w:val="12"/>
              </w:rPr>
              <w:t>promedio</w:t>
            </w:r>
            <w:r w:rsidRPr="001E7526">
              <w:rPr>
                <w:noProof/>
                <w:sz w:val="12"/>
                <w:szCs w:val="12"/>
              </w:rPr>
              <w:t>}}</w:t>
            </w:r>
          </w:p>
        </w:tc>
        <w:tc>
          <w:tcPr>
            <w:tcW w:w="1701" w:type="dxa"/>
          </w:tcPr>
          <w:p w14:paraId="18EF07B4" w14:textId="716020F9" w:rsidR="00A16F9D" w:rsidRPr="001E7526" w:rsidRDefault="00A16F9D" w:rsidP="009B652B">
            <w:pPr>
              <w:spacing w:line="360" w:lineRule="auto"/>
              <w:jc w:val="center"/>
              <w:rPr>
                <w:noProof/>
                <w:sz w:val="12"/>
                <w:szCs w:val="12"/>
              </w:rPr>
            </w:pPr>
            <w:r w:rsidRPr="001E7526">
              <w:rPr>
                <w:noProof/>
                <w:sz w:val="12"/>
                <w:szCs w:val="12"/>
              </w:rPr>
              <w:t>Kw.</w:t>
            </w:r>
          </w:p>
        </w:tc>
      </w:tr>
    </w:tbl>
    <w:p w14:paraId="45CA5724" w14:textId="049536AA" w:rsidR="009D4275" w:rsidRDefault="00F50275" w:rsidP="00F50275">
      <w:pPr>
        <w:tabs>
          <w:tab w:val="left" w:pos="4417"/>
        </w:tabs>
        <w:spacing w:after="0" w:line="360" w:lineRule="auto"/>
        <w:ind w:left="708"/>
        <w:jc w:val="center"/>
        <w:rPr>
          <w:noProof/>
        </w:rPr>
      </w:pPr>
      <w:r>
        <w:rPr>
          <w:noProof/>
        </w:rPr>
        <w:t>Tabla 3.</w:t>
      </w:r>
      <w:r w:rsidR="00335B40">
        <w:rPr>
          <w:noProof/>
        </w:rPr>
        <w:t xml:space="preserve"> </w:t>
      </w:r>
      <w:r w:rsidR="006439C3">
        <w:rPr>
          <w:noProof/>
        </w:rPr>
        <w:t xml:space="preserve">Maxima demanda </w:t>
      </w:r>
      <w:r>
        <w:rPr>
          <w:noProof/>
        </w:rPr>
        <w:t xml:space="preserve"> </w:t>
      </w:r>
    </w:p>
    <w:p w14:paraId="24B3D8F3" w14:textId="6E0DBDBD" w:rsidR="00781E8B" w:rsidRPr="006E3702" w:rsidRDefault="001508C7" w:rsidP="006E3702">
      <w:pPr>
        <w:autoSpaceDE w:val="0"/>
        <w:autoSpaceDN w:val="0"/>
        <w:adjustRightInd w:val="0"/>
        <w:spacing w:after="0" w:line="360" w:lineRule="auto"/>
        <w:ind w:left="284"/>
        <w:rPr>
          <w:rFonts w:cs="Calibri"/>
          <w:b/>
          <w:bCs/>
          <w:noProof/>
        </w:rPr>
      </w:pPr>
      <w:r w:rsidRPr="00C053F9">
        <w:rPr>
          <w:rFonts w:cs="Calibri"/>
          <w:b/>
          <w:bCs/>
          <w:noProof/>
        </w:rPr>
        <w:t>9.</w:t>
      </w:r>
      <w:r>
        <w:rPr>
          <w:rFonts w:cs="Calibri"/>
          <w:b/>
          <w:bCs/>
          <w:noProof/>
        </w:rPr>
        <w:t>8</w:t>
      </w:r>
      <w:r w:rsidRPr="00C053F9">
        <w:rPr>
          <w:rFonts w:cs="Calibri"/>
          <w:b/>
          <w:bCs/>
          <w:noProof/>
        </w:rPr>
        <w:t xml:space="preserve"> </w:t>
      </w:r>
      <w:r>
        <w:rPr>
          <w:rFonts w:cs="Calibri"/>
          <w:b/>
          <w:bCs/>
          <w:noProof/>
        </w:rPr>
        <w:t>Importes a facturar</w:t>
      </w:r>
    </w:p>
    <w:tbl>
      <w:tblPr>
        <w:tblStyle w:val="Tablaconcuadrcula"/>
        <w:tblW w:w="10065" w:type="dxa"/>
        <w:jc w:val="center"/>
        <w:tblLook w:val="04A0" w:firstRow="1" w:lastRow="0" w:firstColumn="1" w:lastColumn="0" w:noHBand="0" w:noVBand="1"/>
      </w:tblPr>
      <w:tblGrid>
        <w:gridCol w:w="471"/>
        <w:gridCol w:w="4727"/>
        <w:gridCol w:w="1177"/>
        <w:gridCol w:w="1327"/>
        <w:gridCol w:w="804"/>
        <w:gridCol w:w="1559"/>
      </w:tblGrid>
      <w:tr w:rsidR="00961F66" w14:paraId="3E50CE43" w14:textId="77777777" w:rsidTr="006E3702">
        <w:trPr>
          <w:cantSplit/>
          <w:trHeight w:hRule="exact" w:val="421"/>
          <w:jc w:val="center"/>
        </w:trPr>
        <w:tc>
          <w:tcPr>
            <w:tcW w:w="471" w:type="dxa"/>
            <w:shd w:val="clear" w:color="auto" w:fill="D0CECE" w:themeFill="background2" w:themeFillShade="E6"/>
          </w:tcPr>
          <w:p w14:paraId="74333F7C" w14:textId="77777777" w:rsidR="00961F66" w:rsidRPr="0099558B" w:rsidRDefault="00961F66" w:rsidP="00961F66">
            <w:pPr>
              <w:jc w:val="center"/>
              <w:rPr>
                <w:rFonts w:cs="Calibri"/>
                <w:b/>
                <w:bCs/>
                <w:noProof/>
                <w:sz w:val="12"/>
                <w:szCs w:val="12"/>
              </w:rPr>
            </w:pPr>
          </w:p>
          <w:p w14:paraId="132DBFFA" w14:textId="2FC358D2" w:rsidR="00124A67" w:rsidRPr="00961F66" w:rsidRDefault="00AF5176" w:rsidP="00961F66">
            <w:pPr>
              <w:jc w:val="center"/>
              <w:rPr>
                <w:rFonts w:cs="Calibri"/>
                <w:b/>
                <w:bCs/>
                <w:noProof/>
                <w:sz w:val="12"/>
                <w:szCs w:val="12"/>
                <w:lang w:val="en-US"/>
              </w:rPr>
            </w:pPr>
            <w:r w:rsidRPr="00961F66">
              <w:rPr>
                <w:rFonts w:cs="Calibri"/>
                <w:b/>
                <w:bCs/>
                <w:noProof/>
                <w:sz w:val="12"/>
                <w:szCs w:val="12"/>
                <w:lang w:val="en-US"/>
              </w:rPr>
              <w:t>ITEM</w:t>
            </w:r>
          </w:p>
        </w:tc>
        <w:tc>
          <w:tcPr>
            <w:tcW w:w="4727" w:type="dxa"/>
            <w:shd w:val="clear" w:color="auto" w:fill="D0CECE" w:themeFill="background2" w:themeFillShade="E6"/>
          </w:tcPr>
          <w:p w14:paraId="23B65B3A" w14:textId="77777777" w:rsidR="00961F66" w:rsidRPr="00F87C7A" w:rsidRDefault="00961F66" w:rsidP="00961F66">
            <w:pPr>
              <w:jc w:val="center"/>
              <w:rPr>
                <w:rFonts w:cs="Calibri"/>
                <w:b/>
                <w:bCs/>
                <w:noProof/>
                <w:sz w:val="14"/>
                <w:szCs w:val="14"/>
              </w:rPr>
            </w:pPr>
          </w:p>
          <w:p w14:paraId="5D2A9563" w14:textId="58111DF0" w:rsidR="00124A67" w:rsidRPr="00F87C7A" w:rsidRDefault="00AF5176" w:rsidP="00961F66">
            <w:pPr>
              <w:jc w:val="center"/>
              <w:rPr>
                <w:rFonts w:cs="Calibri"/>
                <w:b/>
                <w:bCs/>
                <w:noProof/>
                <w:sz w:val="14"/>
                <w:szCs w:val="14"/>
              </w:rPr>
            </w:pPr>
            <w:r w:rsidRPr="00F87C7A">
              <w:rPr>
                <w:rFonts w:cs="Calibri"/>
                <w:b/>
                <w:bCs/>
                <w:noProof/>
                <w:sz w:val="14"/>
                <w:szCs w:val="14"/>
              </w:rPr>
              <w:t>DETALLE DE LOS IMPORTES FACTURADOS</w:t>
            </w:r>
          </w:p>
        </w:tc>
        <w:tc>
          <w:tcPr>
            <w:tcW w:w="1177" w:type="dxa"/>
            <w:shd w:val="clear" w:color="auto" w:fill="D0CECE" w:themeFill="background2" w:themeFillShade="E6"/>
          </w:tcPr>
          <w:p w14:paraId="0F821B8C" w14:textId="77777777" w:rsidR="00961F66" w:rsidRPr="00F87C7A" w:rsidRDefault="00961F66" w:rsidP="007634EC">
            <w:pPr>
              <w:jc w:val="center"/>
              <w:rPr>
                <w:rFonts w:cs="Calibri"/>
                <w:b/>
                <w:bCs/>
                <w:noProof/>
                <w:sz w:val="14"/>
                <w:szCs w:val="14"/>
              </w:rPr>
            </w:pPr>
          </w:p>
          <w:p w14:paraId="45B1E050" w14:textId="1A7EDA1C" w:rsidR="00124A67" w:rsidRPr="00AF5176" w:rsidRDefault="00AF5176" w:rsidP="007634EC">
            <w:pPr>
              <w:jc w:val="center"/>
              <w:rPr>
                <w:rFonts w:cs="Calibri"/>
                <w:b/>
                <w:bCs/>
                <w:noProof/>
                <w:sz w:val="14"/>
                <w:szCs w:val="14"/>
                <w:lang w:val="en-US"/>
              </w:rPr>
            </w:pPr>
            <w:r w:rsidRPr="00AF5176">
              <w:rPr>
                <w:rFonts w:cs="Calibri"/>
                <w:b/>
                <w:bCs/>
                <w:noProof/>
                <w:sz w:val="14"/>
                <w:szCs w:val="14"/>
                <w:lang w:val="en-US"/>
              </w:rPr>
              <w:t>CONSUMO</w:t>
            </w:r>
          </w:p>
        </w:tc>
        <w:tc>
          <w:tcPr>
            <w:tcW w:w="1327" w:type="dxa"/>
            <w:shd w:val="clear" w:color="auto" w:fill="D0CECE" w:themeFill="background2" w:themeFillShade="E6"/>
          </w:tcPr>
          <w:p w14:paraId="6984D43E" w14:textId="5EB87F87" w:rsidR="00AF5176" w:rsidRPr="00AF5176" w:rsidRDefault="00AF5176" w:rsidP="007634EC">
            <w:pPr>
              <w:jc w:val="center"/>
              <w:rPr>
                <w:rFonts w:cs="Calibri"/>
                <w:b/>
                <w:bCs/>
                <w:noProof/>
                <w:sz w:val="14"/>
                <w:szCs w:val="14"/>
                <w:lang w:val="en-US"/>
              </w:rPr>
            </w:pPr>
            <w:r w:rsidRPr="00AF5176">
              <w:rPr>
                <w:rFonts w:cs="Calibri"/>
                <w:b/>
                <w:bCs/>
                <w:noProof/>
                <w:sz w:val="14"/>
                <w:szCs w:val="14"/>
                <w:lang w:val="en-US"/>
              </w:rPr>
              <w:t>PRECIO</w:t>
            </w:r>
          </w:p>
          <w:p w14:paraId="53F745BD" w14:textId="30D5B1FE" w:rsidR="00AF5176" w:rsidRDefault="00AF5176" w:rsidP="007634EC">
            <w:pPr>
              <w:jc w:val="center"/>
              <w:rPr>
                <w:rFonts w:cs="Calibri"/>
                <w:noProof/>
                <w:sz w:val="20"/>
                <w:szCs w:val="20"/>
                <w:lang w:val="en-US"/>
              </w:rPr>
            </w:pPr>
            <w:r w:rsidRPr="00AF5176">
              <w:rPr>
                <w:rFonts w:cs="Calibri"/>
                <w:b/>
                <w:bCs/>
                <w:noProof/>
                <w:sz w:val="14"/>
                <w:szCs w:val="14"/>
                <w:lang w:val="en-US"/>
              </w:rPr>
              <w:t>UNITARIO</w:t>
            </w:r>
          </w:p>
        </w:tc>
        <w:tc>
          <w:tcPr>
            <w:tcW w:w="804" w:type="dxa"/>
            <w:shd w:val="clear" w:color="auto" w:fill="D0CECE" w:themeFill="background2" w:themeFillShade="E6"/>
          </w:tcPr>
          <w:p w14:paraId="6072841C" w14:textId="77777777" w:rsidR="00961F66" w:rsidRDefault="00961F66" w:rsidP="007634EC">
            <w:pPr>
              <w:jc w:val="center"/>
              <w:rPr>
                <w:rFonts w:cs="Calibri"/>
                <w:b/>
                <w:bCs/>
                <w:noProof/>
                <w:sz w:val="14"/>
                <w:szCs w:val="14"/>
                <w:lang w:val="en-US"/>
              </w:rPr>
            </w:pPr>
          </w:p>
          <w:p w14:paraId="503B33FC" w14:textId="7DF5F986" w:rsidR="00124A67" w:rsidRPr="00961F66" w:rsidRDefault="00AF5176" w:rsidP="007634EC">
            <w:pPr>
              <w:jc w:val="center"/>
              <w:rPr>
                <w:rFonts w:cs="Calibri"/>
                <w:b/>
                <w:bCs/>
                <w:noProof/>
                <w:sz w:val="20"/>
                <w:szCs w:val="20"/>
                <w:lang w:val="en-US"/>
              </w:rPr>
            </w:pPr>
            <w:r w:rsidRPr="00961F66">
              <w:rPr>
                <w:rFonts w:cs="Calibri"/>
                <w:b/>
                <w:bCs/>
                <w:noProof/>
                <w:sz w:val="14"/>
                <w:szCs w:val="14"/>
                <w:lang w:val="en-US"/>
              </w:rPr>
              <w:t>UNIDAD</w:t>
            </w:r>
          </w:p>
        </w:tc>
        <w:tc>
          <w:tcPr>
            <w:tcW w:w="1559" w:type="dxa"/>
            <w:shd w:val="clear" w:color="auto" w:fill="D0CECE" w:themeFill="background2" w:themeFillShade="E6"/>
          </w:tcPr>
          <w:p w14:paraId="6D02D93C" w14:textId="77777777" w:rsidR="00961F66" w:rsidRDefault="00961F66" w:rsidP="007634EC">
            <w:pPr>
              <w:jc w:val="center"/>
              <w:rPr>
                <w:rFonts w:cs="Calibri"/>
                <w:b/>
                <w:bCs/>
                <w:noProof/>
                <w:sz w:val="14"/>
                <w:szCs w:val="14"/>
                <w:lang w:val="en-US"/>
              </w:rPr>
            </w:pPr>
          </w:p>
          <w:p w14:paraId="0A46199A" w14:textId="24C3222D" w:rsidR="00124A67" w:rsidRPr="00961F66" w:rsidRDefault="00AF5176" w:rsidP="007634EC">
            <w:pPr>
              <w:jc w:val="center"/>
              <w:rPr>
                <w:rFonts w:cs="Calibri"/>
                <w:b/>
                <w:bCs/>
                <w:noProof/>
                <w:sz w:val="20"/>
                <w:szCs w:val="20"/>
                <w:lang w:val="en-US"/>
              </w:rPr>
            </w:pPr>
            <w:r w:rsidRPr="00961F66">
              <w:rPr>
                <w:rFonts w:cs="Calibri"/>
                <w:b/>
                <w:bCs/>
                <w:noProof/>
                <w:sz w:val="14"/>
                <w:szCs w:val="14"/>
                <w:lang w:val="en-US"/>
              </w:rPr>
              <w:t>IMPORTE</w:t>
            </w:r>
          </w:p>
        </w:tc>
      </w:tr>
      <w:tr w:rsidR="00961F66" w14:paraId="0204EBCE" w14:textId="77777777" w:rsidTr="006E3702">
        <w:trPr>
          <w:cantSplit/>
          <w:trHeight w:hRule="exact" w:val="227"/>
          <w:jc w:val="center"/>
        </w:trPr>
        <w:tc>
          <w:tcPr>
            <w:tcW w:w="471" w:type="dxa"/>
            <w:shd w:val="clear" w:color="auto" w:fill="D0CECE" w:themeFill="background2" w:themeFillShade="E6"/>
          </w:tcPr>
          <w:p w14:paraId="230FFE04" w14:textId="2CD5B36E" w:rsidR="00124A67" w:rsidRDefault="00961F66" w:rsidP="00961F66">
            <w:pPr>
              <w:spacing w:line="360" w:lineRule="auto"/>
              <w:jc w:val="center"/>
              <w:rPr>
                <w:rFonts w:cs="Calibri"/>
                <w:b/>
                <w:bCs/>
                <w:noProof/>
                <w:sz w:val="12"/>
                <w:szCs w:val="12"/>
                <w:lang w:val="en-US"/>
              </w:rPr>
            </w:pPr>
            <w:r>
              <w:rPr>
                <w:rFonts w:cs="Calibri"/>
                <w:b/>
                <w:bCs/>
                <w:noProof/>
                <w:sz w:val="12"/>
                <w:szCs w:val="12"/>
                <w:lang w:val="en-US"/>
              </w:rPr>
              <w:t>1</w:t>
            </w:r>
          </w:p>
          <w:p w14:paraId="3D05A559" w14:textId="1D5148B9" w:rsidR="00961F66" w:rsidRPr="00961F66" w:rsidRDefault="00961F66" w:rsidP="00961F66">
            <w:pPr>
              <w:spacing w:line="360" w:lineRule="auto"/>
              <w:rPr>
                <w:rFonts w:cs="Calibri"/>
                <w:b/>
                <w:bCs/>
                <w:noProof/>
                <w:sz w:val="12"/>
                <w:szCs w:val="12"/>
                <w:lang w:val="en-US"/>
              </w:rPr>
            </w:pPr>
            <w:r>
              <w:rPr>
                <w:rFonts w:cs="Calibri"/>
                <w:b/>
                <w:bCs/>
                <w:noProof/>
                <w:sz w:val="12"/>
                <w:szCs w:val="12"/>
                <w:lang w:val="en-US"/>
              </w:rPr>
              <w:t>2</w:t>
            </w:r>
          </w:p>
        </w:tc>
        <w:tc>
          <w:tcPr>
            <w:tcW w:w="4727" w:type="dxa"/>
          </w:tcPr>
          <w:p w14:paraId="1CA52C56" w14:textId="776412EB" w:rsidR="00124A67" w:rsidRPr="0064189B" w:rsidRDefault="0064189B" w:rsidP="009D4275">
            <w:pPr>
              <w:spacing w:line="360" w:lineRule="auto"/>
              <w:rPr>
                <w:rFonts w:cs="Calibri"/>
                <w:noProof/>
                <w:sz w:val="12"/>
                <w:szCs w:val="12"/>
                <w:lang w:val="en-US"/>
              </w:rPr>
            </w:pPr>
            <w:r w:rsidRPr="0064189B">
              <w:rPr>
                <w:rFonts w:cs="Calibri"/>
                <w:noProof/>
                <w:sz w:val="12"/>
                <w:szCs w:val="12"/>
                <w:lang w:val="en-US"/>
              </w:rPr>
              <w:t>CARGO FIJO MENSUAL</w:t>
            </w:r>
          </w:p>
        </w:tc>
        <w:tc>
          <w:tcPr>
            <w:tcW w:w="1177" w:type="dxa"/>
          </w:tcPr>
          <w:p w14:paraId="07A2B364" w14:textId="01657A2A" w:rsidR="00124A67" w:rsidRPr="0064189B" w:rsidRDefault="00240646" w:rsidP="007634EC">
            <w:pPr>
              <w:spacing w:line="360" w:lineRule="auto"/>
              <w:jc w:val="center"/>
              <w:rPr>
                <w:rFonts w:cs="Calibri"/>
                <w:noProof/>
                <w:sz w:val="12"/>
                <w:szCs w:val="12"/>
                <w:lang w:val="en-US"/>
              </w:rPr>
            </w:pPr>
            <w:r>
              <w:rPr>
                <w:rFonts w:cs="Calibri"/>
                <w:noProof/>
                <w:sz w:val="12"/>
                <w:szCs w:val="12"/>
                <w:lang w:val="en-US"/>
              </w:rPr>
              <w:t>1</w:t>
            </w:r>
          </w:p>
        </w:tc>
        <w:tc>
          <w:tcPr>
            <w:tcW w:w="1327" w:type="dxa"/>
          </w:tcPr>
          <w:p w14:paraId="07C8B622" w14:textId="46502F9F" w:rsidR="00124A67" w:rsidRPr="0064189B" w:rsidRDefault="00E122E4" w:rsidP="007634EC">
            <w:pPr>
              <w:spacing w:line="360" w:lineRule="auto"/>
              <w:jc w:val="center"/>
              <w:rPr>
                <w:rFonts w:cs="Calibri"/>
                <w:noProof/>
                <w:sz w:val="12"/>
                <w:szCs w:val="12"/>
                <w:lang w:val="en-US"/>
              </w:rPr>
            </w:pPr>
            <w:r w:rsidRPr="00006CF5">
              <w:rPr>
                <w:rFonts w:cs="Calibri"/>
                <w:noProof/>
                <w:sz w:val="12"/>
                <w:szCs w:val="12"/>
              </w:rPr>
              <w:t>{{c</w:t>
            </w:r>
            <w:r>
              <w:rPr>
                <w:rFonts w:cs="Calibri"/>
                <w:noProof/>
                <w:sz w:val="12"/>
                <w:szCs w:val="12"/>
              </w:rPr>
              <w:t>t_1</w:t>
            </w:r>
            <w:r w:rsidRPr="00006CF5">
              <w:rPr>
                <w:rFonts w:cs="Calibri"/>
                <w:noProof/>
                <w:sz w:val="12"/>
                <w:szCs w:val="12"/>
              </w:rPr>
              <w:t>}}</w:t>
            </w:r>
          </w:p>
        </w:tc>
        <w:tc>
          <w:tcPr>
            <w:tcW w:w="804" w:type="dxa"/>
          </w:tcPr>
          <w:p w14:paraId="39FFEFAC" w14:textId="3930B8AB" w:rsidR="00124A67" w:rsidRPr="0064189B" w:rsidRDefault="003B2EB4" w:rsidP="007634EC">
            <w:pPr>
              <w:spacing w:line="360" w:lineRule="auto"/>
              <w:jc w:val="center"/>
              <w:rPr>
                <w:rFonts w:cs="Calibri"/>
                <w:noProof/>
                <w:sz w:val="12"/>
                <w:szCs w:val="12"/>
                <w:lang w:val="en-US"/>
              </w:rPr>
            </w:pPr>
            <w:r>
              <w:rPr>
                <w:rFonts w:cs="Calibri"/>
                <w:noProof/>
                <w:sz w:val="12"/>
                <w:szCs w:val="12"/>
                <w:lang w:val="en-US"/>
              </w:rPr>
              <w:t>S/./mes</w:t>
            </w:r>
          </w:p>
        </w:tc>
        <w:tc>
          <w:tcPr>
            <w:tcW w:w="1559" w:type="dxa"/>
          </w:tcPr>
          <w:p w14:paraId="2A9A719A" w14:textId="64B2E10E" w:rsidR="00124A67" w:rsidRPr="0064189B" w:rsidRDefault="00E122E4" w:rsidP="007634EC">
            <w:pPr>
              <w:spacing w:line="360" w:lineRule="auto"/>
              <w:jc w:val="center"/>
              <w:rPr>
                <w:rFonts w:cs="Calibri"/>
                <w:noProof/>
                <w:sz w:val="12"/>
                <w:szCs w:val="12"/>
                <w:lang w:val="en-US"/>
              </w:rPr>
            </w:pPr>
            <w:r w:rsidRPr="00006CF5">
              <w:rPr>
                <w:rFonts w:cs="Calibri"/>
                <w:noProof/>
                <w:sz w:val="12"/>
                <w:szCs w:val="12"/>
              </w:rPr>
              <w:t>{{c</w:t>
            </w:r>
            <w:r>
              <w:rPr>
                <w:rFonts w:cs="Calibri"/>
                <w:noProof/>
                <w:sz w:val="12"/>
                <w:szCs w:val="12"/>
              </w:rPr>
              <w:t>t_1</w:t>
            </w:r>
            <w:r w:rsidRPr="00006CF5">
              <w:rPr>
                <w:rFonts w:cs="Calibri"/>
                <w:noProof/>
                <w:sz w:val="12"/>
                <w:szCs w:val="12"/>
              </w:rPr>
              <w:t>}}</w:t>
            </w:r>
          </w:p>
        </w:tc>
      </w:tr>
      <w:tr w:rsidR="00961F66" w14:paraId="752C44C1" w14:textId="77777777" w:rsidTr="006E3702">
        <w:trPr>
          <w:cantSplit/>
          <w:trHeight w:hRule="exact" w:val="227"/>
          <w:jc w:val="center"/>
        </w:trPr>
        <w:tc>
          <w:tcPr>
            <w:tcW w:w="471" w:type="dxa"/>
            <w:shd w:val="clear" w:color="auto" w:fill="D0CECE" w:themeFill="background2" w:themeFillShade="E6"/>
          </w:tcPr>
          <w:p w14:paraId="11D6DC8F" w14:textId="525F98CE" w:rsidR="00124A67" w:rsidRPr="00961F66" w:rsidRDefault="00961F66" w:rsidP="00961F66">
            <w:pPr>
              <w:spacing w:line="360" w:lineRule="auto"/>
              <w:jc w:val="center"/>
              <w:rPr>
                <w:rFonts w:cs="Calibri"/>
                <w:b/>
                <w:bCs/>
                <w:noProof/>
                <w:sz w:val="12"/>
                <w:szCs w:val="12"/>
                <w:lang w:val="en-US"/>
              </w:rPr>
            </w:pPr>
            <w:r>
              <w:rPr>
                <w:rFonts w:cs="Calibri"/>
                <w:b/>
                <w:bCs/>
                <w:noProof/>
                <w:sz w:val="12"/>
                <w:szCs w:val="12"/>
                <w:lang w:val="en-US"/>
              </w:rPr>
              <w:t>2</w:t>
            </w:r>
          </w:p>
        </w:tc>
        <w:tc>
          <w:tcPr>
            <w:tcW w:w="4727" w:type="dxa"/>
          </w:tcPr>
          <w:p w14:paraId="7AD81F8F" w14:textId="2D1D3596" w:rsidR="00124A67" w:rsidRPr="00F87C7A" w:rsidRDefault="0064189B" w:rsidP="009D4275">
            <w:pPr>
              <w:spacing w:line="360" w:lineRule="auto"/>
              <w:rPr>
                <w:rFonts w:cs="Calibri"/>
                <w:noProof/>
                <w:sz w:val="12"/>
                <w:szCs w:val="12"/>
              </w:rPr>
            </w:pPr>
            <w:r w:rsidRPr="00F87C7A">
              <w:rPr>
                <w:rFonts w:cs="Calibri"/>
                <w:noProof/>
                <w:sz w:val="12"/>
                <w:szCs w:val="12"/>
              </w:rPr>
              <w:t>CARGO POR ENERGIA EN HORA PUNTA</w:t>
            </w:r>
          </w:p>
        </w:tc>
        <w:tc>
          <w:tcPr>
            <w:tcW w:w="1177" w:type="dxa"/>
          </w:tcPr>
          <w:p w14:paraId="503F97FA" w14:textId="29CBA40A" w:rsidR="00124A67"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9A7F07">
              <w:rPr>
                <w:rFonts w:cs="Calibri"/>
                <w:noProof/>
                <w:sz w:val="12"/>
                <w:szCs w:val="12"/>
                <w:lang w:val="en-US"/>
              </w:rPr>
              <w:t>hp_mes</w:t>
            </w:r>
            <w:r w:rsidR="0004607E">
              <w:rPr>
                <w:rFonts w:cs="Calibri"/>
                <w:noProof/>
                <w:sz w:val="12"/>
                <w:szCs w:val="12"/>
                <w:lang w:val="en-US"/>
              </w:rPr>
              <w:t>_</w:t>
            </w:r>
            <w:r w:rsidRPr="009A7F07">
              <w:rPr>
                <w:rFonts w:cs="Calibri"/>
                <w:noProof/>
                <w:sz w:val="12"/>
                <w:szCs w:val="12"/>
                <w:lang w:val="en-US"/>
              </w:rPr>
              <w:t>total</w:t>
            </w:r>
            <w:r>
              <w:rPr>
                <w:rFonts w:cs="Calibri"/>
                <w:noProof/>
                <w:sz w:val="12"/>
                <w:szCs w:val="12"/>
                <w:lang w:val="en-US"/>
              </w:rPr>
              <w:t>}}</w:t>
            </w:r>
          </w:p>
        </w:tc>
        <w:tc>
          <w:tcPr>
            <w:tcW w:w="1327" w:type="dxa"/>
          </w:tcPr>
          <w:p w14:paraId="32B6225F" w14:textId="5F293C88" w:rsidR="00124A67" w:rsidRPr="0064189B" w:rsidRDefault="001233B8" w:rsidP="007634EC">
            <w:pPr>
              <w:spacing w:line="360" w:lineRule="auto"/>
              <w:jc w:val="center"/>
              <w:rPr>
                <w:rFonts w:cs="Calibri"/>
                <w:noProof/>
                <w:sz w:val="12"/>
                <w:szCs w:val="12"/>
                <w:lang w:val="en-US"/>
              </w:rPr>
            </w:pPr>
            <w:r>
              <w:rPr>
                <w:rFonts w:cs="Calibri"/>
                <w:noProof/>
                <w:sz w:val="12"/>
                <w:szCs w:val="12"/>
                <w:lang w:val="en-US"/>
              </w:rPr>
              <w:t>{{</w:t>
            </w:r>
            <w:r w:rsidR="0007115D" w:rsidRPr="00E122E4">
              <w:rPr>
                <w:rFonts w:cs="Calibri"/>
                <w:noProof/>
                <w:sz w:val="12"/>
                <w:szCs w:val="12"/>
                <w:lang w:val="en-US"/>
              </w:rPr>
              <w:t>detalle_</w:t>
            </w:r>
            <w:r w:rsidR="0007115D">
              <w:rPr>
                <w:rFonts w:cs="Calibri"/>
                <w:noProof/>
                <w:sz w:val="12"/>
                <w:szCs w:val="12"/>
                <w:lang w:val="en-US"/>
              </w:rPr>
              <w:t>5</w:t>
            </w:r>
            <w:r>
              <w:rPr>
                <w:rFonts w:cs="Calibri"/>
                <w:noProof/>
                <w:sz w:val="12"/>
                <w:szCs w:val="12"/>
                <w:lang w:val="en-US"/>
              </w:rPr>
              <w:t>}}</w:t>
            </w:r>
          </w:p>
        </w:tc>
        <w:tc>
          <w:tcPr>
            <w:tcW w:w="804" w:type="dxa"/>
          </w:tcPr>
          <w:p w14:paraId="1051541B" w14:textId="7B09C985" w:rsidR="00124A67" w:rsidRPr="0064189B" w:rsidRDefault="003B2EB4" w:rsidP="007634EC">
            <w:pPr>
              <w:spacing w:line="360" w:lineRule="auto"/>
              <w:jc w:val="center"/>
              <w:rPr>
                <w:rFonts w:cs="Calibri"/>
                <w:noProof/>
                <w:sz w:val="12"/>
                <w:szCs w:val="12"/>
                <w:lang w:val="en-US"/>
              </w:rPr>
            </w:pPr>
            <w:r>
              <w:rPr>
                <w:rFonts w:cs="Calibri"/>
                <w:noProof/>
                <w:sz w:val="12"/>
                <w:szCs w:val="12"/>
                <w:lang w:val="en-US"/>
              </w:rPr>
              <w:t>S/./kW.h</w:t>
            </w:r>
          </w:p>
        </w:tc>
        <w:tc>
          <w:tcPr>
            <w:tcW w:w="1559" w:type="dxa"/>
          </w:tcPr>
          <w:p w14:paraId="1B144F20" w14:textId="149A6055" w:rsidR="00124A67"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F65DA8">
              <w:rPr>
                <w:rFonts w:cs="Calibri"/>
                <w:noProof/>
                <w:sz w:val="12"/>
                <w:szCs w:val="12"/>
                <w:lang w:val="en-US"/>
              </w:rPr>
              <w:t>cargo_eapp</w:t>
            </w:r>
            <w:r>
              <w:rPr>
                <w:rFonts w:cs="Calibri"/>
                <w:noProof/>
                <w:sz w:val="12"/>
                <w:szCs w:val="12"/>
                <w:lang w:val="en-US"/>
              </w:rPr>
              <w:t>}}</w:t>
            </w:r>
          </w:p>
        </w:tc>
      </w:tr>
      <w:tr w:rsidR="00961F66" w14:paraId="1BABC44D" w14:textId="77777777" w:rsidTr="006E3702">
        <w:trPr>
          <w:cantSplit/>
          <w:trHeight w:hRule="exact" w:val="227"/>
          <w:jc w:val="center"/>
        </w:trPr>
        <w:tc>
          <w:tcPr>
            <w:tcW w:w="471" w:type="dxa"/>
            <w:shd w:val="clear" w:color="auto" w:fill="D0CECE" w:themeFill="background2" w:themeFillShade="E6"/>
          </w:tcPr>
          <w:p w14:paraId="3E56A0EA" w14:textId="3875E822" w:rsidR="00124A67" w:rsidRPr="00961F66" w:rsidRDefault="00961F66" w:rsidP="00961F66">
            <w:pPr>
              <w:spacing w:line="360" w:lineRule="auto"/>
              <w:jc w:val="center"/>
              <w:rPr>
                <w:rFonts w:cs="Calibri"/>
                <w:b/>
                <w:bCs/>
                <w:noProof/>
                <w:sz w:val="12"/>
                <w:szCs w:val="12"/>
                <w:lang w:val="en-US"/>
              </w:rPr>
            </w:pPr>
            <w:r>
              <w:rPr>
                <w:rFonts w:cs="Calibri"/>
                <w:b/>
                <w:bCs/>
                <w:noProof/>
                <w:sz w:val="12"/>
                <w:szCs w:val="12"/>
                <w:lang w:val="en-US"/>
              </w:rPr>
              <w:t>3</w:t>
            </w:r>
          </w:p>
        </w:tc>
        <w:tc>
          <w:tcPr>
            <w:tcW w:w="4727" w:type="dxa"/>
          </w:tcPr>
          <w:p w14:paraId="1C681424" w14:textId="29293517" w:rsidR="00124A67" w:rsidRPr="00F87C7A" w:rsidRDefault="0064189B" w:rsidP="009D4275">
            <w:pPr>
              <w:spacing w:line="360" w:lineRule="auto"/>
              <w:rPr>
                <w:rFonts w:cs="Calibri"/>
                <w:noProof/>
                <w:sz w:val="12"/>
                <w:szCs w:val="12"/>
              </w:rPr>
            </w:pPr>
            <w:r w:rsidRPr="00F87C7A">
              <w:rPr>
                <w:rFonts w:cs="Calibri"/>
                <w:noProof/>
                <w:sz w:val="12"/>
                <w:szCs w:val="12"/>
              </w:rPr>
              <w:t>CARGO POR ENERGIA EN HORA FUERA DE PUNTA</w:t>
            </w:r>
          </w:p>
        </w:tc>
        <w:tc>
          <w:tcPr>
            <w:tcW w:w="1177" w:type="dxa"/>
          </w:tcPr>
          <w:p w14:paraId="5FD96877" w14:textId="0460D6EC" w:rsidR="00124A67" w:rsidRPr="0064189B" w:rsidRDefault="004B015A" w:rsidP="007634EC">
            <w:pPr>
              <w:spacing w:line="360" w:lineRule="auto"/>
              <w:jc w:val="center"/>
              <w:rPr>
                <w:rFonts w:cs="Calibri"/>
                <w:noProof/>
                <w:sz w:val="12"/>
                <w:szCs w:val="12"/>
                <w:lang w:val="en-US"/>
              </w:rPr>
            </w:pPr>
            <w:r>
              <w:rPr>
                <w:rFonts w:cs="Calibri"/>
                <w:noProof/>
                <w:sz w:val="12"/>
                <w:szCs w:val="12"/>
                <w:lang w:val="en-US"/>
              </w:rPr>
              <w:t>{{</w:t>
            </w:r>
            <w:r w:rsidR="00AC31D9" w:rsidRPr="009A7F07">
              <w:rPr>
                <w:rFonts w:cs="Calibri"/>
                <w:noProof/>
                <w:sz w:val="12"/>
                <w:szCs w:val="12"/>
                <w:lang w:val="en-US"/>
              </w:rPr>
              <w:t>fp_mes</w:t>
            </w:r>
            <w:r w:rsidR="0004607E">
              <w:rPr>
                <w:rFonts w:cs="Calibri"/>
                <w:noProof/>
                <w:sz w:val="12"/>
                <w:szCs w:val="12"/>
                <w:lang w:val="en-US"/>
              </w:rPr>
              <w:t>_</w:t>
            </w:r>
            <w:r w:rsidR="00AC31D9" w:rsidRPr="009A7F07">
              <w:rPr>
                <w:rFonts w:cs="Calibri"/>
                <w:noProof/>
                <w:sz w:val="12"/>
                <w:szCs w:val="12"/>
                <w:lang w:val="en-US"/>
              </w:rPr>
              <w:t>total</w:t>
            </w:r>
            <w:r>
              <w:rPr>
                <w:rFonts w:cs="Calibri"/>
                <w:noProof/>
                <w:sz w:val="12"/>
                <w:szCs w:val="12"/>
                <w:lang w:val="en-US"/>
              </w:rPr>
              <w:t>}}</w:t>
            </w:r>
          </w:p>
        </w:tc>
        <w:tc>
          <w:tcPr>
            <w:tcW w:w="1327" w:type="dxa"/>
          </w:tcPr>
          <w:p w14:paraId="328990B2" w14:textId="52C77FD9" w:rsidR="00124A67" w:rsidRPr="00006CF5" w:rsidRDefault="00792AF9" w:rsidP="007634EC">
            <w:pPr>
              <w:spacing w:line="360" w:lineRule="auto"/>
              <w:jc w:val="center"/>
              <w:rPr>
                <w:rFonts w:cs="Calibri"/>
                <w:noProof/>
                <w:sz w:val="12"/>
                <w:szCs w:val="12"/>
              </w:rPr>
            </w:pPr>
            <w:r w:rsidRPr="00006CF5">
              <w:rPr>
                <w:rFonts w:cs="Calibri"/>
                <w:noProof/>
                <w:sz w:val="12"/>
                <w:szCs w:val="12"/>
              </w:rPr>
              <w:t>{{</w:t>
            </w:r>
            <w:r w:rsidR="0007115D" w:rsidRPr="00E122E4">
              <w:rPr>
                <w:rFonts w:cs="Calibri"/>
                <w:noProof/>
                <w:sz w:val="12"/>
                <w:szCs w:val="12"/>
                <w:lang w:val="en-US"/>
              </w:rPr>
              <w:t>detalle_</w:t>
            </w:r>
            <w:r w:rsidR="0007115D">
              <w:rPr>
                <w:rFonts w:cs="Calibri"/>
                <w:noProof/>
                <w:sz w:val="12"/>
                <w:szCs w:val="12"/>
                <w:lang w:val="en-US"/>
              </w:rPr>
              <w:t>6</w:t>
            </w:r>
            <w:r w:rsidRPr="00006CF5">
              <w:rPr>
                <w:rFonts w:cs="Calibri"/>
                <w:noProof/>
                <w:sz w:val="12"/>
                <w:szCs w:val="12"/>
              </w:rPr>
              <w:t>}}</w:t>
            </w:r>
          </w:p>
        </w:tc>
        <w:tc>
          <w:tcPr>
            <w:tcW w:w="804" w:type="dxa"/>
          </w:tcPr>
          <w:p w14:paraId="6280D2FB" w14:textId="316F6F44" w:rsidR="00124A67" w:rsidRPr="0064189B" w:rsidRDefault="003B2EB4" w:rsidP="007634EC">
            <w:pPr>
              <w:spacing w:line="360" w:lineRule="auto"/>
              <w:jc w:val="center"/>
              <w:rPr>
                <w:rFonts w:cs="Calibri"/>
                <w:noProof/>
                <w:sz w:val="12"/>
                <w:szCs w:val="12"/>
                <w:lang w:val="en-US"/>
              </w:rPr>
            </w:pPr>
            <w:r>
              <w:rPr>
                <w:rFonts w:cs="Calibri"/>
                <w:noProof/>
                <w:sz w:val="12"/>
                <w:szCs w:val="12"/>
                <w:lang w:val="en-US"/>
              </w:rPr>
              <w:t>S/./kW.h</w:t>
            </w:r>
          </w:p>
        </w:tc>
        <w:tc>
          <w:tcPr>
            <w:tcW w:w="1559" w:type="dxa"/>
          </w:tcPr>
          <w:p w14:paraId="032ACA9E" w14:textId="7AC5B423" w:rsidR="00124A67"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F65DA8">
              <w:rPr>
                <w:rFonts w:cs="Calibri"/>
                <w:noProof/>
                <w:sz w:val="12"/>
                <w:szCs w:val="12"/>
                <w:lang w:val="en-US"/>
              </w:rPr>
              <w:t>cargo_eafp</w:t>
            </w:r>
            <w:r>
              <w:rPr>
                <w:rFonts w:cs="Calibri"/>
                <w:noProof/>
                <w:sz w:val="12"/>
                <w:szCs w:val="12"/>
                <w:lang w:val="en-US"/>
              </w:rPr>
              <w:t>}}</w:t>
            </w:r>
          </w:p>
        </w:tc>
      </w:tr>
      <w:tr w:rsidR="00AC31D9" w14:paraId="433CC57D" w14:textId="77777777" w:rsidTr="006E3702">
        <w:trPr>
          <w:cantSplit/>
          <w:trHeight w:hRule="exact" w:val="227"/>
          <w:jc w:val="center"/>
        </w:trPr>
        <w:tc>
          <w:tcPr>
            <w:tcW w:w="471" w:type="dxa"/>
            <w:shd w:val="clear" w:color="auto" w:fill="D0CECE" w:themeFill="background2" w:themeFillShade="E6"/>
          </w:tcPr>
          <w:p w14:paraId="27967A98" w14:textId="1E573D44" w:rsidR="00AC31D9" w:rsidRPr="00961F66" w:rsidRDefault="00AC31D9" w:rsidP="00AC31D9">
            <w:pPr>
              <w:spacing w:line="360" w:lineRule="auto"/>
              <w:jc w:val="center"/>
              <w:rPr>
                <w:rFonts w:cs="Calibri"/>
                <w:b/>
                <w:bCs/>
                <w:noProof/>
                <w:sz w:val="12"/>
                <w:szCs w:val="12"/>
                <w:lang w:val="en-US"/>
              </w:rPr>
            </w:pPr>
            <w:r>
              <w:rPr>
                <w:rFonts w:cs="Calibri"/>
                <w:b/>
                <w:bCs/>
                <w:noProof/>
                <w:sz w:val="12"/>
                <w:szCs w:val="12"/>
                <w:lang w:val="en-US"/>
              </w:rPr>
              <w:t>4</w:t>
            </w:r>
          </w:p>
        </w:tc>
        <w:tc>
          <w:tcPr>
            <w:tcW w:w="4727" w:type="dxa"/>
          </w:tcPr>
          <w:p w14:paraId="52E9E1AC" w14:textId="18C4E9A8" w:rsidR="00AC31D9" w:rsidRPr="00F87C7A" w:rsidRDefault="00AC31D9" w:rsidP="00AC31D9">
            <w:pPr>
              <w:spacing w:line="360" w:lineRule="auto"/>
              <w:rPr>
                <w:rFonts w:cs="Calibri"/>
                <w:noProof/>
                <w:sz w:val="12"/>
                <w:szCs w:val="12"/>
              </w:rPr>
            </w:pPr>
            <w:r w:rsidRPr="00F87C7A">
              <w:rPr>
                <w:rFonts w:cs="Calibri"/>
                <w:noProof/>
                <w:sz w:val="12"/>
                <w:szCs w:val="12"/>
              </w:rPr>
              <w:t>CARGO POR POTENCIA ACTIVA DE GENERACION PARA CALIFICACION PRESENTE EN PUNTA</w:t>
            </w:r>
          </w:p>
        </w:tc>
        <w:tc>
          <w:tcPr>
            <w:tcW w:w="1177" w:type="dxa"/>
          </w:tcPr>
          <w:p w14:paraId="7183761F" w14:textId="6D34BE28"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00E122E4" w:rsidRPr="00E122E4">
              <w:rPr>
                <w:rFonts w:cs="Calibri"/>
                <w:noProof/>
                <w:sz w:val="12"/>
                <w:szCs w:val="12"/>
                <w:lang w:val="en-US"/>
              </w:rPr>
              <w:t>detalle_1</w:t>
            </w:r>
            <w:r>
              <w:rPr>
                <w:rFonts w:cs="Calibri"/>
                <w:noProof/>
                <w:sz w:val="12"/>
                <w:szCs w:val="12"/>
                <w:lang w:val="en-US"/>
              </w:rPr>
              <w:t>}}</w:t>
            </w:r>
          </w:p>
        </w:tc>
        <w:tc>
          <w:tcPr>
            <w:tcW w:w="1327" w:type="dxa"/>
          </w:tcPr>
          <w:p w14:paraId="5B578004" w14:textId="29A37757" w:rsidR="00AC31D9" w:rsidRPr="00006CF5" w:rsidRDefault="00C307FA" w:rsidP="007634EC">
            <w:pPr>
              <w:spacing w:line="360" w:lineRule="auto"/>
              <w:jc w:val="center"/>
              <w:rPr>
                <w:rFonts w:cs="Calibri"/>
                <w:noProof/>
                <w:sz w:val="12"/>
                <w:szCs w:val="12"/>
              </w:rPr>
            </w:pPr>
            <w:r w:rsidRPr="00006CF5">
              <w:rPr>
                <w:rFonts w:cs="Calibri"/>
                <w:noProof/>
                <w:sz w:val="12"/>
                <w:szCs w:val="12"/>
              </w:rPr>
              <w:t>{</w:t>
            </w:r>
            <w:r w:rsidR="00CA5029" w:rsidRPr="00006CF5">
              <w:rPr>
                <w:rFonts w:cs="Calibri"/>
                <w:noProof/>
                <w:sz w:val="12"/>
                <w:szCs w:val="12"/>
              </w:rPr>
              <w:t>{</w:t>
            </w:r>
            <w:r w:rsidR="00A66262" w:rsidRPr="00006CF5">
              <w:rPr>
                <w:rFonts w:cs="Calibri"/>
                <w:noProof/>
                <w:sz w:val="12"/>
                <w:szCs w:val="12"/>
              </w:rPr>
              <w:t>c</w:t>
            </w:r>
            <w:r w:rsidR="00A66262">
              <w:rPr>
                <w:rFonts w:cs="Calibri"/>
                <w:noProof/>
                <w:sz w:val="12"/>
                <w:szCs w:val="12"/>
              </w:rPr>
              <w:t>t_4</w:t>
            </w:r>
            <w:r w:rsidRPr="00006CF5">
              <w:rPr>
                <w:rFonts w:cs="Calibri"/>
                <w:noProof/>
                <w:sz w:val="12"/>
                <w:szCs w:val="12"/>
              </w:rPr>
              <w:t>}}</w:t>
            </w:r>
          </w:p>
        </w:tc>
        <w:tc>
          <w:tcPr>
            <w:tcW w:w="804" w:type="dxa"/>
          </w:tcPr>
          <w:p w14:paraId="46D703ED" w14:textId="1053C72F"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S/./Kw-mes</w:t>
            </w:r>
          </w:p>
        </w:tc>
        <w:tc>
          <w:tcPr>
            <w:tcW w:w="1559" w:type="dxa"/>
          </w:tcPr>
          <w:p w14:paraId="41BE7935" w14:textId="68F0C132"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9A108C">
              <w:rPr>
                <w:rFonts w:cs="Calibri"/>
                <w:noProof/>
                <w:sz w:val="12"/>
                <w:szCs w:val="12"/>
                <w:lang w:val="en-US"/>
              </w:rPr>
              <w:t>cargo_pagpp</w:t>
            </w:r>
            <w:r>
              <w:rPr>
                <w:rFonts w:cs="Calibri"/>
                <w:noProof/>
                <w:sz w:val="12"/>
                <w:szCs w:val="12"/>
                <w:lang w:val="en-US"/>
              </w:rPr>
              <w:t>}}</w:t>
            </w:r>
          </w:p>
        </w:tc>
      </w:tr>
      <w:tr w:rsidR="00AC31D9" w14:paraId="0BE263BB" w14:textId="77777777" w:rsidTr="006E3702">
        <w:trPr>
          <w:cantSplit/>
          <w:trHeight w:hRule="exact" w:val="227"/>
          <w:jc w:val="center"/>
        </w:trPr>
        <w:tc>
          <w:tcPr>
            <w:tcW w:w="471" w:type="dxa"/>
            <w:shd w:val="clear" w:color="auto" w:fill="D0CECE" w:themeFill="background2" w:themeFillShade="E6"/>
          </w:tcPr>
          <w:p w14:paraId="0D712115" w14:textId="13D6162C" w:rsidR="00AC31D9" w:rsidRPr="00961F66" w:rsidRDefault="00AC31D9" w:rsidP="00AC31D9">
            <w:pPr>
              <w:spacing w:line="360" w:lineRule="auto"/>
              <w:jc w:val="center"/>
              <w:rPr>
                <w:rFonts w:cs="Calibri"/>
                <w:b/>
                <w:bCs/>
                <w:noProof/>
                <w:sz w:val="12"/>
                <w:szCs w:val="12"/>
                <w:lang w:val="en-US"/>
              </w:rPr>
            </w:pPr>
            <w:r>
              <w:rPr>
                <w:rFonts w:cs="Calibri"/>
                <w:b/>
                <w:bCs/>
                <w:noProof/>
                <w:sz w:val="12"/>
                <w:szCs w:val="12"/>
                <w:lang w:val="en-US"/>
              </w:rPr>
              <w:t>5</w:t>
            </w:r>
          </w:p>
        </w:tc>
        <w:tc>
          <w:tcPr>
            <w:tcW w:w="4727" w:type="dxa"/>
          </w:tcPr>
          <w:p w14:paraId="480EDFD8" w14:textId="50DAF5B7" w:rsidR="00AC31D9" w:rsidRPr="00F87C7A" w:rsidRDefault="00AC31D9" w:rsidP="00AC31D9">
            <w:pPr>
              <w:spacing w:line="360" w:lineRule="auto"/>
              <w:rPr>
                <w:rFonts w:cs="Calibri"/>
                <w:noProof/>
                <w:sz w:val="12"/>
                <w:szCs w:val="12"/>
              </w:rPr>
            </w:pPr>
            <w:r w:rsidRPr="00F87C7A">
              <w:rPr>
                <w:rFonts w:cs="Calibri"/>
                <w:noProof/>
                <w:sz w:val="12"/>
                <w:szCs w:val="12"/>
              </w:rPr>
              <w:t>CARGO POR POTENCIA ACTIVA DE GENERACION PARA CALIFICACION FUERA DE PUNTA</w:t>
            </w:r>
          </w:p>
        </w:tc>
        <w:tc>
          <w:tcPr>
            <w:tcW w:w="1177" w:type="dxa"/>
          </w:tcPr>
          <w:p w14:paraId="7DAE4AAA" w14:textId="511846FD"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00E122E4" w:rsidRPr="00E122E4">
              <w:rPr>
                <w:rFonts w:cs="Calibri"/>
                <w:noProof/>
                <w:sz w:val="12"/>
                <w:szCs w:val="12"/>
                <w:lang w:val="en-US"/>
              </w:rPr>
              <w:t>detalle_</w:t>
            </w:r>
            <w:r w:rsidR="00E122E4">
              <w:rPr>
                <w:rFonts w:cs="Calibri"/>
                <w:noProof/>
                <w:sz w:val="12"/>
                <w:szCs w:val="12"/>
                <w:lang w:val="en-US"/>
              </w:rPr>
              <w:t>2</w:t>
            </w:r>
            <w:r>
              <w:rPr>
                <w:rFonts w:cs="Calibri"/>
                <w:noProof/>
                <w:sz w:val="12"/>
                <w:szCs w:val="12"/>
                <w:lang w:val="en-US"/>
              </w:rPr>
              <w:t>}}</w:t>
            </w:r>
          </w:p>
        </w:tc>
        <w:tc>
          <w:tcPr>
            <w:tcW w:w="1327" w:type="dxa"/>
          </w:tcPr>
          <w:p w14:paraId="22735CDD" w14:textId="7D6225CA" w:rsidR="00AC31D9" w:rsidRPr="00006CF5" w:rsidRDefault="0009701C" w:rsidP="007634EC">
            <w:pPr>
              <w:spacing w:line="360" w:lineRule="auto"/>
              <w:jc w:val="center"/>
              <w:rPr>
                <w:rFonts w:cs="Calibri"/>
                <w:noProof/>
                <w:sz w:val="12"/>
                <w:szCs w:val="12"/>
              </w:rPr>
            </w:pPr>
            <w:r w:rsidRPr="00006CF5">
              <w:rPr>
                <w:rFonts w:cs="Calibri"/>
                <w:noProof/>
                <w:sz w:val="12"/>
                <w:szCs w:val="12"/>
              </w:rPr>
              <w:t>{{</w:t>
            </w:r>
            <w:r w:rsidR="00A66262" w:rsidRPr="00006CF5">
              <w:rPr>
                <w:rFonts w:cs="Calibri"/>
                <w:noProof/>
                <w:sz w:val="12"/>
                <w:szCs w:val="12"/>
              </w:rPr>
              <w:t>c</w:t>
            </w:r>
            <w:r w:rsidR="00A66262">
              <w:rPr>
                <w:rFonts w:cs="Calibri"/>
                <w:noProof/>
                <w:sz w:val="12"/>
                <w:szCs w:val="12"/>
              </w:rPr>
              <w:t>t_5</w:t>
            </w:r>
            <w:r w:rsidRPr="00006CF5">
              <w:rPr>
                <w:rFonts w:cs="Calibri"/>
                <w:noProof/>
                <w:sz w:val="12"/>
                <w:szCs w:val="12"/>
              </w:rPr>
              <w:t>}}</w:t>
            </w:r>
          </w:p>
        </w:tc>
        <w:tc>
          <w:tcPr>
            <w:tcW w:w="804" w:type="dxa"/>
          </w:tcPr>
          <w:p w14:paraId="3EBE3C90" w14:textId="23065D8D"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S/./Kw-mes</w:t>
            </w:r>
          </w:p>
        </w:tc>
        <w:tc>
          <w:tcPr>
            <w:tcW w:w="1559" w:type="dxa"/>
          </w:tcPr>
          <w:p w14:paraId="23263595" w14:textId="77307E11"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9A108C">
              <w:rPr>
                <w:rFonts w:cs="Calibri"/>
                <w:noProof/>
                <w:sz w:val="12"/>
                <w:szCs w:val="12"/>
                <w:lang w:val="en-US"/>
              </w:rPr>
              <w:t>cargo_pagfp</w:t>
            </w:r>
            <w:r>
              <w:rPr>
                <w:rFonts w:cs="Calibri"/>
                <w:noProof/>
                <w:sz w:val="12"/>
                <w:szCs w:val="12"/>
                <w:lang w:val="en-US"/>
              </w:rPr>
              <w:t>}}</w:t>
            </w:r>
          </w:p>
        </w:tc>
      </w:tr>
      <w:tr w:rsidR="00AC31D9" w14:paraId="6C927D48" w14:textId="77777777" w:rsidTr="006E3702">
        <w:trPr>
          <w:cantSplit/>
          <w:trHeight w:hRule="exact" w:val="227"/>
          <w:jc w:val="center"/>
        </w:trPr>
        <w:tc>
          <w:tcPr>
            <w:tcW w:w="471" w:type="dxa"/>
            <w:shd w:val="clear" w:color="auto" w:fill="D0CECE" w:themeFill="background2" w:themeFillShade="E6"/>
          </w:tcPr>
          <w:p w14:paraId="0718C52B" w14:textId="171D5FDE" w:rsidR="00AC31D9" w:rsidRPr="00961F66" w:rsidRDefault="00AC31D9" w:rsidP="00AC31D9">
            <w:pPr>
              <w:spacing w:line="360" w:lineRule="auto"/>
              <w:jc w:val="center"/>
              <w:rPr>
                <w:rFonts w:cs="Calibri"/>
                <w:b/>
                <w:bCs/>
                <w:noProof/>
                <w:sz w:val="12"/>
                <w:szCs w:val="12"/>
                <w:lang w:val="en-US"/>
              </w:rPr>
            </w:pPr>
            <w:r>
              <w:rPr>
                <w:rFonts w:cs="Calibri"/>
                <w:b/>
                <w:bCs/>
                <w:noProof/>
                <w:sz w:val="12"/>
                <w:szCs w:val="12"/>
                <w:lang w:val="en-US"/>
              </w:rPr>
              <w:t>6</w:t>
            </w:r>
          </w:p>
        </w:tc>
        <w:tc>
          <w:tcPr>
            <w:tcW w:w="4727" w:type="dxa"/>
          </w:tcPr>
          <w:p w14:paraId="5C50B9FE" w14:textId="4C7A9C3F" w:rsidR="00AC31D9" w:rsidRPr="00F87C7A" w:rsidRDefault="00AC31D9" w:rsidP="00AC31D9">
            <w:pPr>
              <w:spacing w:line="360" w:lineRule="auto"/>
              <w:rPr>
                <w:rFonts w:cs="Calibri"/>
                <w:noProof/>
                <w:sz w:val="12"/>
                <w:szCs w:val="12"/>
              </w:rPr>
            </w:pPr>
            <w:r w:rsidRPr="00F87C7A">
              <w:rPr>
                <w:rFonts w:cs="Calibri"/>
                <w:noProof/>
                <w:sz w:val="12"/>
                <w:szCs w:val="12"/>
              </w:rPr>
              <w:t>CARGO POR POTENCIA ACTIVA POR USO REDES DE DISTRIBUCION PARA CALIFICACION PRESENTE PUNTA</w:t>
            </w:r>
          </w:p>
        </w:tc>
        <w:tc>
          <w:tcPr>
            <w:tcW w:w="1177" w:type="dxa"/>
          </w:tcPr>
          <w:p w14:paraId="1FFC2808" w14:textId="1B3F8036"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00E122E4" w:rsidRPr="00E122E4">
              <w:rPr>
                <w:rFonts w:cs="Calibri"/>
                <w:noProof/>
                <w:sz w:val="12"/>
                <w:szCs w:val="12"/>
                <w:lang w:val="en-US"/>
              </w:rPr>
              <w:t>detalle_</w:t>
            </w:r>
            <w:r w:rsidR="00E122E4">
              <w:rPr>
                <w:rFonts w:cs="Calibri"/>
                <w:noProof/>
                <w:sz w:val="12"/>
                <w:szCs w:val="12"/>
                <w:lang w:val="en-US"/>
              </w:rPr>
              <w:t>3</w:t>
            </w:r>
            <w:r>
              <w:rPr>
                <w:rFonts w:cs="Calibri"/>
                <w:noProof/>
                <w:sz w:val="12"/>
                <w:szCs w:val="12"/>
                <w:lang w:val="en-US"/>
              </w:rPr>
              <w:t>}}</w:t>
            </w:r>
          </w:p>
        </w:tc>
        <w:tc>
          <w:tcPr>
            <w:tcW w:w="1327" w:type="dxa"/>
          </w:tcPr>
          <w:p w14:paraId="27987DD2" w14:textId="544A2FEB" w:rsidR="00AC31D9" w:rsidRPr="00A66262" w:rsidRDefault="00600A96" w:rsidP="007634EC">
            <w:pPr>
              <w:spacing w:line="360" w:lineRule="auto"/>
              <w:jc w:val="center"/>
              <w:rPr>
                <w:rFonts w:cs="Calibri"/>
                <w:noProof/>
                <w:sz w:val="12"/>
                <w:szCs w:val="12"/>
                <w:u w:val="single"/>
              </w:rPr>
            </w:pPr>
            <w:r w:rsidRPr="00283525">
              <w:rPr>
                <w:rFonts w:cs="Calibri"/>
                <w:noProof/>
                <w:sz w:val="12"/>
                <w:szCs w:val="12"/>
              </w:rPr>
              <w:t>{{</w:t>
            </w:r>
            <w:r w:rsidR="00A66262" w:rsidRPr="00006CF5">
              <w:rPr>
                <w:rFonts w:cs="Calibri"/>
                <w:noProof/>
                <w:sz w:val="12"/>
                <w:szCs w:val="12"/>
              </w:rPr>
              <w:t>c</w:t>
            </w:r>
            <w:r w:rsidR="00A66262">
              <w:rPr>
                <w:rFonts w:cs="Calibri"/>
                <w:noProof/>
                <w:sz w:val="12"/>
                <w:szCs w:val="12"/>
              </w:rPr>
              <w:t>t_6</w:t>
            </w:r>
            <w:r w:rsidRPr="00283525">
              <w:rPr>
                <w:rFonts w:cs="Calibri"/>
                <w:noProof/>
                <w:sz w:val="12"/>
                <w:szCs w:val="12"/>
              </w:rPr>
              <w:t>}}</w:t>
            </w:r>
          </w:p>
        </w:tc>
        <w:tc>
          <w:tcPr>
            <w:tcW w:w="804" w:type="dxa"/>
          </w:tcPr>
          <w:p w14:paraId="201F9CA2" w14:textId="463FB11B"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S/./Kw-mes</w:t>
            </w:r>
          </w:p>
        </w:tc>
        <w:tc>
          <w:tcPr>
            <w:tcW w:w="1559" w:type="dxa"/>
          </w:tcPr>
          <w:p w14:paraId="77C8C74B" w14:textId="7793EF66"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945C90">
              <w:rPr>
                <w:rFonts w:cs="Calibri"/>
                <w:noProof/>
                <w:sz w:val="12"/>
                <w:szCs w:val="12"/>
                <w:lang w:val="en-US"/>
              </w:rPr>
              <w:t>cargo_parpp</w:t>
            </w:r>
            <w:r>
              <w:rPr>
                <w:rFonts w:cs="Calibri"/>
                <w:noProof/>
                <w:sz w:val="12"/>
                <w:szCs w:val="12"/>
                <w:lang w:val="en-US"/>
              </w:rPr>
              <w:t>}}</w:t>
            </w:r>
          </w:p>
        </w:tc>
      </w:tr>
      <w:tr w:rsidR="00AC31D9" w14:paraId="2D00F984" w14:textId="77777777" w:rsidTr="006E3702">
        <w:trPr>
          <w:cantSplit/>
          <w:trHeight w:hRule="exact" w:val="227"/>
          <w:jc w:val="center"/>
        </w:trPr>
        <w:tc>
          <w:tcPr>
            <w:tcW w:w="471" w:type="dxa"/>
            <w:tcBorders>
              <w:bottom w:val="single" w:sz="4" w:space="0" w:color="auto"/>
            </w:tcBorders>
            <w:shd w:val="clear" w:color="auto" w:fill="D0CECE" w:themeFill="background2" w:themeFillShade="E6"/>
          </w:tcPr>
          <w:p w14:paraId="4ADD28DE" w14:textId="5CF37EDF" w:rsidR="00AC31D9" w:rsidRPr="00961F66" w:rsidRDefault="00AC31D9" w:rsidP="00AC31D9">
            <w:pPr>
              <w:spacing w:line="360" w:lineRule="auto"/>
              <w:jc w:val="center"/>
              <w:rPr>
                <w:rFonts w:cs="Calibri"/>
                <w:b/>
                <w:bCs/>
                <w:noProof/>
                <w:sz w:val="12"/>
                <w:szCs w:val="12"/>
                <w:lang w:val="en-US"/>
              </w:rPr>
            </w:pPr>
            <w:r>
              <w:rPr>
                <w:rFonts w:cs="Calibri"/>
                <w:b/>
                <w:bCs/>
                <w:noProof/>
                <w:sz w:val="12"/>
                <w:szCs w:val="12"/>
                <w:lang w:val="en-US"/>
              </w:rPr>
              <w:t>7</w:t>
            </w:r>
          </w:p>
        </w:tc>
        <w:tc>
          <w:tcPr>
            <w:tcW w:w="4727" w:type="dxa"/>
            <w:tcBorders>
              <w:bottom w:val="single" w:sz="4" w:space="0" w:color="auto"/>
            </w:tcBorders>
          </w:tcPr>
          <w:p w14:paraId="2175B447" w14:textId="7DE210C3" w:rsidR="00AC31D9" w:rsidRPr="00F87C7A" w:rsidRDefault="00AC31D9" w:rsidP="00AC31D9">
            <w:pPr>
              <w:spacing w:line="360" w:lineRule="auto"/>
              <w:rPr>
                <w:rFonts w:cs="Calibri"/>
                <w:noProof/>
                <w:sz w:val="12"/>
                <w:szCs w:val="12"/>
              </w:rPr>
            </w:pPr>
            <w:r w:rsidRPr="00F87C7A">
              <w:rPr>
                <w:rFonts w:cs="Calibri"/>
                <w:noProof/>
                <w:sz w:val="12"/>
                <w:szCs w:val="12"/>
              </w:rPr>
              <w:t>CARGO POR POTENCIA ACTIVA POR USO REDES DE DISTRIBUCION PARA CALIFICACION FUERA PUNTA</w:t>
            </w:r>
          </w:p>
        </w:tc>
        <w:tc>
          <w:tcPr>
            <w:tcW w:w="1177" w:type="dxa"/>
            <w:tcBorders>
              <w:bottom w:val="single" w:sz="4" w:space="0" w:color="auto"/>
            </w:tcBorders>
          </w:tcPr>
          <w:p w14:paraId="3B91C349" w14:textId="7BC4A45F"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00E122E4" w:rsidRPr="00E122E4">
              <w:rPr>
                <w:rFonts w:cs="Calibri"/>
                <w:noProof/>
                <w:sz w:val="12"/>
                <w:szCs w:val="12"/>
                <w:lang w:val="en-US"/>
              </w:rPr>
              <w:t>detalle_</w:t>
            </w:r>
            <w:r w:rsidR="00E122E4">
              <w:rPr>
                <w:rFonts w:cs="Calibri"/>
                <w:noProof/>
                <w:sz w:val="12"/>
                <w:szCs w:val="12"/>
                <w:lang w:val="en-US"/>
              </w:rPr>
              <w:t>4</w:t>
            </w:r>
            <w:r>
              <w:rPr>
                <w:rFonts w:cs="Calibri"/>
                <w:noProof/>
                <w:sz w:val="12"/>
                <w:szCs w:val="12"/>
                <w:lang w:val="en-US"/>
              </w:rPr>
              <w:t>}}</w:t>
            </w:r>
          </w:p>
        </w:tc>
        <w:tc>
          <w:tcPr>
            <w:tcW w:w="1327" w:type="dxa"/>
            <w:tcBorders>
              <w:bottom w:val="single" w:sz="4" w:space="0" w:color="auto"/>
            </w:tcBorders>
          </w:tcPr>
          <w:p w14:paraId="61FDA9E6" w14:textId="521FAD53" w:rsidR="00AC31D9" w:rsidRPr="00006CF5" w:rsidRDefault="00C71535" w:rsidP="007634EC">
            <w:pPr>
              <w:spacing w:line="360" w:lineRule="auto"/>
              <w:jc w:val="center"/>
              <w:rPr>
                <w:rFonts w:cs="Calibri"/>
                <w:noProof/>
                <w:sz w:val="12"/>
                <w:szCs w:val="12"/>
              </w:rPr>
            </w:pPr>
            <w:r w:rsidRPr="00006CF5">
              <w:rPr>
                <w:rFonts w:cs="Calibri"/>
                <w:noProof/>
                <w:sz w:val="12"/>
                <w:szCs w:val="12"/>
              </w:rPr>
              <w:t>{{</w:t>
            </w:r>
            <w:r w:rsidR="003108A8" w:rsidRPr="00006CF5">
              <w:rPr>
                <w:rFonts w:cs="Calibri"/>
                <w:noProof/>
                <w:sz w:val="12"/>
                <w:szCs w:val="12"/>
              </w:rPr>
              <w:t>c</w:t>
            </w:r>
            <w:r w:rsidR="00A66262">
              <w:rPr>
                <w:rFonts w:cs="Calibri"/>
                <w:noProof/>
                <w:sz w:val="12"/>
                <w:szCs w:val="12"/>
              </w:rPr>
              <w:t>t_7</w:t>
            </w:r>
            <w:r w:rsidRPr="00006CF5">
              <w:rPr>
                <w:rFonts w:cs="Calibri"/>
                <w:noProof/>
                <w:sz w:val="12"/>
                <w:szCs w:val="12"/>
              </w:rPr>
              <w:t>}}</w:t>
            </w:r>
          </w:p>
        </w:tc>
        <w:tc>
          <w:tcPr>
            <w:tcW w:w="804" w:type="dxa"/>
          </w:tcPr>
          <w:p w14:paraId="5B6BC959" w14:textId="147A2C35"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S/./Kw-mes</w:t>
            </w:r>
          </w:p>
        </w:tc>
        <w:tc>
          <w:tcPr>
            <w:tcW w:w="1559" w:type="dxa"/>
          </w:tcPr>
          <w:p w14:paraId="511851A5" w14:textId="21493482"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Pr="00945C90">
              <w:rPr>
                <w:rFonts w:cs="Calibri"/>
                <w:noProof/>
                <w:sz w:val="12"/>
                <w:szCs w:val="12"/>
                <w:lang w:val="en-US"/>
              </w:rPr>
              <w:t>cargo_parfp</w:t>
            </w:r>
            <w:r>
              <w:rPr>
                <w:rFonts w:cs="Calibri"/>
                <w:noProof/>
                <w:sz w:val="12"/>
                <w:szCs w:val="12"/>
                <w:lang w:val="en-US"/>
              </w:rPr>
              <w:t>}}</w:t>
            </w:r>
          </w:p>
        </w:tc>
      </w:tr>
      <w:tr w:rsidR="00AC31D9" w14:paraId="55555024" w14:textId="77777777" w:rsidTr="006E3702">
        <w:trPr>
          <w:cantSplit/>
          <w:trHeight w:hRule="exact" w:val="227"/>
          <w:jc w:val="center"/>
        </w:trPr>
        <w:tc>
          <w:tcPr>
            <w:tcW w:w="471" w:type="dxa"/>
            <w:tcBorders>
              <w:bottom w:val="single" w:sz="4" w:space="0" w:color="auto"/>
            </w:tcBorders>
            <w:shd w:val="clear" w:color="auto" w:fill="D0CECE" w:themeFill="background2" w:themeFillShade="E6"/>
          </w:tcPr>
          <w:p w14:paraId="1970F6E0" w14:textId="045705D6" w:rsidR="00AC31D9" w:rsidRPr="00961F66" w:rsidRDefault="00AC31D9" w:rsidP="00AC31D9">
            <w:pPr>
              <w:spacing w:line="360" w:lineRule="auto"/>
              <w:jc w:val="center"/>
              <w:rPr>
                <w:rFonts w:cs="Calibri"/>
                <w:b/>
                <w:bCs/>
                <w:noProof/>
                <w:sz w:val="12"/>
                <w:szCs w:val="12"/>
                <w:lang w:val="en-US"/>
              </w:rPr>
            </w:pPr>
            <w:r>
              <w:rPr>
                <w:rFonts w:cs="Calibri"/>
                <w:b/>
                <w:bCs/>
                <w:noProof/>
                <w:sz w:val="12"/>
                <w:szCs w:val="12"/>
                <w:lang w:val="en-US"/>
              </w:rPr>
              <w:t>8</w:t>
            </w:r>
          </w:p>
        </w:tc>
        <w:tc>
          <w:tcPr>
            <w:tcW w:w="4727" w:type="dxa"/>
            <w:tcBorders>
              <w:bottom w:val="single" w:sz="4" w:space="0" w:color="auto"/>
            </w:tcBorders>
          </w:tcPr>
          <w:p w14:paraId="1DBBB283" w14:textId="48343B03" w:rsidR="00AC31D9" w:rsidRPr="00F87C7A" w:rsidRDefault="00AC31D9" w:rsidP="00AC31D9">
            <w:pPr>
              <w:spacing w:line="360" w:lineRule="auto"/>
              <w:rPr>
                <w:rFonts w:cs="Calibri"/>
                <w:noProof/>
                <w:sz w:val="12"/>
                <w:szCs w:val="12"/>
              </w:rPr>
            </w:pPr>
            <w:r w:rsidRPr="00F87C7A">
              <w:rPr>
                <w:rFonts w:cs="Calibri"/>
                <w:noProof/>
                <w:sz w:val="12"/>
                <w:szCs w:val="12"/>
              </w:rPr>
              <w:t>CARGO POR ENERGIA REACTIVA QUE EXCEDA DEL 30% DEL TOTAL DE LA ENERGIA ACTIVA</w:t>
            </w:r>
          </w:p>
        </w:tc>
        <w:tc>
          <w:tcPr>
            <w:tcW w:w="1177" w:type="dxa"/>
            <w:tcBorders>
              <w:bottom w:val="single" w:sz="4" w:space="0" w:color="auto"/>
            </w:tcBorders>
          </w:tcPr>
          <w:p w14:paraId="44BC1BD7" w14:textId="4CD74756"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w:t>
            </w:r>
            <w:r w:rsidR="0007115D" w:rsidRPr="0007115D">
              <w:rPr>
                <w:rFonts w:cs="Calibri"/>
                <w:noProof/>
                <w:sz w:val="12"/>
                <w:szCs w:val="12"/>
                <w:lang w:val="en-US"/>
              </w:rPr>
              <w:t>x3</w:t>
            </w:r>
            <w:r>
              <w:rPr>
                <w:rFonts w:cs="Calibri"/>
                <w:noProof/>
                <w:sz w:val="12"/>
                <w:szCs w:val="12"/>
                <w:lang w:val="en-US"/>
              </w:rPr>
              <w:t>}}</w:t>
            </w:r>
          </w:p>
        </w:tc>
        <w:tc>
          <w:tcPr>
            <w:tcW w:w="1327" w:type="dxa"/>
            <w:tcBorders>
              <w:bottom w:val="single" w:sz="4" w:space="0" w:color="auto"/>
            </w:tcBorders>
          </w:tcPr>
          <w:p w14:paraId="7F84CF2F" w14:textId="4270CD53" w:rsidR="00AC31D9" w:rsidRPr="0064189B" w:rsidRDefault="009F0050" w:rsidP="007634EC">
            <w:pPr>
              <w:spacing w:line="360" w:lineRule="auto"/>
              <w:jc w:val="center"/>
              <w:rPr>
                <w:rFonts w:cs="Calibri"/>
                <w:noProof/>
                <w:sz w:val="12"/>
                <w:szCs w:val="12"/>
                <w:lang w:val="en-US"/>
              </w:rPr>
            </w:pPr>
            <w:r>
              <w:rPr>
                <w:rFonts w:cs="Calibri"/>
                <w:noProof/>
                <w:sz w:val="12"/>
                <w:szCs w:val="12"/>
                <w:lang w:val="en-US"/>
              </w:rPr>
              <w:t>{{</w:t>
            </w:r>
            <w:r w:rsidR="0007115D" w:rsidRPr="00E122E4">
              <w:rPr>
                <w:rFonts w:cs="Calibri"/>
                <w:noProof/>
                <w:sz w:val="12"/>
                <w:szCs w:val="12"/>
                <w:lang w:val="en-US"/>
              </w:rPr>
              <w:t>detalle_</w:t>
            </w:r>
            <w:r w:rsidR="0007115D">
              <w:rPr>
                <w:rFonts w:cs="Calibri"/>
                <w:noProof/>
                <w:sz w:val="12"/>
                <w:szCs w:val="12"/>
                <w:lang w:val="en-US"/>
              </w:rPr>
              <w:t>7</w:t>
            </w:r>
            <w:r>
              <w:rPr>
                <w:rFonts w:cs="Calibri"/>
                <w:noProof/>
                <w:sz w:val="12"/>
                <w:szCs w:val="12"/>
                <w:lang w:val="en-US"/>
              </w:rPr>
              <w:t>}}</w:t>
            </w:r>
          </w:p>
        </w:tc>
        <w:tc>
          <w:tcPr>
            <w:tcW w:w="804" w:type="dxa"/>
            <w:tcBorders>
              <w:bottom w:val="single" w:sz="4" w:space="0" w:color="auto"/>
            </w:tcBorders>
          </w:tcPr>
          <w:p w14:paraId="250D343D" w14:textId="479D85DC" w:rsidR="00AC31D9" w:rsidRPr="0064189B" w:rsidRDefault="00AC31D9" w:rsidP="007634EC">
            <w:pPr>
              <w:spacing w:line="360" w:lineRule="auto"/>
              <w:jc w:val="center"/>
              <w:rPr>
                <w:rFonts w:cs="Calibri"/>
                <w:noProof/>
                <w:sz w:val="12"/>
                <w:szCs w:val="12"/>
                <w:lang w:val="en-US"/>
              </w:rPr>
            </w:pPr>
            <w:r>
              <w:rPr>
                <w:rFonts w:cs="Calibri"/>
                <w:noProof/>
                <w:sz w:val="12"/>
                <w:szCs w:val="12"/>
                <w:lang w:val="en-US"/>
              </w:rPr>
              <w:t>S/./KVar.h</w:t>
            </w:r>
          </w:p>
        </w:tc>
        <w:tc>
          <w:tcPr>
            <w:tcW w:w="1559" w:type="dxa"/>
          </w:tcPr>
          <w:p w14:paraId="0699CCE0" w14:textId="784325DE" w:rsidR="00AC31D9" w:rsidRPr="0064189B" w:rsidRDefault="00AC31D9" w:rsidP="00153B31">
            <w:pPr>
              <w:spacing w:line="360" w:lineRule="auto"/>
              <w:jc w:val="center"/>
              <w:rPr>
                <w:rFonts w:cs="Calibri"/>
                <w:noProof/>
                <w:sz w:val="12"/>
                <w:szCs w:val="12"/>
                <w:lang w:val="en-US"/>
              </w:rPr>
            </w:pPr>
            <w:r>
              <w:rPr>
                <w:rFonts w:cs="Calibri"/>
                <w:noProof/>
                <w:sz w:val="12"/>
                <w:szCs w:val="12"/>
                <w:lang w:val="en-US"/>
              </w:rPr>
              <w:t>{{</w:t>
            </w:r>
            <w:r w:rsidR="0007115D" w:rsidRPr="0007115D">
              <w:rPr>
                <w:rFonts w:cs="Calibri"/>
                <w:noProof/>
                <w:sz w:val="12"/>
                <w:szCs w:val="12"/>
                <w:lang w:val="en-US"/>
              </w:rPr>
              <w:t>cargo_ere30</w:t>
            </w:r>
            <w:r>
              <w:rPr>
                <w:rFonts w:cs="Calibri"/>
                <w:noProof/>
                <w:sz w:val="12"/>
                <w:szCs w:val="12"/>
                <w:lang w:val="en-US"/>
              </w:rPr>
              <w:t>}}</w:t>
            </w:r>
          </w:p>
        </w:tc>
      </w:tr>
      <w:tr w:rsidR="0064189B" w14:paraId="272CC370" w14:textId="77777777" w:rsidTr="006E3702">
        <w:trPr>
          <w:cantSplit/>
          <w:trHeight w:hRule="exact" w:val="227"/>
          <w:jc w:val="center"/>
        </w:trPr>
        <w:tc>
          <w:tcPr>
            <w:tcW w:w="471" w:type="dxa"/>
            <w:tcBorders>
              <w:top w:val="single" w:sz="4" w:space="0" w:color="auto"/>
              <w:left w:val="nil"/>
              <w:bottom w:val="nil"/>
              <w:right w:val="nil"/>
            </w:tcBorders>
          </w:tcPr>
          <w:p w14:paraId="44F059B5" w14:textId="77777777" w:rsidR="0064189B" w:rsidRPr="00961F66" w:rsidRDefault="0064189B" w:rsidP="0064189B">
            <w:pPr>
              <w:spacing w:line="360" w:lineRule="auto"/>
              <w:jc w:val="center"/>
              <w:rPr>
                <w:rFonts w:cs="Calibri"/>
                <w:b/>
                <w:bCs/>
                <w:noProof/>
                <w:sz w:val="12"/>
                <w:szCs w:val="12"/>
                <w:lang w:val="en-US"/>
              </w:rPr>
            </w:pPr>
          </w:p>
        </w:tc>
        <w:tc>
          <w:tcPr>
            <w:tcW w:w="4727" w:type="dxa"/>
            <w:tcBorders>
              <w:top w:val="single" w:sz="4" w:space="0" w:color="auto"/>
              <w:left w:val="nil"/>
              <w:bottom w:val="nil"/>
              <w:right w:val="nil"/>
            </w:tcBorders>
          </w:tcPr>
          <w:p w14:paraId="53AE4C6B" w14:textId="77777777" w:rsidR="0064189B" w:rsidRDefault="0064189B" w:rsidP="0064189B">
            <w:pPr>
              <w:spacing w:line="360" w:lineRule="auto"/>
              <w:rPr>
                <w:rFonts w:cs="Calibri"/>
                <w:noProof/>
                <w:sz w:val="20"/>
                <w:szCs w:val="20"/>
                <w:lang w:val="en-US"/>
              </w:rPr>
            </w:pPr>
          </w:p>
        </w:tc>
        <w:tc>
          <w:tcPr>
            <w:tcW w:w="1177" w:type="dxa"/>
            <w:tcBorders>
              <w:top w:val="single" w:sz="4" w:space="0" w:color="auto"/>
              <w:left w:val="nil"/>
              <w:bottom w:val="nil"/>
              <w:right w:val="nil"/>
            </w:tcBorders>
          </w:tcPr>
          <w:p w14:paraId="60B692A4" w14:textId="77777777" w:rsidR="0064189B" w:rsidRDefault="0064189B" w:rsidP="0064189B">
            <w:pPr>
              <w:spacing w:line="360" w:lineRule="auto"/>
              <w:rPr>
                <w:rFonts w:cs="Calibri"/>
                <w:noProof/>
                <w:sz w:val="20"/>
                <w:szCs w:val="20"/>
                <w:lang w:val="en-US"/>
              </w:rPr>
            </w:pPr>
          </w:p>
        </w:tc>
        <w:tc>
          <w:tcPr>
            <w:tcW w:w="1327" w:type="dxa"/>
            <w:tcBorders>
              <w:top w:val="single" w:sz="4" w:space="0" w:color="auto"/>
              <w:left w:val="nil"/>
              <w:bottom w:val="nil"/>
              <w:right w:val="single" w:sz="4" w:space="0" w:color="auto"/>
            </w:tcBorders>
          </w:tcPr>
          <w:p w14:paraId="57247B63" w14:textId="77777777" w:rsidR="0064189B" w:rsidRDefault="0064189B" w:rsidP="0064189B">
            <w:pPr>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2D9E6EB1" w14:textId="087FD510" w:rsidR="0064189B" w:rsidRDefault="0064189B" w:rsidP="00B06FE0">
            <w:pPr>
              <w:spacing w:line="360" w:lineRule="auto"/>
              <w:jc w:val="center"/>
              <w:rPr>
                <w:rFonts w:cs="Calibri"/>
                <w:noProof/>
                <w:sz w:val="20"/>
                <w:szCs w:val="20"/>
                <w:lang w:val="en-US"/>
              </w:rPr>
            </w:pPr>
            <w:r>
              <w:rPr>
                <w:rFonts w:cs="Calibri"/>
                <w:b/>
                <w:bCs/>
                <w:noProof/>
                <w:sz w:val="14"/>
                <w:szCs w:val="14"/>
                <w:lang w:val="en-US"/>
              </w:rPr>
              <w:t>SUB TOTAL</w:t>
            </w:r>
          </w:p>
        </w:tc>
        <w:tc>
          <w:tcPr>
            <w:tcW w:w="1559" w:type="dxa"/>
          </w:tcPr>
          <w:p w14:paraId="32093B18" w14:textId="0F9B698F" w:rsidR="0064189B" w:rsidRDefault="00781185" w:rsidP="00153B31">
            <w:pPr>
              <w:spacing w:line="360" w:lineRule="auto"/>
              <w:jc w:val="center"/>
              <w:rPr>
                <w:rFonts w:cs="Calibri"/>
                <w:noProof/>
                <w:sz w:val="20"/>
                <w:szCs w:val="20"/>
                <w:lang w:val="en-US"/>
              </w:rPr>
            </w:pPr>
            <w:r>
              <w:rPr>
                <w:rFonts w:cs="Calibri"/>
                <w:noProof/>
                <w:sz w:val="12"/>
                <w:szCs w:val="12"/>
                <w:lang w:val="en-US"/>
              </w:rPr>
              <w:t>{{</w:t>
            </w:r>
            <w:r w:rsidR="00153B31">
              <w:rPr>
                <w:rFonts w:cs="Calibri"/>
                <w:noProof/>
                <w:sz w:val="12"/>
                <w:szCs w:val="12"/>
                <w:lang w:val="en-US"/>
              </w:rPr>
              <w:t>subtotal</w:t>
            </w:r>
            <w:r>
              <w:rPr>
                <w:rFonts w:cs="Calibri"/>
                <w:noProof/>
                <w:sz w:val="12"/>
                <w:szCs w:val="12"/>
                <w:lang w:val="en-US"/>
              </w:rPr>
              <w:t>}}</w:t>
            </w:r>
          </w:p>
        </w:tc>
      </w:tr>
      <w:tr w:rsidR="0064189B" w14:paraId="40BD1B6B" w14:textId="77777777" w:rsidTr="006E3702">
        <w:trPr>
          <w:cantSplit/>
          <w:trHeight w:hRule="exact" w:val="227"/>
          <w:jc w:val="center"/>
        </w:trPr>
        <w:tc>
          <w:tcPr>
            <w:tcW w:w="471" w:type="dxa"/>
            <w:tcBorders>
              <w:top w:val="nil"/>
              <w:left w:val="nil"/>
              <w:bottom w:val="nil"/>
              <w:right w:val="nil"/>
            </w:tcBorders>
          </w:tcPr>
          <w:p w14:paraId="7B52709B" w14:textId="77777777" w:rsidR="0064189B" w:rsidRPr="00961F66" w:rsidRDefault="0064189B" w:rsidP="0064189B">
            <w:pPr>
              <w:spacing w:line="360" w:lineRule="auto"/>
              <w:jc w:val="center"/>
              <w:rPr>
                <w:rFonts w:cs="Calibri"/>
                <w:b/>
                <w:bCs/>
                <w:noProof/>
                <w:sz w:val="12"/>
                <w:szCs w:val="12"/>
                <w:lang w:val="en-US"/>
              </w:rPr>
            </w:pPr>
          </w:p>
        </w:tc>
        <w:tc>
          <w:tcPr>
            <w:tcW w:w="4727" w:type="dxa"/>
            <w:tcBorders>
              <w:top w:val="nil"/>
              <w:left w:val="nil"/>
              <w:bottom w:val="nil"/>
              <w:right w:val="nil"/>
            </w:tcBorders>
          </w:tcPr>
          <w:p w14:paraId="24B6F11B" w14:textId="77777777" w:rsidR="0064189B" w:rsidRDefault="0064189B" w:rsidP="0064189B">
            <w:pPr>
              <w:spacing w:line="360" w:lineRule="auto"/>
              <w:rPr>
                <w:rFonts w:cs="Calibri"/>
                <w:noProof/>
                <w:sz w:val="20"/>
                <w:szCs w:val="20"/>
                <w:lang w:val="en-US"/>
              </w:rPr>
            </w:pPr>
          </w:p>
        </w:tc>
        <w:tc>
          <w:tcPr>
            <w:tcW w:w="1177" w:type="dxa"/>
            <w:tcBorders>
              <w:top w:val="nil"/>
              <w:left w:val="nil"/>
              <w:bottom w:val="nil"/>
              <w:right w:val="nil"/>
            </w:tcBorders>
          </w:tcPr>
          <w:p w14:paraId="194C69F5" w14:textId="77777777" w:rsidR="0064189B" w:rsidRDefault="0064189B" w:rsidP="0064189B">
            <w:pPr>
              <w:spacing w:line="360" w:lineRule="auto"/>
              <w:rPr>
                <w:rFonts w:cs="Calibri"/>
                <w:noProof/>
                <w:sz w:val="20"/>
                <w:szCs w:val="20"/>
                <w:lang w:val="en-US"/>
              </w:rPr>
            </w:pPr>
          </w:p>
        </w:tc>
        <w:tc>
          <w:tcPr>
            <w:tcW w:w="1327" w:type="dxa"/>
            <w:tcBorders>
              <w:top w:val="nil"/>
              <w:left w:val="nil"/>
              <w:bottom w:val="nil"/>
              <w:right w:val="single" w:sz="4" w:space="0" w:color="auto"/>
            </w:tcBorders>
          </w:tcPr>
          <w:p w14:paraId="2389AAFB" w14:textId="77777777" w:rsidR="0064189B" w:rsidRDefault="0064189B" w:rsidP="0064189B">
            <w:pPr>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737123E4" w14:textId="783307F7" w:rsidR="0064189B" w:rsidRDefault="0064189B" w:rsidP="0064189B">
            <w:pPr>
              <w:spacing w:line="360" w:lineRule="auto"/>
              <w:jc w:val="center"/>
              <w:rPr>
                <w:rFonts w:cs="Calibri"/>
                <w:noProof/>
                <w:sz w:val="20"/>
                <w:szCs w:val="20"/>
                <w:lang w:val="en-US"/>
              </w:rPr>
            </w:pPr>
            <w:r>
              <w:rPr>
                <w:rFonts w:cs="Calibri"/>
                <w:b/>
                <w:bCs/>
                <w:noProof/>
                <w:sz w:val="14"/>
                <w:szCs w:val="14"/>
                <w:lang w:val="en-US"/>
              </w:rPr>
              <w:t>I.G.V.</w:t>
            </w:r>
          </w:p>
        </w:tc>
        <w:tc>
          <w:tcPr>
            <w:tcW w:w="1559" w:type="dxa"/>
          </w:tcPr>
          <w:p w14:paraId="567AD152" w14:textId="0CA11228" w:rsidR="0064189B" w:rsidRDefault="00153B31" w:rsidP="00153B31">
            <w:pPr>
              <w:spacing w:line="360" w:lineRule="auto"/>
              <w:jc w:val="center"/>
              <w:rPr>
                <w:rFonts w:cs="Calibri"/>
                <w:noProof/>
                <w:sz w:val="20"/>
                <w:szCs w:val="20"/>
                <w:lang w:val="en-US"/>
              </w:rPr>
            </w:pPr>
            <w:r>
              <w:rPr>
                <w:rFonts w:cs="Calibri"/>
                <w:noProof/>
                <w:sz w:val="12"/>
                <w:szCs w:val="12"/>
                <w:lang w:val="en-US"/>
              </w:rPr>
              <w:t>{{conigv}}</w:t>
            </w:r>
          </w:p>
        </w:tc>
      </w:tr>
      <w:tr w:rsidR="0064189B" w14:paraId="53E57E8A" w14:textId="77777777" w:rsidTr="006E3702">
        <w:trPr>
          <w:cantSplit/>
          <w:trHeight w:hRule="exact" w:val="227"/>
          <w:jc w:val="center"/>
        </w:trPr>
        <w:tc>
          <w:tcPr>
            <w:tcW w:w="471" w:type="dxa"/>
            <w:tcBorders>
              <w:top w:val="nil"/>
              <w:left w:val="nil"/>
              <w:bottom w:val="nil"/>
              <w:right w:val="nil"/>
            </w:tcBorders>
          </w:tcPr>
          <w:p w14:paraId="31D1AF8A" w14:textId="77777777" w:rsidR="0064189B" w:rsidRPr="00961F66" w:rsidRDefault="0064189B" w:rsidP="0064189B">
            <w:pPr>
              <w:spacing w:line="360" w:lineRule="auto"/>
              <w:jc w:val="center"/>
              <w:rPr>
                <w:rFonts w:cs="Calibri"/>
                <w:b/>
                <w:bCs/>
                <w:noProof/>
                <w:sz w:val="12"/>
                <w:szCs w:val="12"/>
                <w:lang w:val="en-US"/>
              </w:rPr>
            </w:pPr>
          </w:p>
        </w:tc>
        <w:tc>
          <w:tcPr>
            <w:tcW w:w="4727" w:type="dxa"/>
            <w:tcBorders>
              <w:top w:val="nil"/>
              <w:left w:val="nil"/>
              <w:bottom w:val="nil"/>
              <w:right w:val="nil"/>
            </w:tcBorders>
          </w:tcPr>
          <w:p w14:paraId="5448088A" w14:textId="77777777" w:rsidR="0064189B" w:rsidRDefault="0064189B" w:rsidP="0064189B">
            <w:pPr>
              <w:spacing w:line="360" w:lineRule="auto"/>
              <w:rPr>
                <w:rFonts w:cs="Calibri"/>
                <w:noProof/>
                <w:sz w:val="20"/>
                <w:szCs w:val="20"/>
                <w:lang w:val="en-US"/>
              </w:rPr>
            </w:pPr>
          </w:p>
        </w:tc>
        <w:tc>
          <w:tcPr>
            <w:tcW w:w="1177" w:type="dxa"/>
            <w:tcBorders>
              <w:top w:val="nil"/>
              <w:left w:val="nil"/>
              <w:bottom w:val="nil"/>
              <w:right w:val="nil"/>
            </w:tcBorders>
          </w:tcPr>
          <w:p w14:paraId="6A7C73F1" w14:textId="77777777" w:rsidR="0064189B" w:rsidRDefault="0064189B" w:rsidP="0064189B">
            <w:pPr>
              <w:spacing w:line="360" w:lineRule="auto"/>
              <w:rPr>
                <w:rFonts w:cs="Calibri"/>
                <w:noProof/>
                <w:sz w:val="20"/>
                <w:szCs w:val="20"/>
                <w:lang w:val="en-US"/>
              </w:rPr>
            </w:pPr>
          </w:p>
        </w:tc>
        <w:tc>
          <w:tcPr>
            <w:tcW w:w="1327" w:type="dxa"/>
            <w:tcBorders>
              <w:top w:val="nil"/>
              <w:left w:val="nil"/>
              <w:bottom w:val="nil"/>
              <w:right w:val="single" w:sz="4" w:space="0" w:color="auto"/>
            </w:tcBorders>
          </w:tcPr>
          <w:p w14:paraId="4378CE46" w14:textId="77777777" w:rsidR="0064189B" w:rsidRDefault="0064189B" w:rsidP="0064189B">
            <w:pPr>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0C8E3896" w14:textId="58C57BFA" w:rsidR="0064189B" w:rsidRDefault="0064189B" w:rsidP="0064189B">
            <w:pPr>
              <w:spacing w:line="360" w:lineRule="auto"/>
              <w:jc w:val="center"/>
              <w:rPr>
                <w:rFonts w:cs="Calibri"/>
                <w:noProof/>
                <w:sz w:val="20"/>
                <w:szCs w:val="20"/>
                <w:lang w:val="en-US"/>
              </w:rPr>
            </w:pPr>
            <w:r>
              <w:rPr>
                <w:rFonts w:cs="Calibri"/>
                <w:b/>
                <w:bCs/>
                <w:noProof/>
                <w:sz w:val="14"/>
                <w:szCs w:val="14"/>
                <w:lang w:val="en-US"/>
              </w:rPr>
              <w:t>TOTAL</w:t>
            </w:r>
          </w:p>
        </w:tc>
        <w:tc>
          <w:tcPr>
            <w:tcW w:w="1559" w:type="dxa"/>
          </w:tcPr>
          <w:p w14:paraId="471D8E36" w14:textId="0D36BD2E" w:rsidR="0064189B" w:rsidRDefault="00153B31" w:rsidP="00153B31">
            <w:pPr>
              <w:spacing w:line="360" w:lineRule="auto"/>
              <w:jc w:val="center"/>
              <w:rPr>
                <w:rFonts w:cs="Calibri"/>
                <w:noProof/>
                <w:sz w:val="20"/>
                <w:szCs w:val="20"/>
                <w:lang w:val="en-US"/>
              </w:rPr>
            </w:pPr>
            <w:r>
              <w:rPr>
                <w:rFonts w:cs="Calibri"/>
                <w:noProof/>
                <w:sz w:val="12"/>
                <w:szCs w:val="12"/>
                <w:lang w:val="en-US"/>
              </w:rPr>
              <w:t>{{</w:t>
            </w:r>
            <w:r w:rsidR="00304390">
              <w:rPr>
                <w:rFonts w:cs="Calibri"/>
                <w:noProof/>
                <w:sz w:val="12"/>
                <w:szCs w:val="12"/>
                <w:lang w:val="en-US"/>
              </w:rPr>
              <w:t>total_final</w:t>
            </w:r>
            <w:r>
              <w:rPr>
                <w:rFonts w:cs="Calibri"/>
                <w:noProof/>
                <w:sz w:val="12"/>
                <w:szCs w:val="12"/>
                <w:lang w:val="en-US"/>
              </w:rPr>
              <w:t>}}</w:t>
            </w:r>
          </w:p>
        </w:tc>
      </w:tr>
    </w:tbl>
    <w:p w14:paraId="2C37492D" w14:textId="242AA05B" w:rsidR="00124A67" w:rsidRDefault="00124A67" w:rsidP="009D4275">
      <w:pPr>
        <w:spacing w:after="0" w:line="360" w:lineRule="auto"/>
        <w:ind w:left="708"/>
        <w:rPr>
          <w:rFonts w:cs="Calibri"/>
          <w:noProof/>
          <w:sz w:val="20"/>
          <w:szCs w:val="20"/>
          <w:lang w:val="en-US"/>
        </w:rPr>
      </w:pPr>
    </w:p>
    <w:p w14:paraId="1256836D" w14:textId="77777777" w:rsidR="00124A67" w:rsidRPr="006E37B8" w:rsidRDefault="00124A67" w:rsidP="009D4275">
      <w:pPr>
        <w:spacing w:after="0" w:line="360" w:lineRule="auto"/>
        <w:ind w:left="708"/>
        <w:rPr>
          <w:rFonts w:cs="Calibri"/>
          <w:noProof/>
          <w:sz w:val="20"/>
          <w:szCs w:val="20"/>
          <w:lang w:val="en-US"/>
        </w:rPr>
      </w:pPr>
    </w:p>
    <w:p w14:paraId="7E7DE035" w14:textId="77777777" w:rsidR="009D4275" w:rsidRDefault="009D4275" w:rsidP="009D4275">
      <w:pPr>
        <w:spacing w:after="0" w:line="360" w:lineRule="auto"/>
        <w:ind w:left="284"/>
        <w:rPr>
          <w:rFonts w:cs="Calibri"/>
          <w:noProof/>
        </w:rPr>
      </w:pPr>
      <w:r>
        <w:rPr>
          <w:rFonts w:cs="Calibri"/>
          <w:noProof/>
        </w:rPr>
        <w:t>(</w:t>
      </w:r>
      <w:r w:rsidRPr="000E37B3">
        <w:rPr>
          <w:rFonts w:cs="Calibri"/>
          <w:noProof/>
        </w:rPr>
        <w:t>*</w:t>
      </w:r>
      <w:r>
        <w:rPr>
          <w:rFonts w:cs="Calibri"/>
          <w:noProof/>
        </w:rPr>
        <w:t>):</w:t>
      </w:r>
      <w:r w:rsidRPr="000E37B3">
        <w:rPr>
          <w:rFonts w:cs="Calibri"/>
          <w:noProof/>
        </w:rPr>
        <w:t xml:space="preserve"> La potencia de distribución, se determina tomando el promedio de las dos más altas demandas de los últimos seis meses</w:t>
      </w:r>
      <w:r>
        <w:rPr>
          <w:rFonts w:cs="Calibri"/>
          <w:noProof/>
        </w:rPr>
        <w:t>, considerando el mes actual.</w:t>
      </w:r>
    </w:p>
    <w:p w14:paraId="3E0F532E" w14:textId="77777777" w:rsidR="009D4275" w:rsidRDefault="009D4275" w:rsidP="009D4275">
      <w:pPr>
        <w:spacing w:after="0" w:line="360" w:lineRule="auto"/>
        <w:ind w:left="284"/>
        <w:rPr>
          <w:rFonts w:cs="Calibri"/>
          <w:noProof/>
        </w:rPr>
      </w:pPr>
    </w:p>
    <w:p w14:paraId="6CF6E459" w14:textId="77777777" w:rsidR="009D4275" w:rsidRDefault="009D4275" w:rsidP="009D4275">
      <w:pPr>
        <w:spacing w:after="0"/>
        <w:jc w:val="both"/>
        <w:rPr>
          <w:rFonts w:cs="Calibri"/>
          <w:b/>
          <w:bCs/>
          <w:noProof/>
        </w:rPr>
      </w:pPr>
      <w:r>
        <w:rPr>
          <w:rFonts w:cs="Calibri"/>
          <w:b/>
          <w:bCs/>
          <w:noProof/>
        </w:rPr>
        <w:t>10</w:t>
      </w:r>
      <w:r w:rsidRPr="00E86BD3">
        <w:rPr>
          <w:rFonts w:cs="Calibri"/>
          <w:b/>
          <w:bCs/>
          <w:noProof/>
        </w:rPr>
        <w:t xml:space="preserve">.- </w:t>
      </w:r>
      <w:r>
        <w:rPr>
          <w:rFonts w:cs="Calibri"/>
          <w:b/>
          <w:bCs/>
          <w:noProof/>
        </w:rPr>
        <w:t>CONCLUSIONES</w:t>
      </w:r>
    </w:p>
    <w:p w14:paraId="56A325F6" w14:textId="77777777" w:rsidR="009D4275" w:rsidRPr="00E86BD3" w:rsidRDefault="009D4275" w:rsidP="009D4275">
      <w:pPr>
        <w:spacing w:after="0"/>
        <w:jc w:val="both"/>
        <w:rPr>
          <w:rFonts w:cs="Calibri"/>
          <w:b/>
          <w:bCs/>
          <w:noProof/>
        </w:rPr>
      </w:pPr>
    </w:p>
    <w:p w14:paraId="4BF4437B" w14:textId="77777777" w:rsidR="009D4275" w:rsidRPr="006966B1" w:rsidRDefault="009D4275" w:rsidP="009D4275">
      <w:pPr>
        <w:pStyle w:val="Prrafodelista"/>
        <w:numPr>
          <w:ilvl w:val="0"/>
          <w:numId w:val="8"/>
        </w:numPr>
        <w:spacing w:after="0" w:line="276" w:lineRule="auto"/>
        <w:jc w:val="both"/>
        <w:rPr>
          <w:rFonts w:cs="Calibri"/>
          <w:noProof/>
        </w:rPr>
      </w:pPr>
      <w:r w:rsidRPr="006966B1">
        <w:rPr>
          <w:rFonts w:cs="Calibri"/>
          <w:noProof/>
        </w:rPr>
        <w:t>Para calificar como usuario fuera de punta, se debe reducir el consumo de energía activa en el periodo de horas punta.</w:t>
      </w:r>
    </w:p>
    <w:p w14:paraId="74CD9BD9" w14:textId="77777777" w:rsidR="009D4275" w:rsidRPr="006966B1" w:rsidRDefault="009D4275" w:rsidP="009D4275">
      <w:pPr>
        <w:pStyle w:val="Prrafodelista"/>
        <w:numPr>
          <w:ilvl w:val="0"/>
          <w:numId w:val="8"/>
        </w:numPr>
        <w:spacing w:after="0" w:line="276" w:lineRule="auto"/>
        <w:jc w:val="both"/>
        <w:rPr>
          <w:rFonts w:cs="Calibri"/>
          <w:noProof/>
        </w:rPr>
      </w:pPr>
      <w:r w:rsidRPr="006966B1">
        <w:rPr>
          <w:rFonts w:cs="Calibri"/>
          <w:noProof/>
        </w:rPr>
        <w:t>El costo de la potencia de distribución para un usuario calificado como cliente presente en punta es mayor respecto al costo de la potencia de distribución de un usuario calificado como cliente fuera de punta</w:t>
      </w:r>
    </w:p>
    <w:p w14:paraId="0EE0CFB1" w14:textId="77777777" w:rsidR="009D4275" w:rsidRDefault="009D4275" w:rsidP="009D4275">
      <w:pPr>
        <w:pStyle w:val="Prrafodelista"/>
        <w:numPr>
          <w:ilvl w:val="0"/>
          <w:numId w:val="8"/>
        </w:numPr>
        <w:spacing w:after="0" w:line="276" w:lineRule="auto"/>
        <w:jc w:val="both"/>
        <w:rPr>
          <w:rFonts w:cs="Calibri"/>
          <w:noProof/>
        </w:rPr>
      </w:pPr>
      <w:r w:rsidRPr="006966B1">
        <w:rPr>
          <w:rFonts w:cs="Calibri"/>
          <w:noProof/>
        </w:rPr>
        <w:t>Para que la empresa eléctrica no facture por concepto de energía reactiva, el factor de potencia de la instalación debe ser mayor a 0,96 inductivo.</w:t>
      </w:r>
    </w:p>
    <w:p w14:paraId="618C7684" w14:textId="77777777" w:rsidR="009D4275" w:rsidRDefault="009D4275" w:rsidP="009D4275">
      <w:pPr>
        <w:spacing w:after="0" w:line="276" w:lineRule="auto"/>
        <w:jc w:val="both"/>
        <w:rPr>
          <w:rFonts w:cs="Calibri"/>
          <w:noProof/>
        </w:rPr>
      </w:pPr>
    </w:p>
    <w:p w14:paraId="64AB8F27" w14:textId="77777777" w:rsidR="009D4275" w:rsidRPr="00220595" w:rsidRDefault="009D4275" w:rsidP="009D4275">
      <w:pPr>
        <w:spacing w:after="0" w:line="276" w:lineRule="auto"/>
        <w:jc w:val="both"/>
        <w:rPr>
          <w:rFonts w:cs="Calibri"/>
          <w:noProof/>
        </w:rPr>
      </w:pPr>
    </w:p>
    <w:p w14:paraId="249FA5E8" w14:textId="77777777" w:rsidR="009D4275" w:rsidRDefault="009D4275" w:rsidP="009D4275">
      <w:pPr>
        <w:pStyle w:val="Prrafodelista"/>
        <w:numPr>
          <w:ilvl w:val="0"/>
          <w:numId w:val="8"/>
        </w:numPr>
        <w:spacing w:after="0" w:line="276" w:lineRule="auto"/>
        <w:jc w:val="both"/>
        <w:rPr>
          <w:rFonts w:cs="Calibri"/>
          <w:noProof/>
        </w:rPr>
      </w:pPr>
      <w:r w:rsidRPr="006966B1">
        <w:rPr>
          <w:rFonts w:cs="Calibri"/>
          <w:noProof/>
        </w:rPr>
        <w:t>No está permitida la inyección de energía reactiva capacitiva a la red. En todo caso la empresa de distribución eléctrica deberá coordinar con el usuario la forma y plazos para corregir esta situación. De no cumplir con la corrección dentro de los plazos acordados entre las partes, la empresa de distribución eléctrica podrá facturar el total del volumen de la energía reactiva capacitiva registrada por el doble de la misma tarifa definida para el costo unitario de la energía reactiva inductiva</w:t>
      </w:r>
    </w:p>
    <w:p w14:paraId="1BAC8DD9" w14:textId="77777777" w:rsidR="009D4275" w:rsidRDefault="009D4275" w:rsidP="009D4275">
      <w:pPr>
        <w:spacing w:after="0"/>
        <w:rPr>
          <w:rFonts w:cs="Calibri"/>
          <w:noProof/>
        </w:rPr>
      </w:pPr>
    </w:p>
    <w:p w14:paraId="45CA8C22" w14:textId="77777777" w:rsidR="009D4275" w:rsidRPr="00694B5F" w:rsidRDefault="009D4275" w:rsidP="009D4275">
      <w:pPr>
        <w:spacing w:after="0" w:line="276" w:lineRule="auto"/>
        <w:rPr>
          <w:rFonts w:cs="Calibri"/>
          <w:b/>
          <w:bCs/>
          <w:noProof/>
        </w:rPr>
      </w:pPr>
      <w:r>
        <w:rPr>
          <w:rFonts w:cs="Calibri"/>
          <w:b/>
          <w:bCs/>
          <w:noProof/>
        </w:rPr>
        <w:t xml:space="preserve">11.- </w:t>
      </w:r>
      <w:r w:rsidRPr="00694B5F">
        <w:rPr>
          <w:rFonts w:cs="Calibri"/>
          <w:b/>
          <w:bCs/>
          <w:noProof/>
        </w:rPr>
        <w:t>DOCUMENTOS DE REFERENCIA</w:t>
      </w:r>
    </w:p>
    <w:p w14:paraId="066EC714" w14:textId="77777777" w:rsidR="009D4275" w:rsidRDefault="009D4275" w:rsidP="009D4275">
      <w:pPr>
        <w:spacing w:after="0" w:line="276" w:lineRule="auto"/>
        <w:ind w:left="426"/>
        <w:rPr>
          <w:rFonts w:cs="Calibri"/>
          <w:noProof/>
        </w:rPr>
      </w:pPr>
      <w:r w:rsidRPr="00694B5F">
        <w:rPr>
          <w:rFonts w:cs="Calibri"/>
          <w:noProof/>
        </w:rPr>
        <w:lastRenderedPageBreak/>
        <w:t xml:space="preserve">A continuación se mencionan </w:t>
      </w:r>
      <w:r>
        <w:rPr>
          <w:rFonts w:cs="Calibri"/>
          <w:noProof/>
        </w:rPr>
        <w:t>los</w:t>
      </w:r>
      <w:r w:rsidRPr="00694B5F">
        <w:rPr>
          <w:rFonts w:cs="Calibri"/>
          <w:noProof/>
        </w:rPr>
        <w:t xml:space="preserve"> documentos de referencia que</w:t>
      </w:r>
      <w:r>
        <w:rPr>
          <w:rFonts w:cs="Calibri"/>
          <w:noProof/>
        </w:rPr>
        <w:t xml:space="preserve"> </w:t>
      </w:r>
      <w:r w:rsidRPr="00694B5F">
        <w:rPr>
          <w:rFonts w:cs="Calibri"/>
          <w:noProof/>
        </w:rPr>
        <w:t>han sido consultados para la elaboración de</w:t>
      </w:r>
      <w:r>
        <w:rPr>
          <w:rFonts w:cs="Calibri"/>
          <w:noProof/>
        </w:rPr>
        <w:t>l presente informe</w:t>
      </w:r>
      <w:r w:rsidRPr="00694B5F">
        <w:rPr>
          <w:rFonts w:cs="Calibri"/>
          <w:noProof/>
        </w:rPr>
        <w:t>:</w:t>
      </w:r>
    </w:p>
    <w:p w14:paraId="62D7EBC2" w14:textId="77777777" w:rsidR="009D4275" w:rsidRDefault="009D4275" w:rsidP="009D4275">
      <w:pPr>
        <w:pStyle w:val="Prrafodelista"/>
        <w:numPr>
          <w:ilvl w:val="0"/>
          <w:numId w:val="4"/>
        </w:numPr>
        <w:spacing w:after="0" w:line="276" w:lineRule="auto"/>
        <w:rPr>
          <w:rFonts w:cs="Calibri"/>
          <w:noProof/>
        </w:rPr>
      </w:pPr>
      <w:r w:rsidRPr="00694B5F">
        <w:rPr>
          <w:rFonts w:cs="Calibri"/>
          <w:noProof/>
        </w:rPr>
        <w:t>Decreto Ley Nº 25844, Ley de Concesiones Eléctricas (LCE).</w:t>
      </w:r>
    </w:p>
    <w:p w14:paraId="107C52BD" w14:textId="77777777" w:rsidR="009D4275" w:rsidRPr="00694B5F" w:rsidRDefault="009D4275" w:rsidP="009D4275">
      <w:pPr>
        <w:pStyle w:val="Prrafodelista"/>
        <w:numPr>
          <w:ilvl w:val="0"/>
          <w:numId w:val="4"/>
        </w:numPr>
        <w:spacing w:after="0" w:line="276" w:lineRule="auto"/>
        <w:rPr>
          <w:rFonts w:cs="Calibri"/>
          <w:noProof/>
        </w:rPr>
      </w:pPr>
      <w:r w:rsidRPr="006966B1">
        <w:rPr>
          <w:rFonts w:cs="Calibri"/>
          <w:noProof/>
        </w:rPr>
        <w:t>Resolución 206-2013-OS/CD (Art. 16°)</w:t>
      </w:r>
    </w:p>
    <w:p w14:paraId="0C7EC74C" w14:textId="77777777" w:rsidR="009D4275" w:rsidRPr="00694B5F" w:rsidRDefault="009D4275" w:rsidP="009D4275">
      <w:pPr>
        <w:pStyle w:val="Prrafodelista"/>
        <w:numPr>
          <w:ilvl w:val="0"/>
          <w:numId w:val="4"/>
        </w:numPr>
        <w:spacing w:after="0" w:line="276" w:lineRule="auto"/>
        <w:rPr>
          <w:rFonts w:cs="Calibri"/>
          <w:noProof/>
        </w:rPr>
      </w:pPr>
      <w:r w:rsidRPr="00694B5F">
        <w:rPr>
          <w:rFonts w:cs="Calibri"/>
          <w:noProof/>
        </w:rPr>
        <w:t>Reglamento de la Ley de Concesiones Eléctricas (RLCE), aprobado por Decreto Supremo Nº 009-93-EM.</w:t>
      </w:r>
    </w:p>
    <w:p w14:paraId="76B06FA5" w14:textId="77777777" w:rsidR="009D4275" w:rsidRPr="00694B5F" w:rsidRDefault="009D4275" w:rsidP="009D4275">
      <w:pPr>
        <w:pStyle w:val="Prrafodelista"/>
        <w:numPr>
          <w:ilvl w:val="0"/>
          <w:numId w:val="4"/>
        </w:numPr>
        <w:spacing w:after="0" w:line="276" w:lineRule="auto"/>
        <w:rPr>
          <w:rFonts w:cs="Calibri"/>
          <w:noProof/>
        </w:rPr>
      </w:pPr>
      <w:r w:rsidRPr="00694B5F">
        <w:rPr>
          <w:rFonts w:cs="Calibri"/>
          <w:noProof/>
        </w:rPr>
        <w:t>Norma de Opciones Tarifarias, Resolución OSINERMING</w:t>
      </w:r>
    </w:p>
    <w:p w14:paraId="69B80041" w14:textId="77777777" w:rsidR="009D4275" w:rsidRDefault="009D4275" w:rsidP="009D4275">
      <w:pPr>
        <w:pStyle w:val="Prrafodelista"/>
        <w:numPr>
          <w:ilvl w:val="0"/>
          <w:numId w:val="4"/>
        </w:numPr>
        <w:spacing w:after="0" w:line="276" w:lineRule="auto"/>
        <w:rPr>
          <w:rFonts w:cs="Calibri"/>
          <w:noProof/>
        </w:rPr>
      </w:pPr>
      <w:r w:rsidRPr="00694B5F">
        <w:rPr>
          <w:rFonts w:cs="Calibri"/>
          <w:noProof/>
        </w:rPr>
        <w:t>Norma de terminología en electricidad - Dirección General</w:t>
      </w:r>
    </w:p>
    <w:p w14:paraId="52EEAC6E" w14:textId="77777777" w:rsidR="009D4275" w:rsidRDefault="009D4275" w:rsidP="009D4275">
      <w:pPr>
        <w:spacing w:after="0" w:line="276" w:lineRule="auto"/>
        <w:rPr>
          <w:rFonts w:cs="Calibri"/>
          <w:b/>
          <w:bCs/>
          <w:noProof/>
        </w:rPr>
      </w:pPr>
    </w:p>
    <w:p w14:paraId="3B3C89A4" w14:textId="77777777" w:rsidR="009D4275" w:rsidRDefault="009D4275" w:rsidP="009D4275">
      <w:pPr>
        <w:autoSpaceDE w:val="0"/>
        <w:autoSpaceDN w:val="0"/>
        <w:adjustRightInd w:val="0"/>
        <w:spacing w:after="0" w:line="240" w:lineRule="auto"/>
        <w:rPr>
          <w:sz w:val="20"/>
          <w:szCs w:val="20"/>
        </w:rPr>
      </w:pPr>
      <w:r>
        <w:rPr>
          <w:sz w:val="20"/>
          <w:szCs w:val="20"/>
        </w:rPr>
        <w:t xml:space="preserve">      </w:t>
      </w:r>
      <w:r>
        <w:rPr>
          <w:sz w:val="20"/>
          <w:szCs w:val="20"/>
        </w:rPr>
        <w:tab/>
      </w:r>
      <w:r>
        <w:rPr>
          <w:sz w:val="20"/>
          <w:szCs w:val="20"/>
        </w:rPr>
        <w:tab/>
      </w:r>
      <w:r>
        <w:rPr>
          <w:sz w:val="20"/>
          <w:szCs w:val="20"/>
        </w:rPr>
        <w:tab/>
        <w:t xml:space="preserve"> </w:t>
      </w:r>
      <w:r>
        <w:rPr>
          <w:sz w:val="20"/>
          <w:szCs w:val="20"/>
        </w:rPr>
        <w:tab/>
      </w:r>
      <w:r>
        <w:rPr>
          <w:sz w:val="20"/>
          <w:szCs w:val="20"/>
        </w:rPr>
        <w:tab/>
      </w:r>
    </w:p>
    <w:p w14:paraId="2DC152ED" w14:textId="6BCD8A05" w:rsidR="00FD6B4F" w:rsidRDefault="00FD6B4F" w:rsidP="009D4275"/>
    <w:p w14:paraId="3F743342" w14:textId="77777777" w:rsidR="005D3935" w:rsidRPr="009D4275" w:rsidRDefault="005D3935" w:rsidP="009D4275"/>
    <w:sectPr w:rsidR="005D3935" w:rsidRPr="009D4275">
      <w:headerReference w:type="default" r:id="rId19"/>
      <w:footerReference w:type="default" r:id="rId20"/>
      <w:pgSz w:w="12240" w:h="15840"/>
      <w:pgMar w:top="1418" w:right="1418" w:bottom="851" w:left="1418"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A0529" w14:textId="77777777" w:rsidR="00BB56F2" w:rsidRDefault="00BB56F2">
      <w:pPr>
        <w:spacing w:after="0" w:line="240" w:lineRule="auto"/>
      </w:pPr>
      <w:r>
        <w:separator/>
      </w:r>
    </w:p>
  </w:endnote>
  <w:endnote w:type="continuationSeparator" w:id="0">
    <w:p w14:paraId="77EE7972" w14:textId="77777777" w:rsidR="00BB56F2" w:rsidRDefault="00BB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BB416" w14:textId="77777777" w:rsidR="006D54E6" w:rsidRPr="000C0E0B" w:rsidRDefault="006D54E6">
    <w:pPr>
      <w:pStyle w:val="Piedepgina"/>
      <w:ind w:right="-802"/>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C46E4A" w14:textId="77777777" w:rsidR="00BB56F2" w:rsidRDefault="00BB56F2">
      <w:pPr>
        <w:spacing w:after="0" w:line="240" w:lineRule="auto"/>
      </w:pPr>
      <w:r>
        <w:separator/>
      </w:r>
    </w:p>
  </w:footnote>
  <w:footnote w:type="continuationSeparator" w:id="0">
    <w:p w14:paraId="5D41D787" w14:textId="77777777" w:rsidR="00BB56F2" w:rsidRDefault="00BB56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DAFB8" w14:textId="77777777" w:rsidR="006D54E6" w:rsidRDefault="006D54E6">
    <w:pPr>
      <w:pStyle w:val="Encabezado"/>
    </w:pPr>
  </w:p>
  <w:p w14:paraId="24BB1A96" w14:textId="00294467" w:rsidR="006D54E6" w:rsidRPr="005A6A12" w:rsidRDefault="009D4275">
    <w:pPr>
      <w:pStyle w:val="Encabezado"/>
      <w:tabs>
        <w:tab w:val="clear" w:pos="8838"/>
        <w:tab w:val="right" w:pos="9356"/>
      </w:tabs>
      <w:spacing w:line="360" w:lineRule="auto"/>
      <w:rPr>
        <w:sz w:val="12"/>
        <w:szCs w:val="12"/>
      </w:rPr>
    </w:pPr>
    <w:r>
      <w:tab/>
    </w:r>
    <w:r>
      <w:tab/>
    </w:r>
    <w:r w:rsidRPr="005A6A12">
      <w:rPr>
        <w:sz w:val="12"/>
        <w:szCs w:val="12"/>
      </w:rPr>
      <w:t xml:space="preserve">Página </w:t>
    </w:r>
    <w:r w:rsidRPr="005A6A12">
      <w:rPr>
        <w:sz w:val="12"/>
        <w:szCs w:val="12"/>
      </w:rPr>
      <w:fldChar w:fldCharType="begin"/>
    </w:r>
    <w:r w:rsidRPr="005A6A12">
      <w:rPr>
        <w:sz w:val="12"/>
        <w:szCs w:val="12"/>
      </w:rPr>
      <w:instrText>PAGE   \* MERGEFORMAT</w:instrText>
    </w:r>
    <w:r w:rsidRPr="005A6A12">
      <w:rPr>
        <w:sz w:val="12"/>
        <w:szCs w:val="12"/>
      </w:rPr>
      <w:fldChar w:fldCharType="separate"/>
    </w:r>
    <w:r w:rsidRPr="005A6A12">
      <w:rPr>
        <w:sz w:val="12"/>
        <w:szCs w:val="12"/>
      </w:rPr>
      <w:t>4</w:t>
    </w:r>
    <w:r w:rsidRPr="005A6A12">
      <w:rPr>
        <w:sz w:val="12"/>
        <w:szCs w:val="12"/>
      </w:rPr>
      <w:fldChar w:fldCharType="end"/>
    </w:r>
    <w:r w:rsidRPr="005A6A12">
      <w:rPr>
        <w:sz w:val="12"/>
        <w:szCs w:val="12"/>
      </w:rPr>
      <w:t xml:space="preserve">                </w:t>
    </w:r>
  </w:p>
  <w:p w14:paraId="38F7AB48" w14:textId="71FE5F7E" w:rsidR="006D54E6" w:rsidRPr="00FC56C2" w:rsidRDefault="009D4275">
    <w:pPr>
      <w:pStyle w:val="Encabezado"/>
      <w:tabs>
        <w:tab w:val="clear" w:pos="8838"/>
        <w:tab w:val="right" w:pos="9356"/>
      </w:tabs>
      <w:spacing w:line="360" w:lineRule="auto"/>
      <w:rPr>
        <w:sz w:val="14"/>
        <w:szCs w:val="14"/>
      </w:rPr>
    </w:pPr>
    <w:r>
      <w:rPr>
        <w:sz w:val="18"/>
        <w:szCs w:val="18"/>
      </w:rPr>
      <w:tab/>
    </w:r>
    <w:r>
      <w:rPr>
        <w:sz w:val="18"/>
        <w:szCs w:val="18"/>
      </w:rPr>
      <w:tab/>
      <w:t xml:space="preserve"> </w:t>
    </w:r>
    <w:r w:rsidRPr="008C256F">
      <w:rPr>
        <w:sz w:val="18"/>
        <w:szCs w:val="18"/>
      </w:rPr>
      <w:t xml:space="preserve">Lima, </w:t>
    </w:r>
    <w:r w:rsidR="007F3035">
      <w:rPr>
        <w:sz w:val="18"/>
        <w:szCs w:val="18"/>
      </w:rPr>
      <w:t>{{</w:t>
    </w:r>
    <w:proofErr w:type="spellStart"/>
    <w:r w:rsidR="007F3035">
      <w:rPr>
        <w:sz w:val="18"/>
        <w:szCs w:val="18"/>
      </w:rPr>
      <w:t>fecha_emision</w:t>
    </w:r>
    <w:proofErr w:type="spellEnd"/>
    <w:r w:rsidR="007F3035">
      <w:rPr>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D5973"/>
    <w:multiLevelType w:val="hybridMultilevel"/>
    <w:tmpl w:val="199A90A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B053C74"/>
    <w:multiLevelType w:val="hybridMultilevel"/>
    <w:tmpl w:val="A348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AD1BEC"/>
    <w:multiLevelType w:val="hybridMultilevel"/>
    <w:tmpl w:val="BA6EA3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0A84DD3"/>
    <w:multiLevelType w:val="hybridMultilevel"/>
    <w:tmpl w:val="DACA305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40EB27A3"/>
    <w:multiLevelType w:val="hybridMultilevel"/>
    <w:tmpl w:val="2BC459B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5C16757E"/>
    <w:multiLevelType w:val="hybridMultilevel"/>
    <w:tmpl w:val="60E80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5451CF"/>
    <w:multiLevelType w:val="hybridMultilevel"/>
    <w:tmpl w:val="5710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924910"/>
    <w:multiLevelType w:val="hybridMultilevel"/>
    <w:tmpl w:val="488487B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05655827">
    <w:abstractNumId w:val="5"/>
  </w:num>
  <w:num w:numId="2" w16cid:durableId="140974525">
    <w:abstractNumId w:val="6"/>
  </w:num>
  <w:num w:numId="3" w16cid:durableId="555967667">
    <w:abstractNumId w:val="1"/>
  </w:num>
  <w:num w:numId="4" w16cid:durableId="615407142">
    <w:abstractNumId w:val="4"/>
  </w:num>
  <w:num w:numId="5" w16cid:durableId="2040858459">
    <w:abstractNumId w:val="0"/>
  </w:num>
  <w:num w:numId="6" w16cid:durableId="2032561283">
    <w:abstractNumId w:val="7"/>
  </w:num>
  <w:num w:numId="7" w16cid:durableId="1201548992">
    <w:abstractNumId w:val="3"/>
  </w:num>
  <w:num w:numId="8" w16cid:durableId="1267616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F47D5"/>
    <w:rsid w:val="00001618"/>
    <w:rsid w:val="0000583D"/>
    <w:rsid w:val="00006CF5"/>
    <w:rsid w:val="00006E3C"/>
    <w:rsid w:val="00023E62"/>
    <w:rsid w:val="000268EE"/>
    <w:rsid w:val="0004607E"/>
    <w:rsid w:val="000531A0"/>
    <w:rsid w:val="000627E0"/>
    <w:rsid w:val="0006750D"/>
    <w:rsid w:val="00070B8D"/>
    <w:rsid w:val="0007115D"/>
    <w:rsid w:val="000740E4"/>
    <w:rsid w:val="00084F12"/>
    <w:rsid w:val="00091A0E"/>
    <w:rsid w:val="0009701C"/>
    <w:rsid w:val="000A60FD"/>
    <w:rsid w:val="000B5BB8"/>
    <w:rsid w:val="000E0891"/>
    <w:rsid w:val="000E0A72"/>
    <w:rsid w:val="000E6344"/>
    <w:rsid w:val="000F173E"/>
    <w:rsid w:val="000F2358"/>
    <w:rsid w:val="000F3023"/>
    <w:rsid w:val="000F6EB2"/>
    <w:rsid w:val="00100E9A"/>
    <w:rsid w:val="001040E6"/>
    <w:rsid w:val="001077F9"/>
    <w:rsid w:val="00110694"/>
    <w:rsid w:val="00115C9F"/>
    <w:rsid w:val="00120AF8"/>
    <w:rsid w:val="00123329"/>
    <w:rsid w:val="001233B8"/>
    <w:rsid w:val="00124A67"/>
    <w:rsid w:val="001508C7"/>
    <w:rsid w:val="00152E9C"/>
    <w:rsid w:val="00153B31"/>
    <w:rsid w:val="00174AAA"/>
    <w:rsid w:val="00175414"/>
    <w:rsid w:val="001810B5"/>
    <w:rsid w:val="00183ACB"/>
    <w:rsid w:val="00185A58"/>
    <w:rsid w:val="00187AC2"/>
    <w:rsid w:val="001C4DE6"/>
    <w:rsid w:val="001D5141"/>
    <w:rsid w:val="001D71A1"/>
    <w:rsid w:val="001D7715"/>
    <w:rsid w:val="001D7C6C"/>
    <w:rsid w:val="001E7526"/>
    <w:rsid w:val="001F06A1"/>
    <w:rsid w:val="001F0D9C"/>
    <w:rsid w:val="001F2D08"/>
    <w:rsid w:val="001F66EC"/>
    <w:rsid w:val="00201920"/>
    <w:rsid w:val="00230866"/>
    <w:rsid w:val="002315E9"/>
    <w:rsid w:val="0023552B"/>
    <w:rsid w:val="002355BA"/>
    <w:rsid w:val="00240646"/>
    <w:rsid w:val="002747C6"/>
    <w:rsid w:val="002A6A83"/>
    <w:rsid w:val="002B100C"/>
    <w:rsid w:val="002C16EA"/>
    <w:rsid w:val="002D1008"/>
    <w:rsid w:val="002D2F5B"/>
    <w:rsid w:val="00304390"/>
    <w:rsid w:val="00304702"/>
    <w:rsid w:val="003108A8"/>
    <w:rsid w:val="00310FD5"/>
    <w:rsid w:val="003149CA"/>
    <w:rsid w:val="00335B40"/>
    <w:rsid w:val="00335B86"/>
    <w:rsid w:val="003407F1"/>
    <w:rsid w:val="0034184E"/>
    <w:rsid w:val="00343345"/>
    <w:rsid w:val="00346956"/>
    <w:rsid w:val="00362938"/>
    <w:rsid w:val="00364021"/>
    <w:rsid w:val="0039710B"/>
    <w:rsid w:val="003A093A"/>
    <w:rsid w:val="003A2753"/>
    <w:rsid w:val="003A44F4"/>
    <w:rsid w:val="003B2EB4"/>
    <w:rsid w:val="003D3C23"/>
    <w:rsid w:val="004037E2"/>
    <w:rsid w:val="00403AA7"/>
    <w:rsid w:val="00407BB3"/>
    <w:rsid w:val="004179DF"/>
    <w:rsid w:val="00420845"/>
    <w:rsid w:val="00422306"/>
    <w:rsid w:val="004317D0"/>
    <w:rsid w:val="00442C67"/>
    <w:rsid w:val="00444D11"/>
    <w:rsid w:val="00447D10"/>
    <w:rsid w:val="004637DD"/>
    <w:rsid w:val="0048717B"/>
    <w:rsid w:val="004A47AA"/>
    <w:rsid w:val="004A779C"/>
    <w:rsid w:val="004B015A"/>
    <w:rsid w:val="004B0CB3"/>
    <w:rsid w:val="004D0E8F"/>
    <w:rsid w:val="004D7943"/>
    <w:rsid w:val="004E3F0D"/>
    <w:rsid w:val="004F3437"/>
    <w:rsid w:val="004F3BFB"/>
    <w:rsid w:val="004F55F5"/>
    <w:rsid w:val="005114B7"/>
    <w:rsid w:val="00523F85"/>
    <w:rsid w:val="00524071"/>
    <w:rsid w:val="005257E2"/>
    <w:rsid w:val="005613DE"/>
    <w:rsid w:val="00561C54"/>
    <w:rsid w:val="00575F2A"/>
    <w:rsid w:val="00582783"/>
    <w:rsid w:val="005A1C2B"/>
    <w:rsid w:val="005A7468"/>
    <w:rsid w:val="005C3576"/>
    <w:rsid w:val="005C70A2"/>
    <w:rsid w:val="005D3935"/>
    <w:rsid w:val="005E5A0D"/>
    <w:rsid w:val="005E5B1C"/>
    <w:rsid w:val="005F0EC5"/>
    <w:rsid w:val="005F1456"/>
    <w:rsid w:val="005F30CA"/>
    <w:rsid w:val="00600A96"/>
    <w:rsid w:val="00600F32"/>
    <w:rsid w:val="006206D4"/>
    <w:rsid w:val="0064189B"/>
    <w:rsid w:val="006439C3"/>
    <w:rsid w:val="006447FF"/>
    <w:rsid w:val="00645BBA"/>
    <w:rsid w:val="00645ECC"/>
    <w:rsid w:val="006557A3"/>
    <w:rsid w:val="00667222"/>
    <w:rsid w:val="00671D84"/>
    <w:rsid w:val="006762C8"/>
    <w:rsid w:val="00694B64"/>
    <w:rsid w:val="006B2462"/>
    <w:rsid w:val="006C4364"/>
    <w:rsid w:val="006D29A0"/>
    <w:rsid w:val="006D54E6"/>
    <w:rsid w:val="006E3702"/>
    <w:rsid w:val="006F47D5"/>
    <w:rsid w:val="006F5104"/>
    <w:rsid w:val="007057F0"/>
    <w:rsid w:val="00741248"/>
    <w:rsid w:val="007510D9"/>
    <w:rsid w:val="00751A75"/>
    <w:rsid w:val="00760B29"/>
    <w:rsid w:val="007634EC"/>
    <w:rsid w:val="007667A8"/>
    <w:rsid w:val="00770FEF"/>
    <w:rsid w:val="007765CE"/>
    <w:rsid w:val="00781185"/>
    <w:rsid w:val="00781A0D"/>
    <w:rsid w:val="00781E8B"/>
    <w:rsid w:val="007836C1"/>
    <w:rsid w:val="00792AF9"/>
    <w:rsid w:val="007A16E8"/>
    <w:rsid w:val="007B2DEB"/>
    <w:rsid w:val="007C0DF7"/>
    <w:rsid w:val="007F275B"/>
    <w:rsid w:val="007F2FB2"/>
    <w:rsid w:val="007F3035"/>
    <w:rsid w:val="008052DC"/>
    <w:rsid w:val="008502E9"/>
    <w:rsid w:val="00852ED4"/>
    <w:rsid w:val="00854F85"/>
    <w:rsid w:val="00856DA7"/>
    <w:rsid w:val="00871D6E"/>
    <w:rsid w:val="0089363E"/>
    <w:rsid w:val="00897FF2"/>
    <w:rsid w:val="008A0BFE"/>
    <w:rsid w:val="008A5069"/>
    <w:rsid w:val="008A5326"/>
    <w:rsid w:val="008C1A2B"/>
    <w:rsid w:val="008D1CF0"/>
    <w:rsid w:val="008D1D8E"/>
    <w:rsid w:val="008D29E1"/>
    <w:rsid w:val="008E34C5"/>
    <w:rsid w:val="008F52B6"/>
    <w:rsid w:val="00912329"/>
    <w:rsid w:val="00912C98"/>
    <w:rsid w:val="00916895"/>
    <w:rsid w:val="009252F3"/>
    <w:rsid w:val="00932BAF"/>
    <w:rsid w:val="00935670"/>
    <w:rsid w:val="00951347"/>
    <w:rsid w:val="00961F66"/>
    <w:rsid w:val="0097487A"/>
    <w:rsid w:val="00975729"/>
    <w:rsid w:val="0099558B"/>
    <w:rsid w:val="009A2F34"/>
    <w:rsid w:val="009B652B"/>
    <w:rsid w:val="009C13A4"/>
    <w:rsid w:val="009C43CB"/>
    <w:rsid w:val="009D4275"/>
    <w:rsid w:val="009E1D22"/>
    <w:rsid w:val="009E2538"/>
    <w:rsid w:val="009E5CD1"/>
    <w:rsid w:val="009F0050"/>
    <w:rsid w:val="009F61B9"/>
    <w:rsid w:val="009F661B"/>
    <w:rsid w:val="00A13392"/>
    <w:rsid w:val="00A16F9D"/>
    <w:rsid w:val="00A177DC"/>
    <w:rsid w:val="00A45335"/>
    <w:rsid w:val="00A56BDE"/>
    <w:rsid w:val="00A61730"/>
    <w:rsid w:val="00A66262"/>
    <w:rsid w:val="00A804E6"/>
    <w:rsid w:val="00A8548F"/>
    <w:rsid w:val="00AC31D9"/>
    <w:rsid w:val="00AC40DE"/>
    <w:rsid w:val="00AC7A0C"/>
    <w:rsid w:val="00AD46AA"/>
    <w:rsid w:val="00AD49FC"/>
    <w:rsid w:val="00AD6C4D"/>
    <w:rsid w:val="00AD77A8"/>
    <w:rsid w:val="00AE301A"/>
    <w:rsid w:val="00AF3B14"/>
    <w:rsid w:val="00AF3BFE"/>
    <w:rsid w:val="00AF5176"/>
    <w:rsid w:val="00B02EF2"/>
    <w:rsid w:val="00B05A7D"/>
    <w:rsid w:val="00B0677E"/>
    <w:rsid w:val="00B06FE0"/>
    <w:rsid w:val="00B121A7"/>
    <w:rsid w:val="00B31979"/>
    <w:rsid w:val="00B322A9"/>
    <w:rsid w:val="00B46269"/>
    <w:rsid w:val="00B66B69"/>
    <w:rsid w:val="00B716F1"/>
    <w:rsid w:val="00B8242A"/>
    <w:rsid w:val="00B91C4E"/>
    <w:rsid w:val="00B94A8A"/>
    <w:rsid w:val="00BA291D"/>
    <w:rsid w:val="00BA6322"/>
    <w:rsid w:val="00BB56F2"/>
    <w:rsid w:val="00BC1B29"/>
    <w:rsid w:val="00BC343A"/>
    <w:rsid w:val="00BD51FC"/>
    <w:rsid w:val="00BD656B"/>
    <w:rsid w:val="00BF5FBF"/>
    <w:rsid w:val="00C14CD2"/>
    <w:rsid w:val="00C2262B"/>
    <w:rsid w:val="00C307FA"/>
    <w:rsid w:val="00C313CE"/>
    <w:rsid w:val="00C514E0"/>
    <w:rsid w:val="00C610FC"/>
    <w:rsid w:val="00C62436"/>
    <w:rsid w:val="00C64C29"/>
    <w:rsid w:val="00C7117F"/>
    <w:rsid w:val="00C71535"/>
    <w:rsid w:val="00C86BDE"/>
    <w:rsid w:val="00C92988"/>
    <w:rsid w:val="00CA3630"/>
    <w:rsid w:val="00CA5029"/>
    <w:rsid w:val="00CB5C57"/>
    <w:rsid w:val="00CB7E4E"/>
    <w:rsid w:val="00CD0487"/>
    <w:rsid w:val="00CD0A19"/>
    <w:rsid w:val="00CD795E"/>
    <w:rsid w:val="00D00F18"/>
    <w:rsid w:val="00D03AB5"/>
    <w:rsid w:val="00D04AF6"/>
    <w:rsid w:val="00D23D7D"/>
    <w:rsid w:val="00D51431"/>
    <w:rsid w:val="00D53EC6"/>
    <w:rsid w:val="00D73ABC"/>
    <w:rsid w:val="00D902D3"/>
    <w:rsid w:val="00D93D3A"/>
    <w:rsid w:val="00D94AFC"/>
    <w:rsid w:val="00D96725"/>
    <w:rsid w:val="00DA3829"/>
    <w:rsid w:val="00DA5B3E"/>
    <w:rsid w:val="00DB21C9"/>
    <w:rsid w:val="00DB3D32"/>
    <w:rsid w:val="00DB731E"/>
    <w:rsid w:val="00DD1611"/>
    <w:rsid w:val="00DD5743"/>
    <w:rsid w:val="00DE1E26"/>
    <w:rsid w:val="00DE6152"/>
    <w:rsid w:val="00DF2ADC"/>
    <w:rsid w:val="00E03871"/>
    <w:rsid w:val="00E122E4"/>
    <w:rsid w:val="00E34327"/>
    <w:rsid w:val="00E36351"/>
    <w:rsid w:val="00E36B0F"/>
    <w:rsid w:val="00E44BE1"/>
    <w:rsid w:val="00E5520E"/>
    <w:rsid w:val="00E938B4"/>
    <w:rsid w:val="00EC4B1B"/>
    <w:rsid w:val="00EE24C8"/>
    <w:rsid w:val="00EE4A85"/>
    <w:rsid w:val="00EF2DF7"/>
    <w:rsid w:val="00EF6894"/>
    <w:rsid w:val="00F15254"/>
    <w:rsid w:val="00F419FF"/>
    <w:rsid w:val="00F46A18"/>
    <w:rsid w:val="00F50275"/>
    <w:rsid w:val="00F87C7A"/>
    <w:rsid w:val="00FA34F3"/>
    <w:rsid w:val="00FA6278"/>
    <w:rsid w:val="00FB72A7"/>
    <w:rsid w:val="00FC225D"/>
    <w:rsid w:val="00FD6B4F"/>
    <w:rsid w:val="00FE75A8"/>
    <w:rsid w:val="00FF1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26636C1"/>
  <w15:docId w15:val="{8E5D9BFC-B5D9-40F1-953F-126DED70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6A1"/>
    <w:rPr>
      <w:lang w:val="es-PE"/>
    </w:rPr>
  </w:style>
  <w:style w:type="paragraph" w:styleId="Ttulo1">
    <w:name w:val="heading 1"/>
    <w:basedOn w:val="Normal"/>
    <w:next w:val="Normal"/>
    <w:link w:val="Ttulo1Car"/>
    <w:uiPriority w:val="9"/>
    <w:qFormat/>
    <w:rsid w:val="00B9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1C4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91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1C4E"/>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B91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91C4E"/>
    <w:pPr>
      <w:ind w:left="720"/>
      <w:contextualSpacing/>
    </w:pPr>
  </w:style>
  <w:style w:type="paragraph" w:styleId="Encabezado">
    <w:name w:val="header"/>
    <w:basedOn w:val="Normal"/>
    <w:link w:val="EncabezadoCar"/>
    <w:uiPriority w:val="99"/>
    <w:unhideWhenUsed/>
    <w:rsid w:val="009D42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4275"/>
    <w:rPr>
      <w:lang w:val="es-PE"/>
    </w:rPr>
  </w:style>
  <w:style w:type="paragraph" w:styleId="Piedepgina">
    <w:name w:val="footer"/>
    <w:basedOn w:val="Normal"/>
    <w:link w:val="PiedepginaCar"/>
    <w:uiPriority w:val="99"/>
    <w:unhideWhenUsed/>
    <w:rsid w:val="009D42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4275"/>
    <w:rPr>
      <w:lang w:val="es-PE"/>
    </w:rPr>
  </w:style>
  <w:style w:type="character" w:styleId="Referenciasutil">
    <w:name w:val="Subtle Reference"/>
    <w:basedOn w:val="Fuentedeprrafopredeter"/>
    <w:uiPriority w:val="31"/>
    <w:qFormat/>
    <w:rsid w:val="009D4275"/>
    <w:rPr>
      <w:smallCaps/>
      <w:color w:val="5A5A5A" w:themeColor="text1" w:themeTint="A5"/>
    </w:rPr>
  </w:style>
  <w:style w:type="paragraph" w:styleId="Textonotapie">
    <w:name w:val="footnote text"/>
    <w:basedOn w:val="Normal"/>
    <w:link w:val="TextonotapieCar"/>
    <w:uiPriority w:val="99"/>
    <w:semiHidden/>
    <w:unhideWhenUsed/>
    <w:rsid w:val="00EE24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E24C8"/>
    <w:rPr>
      <w:sz w:val="20"/>
      <w:szCs w:val="20"/>
      <w:lang w:val="es-PE"/>
    </w:rPr>
  </w:style>
  <w:style w:type="character" w:styleId="Refdenotaalpie">
    <w:name w:val="footnote reference"/>
    <w:basedOn w:val="Fuentedeprrafopredeter"/>
    <w:uiPriority w:val="99"/>
    <w:semiHidden/>
    <w:unhideWhenUsed/>
    <w:rsid w:val="00EE24C8"/>
    <w:rPr>
      <w:vertAlign w:val="superscript"/>
    </w:rPr>
  </w:style>
  <w:style w:type="character" w:styleId="nfasisintenso">
    <w:name w:val="Intense Emphasis"/>
    <w:basedOn w:val="Fuentedeprrafopredeter"/>
    <w:uiPriority w:val="21"/>
    <w:qFormat/>
    <w:rsid w:val="006447F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3917">
      <w:bodyDiv w:val="1"/>
      <w:marLeft w:val="0"/>
      <w:marRight w:val="0"/>
      <w:marTop w:val="0"/>
      <w:marBottom w:val="0"/>
      <w:divBdr>
        <w:top w:val="none" w:sz="0" w:space="0" w:color="auto"/>
        <w:left w:val="none" w:sz="0" w:space="0" w:color="auto"/>
        <w:bottom w:val="none" w:sz="0" w:space="0" w:color="auto"/>
        <w:right w:val="none" w:sz="0" w:space="0" w:color="auto"/>
      </w:divBdr>
      <w:divsChild>
        <w:div w:id="1570574821">
          <w:marLeft w:val="0"/>
          <w:marRight w:val="0"/>
          <w:marTop w:val="0"/>
          <w:marBottom w:val="0"/>
          <w:divBdr>
            <w:top w:val="none" w:sz="0" w:space="0" w:color="auto"/>
            <w:left w:val="none" w:sz="0" w:space="0" w:color="auto"/>
            <w:bottom w:val="none" w:sz="0" w:space="0" w:color="auto"/>
            <w:right w:val="none" w:sz="0" w:space="0" w:color="auto"/>
          </w:divBdr>
          <w:divsChild>
            <w:div w:id="9224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539">
      <w:bodyDiv w:val="1"/>
      <w:marLeft w:val="0"/>
      <w:marRight w:val="0"/>
      <w:marTop w:val="0"/>
      <w:marBottom w:val="0"/>
      <w:divBdr>
        <w:top w:val="none" w:sz="0" w:space="0" w:color="auto"/>
        <w:left w:val="none" w:sz="0" w:space="0" w:color="auto"/>
        <w:bottom w:val="none" w:sz="0" w:space="0" w:color="auto"/>
        <w:right w:val="none" w:sz="0" w:space="0" w:color="auto"/>
      </w:divBdr>
      <w:divsChild>
        <w:div w:id="352806539">
          <w:marLeft w:val="0"/>
          <w:marRight w:val="0"/>
          <w:marTop w:val="0"/>
          <w:marBottom w:val="0"/>
          <w:divBdr>
            <w:top w:val="none" w:sz="0" w:space="0" w:color="auto"/>
            <w:left w:val="none" w:sz="0" w:space="0" w:color="auto"/>
            <w:bottom w:val="none" w:sz="0" w:space="0" w:color="auto"/>
            <w:right w:val="none" w:sz="0" w:space="0" w:color="auto"/>
          </w:divBdr>
          <w:divsChild>
            <w:div w:id="5472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219">
      <w:bodyDiv w:val="1"/>
      <w:marLeft w:val="0"/>
      <w:marRight w:val="0"/>
      <w:marTop w:val="0"/>
      <w:marBottom w:val="0"/>
      <w:divBdr>
        <w:top w:val="none" w:sz="0" w:space="0" w:color="auto"/>
        <w:left w:val="none" w:sz="0" w:space="0" w:color="auto"/>
        <w:bottom w:val="none" w:sz="0" w:space="0" w:color="auto"/>
        <w:right w:val="none" w:sz="0" w:space="0" w:color="auto"/>
      </w:divBdr>
      <w:divsChild>
        <w:div w:id="774903806">
          <w:marLeft w:val="0"/>
          <w:marRight w:val="0"/>
          <w:marTop w:val="0"/>
          <w:marBottom w:val="0"/>
          <w:divBdr>
            <w:top w:val="none" w:sz="0" w:space="0" w:color="auto"/>
            <w:left w:val="none" w:sz="0" w:space="0" w:color="auto"/>
            <w:bottom w:val="none" w:sz="0" w:space="0" w:color="auto"/>
            <w:right w:val="none" w:sz="0" w:space="0" w:color="auto"/>
          </w:divBdr>
          <w:divsChild>
            <w:div w:id="1534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4166">
      <w:bodyDiv w:val="1"/>
      <w:marLeft w:val="0"/>
      <w:marRight w:val="0"/>
      <w:marTop w:val="0"/>
      <w:marBottom w:val="0"/>
      <w:divBdr>
        <w:top w:val="none" w:sz="0" w:space="0" w:color="auto"/>
        <w:left w:val="none" w:sz="0" w:space="0" w:color="auto"/>
        <w:bottom w:val="none" w:sz="0" w:space="0" w:color="auto"/>
        <w:right w:val="none" w:sz="0" w:space="0" w:color="auto"/>
      </w:divBdr>
      <w:divsChild>
        <w:div w:id="1331326678">
          <w:marLeft w:val="0"/>
          <w:marRight w:val="0"/>
          <w:marTop w:val="0"/>
          <w:marBottom w:val="0"/>
          <w:divBdr>
            <w:top w:val="none" w:sz="0" w:space="0" w:color="auto"/>
            <w:left w:val="none" w:sz="0" w:space="0" w:color="auto"/>
            <w:bottom w:val="none" w:sz="0" w:space="0" w:color="auto"/>
            <w:right w:val="none" w:sz="0" w:space="0" w:color="auto"/>
          </w:divBdr>
          <w:divsChild>
            <w:div w:id="5283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9780">
      <w:bodyDiv w:val="1"/>
      <w:marLeft w:val="0"/>
      <w:marRight w:val="0"/>
      <w:marTop w:val="0"/>
      <w:marBottom w:val="0"/>
      <w:divBdr>
        <w:top w:val="none" w:sz="0" w:space="0" w:color="auto"/>
        <w:left w:val="none" w:sz="0" w:space="0" w:color="auto"/>
        <w:bottom w:val="none" w:sz="0" w:space="0" w:color="auto"/>
        <w:right w:val="none" w:sz="0" w:space="0" w:color="auto"/>
      </w:divBdr>
      <w:divsChild>
        <w:div w:id="1818259625">
          <w:marLeft w:val="0"/>
          <w:marRight w:val="0"/>
          <w:marTop w:val="0"/>
          <w:marBottom w:val="0"/>
          <w:divBdr>
            <w:top w:val="none" w:sz="0" w:space="0" w:color="auto"/>
            <w:left w:val="none" w:sz="0" w:space="0" w:color="auto"/>
            <w:bottom w:val="none" w:sz="0" w:space="0" w:color="auto"/>
            <w:right w:val="none" w:sz="0" w:space="0" w:color="auto"/>
          </w:divBdr>
          <w:divsChild>
            <w:div w:id="13785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4843">
      <w:bodyDiv w:val="1"/>
      <w:marLeft w:val="0"/>
      <w:marRight w:val="0"/>
      <w:marTop w:val="0"/>
      <w:marBottom w:val="0"/>
      <w:divBdr>
        <w:top w:val="none" w:sz="0" w:space="0" w:color="auto"/>
        <w:left w:val="none" w:sz="0" w:space="0" w:color="auto"/>
        <w:bottom w:val="none" w:sz="0" w:space="0" w:color="auto"/>
        <w:right w:val="none" w:sz="0" w:space="0" w:color="auto"/>
      </w:divBdr>
      <w:divsChild>
        <w:div w:id="786661249">
          <w:marLeft w:val="0"/>
          <w:marRight w:val="0"/>
          <w:marTop w:val="0"/>
          <w:marBottom w:val="0"/>
          <w:divBdr>
            <w:top w:val="none" w:sz="0" w:space="0" w:color="auto"/>
            <w:left w:val="none" w:sz="0" w:space="0" w:color="auto"/>
            <w:bottom w:val="none" w:sz="0" w:space="0" w:color="auto"/>
            <w:right w:val="none" w:sz="0" w:space="0" w:color="auto"/>
          </w:divBdr>
          <w:divsChild>
            <w:div w:id="15373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8241">
      <w:bodyDiv w:val="1"/>
      <w:marLeft w:val="0"/>
      <w:marRight w:val="0"/>
      <w:marTop w:val="0"/>
      <w:marBottom w:val="0"/>
      <w:divBdr>
        <w:top w:val="none" w:sz="0" w:space="0" w:color="auto"/>
        <w:left w:val="none" w:sz="0" w:space="0" w:color="auto"/>
        <w:bottom w:val="none" w:sz="0" w:space="0" w:color="auto"/>
        <w:right w:val="none" w:sz="0" w:space="0" w:color="auto"/>
      </w:divBdr>
      <w:divsChild>
        <w:div w:id="1756051815">
          <w:marLeft w:val="0"/>
          <w:marRight w:val="0"/>
          <w:marTop w:val="0"/>
          <w:marBottom w:val="0"/>
          <w:divBdr>
            <w:top w:val="none" w:sz="0" w:space="0" w:color="auto"/>
            <w:left w:val="none" w:sz="0" w:space="0" w:color="auto"/>
            <w:bottom w:val="none" w:sz="0" w:space="0" w:color="auto"/>
            <w:right w:val="none" w:sz="0" w:space="0" w:color="auto"/>
          </w:divBdr>
          <w:divsChild>
            <w:div w:id="14451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0540">
      <w:bodyDiv w:val="1"/>
      <w:marLeft w:val="0"/>
      <w:marRight w:val="0"/>
      <w:marTop w:val="0"/>
      <w:marBottom w:val="0"/>
      <w:divBdr>
        <w:top w:val="none" w:sz="0" w:space="0" w:color="auto"/>
        <w:left w:val="none" w:sz="0" w:space="0" w:color="auto"/>
        <w:bottom w:val="none" w:sz="0" w:space="0" w:color="auto"/>
        <w:right w:val="none" w:sz="0" w:space="0" w:color="auto"/>
      </w:divBdr>
      <w:divsChild>
        <w:div w:id="480922868">
          <w:marLeft w:val="0"/>
          <w:marRight w:val="0"/>
          <w:marTop w:val="0"/>
          <w:marBottom w:val="0"/>
          <w:divBdr>
            <w:top w:val="none" w:sz="0" w:space="0" w:color="auto"/>
            <w:left w:val="none" w:sz="0" w:space="0" w:color="auto"/>
            <w:bottom w:val="none" w:sz="0" w:space="0" w:color="auto"/>
            <w:right w:val="none" w:sz="0" w:space="0" w:color="auto"/>
          </w:divBdr>
          <w:divsChild>
            <w:div w:id="378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0255">
      <w:bodyDiv w:val="1"/>
      <w:marLeft w:val="0"/>
      <w:marRight w:val="0"/>
      <w:marTop w:val="0"/>
      <w:marBottom w:val="0"/>
      <w:divBdr>
        <w:top w:val="none" w:sz="0" w:space="0" w:color="auto"/>
        <w:left w:val="none" w:sz="0" w:space="0" w:color="auto"/>
        <w:bottom w:val="none" w:sz="0" w:space="0" w:color="auto"/>
        <w:right w:val="none" w:sz="0" w:space="0" w:color="auto"/>
      </w:divBdr>
      <w:divsChild>
        <w:div w:id="1184595672">
          <w:marLeft w:val="0"/>
          <w:marRight w:val="0"/>
          <w:marTop w:val="0"/>
          <w:marBottom w:val="0"/>
          <w:divBdr>
            <w:top w:val="none" w:sz="0" w:space="0" w:color="auto"/>
            <w:left w:val="none" w:sz="0" w:space="0" w:color="auto"/>
            <w:bottom w:val="none" w:sz="0" w:space="0" w:color="auto"/>
            <w:right w:val="none" w:sz="0" w:space="0" w:color="auto"/>
          </w:divBdr>
          <w:divsChild>
            <w:div w:id="3223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015">
      <w:bodyDiv w:val="1"/>
      <w:marLeft w:val="0"/>
      <w:marRight w:val="0"/>
      <w:marTop w:val="0"/>
      <w:marBottom w:val="0"/>
      <w:divBdr>
        <w:top w:val="none" w:sz="0" w:space="0" w:color="auto"/>
        <w:left w:val="none" w:sz="0" w:space="0" w:color="auto"/>
        <w:bottom w:val="none" w:sz="0" w:space="0" w:color="auto"/>
        <w:right w:val="none" w:sz="0" w:space="0" w:color="auto"/>
      </w:divBdr>
      <w:divsChild>
        <w:div w:id="1403989764">
          <w:marLeft w:val="0"/>
          <w:marRight w:val="0"/>
          <w:marTop w:val="0"/>
          <w:marBottom w:val="0"/>
          <w:divBdr>
            <w:top w:val="none" w:sz="0" w:space="0" w:color="auto"/>
            <w:left w:val="none" w:sz="0" w:space="0" w:color="auto"/>
            <w:bottom w:val="none" w:sz="0" w:space="0" w:color="auto"/>
            <w:right w:val="none" w:sz="0" w:space="0" w:color="auto"/>
          </w:divBdr>
          <w:divsChild>
            <w:div w:id="19842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4325">
      <w:bodyDiv w:val="1"/>
      <w:marLeft w:val="0"/>
      <w:marRight w:val="0"/>
      <w:marTop w:val="0"/>
      <w:marBottom w:val="0"/>
      <w:divBdr>
        <w:top w:val="none" w:sz="0" w:space="0" w:color="auto"/>
        <w:left w:val="none" w:sz="0" w:space="0" w:color="auto"/>
        <w:bottom w:val="none" w:sz="0" w:space="0" w:color="auto"/>
        <w:right w:val="none" w:sz="0" w:space="0" w:color="auto"/>
      </w:divBdr>
      <w:divsChild>
        <w:div w:id="1933926639">
          <w:marLeft w:val="0"/>
          <w:marRight w:val="0"/>
          <w:marTop w:val="0"/>
          <w:marBottom w:val="0"/>
          <w:divBdr>
            <w:top w:val="none" w:sz="0" w:space="0" w:color="auto"/>
            <w:left w:val="none" w:sz="0" w:space="0" w:color="auto"/>
            <w:bottom w:val="none" w:sz="0" w:space="0" w:color="auto"/>
            <w:right w:val="none" w:sz="0" w:space="0" w:color="auto"/>
          </w:divBdr>
          <w:divsChild>
            <w:div w:id="21188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3946">
      <w:bodyDiv w:val="1"/>
      <w:marLeft w:val="0"/>
      <w:marRight w:val="0"/>
      <w:marTop w:val="0"/>
      <w:marBottom w:val="0"/>
      <w:divBdr>
        <w:top w:val="none" w:sz="0" w:space="0" w:color="auto"/>
        <w:left w:val="none" w:sz="0" w:space="0" w:color="auto"/>
        <w:bottom w:val="none" w:sz="0" w:space="0" w:color="auto"/>
        <w:right w:val="none" w:sz="0" w:space="0" w:color="auto"/>
      </w:divBdr>
      <w:divsChild>
        <w:div w:id="1536773825">
          <w:marLeft w:val="0"/>
          <w:marRight w:val="0"/>
          <w:marTop w:val="0"/>
          <w:marBottom w:val="0"/>
          <w:divBdr>
            <w:top w:val="none" w:sz="0" w:space="0" w:color="auto"/>
            <w:left w:val="none" w:sz="0" w:space="0" w:color="auto"/>
            <w:bottom w:val="none" w:sz="0" w:space="0" w:color="auto"/>
            <w:right w:val="none" w:sz="0" w:space="0" w:color="auto"/>
          </w:divBdr>
          <w:divsChild>
            <w:div w:id="5924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629">
      <w:bodyDiv w:val="1"/>
      <w:marLeft w:val="0"/>
      <w:marRight w:val="0"/>
      <w:marTop w:val="0"/>
      <w:marBottom w:val="0"/>
      <w:divBdr>
        <w:top w:val="none" w:sz="0" w:space="0" w:color="auto"/>
        <w:left w:val="none" w:sz="0" w:space="0" w:color="auto"/>
        <w:bottom w:val="none" w:sz="0" w:space="0" w:color="auto"/>
        <w:right w:val="none" w:sz="0" w:space="0" w:color="auto"/>
      </w:divBdr>
      <w:divsChild>
        <w:div w:id="1138836227">
          <w:marLeft w:val="0"/>
          <w:marRight w:val="0"/>
          <w:marTop w:val="0"/>
          <w:marBottom w:val="0"/>
          <w:divBdr>
            <w:top w:val="none" w:sz="0" w:space="0" w:color="auto"/>
            <w:left w:val="none" w:sz="0" w:space="0" w:color="auto"/>
            <w:bottom w:val="none" w:sz="0" w:space="0" w:color="auto"/>
            <w:right w:val="none" w:sz="0" w:space="0" w:color="auto"/>
          </w:divBdr>
          <w:divsChild>
            <w:div w:id="15692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6189">
      <w:bodyDiv w:val="1"/>
      <w:marLeft w:val="0"/>
      <w:marRight w:val="0"/>
      <w:marTop w:val="0"/>
      <w:marBottom w:val="0"/>
      <w:divBdr>
        <w:top w:val="none" w:sz="0" w:space="0" w:color="auto"/>
        <w:left w:val="none" w:sz="0" w:space="0" w:color="auto"/>
        <w:bottom w:val="none" w:sz="0" w:space="0" w:color="auto"/>
        <w:right w:val="none" w:sz="0" w:space="0" w:color="auto"/>
      </w:divBdr>
      <w:divsChild>
        <w:div w:id="97991423">
          <w:marLeft w:val="0"/>
          <w:marRight w:val="0"/>
          <w:marTop w:val="0"/>
          <w:marBottom w:val="0"/>
          <w:divBdr>
            <w:top w:val="none" w:sz="0" w:space="0" w:color="auto"/>
            <w:left w:val="none" w:sz="0" w:space="0" w:color="auto"/>
            <w:bottom w:val="none" w:sz="0" w:space="0" w:color="auto"/>
            <w:right w:val="none" w:sz="0" w:space="0" w:color="auto"/>
          </w:divBdr>
          <w:divsChild>
            <w:div w:id="17789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90">
      <w:bodyDiv w:val="1"/>
      <w:marLeft w:val="0"/>
      <w:marRight w:val="0"/>
      <w:marTop w:val="0"/>
      <w:marBottom w:val="0"/>
      <w:divBdr>
        <w:top w:val="none" w:sz="0" w:space="0" w:color="auto"/>
        <w:left w:val="none" w:sz="0" w:space="0" w:color="auto"/>
        <w:bottom w:val="none" w:sz="0" w:space="0" w:color="auto"/>
        <w:right w:val="none" w:sz="0" w:space="0" w:color="auto"/>
      </w:divBdr>
      <w:divsChild>
        <w:div w:id="1353915253">
          <w:marLeft w:val="0"/>
          <w:marRight w:val="0"/>
          <w:marTop w:val="0"/>
          <w:marBottom w:val="0"/>
          <w:divBdr>
            <w:top w:val="none" w:sz="0" w:space="0" w:color="auto"/>
            <w:left w:val="none" w:sz="0" w:space="0" w:color="auto"/>
            <w:bottom w:val="none" w:sz="0" w:space="0" w:color="auto"/>
            <w:right w:val="none" w:sz="0" w:space="0" w:color="auto"/>
          </w:divBdr>
          <w:divsChild>
            <w:div w:id="11137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0954">
      <w:bodyDiv w:val="1"/>
      <w:marLeft w:val="0"/>
      <w:marRight w:val="0"/>
      <w:marTop w:val="0"/>
      <w:marBottom w:val="0"/>
      <w:divBdr>
        <w:top w:val="none" w:sz="0" w:space="0" w:color="auto"/>
        <w:left w:val="none" w:sz="0" w:space="0" w:color="auto"/>
        <w:bottom w:val="none" w:sz="0" w:space="0" w:color="auto"/>
        <w:right w:val="none" w:sz="0" w:space="0" w:color="auto"/>
      </w:divBdr>
      <w:divsChild>
        <w:div w:id="1356729137">
          <w:marLeft w:val="0"/>
          <w:marRight w:val="0"/>
          <w:marTop w:val="0"/>
          <w:marBottom w:val="0"/>
          <w:divBdr>
            <w:top w:val="none" w:sz="0" w:space="0" w:color="auto"/>
            <w:left w:val="none" w:sz="0" w:space="0" w:color="auto"/>
            <w:bottom w:val="none" w:sz="0" w:space="0" w:color="auto"/>
            <w:right w:val="none" w:sz="0" w:space="0" w:color="auto"/>
          </w:divBdr>
          <w:divsChild>
            <w:div w:id="6052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3026">
      <w:bodyDiv w:val="1"/>
      <w:marLeft w:val="0"/>
      <w:marRight w:val="0"/>
      <w:marTop w:val="0"/>
      <w:marBottom w:val="0"/>
      <w:divBdr>
        <w:top w:val="none" w:sz="0" w:space="0" w:color="auto"/>
        <w:left w:val="none" w:sz="0" w:space="0" w:color="auto"/>
        <w:bottom w:val="none" w:sz="0" w:space="0" w:color="auto"/>
        <w:right w:val="none" w:sz="0" w:space="0" w:color="auto"/>
      </w:divBdr>
      <w:divsChild>
        <w:div w:id="1321080933">
          <w:marLeft w:val="0"/>
          <w:marRight w:val="0"/>
          <w:marTop w:val="0"/>
          <w:marBottom w:val="0"/>
          <w:divBdr>
            <w:top w:val="none" w:sz="0" w:space="0" w:color="auto"/>
            <w:left w:val="none" w:sz="0" w:space="0" w:color="auto"/>
            <w:bottom w:val="none" w:sz="0" w:space="0" w:color="auto"/>
            <w:right w:val="none" w:sz="0" w:space="0" w:color="auto"/>
          </w:divBdr>
          <w:divsChild>
            <w:div w:id="3961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inergmin.gob.pe/Tarifas/Electricidad/PliegoTarifario.aspx?Id=150000" TargetMode="External"/><Relationship Id="rId13" Type="http://schemas.microsoft.com/office/2007/relationships/hdphoto" Target="media/hdphoto2.wdp"/><Relationship Id="rId18" Type="http://schemas.microsoft.com/office/2007/relationships/hdphoto" Target="media/hdphoto4.wd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hdphoto" Target="media/hdphoto3.wdp"/><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1284</TotalTime>
  <Pages>10</Pages>
  <Words>2424</Words>
  <Characters>13335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Nagasudhir Pulla</dc:creator>
  <cp:keywords/>
  <dc:description/>
  <cp:lastModifiedBy>jhonatan.esquivel</cp:lastModifiedBy>
  <cp:revision>4</cp:revision>
  <dcterms:created xsi:type="dcterms:W3CDTF">2021-10-15T10:19:00Z</dcterms:created>
  <dcterms:modified xsi:type="dcterms:W3CDTF">2024-07-25T06:10:00Z</dcterms:modified>
</cp:coreProperties>
</file>