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2E" w:rsidRPr="00796085" w:rsidRDefault="0043332E" w:rsidP="0043332E">
      <w:pPr>
        <w:rPr>
          <w:rFonts w:ascii="Arial" w:hAnsi="Arial" w:cs="Arial"/>
          <w:b/>
          <w:noProof/>
          <w:lang w:eastAsia="es-ES"/>
        </w:rPr>
      </w:pPr>
      <w:r w:rsidRPr="00796085">
        <w:rPr>
          <w:rFonts w:ascii="Arial" w:hAnsi="Arial" w:cs="Arial"/>
          <w:b/>
          <w:noProof/>
          <w:color w:val="00B050"/>
          <w:lang w:eastAsia="es-ES"/>
        </w:rPr>
        <w:t>ELEVADORES PARA USO INTERNO</w:t>
      </w:r>
      <w:r w:rsidRPr="00796085"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4465320</wp:posOffset>
            </wp:positionH>
            <wp:positionV relativeFrom="paragraph">
              <wp:posOffset>358140</wp:posOffset>
            </wp:positionV>
            <wp:extent cx="1937385" cy="3587750"/>
            <wp:effectExtent l="0" t="0" r="5715" b="0"/>
            <wp:wrapNone/>
            <wp:docPr id="9" name="Imagen 9" descr="http://media-s3.viva-images.com/vivastreet_it/clad/7e/0/37026036/large/1.jpg?dt=ab81dbbb15e63ab7d2248dc76406f7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ia-s3.viva-images.com/vivastreet_it/clad/7e/0/37026036/large/1.jpg?dt=ab81dbbb15e63ab7d2248dc76406f77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8778" t="9303" r="40984" b="1558"/>
                    <a:stretch/>
                  </pic:blipFill>
                  <pic:spPr bwMode="auto">
                    <a:xfrm>
                      <a:off x="0" y="0"/>
                      <a:ext cx="19373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43332E" w:rsidRDefault="0043332E" w:rsidP="0043332E">
      <w:pPr>
        <w:jc w:val="center"/>
        <w:rPr>
          <w:rFonts w:ascii="Arial" w:hAnsi="Arial" w:cs="Arial"/>
          <w:b/>
          <w:noProof/>
          <w:sz w:val="36"/>
          <w:szCs w:val="36"/>
          <w:lang w:eastAsia="es-ES"/>
        </w:rPr>
      </w:pPr>
      <w:bookmarkStart w:id="0" w:name="_GoBack"/>
      <w:bookmarkEnd w:id="0"/>
      <w:r w:rsidRPr="00E62E27">
        <w:rPr>
          <w:rFonts w:ascii="Arial" w:hAnsi="Arial" w:cs="Arial"/>
          <w:b/>
          <w:noProof/>
          <w:sz w:val="36"/>
          <w:szCs w:val="36"/>
          <w:lang w:eastAsia="es-ES"/>
        </w:rPr>
        <w:t>EASY UP 5</w:t>
      </w:r>
    </w:p>
    <w:tbl>
      <w:tblPr>
        <w:tblpPr w:leftFromText="141" w:rightFromText="141" w:vertAnchor="page" w:horzAnchor="margin" w:tblpY="2821"/>
        <w:tblW w:w="6380" w:type="dxa"/>
        <w:tblBorders>
          <w:top w:val="dotted" w:sz="4" w:space="0" w:color="92D050"/>
          <w:left w:val="dotted" w:sz="4" w:space="0" w:color="92D050"/>
          <w:bottom w:val="dotted" w:sz="4" w:space="0" w:color="92D050"/>
          <w:right w:val="dotted" w:sz="4" w:space="0" w:color="92D050"/>
          <w:insideH w:val="dotted" w:sz="4" w:space="0" w:color="92D050"/>
          <w:insideV w:val="dotted" w:sz="4" w:space="0" w:color="92D050"/>
        </w:tblBorders>
        <w:tblCellMar>
          <w:left w:w="70" w:type="dxa"/>
          <w:right w:w="70" w:type="dxa"/>
        </w:tblCellMar>
        <w:tblLook w:val="04A0"/>
      </w:tblPr>
      <w:tblGrid>
        <w:gridCol w:w="6380"/>
      </w:tblGrid>
      <w:tr w:rsidR="0043332E" w:rsidRPr="00526492" w:rsidTr="00774658">
        <w:trPr>
          <w:trHeight w:val="300"/>
        </w:trPr>
        <w:tc>
          <w:tcPr>
            <w:tcW w:w="6380" w:type="dxa"/>
            <w:tcBorders>
              <w:top w:val="nil"/>
              <w:left w:val="nil"/>
              <w:bottom w:val="dotted" w:sz="4" w:space="0" w:color="FFFF00"/>
              <w:right w:val="nil"/>
            </w:tcBorders>
            <w:shd w:val="clear" w:color="auto" w:fill="auto"/>
            <w:noWrap/>
            <w:vAlign w:val="bottom"/>
            <w:hideMark/>
          </w:tcPr>
          <w:p w:rsidR="0043332E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</w:pPr>
            <w:r w:rsidRPr="00982C67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>EQUIPAMIENTO ESTANDAR</w:t>
            </w:r>
          </w:p>
          <w:p w:rsidR="0043332E" w:rsidRPr="00A32A38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43332E" w:rsidRPr="00526492" w:rsidTr="00774658">
        <w:trPr>
          <w:trHeight w:val="300"/>
        </w:trPr>
        <w:tc>
          <w:tcPr>
            <w:tcW w:w="6380" w:type="dxa"/>
            <w:tcBorders>
              <w:top w:val="dotted" w:sz="4" w:space="0" w:color="FFFF00"/>
            </w:tcBorders>
            <w:shd w:val="clear" w:color="auto" w:fill="FFFF99"/>
            <w:noWrap/>
            <w:vAlign w:val="bottom"/>
            <w:hideMark/>
          </w:tcPr>
          <w:p w:rsidR="0043332E" w:rsidRPr="00B37C29" w:rsidRDefault="0043332E" w:rsidP="004333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26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7C29">
              <w:rPr>
                <w:rFonts w:ascii="Arial" w:eastAsia="Times New Roman" w:hAnsi="Arial" w:cs="Arial"/>
                <w:color w:val="000000"/>
              </w:rPr>
              <w:t>Descenso manual de emergencia.</w:t>
            </w:r>
          </w:p>
        </w:tc>
      </w:tr>
      <w:tr w:rsidR="0043332E" w:rsidRPr="00526492" w:rsidTr="00774658">
        <w:trPr>
          <w:trHeight w:val="300"/>
        </w:trPr>
        <w:tc>
          <w:tcPr>
            <w:tcW w:w="6380" w:type="dxa"/>
            <w:shd w:val="clear" w:color="auto" w:fill="auto"/>
            <w:noWrap/>
            <w:vAlign w:val="bottom"/>
            <w:hideMark/>
          </w:tcPr>
          <w:p w:rsidR="0043332E" w:rsidRPr="00B37C29" w:rsidRDefault="0043332E" w:rsidP="004333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26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7C29">
              <w:rPr>
                <w:rFonts w:ascii="Arial" w:eastAsia="Times New Roman" w:hAnsi="Arial" w:cs="Arial"/>
                <w:color w:val="000000"/>
              </w:rPr>
              <w:t>Cargador de batería con desconexión automática.</w:t>
            </w:r>
          </w:p>
        </w:tc>
      </w:tr>
      <w:tr w:rsidR="0043332E" w:rsidRPr="00526492" w:rsidTr="00774658">
        <w:trPr>
          <w:trHeight w:val="300"/>
        </w:trPr>
        <w:tc>
          <w:tcPr>
            <w:tcW w:w="6380" w:type="dxa"/>
            <w:shd w:val="clear" w:color="auto" w:fill="FFFF99"/>
            <w:noWrap/>
            <w:vAlign w:val="bottom"/>
            <w:hideMark/>
          </w:tcPr>
          <w:p w:rsidR="0043332E" w:rsidRPr="00B37C29" w:rsidRDefault="0043332E" w:rsidP="004333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26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7C29">
              <w:rPr>
                <w:rFonts w:ascii="Arial" w:eastAsia="Times New Roman" w:hAnsi="Arial" w:cs="Arial"/>
                <w:color w:val="000000"/>
              </w:rPr>
              <w:t>Indicador de descarga de batería.</w:t>
            </w:r>
          </w:p>
        </w:tc>
      </w:tr>
      <w:tr w:rsidR="0043332E" w:rsidRPr="00526492" w:rsidTr="00774658">
        <w:trPr>
          <w:trHeight w:val="300"/>
        </w:trPr>
        <w:tc>
          <w:tcPr>
            <w:tcW w:w="6380" w:type="dxa"/>
            <w:shd w:val="clear" w:color="auto" w:fill="auto"/>
            <w:noWrap/>
            <w:vAlign w:val="bottom"/>
            <w:hideMark/>
          </w:tcPr>
          <w:p w:rsidR="0043332E" w:rsidRPr="00B37C29" w:rsidRDefault="0043332E" w:rsidP="004333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26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7C29">
              <w:rPr>
                <w:rFonts w:ascii="Arial" w:eastAsia="Times New Roman" w:hAnsi="Arial" w:cs="Arial"/>
                <w:color w:val="000000"/>
              </w:rPr>
              <w:t>Conector de batería.</w:t>
            </w:r>
          </w:p>
        </w:tc>
      </w:tr>
      <w:tr w:rsidR="0043332E" w:rsidRPr="00526492" w:rsidTr="00774658">
        <w:trPr>
          <w:trHeight w:val="300"/>
        </w:trPr>
        <w:tc>
          <w:tcPr>
            <w:tcW w:w="6380" w:type="dxa"/>
            <w:shd w:val="clear" w:color="auto" w:fill="FFFF99"/>
            <w:noWrap/>
            <w:vAlign w:val="bottom"/>
            <w:hideMark/>
          </w:tcPr>
          <w:p w:rsidR="0043332E" w:rsidRPr="00B37C29" w:rsidRDefault="0043332E" w:rsidP="004333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26"/>
              <w:jc w:val="both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37C29">
              <w:rPr>
                <w:rFonts w:ascii="Arial" w:eastAsia="Times New Roman" w:hAnsi="Arial" w:cs="Arial"/>
                <w:color w:val="000000"/>
              </w:rPr>
              <w:t>Inclinómetro</w:t>
            </w:r>
            <w:proofErr w:type="spellEnd"/>
            <w:r w:rsidRPr="00B37C29">
              <w:rPr>
                <w:rFonts w:ascii="Arial" w:eastAsia="Times New Roman" w:hAnsi="Arial" w:cs="Arial"/>
                <w:color w:val="000000"/>
              </w:rPr>
              <w:t xml:space="preserve"> con alarma acústica y bloqueo de elevación. </w:t>
            </w:r>
          </w:p>
        </w:tc>
      </w:tr>
      <w:tr w:rsidR="0043332E" w:rsidRPr="00526492" w:rsidTr="00774658">
        <w:trPr>
          <w:trHeight w:val="300"/>
        </w:trPr>
        <w:tc>
          <w:tcPr>
            <w:tcW w:w="6380" w:type="dxa"/>
            <w:shd w:val="clear" w:color="auto" w:fill="auto"/>
            <w:noWrap/>
            <w:vAlign w:val="bottom"/>
            <w:hideMark/>
          </w:tcPr>
          <w:p w:rsidR="0043332E" w:rsidRPr="00B37C29" w:rsidRDefault="0043332E" w:rsidP="004333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26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7C29">
              <w:rPr>
                <w:rFonts w:ascii="Arial" w:eastAsia="Times New Roman" w:hAnsi="Arial" w:cs="Arial"/>
                <w:color w:val="000000"/>
              </w:rPr>
              <w:t>Sensor de carga  con bloqueo de movimiento y alarma acústica visuales.</w:t>
            </w:r>
          </w:p>
        </w:tc>
      </w:tr>
      <w:tr w:rsidR="0043332E" w:rsidRPr="00526492" w:rsidTr="00774658">
        <w:trPr>
          <w:trHeight w:val="300"/>
        </w:trPr>
        <w:tc>
          <w:tcPr>
            <w:tcW w:w="6380" w:type="dxa"/>
            <w:shd w:val="clear" w:color="auto" w:fill="FFFF99"/>
            <w:noWrap/>
            <w:vAlign w:val="bottom"/>
            <w:hideMark/>
          </w:tcPr>
          <w:p w:rsidR="0043332E" w:rsidRPr="00B37C29" w:rsidRDefault="0043332E" w:rsidP="004333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26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7C29">
              <w:rPr>
                <w:rFonts w:ascii="Arial" w:eastAsia="Times New Roman" w:hAnsi="Arial" w:cs="Arial"/>
                <w:color w:val="000000"/>
              </w:rPr>
              <w:t xml:space="preserve">Protección </w:t>
            </w:r>
            <w:proofErr w:type="spellStart"/>
            <w:r w:rsidRPr="00B37C29">
              <w:rPr>
                <w:rFonts w:ascii="Arial" w:eastAsia="Times New Roman" w:hAnsi="Arial" w:cs="Arial"/>
                <w:color w:val="000000"/>
              </w:rPr>
              <w:t>anticizallamiento</w:t>
            </w:r>
            <w:proofErr w:type="spellEnd"/>
            <w:r w:rsidRPr="00B37C29">
              <w:rPr>
                <w:rFonts w:ascii="Arial" w:eastAsia="Times New Roman" w:hAnsi="Arial" w:cs="Arial"/>
                <w:color w:val="000000"/>
              </w:rPr>
              <w:t xml:space="preserve"> eléctrico.</w:t>
            </w:r>
          </w:p>
        </w:tc>
      </w:tr>
      <w:tr w:rsidR="0043332E" w:rsidRPr="00526492" w:rsidTr="00774658">
        <w:trPr>
          <w:trHeight w:val="300"/>
        </w:trPr>
        <w:tc>
          <w:tcPr>
            <w:tcW w:w="6380" w:type="dxa"/>
            <w:shd w:val="clear" w:color="auto" w:fill="auto"/>
            <w:noWrap/>
            <w:vAlign w:val="bottom"/>
            <w:hideMark/>
          </w:tcPr>
          <w:p w:rsidR="0043332E" w:rsidRPr="00B37C29" w:rsidRDefault="0043332E" w:rsidP="004333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26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7C29">
              <w:rPr>
                <w:rFonts w:ascii="Arial" w:eastAsia="Times New Roman" w:hAnsi="Arial" w:cs="Arial"/>
                <w:color w:val="000000"/>
              </w:rPr>
              <w:t xml:space="preserve">Rueda </w:t>
            </w:r>
            <w:proofErr w:type="spellStart"/>
            <w:r w:rsidRPr="00B37C29">
              <w:rPr>
                <w:rFonts w:ascii="Arial" w:eastAsia="Times New Roman" w:hAnsi="Arial" w:cs="Arial"/>
                <w:color w:val="000000"/>
              </w:rPr>
              <w:t>antimarca</w:t>
            </w:r>
            <w:proofErr w:type="spellEnd"/>
            <w:r w:rsidRPr="00B37C29">
              <w:rPr>
                <w:rFonts w:ascii="Arial" w:eastAsia="Times New Roman" w:hAnsi="Arial" w:cs="Arial"/>
                <w:color w:val="000000"/>
              </w:rPr>
              <w:t xml:space="preserve"> con freno de estacionamiento.</w:t>
            </w:r>
          </w:p>
        </w:tc>
      </w:tr>
      <w:tr w:rsidR="0043332E" w:rsidRPr="00526492" w:rsidTr="00774658">
        <w:trPr>
          <w:trHeight w:val="300"/>
        </w:trPr>
        <w:tc>
          <w:tcPr>
            <w:tcW w:w="6380" w:type="dxa"/>
            <w:shd w:val="clear" w:color="auto" w:fill="FFFF99"/>
            <w:noWrap/>
            <w:vAlign w:val="bottom"/>
            <w:hideMark/>
          </w:tcPr>
          <w:p w:rsidR="0043332E" w:rsidRPr="00B37C29" w:rsidRDefault="0043332E" w:rsidP="004333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26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7C29">
              <w:rPr>
                <w:rFonts w:ascii="Arial" w:eastAsia="Times New Roman" w:hAnsi="Arial" w:cs="Arial"/>
                <w:color w:val="000000"/>
              </w:rPr>
              <w:t>Cilindro de elevación con válvula de bloqueo.</w:t>
            </w:r>
          </w:p>
        </w:tc>
      </w:tr>
      <w:tr w:rsidR="0043332E" w:rsidRPr="00526492" w:rsidTr="00774658">
        <w:trPr>
          <w:trHeight w:val="300"/>
        </w:trPr>
        <w:tc>
          <w:tcPr>
            <w:tcW w:w="6380" w:type="dxa"/>
            <w:shd w:val="clear" w:color="auto" w:fill="auto"/>
            <w:noWrap/>
            <w:vAlign w:val="bottom"/>
            <w:hideMark/>
          </w:tcPr>
          <w:p w:rsidR="0043332E" w:rsidRPr="00B37C29" w:rsidRDefault="0043332E" w:rsidP="004333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26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7C29">
              <w:rPr>
                <w:rFonts w:ascii="Arial" w:eastAsia="Times New Roman" w:hAnsi="Arial" w:cs="Arial"/>
                <w:color w:val="000000"/>
              </w:rPr>
              <w:t>Plataforma de deslizamiento de altura</w:t>
            </w:r>
          </w:p>
        </w:tc>
      </w:tr>
      <w:tr w:rsidR="0043332E" w:rsidRPr="00526492" w:rsidTr="00774658">
        <w:trPr>
          <w:trHeight w:val="300"/>
        </w:trPr>
        <w:tc>
          <w:tcPr>
            <w:tcW w:w="6380" w:type="dxa"/>
            <w:shd w:val="clear" w:color="auto" w:fill="FFFF99"/>
            <w:noWrap/>
            <w:vAlign w:val="bottom"/>
            <w:hideMark/>
          </w:tcPr>
          <w:p w:rsidR="0043332E" w:rsidRPr="00B37C29" w:rsidRDefault="0043332E" w:rsidP="004333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26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7C29">
              <w:rPr>
                <w:rFonts w:ascii="Arial" w:eastAsia="Times New Roman" w:hAnsi="Arial" w:cs="Arial"/>
                <w:color w:val="000000"/>
              </w:rPr>
              <w:t>Puerta de entrada a la altura máxima con resorte de cierre.</w:t>
            </w:r>
          </w:p>
        </w:tc>
      </w:tr>
    </w:tbl>
    <w:p w:rsidR="0043332E" w:rsidRDefault="0043332E" w:rsidP="0043332E">
      <w:pPr>
        <w:ind w:right="707"/>
        <w:jc w:val="both"/>
        <w:rPr>
          <w:rFonts w:ascii="Arial" w:hAnsi="Arial" w:cs="Arial"/>
          <w:b/>
          <w:noProof/>
          <w:color w:val="00B050"/>
          <w:sz w:val="24"/>
          <w:szCs w:val="24"/>
          <w:lang w:eastAsia="es-ES"/>
        </w:rPr>
      </w:pPr>
    </w:p>
    <w:p w:rsidR="0043332E" w:rsidRDefault="0043332E" w:rsidP="0043332E">
      <w:pPr>
        <w:ind w:right="707"/>
        <w:jc w:val="both"/>
        <w:rPr>
          <w:rFonts w:ascii="Arial" w:hAnsi="Arial" w:cs="Arial"/>
          <w:b/>
          <w:noProof/>
          <w:color w:val="00B050"/>
          <w:sz w:val="24"/>
          <w:szCs w:val="24"/>
          <w:lang w:eastAsia="es-ES"/>
        </w:rPr>
      </w:pPr>
    </w:p>
    <w:p w:rsidR="0043332E" w:rsidRDefault="0043332E" w:rsidP="0043332E">
      <w:pPr>
        <w:ind w:right="707"/>
        <w:jc w:val="both"/>
        <w:rPr>
          <w:rFonts w:ascii="Arial" w:hAnsi="Arial" w:cs="Arial"/>
          <w:b/>
          <w:noProof/>
          <w:color w:val="00B050"/>
          <w:sz w:val="24"/>
          <w:szCs w:val="24"/>
          <w:lang w:eastAsia="es-ES"/>
        </w:rPr>
      </w:pPr>
    </w:p>
    <w:p w:rsidR="0043332E" w:rsidRDefault="0043332E" w:rsidP="0043332E">
      <w:pPr>
        <w:ind w:right="707"/>
        <w:jc w:val="both"/>
        <w:rPr>
          <w:rFonts w:ascii="Arial" w:hAnsi="Arial" w:cs="Arial"/>
          <w:b/>
          <w:noProof/>
          <w:color w:val="00B050"/>
          <w:sz w:val="24"/>
          <w:szCs w:val="24"/>
          <w:lang w:eastAsia="es-ES"/>
        </w:rPr>
      </w:pPr>
    </w:p>
    <w:p w:rsidR="0043332E" w:rsidRDefault="0043332E" w:rsidP="0043332E">
      <w:pPr>
        <w:ind w:right="707"/>
        <w:jc w:val="both"/>
        <w:rPr>
          <w:rFonts w:ascii="Arial" w:hAnsi="Arial" w:cs="Arial"/>
          <w:b/>
          <w:noProof/>
          <w:color w:val="00B050"/>
          <w:sz w:val="24"/>
          <w:szCs w:val="24"/>
          <w:lang w:eastAsia="es-ES"/>
        </w:rPr>
      </w:pPr>
    </w:p>
    <w:p w:rsidR="0043332E" w:rsidRDefault="0043332E" w:rsidP="0043332E">
      <w:pPr>
        <w:ind w:right="707"/>
        <w:jc w:val="both"/>
        <w:rPr>
          <w:rFonts w:ascii="Arial" w:hAnsi="Arial" w:cs="Arial"/>
          <w:b/>
          <w:noProof/>
          <w:color w:val="00B050"/>
          <w:sz w:val="24"/>
          <w:szCs w:val="24"/>
          <w:lang w:eastAsia="es-ES"/>
        </w:rPr>
      </w:pPr>
    </w:p>
    <w:p w:rsidR="0043332E" w:rsidRDefault="0043332E" w:rsidP="0043332E">
      <w:pPr>
        <w:ind w:right="707"/>
        <w:jc w:val="both"/>
        <w:rPr>
          <w:rFonts w:ascii="Arial" w:hAnsi="Arial" w:cs="Arial"/>
          <w:b/>
          <w:noProof/>
          <w:color w:val="00B050"/>
          <w:sz w:val="24"/>
          <w:szCs w:val="24"/>
          <w:lang w:eastAsia="es-ES"/>
        </w:rPr>
      </w:pPr>
    </w:p>
    <w:p w:rsidR="0043332E" w:rsidRDefault="0043332E" w:rsidP="0043332E">
      <w:pPr>
        <w:ind w:right="707"/>
        <w:jc w:val="both"/>
        <w:rPr>
          <w:rFonts w:ascii="Arial" w:hAnsi="Arial" w:cs="Arial"/>
          <w:b/>
          <w:noProof/>
          <w:color w:val="00B050"/>
          <w:sz w:val="24"/>
          <w:szCs w:val="24"/>
          <w:lang w:eastAsia="es-ES"/>
        </w:rPr>
      </w:pPr>
    </w:p>
    <w:p w:rsidR="0043332E" w:rsidRDefault="0043332E" w:rsidP="0043332E">
      <w:pPr>
        <w:ind w:right="707"/>
        <w:jc w:val="both"/>
        <w:rPr>
          <w:rFonts w:ascii="Arial" w:hAnsi="Arial" w:cs="Arial"/>
          <w:b/>
          <w:noProof/>
          <w:color w:val="00B050"/>
          <w:sz w:val="24"/>
          <w:szCs w:val="24"/>
          <w:lang w:eastAsia="es-ES"/>
        </w:rPr>
      </w:pPr>
    </w:p>
    <w:p w:rsidR="0043332E" w:rsidRPr="00CF2AD3" w:rsidRDefault="0043332E" w:rsidP="0043332E">
      <w:pPr>
        <w:ind w:right="707"/>
        <w:jc w:val="both"/>
        <w:rPr>
          <w:rFonts w:ascii="Arial" w:hAnsi="Arial" w:cs="Arial"/>
          <w:b/>
          <w:noProof/>
          <w:color w:val="00B050"/>
          <w:sz w:val="24"/>
          <w:szCs w:val="24"/>
          <w:lang w:eastAsia="es-ES"/>
        </w:rPr>
      </w:pPr>
      <w:r>
        <w:rPr>
          <w:rFonts w:ascii="Arial" w:hAnsi="Arial" w:cs="Arial"/>
          <w:b/>
          <w:noProof/>
          <w:color w:val="00B050"/>
          <w:sz w:val="24"/>
          <w:szCs w:val="24"/>
          <w:lang w:eastAsia="es-ES"/>
        </w:rPr>
        <w:t>VENTAJAS</w:t>
      </w:r>
      <w:r w:rsidRPr="00CF2AD3">
        <w:rPr>
          <w:rFonts w:ascii="Arial" w:hAnsi="Arial" w:cs="Arial"/>
          <w:b/>
          <w:noProof/>
          <w:color w:val="00B050"/>
          <w:sz w:val="24"/>
          <w:szCs w:val="24"/>
          <w:lang w:eastAsia="es-ES"/>
        </w:rPr>
        <w:t>:</w:t>
      </w:r>
    </w:p>
    <w:p w:rsidR="0043332E" w:rsidRPr="00B73F6E" w:rsidRDefault="0043332E" w:rsidP="0043332E">
      <w:pPr>
        <w:pStyle w:val="Prrafodelista"/>
        <w:numPr>
          <w:ilvl w:val="0"/>
          <w:numId w:val="2"/>
        </w:numPr>
        <w:ind w:left="426" w:hanging="14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B73F6E">
        <w:rPr>
          <w:rFonts w:ascii="Arial" w:hAnsi="Arial" w:cs="Arial"/>
          <w:noProof/>
          <w:sz w:val="24"/>
          <w:szCs w:val="24"/>
          <w:lang w:eastAsia="es-ES"/>
        </w:rPr>
        <w:t>Rueda</w:t>
      </w:r>
      <w:r>
        <w:rPr>
          <w:rFonts w:ascii="Arial" w:hAnsi="Arial" w:cs="Arial"/>
          <w:noProof/>
          <w:sz w:val="24"/>
          <w:szCs w:val="24"/>
          <w:lang w:eastAsia="es-ES"/>
        </w:rPr>
        <w:t xml:space="preserve"> antimarca con superficie tambié</w:t>
      </w:r>
      <w:r w:rsidRPr="00B73F6E">
        <w:rPr>
          <w:rFonts w:ascii="Arial" w:hAnsi="Arial" w:cs="Arial"/>
          <w:noProof/>
          <w:sz w:val="24"/>
          <w:szCs w:val="24"/>
          <w:lang w:eastAsia="es-ES"/>
        </w:rPr>
        <w:t>n adecuada a pavimento delicado</w:t>
      </w:r>
    </w:p>
    <w:p w:rsidR="0043332E" w:rsidRPr="00B73F6E" w:rsidRDefault="0043332E" w:rsidP="0043332E">
      <w:pPr>
        <w:pStyle w:val="Prrafodelista"/>
        <w:numPr>
          <w:ilvl w:val="0"/>
          <w:numId w:val="2"/>
        </w:numPr>
        <w:ind w:left="426" w:hanging="14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B73F6E">
        <w:rPr>
          <w:rFonts w:ascii="Arial" w:hAnsi="Arial" w:cs="Arial"/>
          <w:noProof/>
          <w:sz w:val="24"/>
          <w:szCs w:val="24"/>
          <w:lang w:eastAsia="es-ES"/>
        </w:rPr>
        <w:t>Facilidad de transporte, amplia disponibilidad de puntos d</w:t>
      </w:r>
      <w:r>
        <w:rPr>
          <w:rFonts w:ascii="Arial" w:hAnsi="Arial" w:cs="Arial"/>
          <w:noProof/>
          <w:sz w:val="24"/>
          <w:szCs w:val="24"/>
          <w:lang w:eastAsia="es-ES"/>
        </w:rPr>
        <w:t>e</w:t>
      </w:r>
      <w:r w:rsidRPr="00B73F6E">
        <w:rPr>
          <w:rFonts w:ascii="Arial" w:hAnsi="Arial" w:cs="Arial"/>
          <w:noProof/>
          <w:sz w:val="24"/>
          <w:szCs w:val="24"/>
          <w:lang w:eastAsia="es-ES"/>
        </w:rPr>
        <w:t xml:space="preserve"> ataque y de elevacion.</w:t>
      </w:r>
    </w:p>
    <w:p w:rsidR="0043332E" w:rsidRPr="00B73F6E" w:rsidRDefault="0043332E" w:rsidP="0043332E">
      <w:pPr>
        <w:pStyle w:val="Prrafodelista"/>
        <w:numPr>
          <w:ilvl w:val="0"/>
          <w:numId w:val="2"/>
        </w:numPr>
        <w:ind w:left="426" w:hanging="14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B73F6E">
        <w:rPr>
          <w:rFonts w:ascii="Arial" w:hAnsi="Arial" w:cs="Arial"/>
          <w:noProof/>
          <w:sz w:val="24"/>
          <w:szCs w:val="24"/>
          <w:lang w:eastAsia="es-ES"/>
        </w:rPr>
        <w:t xml:space="preserve">Bateria de gran capacidad </w:t>
      </w:r>
      <w:r>
        <w:rPr>
          <w:rFonts w:ascii="Arial" w:hAnsi="Arial" w:cs="Arial"/>
          <w:noProof/>
          <w:sz w:val="24"/>
          <w:szCs w:val="24"/>
          <w:lang w:eastAsia="es-ES"/>
        </w:rPr>
        <w:t>que asegura una elevada autonomí</w:t>
      </w:r>
      <w:r w:rsidRPr="00B73F6E">
        <w:rPr>
          <w:rFonts w:ascii="Arial" w:hAnsi="Arial" w:cs="Arial"/>
          <w:noProof/>
          <w:sz w:val="24"/>
          <w:szCs w:val="24"/>
          <w:lang w:eastAsia="es-ES"/>
        </w:rPr>
        <w:t>a.</w:t>
      </w:r>
    </w:p>
    <w:p w:rsidR="0043332E" w:rsidRPr="00B73F6E" w:rsidRDefault="0043332E" w:rsidP="0043332E">
      <w:pPr>
        <w:pStyle w:val="Prrafodelista"/>
        <w:numPr>
          <w:ilvl w:val="0"/>
          <w:numId w:val="2"/>
        </w:numPr>
        <w:ind w:left="426" w:hanging="14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B73F6E">
        <w:rPr>
          <w:rFonts w:ascii="Arial" w:hAnsi="Arial" w:cs="Arial"/>
          <w:noProof/>
          <w:sz w:val="24"/>
          <w:szCs w:val="24"/>
          <w:lang w:eastAsia="es-ES"/>
        </w:rPr>
        <w:t>Dispositivo de descenso de emergencia con manija de tirón, seguro y fiable.</w:t>
      </w:r>
    </w:p>
    <w:p w:rsidR="0043332E" w:rsidRPr="00B73F6E" w:rsidRDefault="0043332E" w:rsidP="0043332E">
      <w:pPr>
        <w:pStyle w:val="Prrafodelista"/>
        <w:numPr>
          <w:ilvl w:val="0"/>
          <w:numId w:val="2"/>
        </w:numPr>
        <w:ind w:left="426" w:hanging="14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B73F6E">
        <w:rPr>
          <w:rFonts w:ascii="Arial" w:hAnsi="Arial" w:cs="Arial"/>
          <w:noProof/>
          <w:sz w:val="24"/>
          <w:szCs w:val="24"/>
          <w:lang w:eastAsia="es-ES"/>
        </w:rPr>
        <w:t>Inclinómetro degital con avisado</w:t>
      </w:r>
      <w:r>
        <w:rPr>
          <w:rFonts w:ascii="Arial" w:hAnsi="Arial" w:cs="Arial"/>
          <w:noProof/>
          <w:sz w:val="24"/>
          <w:szCs w:val="24"/>
          <w:lang w:eastAsia="es-ES"/>
        </w:rPr>
        <w:t>r acústico y bloqueo de elevació</w:t>
      </w:r>
      <w:r w:rsidRPr="00B73F6E">
        <w:rPr>
          <w:rFonts w:ascii="Arial" w:hAnsi="Arial" w:cs="Arial"/>
          <w:noProof/>
          <w:sz w:val="24"/>
          <w:szCs w:val="24"/>
          <w:lang w:eastAsia="es-ES"/>
        </w:rPr>
        <w:t>n al superar la inclinación permitida (no es necesario utilizar estabilizador manual).</w:t>
      </w:r>
    </w:p>
    <w:p w:rsidR="0043332E" w:rsidRPr="00B73F6E" w:rsidRDefault="0043332E" w:rsidP="0043332E">
      <w:pPr>
        <w:pStyle w:val="Prrafodelista"/>
        <w:numPr>
          <w:ilvl w:val="0"/>
          <w:numId w:val="2"/>
        </w:numPr>
        <w:ind w:left="426" w:hanging="14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B73F6E">
        <w:rPr>
          <w:rFonts w:ascii="Arial" w:hAnsi="Arial" w:cs="Arial"/>
          <w:noProof/>
          <w:sz w:val="24"/>
          <w:szCs w:val="24"/>
          <w:lang w:eastAsia="es-ES"/>
        </w:rPr>
        <w:t>Cargador de batería con función de mantenimiento: dejándolo escendido, incluso durante largos periodos de inactividad, mantiene siempre la bat</w:t>
      </w:r>
      <w:r>
        <w:rPr>
          <w:rFonts w:ascii="Arial" w:hAnsi="Arial" w:cs="Arial"/>
          <w:noProof/>
          <w:sz w:val="24"/>
          <w:szCs w:val="24"/>
          <w:lang w:eastAsia="es-ES"/>
        </w:rPr>
        <w:t>e</w:t>
      </w:r>
      <w:r w:rsidRPr="00B73F6E">
        <w:rPr>
          <w:rFonts w:ascii="Arial" w:hAnsi="Arial" w:cs="Arial"/>
          <w:noProof/>
          <w:sz w:val="24"/>
          <w:szCs w:val="24"/>
          <w:lang w:eastAsia="es-ES"/>
        </w:rPr>
        <w:t>ría cargada al 10%.</w:t>
      </w:r>
    </w:p>
    <w:tbl>
      <w:tblPr>
        <w:tblW w:w="9871" w:type="dxa"/>
        <w:tblBorders>
          <w:top w:val="dotted" w:sz="4" w:space="0" w:color="92D050"/>
          <w:left w:val="dotted" w:sz="4" w:space="0" w:color="92D050"/>
          <w:bottom w:val="dotted" w:sz="4" w:space="0" w:color="92D050"/>
          <w:right w:val="dotted" w:sz="4" w:space="0" w:color="92D050"/>
          <w:insideH w:val="dotted" w:sz="4" w:space="0" w:color="92D050"/>
          <w:insideV w:val="single" w:sz="6" w:space="0" w:color="92D05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5"/>
        <w:gridCol w:w="2596"/>
      </w:tblGrid>
      <w:tr w:rsidR="0043332E" w:rsidRPr="00075940" w:rsidTr="00774658">
        <w:tc>
          <w:tcPr>
            <w:tcW w:w="0" w:type="auto"/>
            <w:gridSpan w:val="2"/>
            <w:tcBorders>
              <w:bottom w:val="dotted" w:sz="4" w:space="0" w:color="92D05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3332E" w:rsidRPr="00075940" w:rsidRDefault="0043332E" w:rsidP="00774658">
            <w:pPr>
              <w:shd w:val="clear" w:color="auto" w:fill="FFD30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B37C2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Hoja de datos: EASY UP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5</w:t>
            </w:r>
          </w:p>
        </w:tc>
      </w:tr>
      <w:tr w:rsidR="0043332E" w:rsidRPr="00075940" w:rsidTr="00774658">
        <w:tc>
          <w:tcPr>
            <w:tcW w:w="7275" w:type="dxa"/>
            <w:tcBorders>
              <w:right w:val="dotted" w:sz="4" w:space="0" w:color="92D05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b/>
                <w:color w:val="AAAAAA"/>
                <w:sz w:val="20"/>
                <w:szCs w:val="20"/>
              </w:rPr>
            </w:pPr>
            <w:r w:rsidRPr="00075940">
              <w:rPr>
                <w:rFonts w:ascii="Arial" w:eastAsia="Times New Roman" w:hAnsi="Arial" w:cs="Arial"/>
                <w:b/>
                <w:sz w:val="20"/>
                <w:szCs w:val="20"/>
              </w:rPr>
              <w:t>Datos técnicos</w:t>
            </w:r>
          </w:p>
        </w:tc>
        <w:tc>
          <w:tcPr>
            <w:tcW w:w="2596" w:type="dxa"/>
            <w:tcBorders>
              <w:top w:val="dotted" w:sz="4" w:space="0" w:color="92D050"/>
              <w:left w:val="dotted" w:sz="4" w:space="0" w:color="92D050"/>
              <w:bottom w:val="dotted" w:sz="4" w:space="0" w:color="92D050"/>
              <w:right w:val="dotted" w:sz="4" w:space="0" w:color="92D05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332E" w:rsidRPr="009E7ADE" w:rsidRDefault="0043332E" w:rsidP="007746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3332E" w:rsidRPr="00075940" w:rsidTr="00774658">
        <w:tc>
          <w:tcPr>
            <w:tcW w:w="7275" w:type="dxa"/>
            <w:tcBorders>
              <w:right w:val="dotted" w:sz="4" w:space="0" w:color="92D050"/>
            </w:tcBorders>
            <w:shd w:val="clear" w:color="auto" w:fill="EEEE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Número de tijeras</w:t>
            </w:r>
          </w:p>
        </w:tc>
        <w:tc>
          <w:tcPr>
            <w:tcW w:w="2596" w:type="dxa"/>
            <w:tcBorders>
              <w:top w:val="dotted" w:sz="4" w:space="0" w:color="92D050"/>
              <w:left w:val="dotted" w:sz="4" w:space="0" w:color="92D050"/>
              <w:bottom w:val="dotted" w:sz="4" w:space="0" w:color="92D050"/>
              <w:right w:val="dotted" w:sz="4" w:space="0" w:color="92D050"/>
            </w:tcBorders>
            <w:shd w:val="clear" w:color="auto" w:fill="EEEE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759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</w:t>
            </w:r>
          </w:p>
        </w:tc>
      </w:tr>
      <w:tr w:rsidR="0043332E" w:rsidRPr="00075940" w:rsidTr="00774658">
        <w:tc>
          <w:tcPr>
            <w:tcW w:w="7275" w:type="dxa"/>
            <w:tcBorders>
              <w:right w:val="dotted" w:sz="4" w:space="0" w:color="92D05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Altura de trabajo</w:t>
            </w:r>
          </w:p>
        </w:tc>
        <w:tc>
          <w:tcPr>
            <w:tcW w:w="2596" w:type="dxa"/>
            <w:tcBorders>
              <w:top w:val="dotted" w:sz="4" w:space="0" w:color="92D050"/>
              <w:left w:val="dotted" w:sz="4" w:space="0" w:color="92D050"/>
              <w:bottom w:val="dotted" w:sz="4" w:space="0" w:color="92D050"/>
              <w:right w:val="dotted" w:sz="4" w:space="0" w:color="92D05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5.2 m</w:t>
            </w:r>
          </w:p>
        </w:tc>
      </w:tr>
      <w:tr w:rsidR="0043332E" w:rsidRPr="00075940" w:rsidTr="00774658">
        <w:tc>
          <w:tcPr>
            <w:tcW w:w="7275" w:type="dxa"/>
            <w:tcBorders>
              <w:right w:val="dotted" w:sz="4" w:space="0" w:color="92D050"/>
            </w:tcBorders>
            <w:shd w:val="clear" w:color="auto" w:fill="EEEE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759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Capacidad (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incluida 1 persona)</w:t>
            </w:r>
          </w:p>
        </w:tc>
        <w:tc>
          <w:tcPr>
            <w:tcW w:w="2596" w:type="dxa"/>
            <w:tcBorders>
              <w:top w:val="dotted" w:sz="4" w:space="0" w:color="92D050"/>
              <w:left w:val="dotted" w:sz="4" w:space="0" w:color="92D050"/>
              <w:bottom w:val="dotted" w:sz="4" w:space="0" w:color="92D050"/>
              <w:right w:val="dotted" w:sz="4" w:space="0" w:color="92D050"/>
            </w:tcBorders>
            <w:shd w:val="clear" w:color="auto" w:fill="EEEE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759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200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Kg</w:t>
            </w:r>
          </w:p>
        </w:tc>
      </w:tr>
      <w:tr w:rsidR="0043332E" w:rsidRPr="00075940" w:rsidTr="00774658">
        <w:tc>
          <w:tcPr>
            <w:tcW w:w="7275" w:type="dxa"/>
            <w:tcBorders>
              <w:right w:val="dotted" w:sz="4" w:space="0" w:color="92D05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Motor eléctrico </w:t>
            </w:r>
          </w:p>
        </w:tc>
        <w:tc>
          <w:tcPr>
            <w:tcW w:w="2596" w:type="dxa"/>
            <w:tcBorders>
              <w:top w:val="dotted" w:sz="4" w:space="0" w:color="92D050"/>
              <w:left w:val="dotted" w:sz="4" w:space="0" w:color="92D050"/>
              <w:bottom w:val="dotted" w:sz="4" w:space="0" w:color="92D050"/>
              <w:right w:val="dotted" w:sz="4" w:space="0" w:color="92D05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759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1,6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kW</w:t>
            </w:r>
          </w:p>
        </w:tc>
      </w:tr>
      <w:tr w:rsidR="0043332E" w:rsidRPr="00075940" w:rsidTr="00774658">
        <w:tc>
          <w:tcPr>
            <w:tcW w:w="7275" w:type="dxa"/>
            <w:tcBorders>
              <w:right w:val="dotted" w:sz="4" w:space="0" w:color="92D050"/>
            </w:tcBorders>
            <w:shd w:val="clear" w:color="auto" w:fill="EEEE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Batería </w:t>
            </w:r>
          </w:p>
        </w:tc>
        <w:tc>
          <w:tcPr>
            <w:tcW w:w="2596" w:type="dxa"/>
            <w:tcBorders>
              <w:top w:val="dotted" w:sz="4" w:space="0" w:color="92D050"/>
              <w:left w:val="dotted" w:sz="4" w:space="0" w:color="92D050"/>
              <w:bottom w:val="dotted" w:sz="4" w:space="0" w:color="92D050"/>
              <w:right w:val="dotted" w:sz="4" w:space="0" w:color="92D050"/>
            </w:tcBorders>
            <w:shd w:val="clear" w:color="auto" w:fill="EEEE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759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12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V </w:t>
            </w:r>
            <w:r w:rsidRPr="000759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/105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Ah</w:t>
            </w:r>
          </w:p>
        </w:tc>
      </w:tr>
      <w:tr w:rsidR="0043332E" w:rsidRPr="00075940" w:rsidTr="00774658">
        <w:tc>
          <w:tcPr>
            <w:tcW w:w="7275" w:type="dxa"/>
            <w:tcBorders>
              <w:right w:val="dotted" w:sz="4" w:space="0" w:color="92D05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759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Cargador de batería </w:t>
            </w:r>
          </w:p>
        </w:tc>
        <w:tc>
          <w:tcPr>
            <w:tcW w:w="2596" w:type="dxa"/>
            <w:tcBorders>
              <w:top w:val="dotted" w:sz="4" w:space="0" w:color="92D050"/>
              <w:left w:val="dotted" w:sz="4" w:space="0" w:color="92D050"/>
              <w:bottom w:val="dotted" w:sz="4" w:space="0" w:color="92D050"/>
              <w:right w:val="dotted" w:sz="4" w:space="0" w:color="92D05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759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230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V</w:t>
            </w:r>
          </w:p>
        </w:tc>
      </w:tr>
      <w:tr w:rsidR="0043332E" w:rsidRPr="00075940" w:rsidTr="00774658">
        <w:tc>
          <w:tcPr>
            <w:tcW w:w="7275" w:type="dxa"/>
            <w:tcBorders>
              <w:right w:val="dotted" w:sz="4" w:space="0" w:color="92D050"/>
            </w:tcBorders>
            <w:shd w:val="clear" w:color="auto" w:fill="EEEE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Capacidad del depósito </w:t>
            </w:r>
          </w:p>
        </w:tc>
        <w:tc>
          <w:tcPr>
            <w:tcW w:w="2596" w:type="dxa"/>
            <w:tcBorders>
              <w:top w:val="dotted" w:sz="4" w:space="0" w:color="92D050"/>
              <w:left w:val="dotted" w:sz="4" w:space="0" w:color="92D050"/>
              <w:bottom w:val="dotted" w:sz="4" w:space="0" w:color="92D050"/>
              <w:right w:val="dotted" w:sz="4" w:space="0" w:color="92D050"/>
            </w:tcBorders>
            <w:shd w:val="clear" w:color="auto" w:fill="EEEE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759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Lt. </w:t>
            </w:r>
          </w:p>
        </w:tc>
      </w:tr>
      <w:tr w:rsidR="0043332E" w:rsidRPr="00075940" w:rsidTr="00774658">
        <w:tc>
          <w:tcPr>
            <w:tcW w:w="7275" w:type="dxa"/>
            <w:tcBorders>
              <w:right w:val="dotted" w:sz="4" w:space="0" w:color="92D05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759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Tiempo de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elevación / descenso de la carga </w:t>
            </w:r>
          </w:p>
        </w:tc>
        <w:tc>
          <w:tcPr>
            <w:tcW w:w="2596" w:type="dxa"/>
            <w:tcBorders>
              <w:top w:val="dotted" w:sz="4" w:space="0" w:color="92D050"/>
              <w:left w:val="dotted" w:sz="4" w:space="0" w:color="92D050"/>
              <w:bottom w:val="dotted" w:sz="4" w:space="0" w:color="92D050"/>
              <w:right w:val="dotted" w:sz="4" w:space="0" w:color="92D05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759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17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seg. </w:t>
            </w:r>
            <w:r w:rsidRPr="000759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/17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seg. </w:t>
            </w:r>
          </w:p>
        </w:tc>
      </w:tr>
      <w:tr w:rsidR="0043332E" w:rsidRPr="00075940" w:rsidTr="00774658">
        <w:tc>
          <w:tcPr>
            <w:tcW w:w="7275" w:type="dxa"/>
            <w:tcBorders>
              <w:right w:val="dotted" w:sz="4" w:space="0" w:color="92D050"/>
            </w:tcBorders>
            <w:shd w:val="clear" w:color="auto" w:fill="EEEE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lastRenderedPageBreak/>
              <w:t xml:space="preserve">Inclinación máxima lateral / longitudinal  </w:t>
            </w:r>
          </w:p>
        </w:tc>
        <w:tc>
          <w:tcPr>
            <w:tcW w:w="2596" w:type="dxa"/>
            <w:tcBorders>
              <w:top w:val="dotted" w:sz="4" w:space="0" w:color="92D050"/>
              <w:left w:val="dotted" w:sz="4" w:space="0" w:color="92D050"/>
              <w:bottom w:val="dotted" w:sz="4" w:space="0" w:color="92D050"/>
              <w:right w:val="dotted" w:sz="4" w:space="0" w:color="92D050"/>
            </w:tcBorders>
            <w:shd w:val="clear" w:color="auto" w:fill="EEEE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759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1,3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°</w:t>
            </w:r>
            <w:r w:rsidRPr="000759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/ 2,5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°</w:t>
            </w:r>
          </w:p>
        </w:tc>
      </w:tr>
      <w:tr w:rsidR="0043332E" w:rsidRPr="00075940" w:rsidTr="00774658">
        <w:tc>
          <w:tcPr>
            <w:tcW w:w="7275" w:type="dxa"/>
            <w:tcBorders>
              <w:right w:val="dotted" w:sz="4" w:space="0" w:color="92D05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Peso total</w:t>
            </w:r>
          </w:p>
        </w:tc>
        <w:tc>
          <w:tcPr>
            <w:tcW w:w="2596" w:type="dxa"/>
            <w:tcBorders>
              <w:top w:val="dotted" w:sz="4" w:space="0" w:color="92D050"/>
              <w:left w:val="dotted" w:sz="4" w:space="0" w:color="92D050"/>
              <w:bottom w:val="dotted" w:sz="4" w:space="0" w:color="92D050"/>
              <w:right w:val="dotted" w:sz="4" w:space="0" w:color="92D05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332E" w:rsidRPr="00075940" w:rsidRDefault="0043332E" w:rsidP="007746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759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390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Kg.</w:t>
            </w:r>
          </w:p>
        </w:tc>
      </w:tr>
    </w:tbl>
    <w:p w:rsidR="0043332E" w:rsidRDefault="0043332E" w:rsidP="0043332E"/>
    <w:p w:rsidR="005628E8" w:rsidRDefault="00E10B0B">
      <w:r>
        <w:t>DESCRIPCION</w:t>
      </w:r>
    </w:p>
    <w:p w:rsidR="00E10B0B" w:rsidRDefault="00E10B0B">
      <w:r>
        <w:t xml:space="preserve">Este </w:t>
      </w:r>
      <w:proofErr w:type="spellStart"/>
      <w:r>
        <w:t>scissor</w:t>
      </w:r>
      <w:proofErr w:type="spellEnd"/>
      <w:r>
        <w:t xml:space="preserve"> </w:t>
      </w:r>
      <w:proofErr w:type="spellStart"/>
      <w:r>
        <w:t>lift</w:t>
      </w:r>
      <w:proofErr w:type="spellEnd"/>
      <w:r>
        <w:t xml:space="preserve"> fue creado para alcanzar alturas de hasta 5 m en ambientes internos angostos. Es ideal para todos aquellos que constantemente tienen trabajos puntuales que les obligan a subir y bajar de escaleras o a armar andamios.</w:t>
      </w:r>
      <w:r w:rsidR="00FF1E3F">
        <w:t xml:space="preserve"> Empresas de limpieza, instaladores de redes eléctricas o contra incendio, empresas de acabado; Todos podrán entregar el mejor servicio con la máxima comodidad posible.</w:t>
      </w:r>
    </w:p>
    <w:sectPr w:rsidR="00E10B0B" w:rsidSect="00075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C7A4B"/>
    <w:multiLevelType w:val="hybridMultilevel"/>
    <w:tmpl w:val="EA50A2BC"/>
    <w:lvl w:ilvl="0" w:tplc="CC9ABEA4">
      <w:start w:val="1"/>
      <w:numFmt w:val="bullet"/>
      <w:lvlText w:val=""/>
      <w:lvlJc w:val="right"/>
      <w:pPr>
        <w:ind w:left="720" w:hanging="360"/>
      </w:pPr>
      <w:rPr>
        <w:rFonts w:ascii="Symbol" w:hAnsi="Symbol" w:hint="default"/>
        <w:color w:val="00B05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11657"/>
    <w:multiLevelType w:val="hybridMultilevel"/>
    <w:tmpl w:val="7304DF68"/>
    <w:lvl w:ilvl="0" w:tplc="04E05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3332E"/>
    <w:rsid w:val="00075FC8"/>
    <w:rsid w:val="0043332E"/>
    <w:rsid w:val="005628E8"/>
    <w:rsid w:val="00E10B0B"/>
    <w:rsid w:val="00FF1E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3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32E"/>
    <w:pPr>
      <w:ind w:left="720"/>
      <w:contextualSpacing/>
    </w:pPr>
    <w:rPr>
      <w:rFonts w:eastAsiaTheme="minorEastAsia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3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32E"/>
    <w:pPr>
      <w:ind w:left="720"/>
      <w:contextualSpacing/>
    </w:pPr>
    <w:rPr>
      <w:rFonts w:eastAsiaTheme="minorEastAsia"/>
      <w:lang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Calidad_MEPCO</dc:creator>
  <cp:lastModifiedBy>pcdante2</cp:lastModifiedBy>
  <cp:revision>2</cp:revision>
  <dcterms:created xsi:type="dcterms:W3CDTF">2014-06-19T15:47:00Z</dcterms:created>
  <dcterms:modified xsi:type="dcterms:W3CDTF">2014-06-19T15:47:00Z</dcterms:modified>
</cp:coreProperties>
</file>