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4D450" w14:textId="77777777" w:rsidR="00FD1CD7" w:rsidRPr="00AC7FB9" w:rsidRDefault="00FD1CD7" w:rsidP="009E7619">
      <w:pPr>
        <w:pStyle w:val="Capa-Folhaderosto"/>
      </w:pPr>
      <w:bookmarkStart w:id="0" w:name="_Hlk110607333"/>
      <w:bookmarkStart w:id="1" w:name="_Toc257729034"/>
      <w:bookmarkStart w:id="2" w:name="_Toc257729422"/>
      <w:bookmarkStart w:id="3" w:name="_Toc257729459"/>
      <w:bookmarkStart w:id="4" w:name="_Toc266864359"/>
      <w:bookmarkStart w:id="5" w:name="_Toc266865601"/>
      <w:bookmarkEnd w:id="0"/>
    </w:p>
    <w:p w14:paraId="5AA4D451" w14:textId="77777777" w:rsidR="00FD1CD7" w:rsidRPr="00AC7FB9" w:rsidRDefault="00FD1CD7" w:rsidP="009E7619">
      <w:pPr>
        <w:pStyle w:val="Capa-Folhaderosto"/>
      </w:pPr>
    </w:p>
    <w:p w14:paraId="5AA4D452" w14:textId="77777777" w:rsidR="00FD1CD7" w:rsidRPr="00AC7FB9" w:rsidRDefault="00FD1CD7" w:rsidP="009E7619">
      <w:pPr>
        <w:pStyle w:val="Capa-Folhaderosto"/>
      </w:pPr>
    </w:p>
    <w:p w14:paraId="5AA4D453" w14:textId="77777777" w:rsidR="00FD1CD7" w:rsidRPr="00AC7FB9" w:rsidRDefault="00FD1CD7" w:rsidP="009E7619">
      <w:pPr>
        <w:pStyle w:val="Capa-Folhaderosto"/>
      </w:pPr>
    </w:p>
    <w:p w14:paraId="5AA4D454" w14:textId="77777777" w:rsidR="009E7619" w:rsidRPr="00AC7FB9" w:rsidRDefault="009E7619" w:rsidP="009E7619">
      <w:pPr>
        <w:pStyle w:val="Capa-Folhaderosto"/>
        <w:rPr>
          <w:b/>
        </w:rPr>
      </w:pPr>
      <w:r w:rsidRPr="00AC7FB9">
        <w:rPr>
          <w:b/>
        </w:rPr>
        <w:t>RELATÓRIO FINAL</w:t>
      </w:r>
    </w:p>
    <w:p w14:paraId="5AA4D455" w14:textId="77777777" w:rsidR="009E7619" w:rsidRPr="00AC7FB9" w:rsidRDefault="009E7619" w:rsidP="009E7619">
      <w:pPr>
        <w:pStyle w:val="Capa-Folhaderosto"/>
      </w:pPr>
    </w:p>
    <w:p w14:paraId="5AA4D456" w14:textId="77777777" w:rsidR="009E7619" w:rsidRPr="00AC7FB9" w:rsidRDefault="009E7619" w:rsidP="009E7619">
      <w:pPr>
        <w:pStyle w:val="Capa-Folhaderosto"/>
      </w:pPr>
    </w:p>
    <w:p w14:paraId="5AA4D457" w14:textId="77777777" w:rsidR="009E7619" w:rsidRPr="00AC7FB9" w:rsidRDefault="009E7619" w:rsidP="009E7619">
      <w:pPr>
        <w:pStyle w:val="Capa-Folhaderosto"/>
      </w:pPr>
    </w:p>
    <w:p w14:paraId="5AA4D458" w14:textId="77777777" w:rsidR="009E7619" w:rsidRPr="00AC7FB9" w:rsidRDefault="009E7619" w:rsidP="009E7619">
      <w:pPr>
        <w:pStyle w:val="Capa-Folhaderosto"/>
      </w:pPr>
    </w:p>
    <w:p w14:paraId="5AA4D459" w14:textId="77777777" w:rsidR="00FD1CD7" w:rsidRPr="00AC7FB9" w:rsidRDefault="00FD1CD7" w:rsidP="009E7619">
      <w:pPr>
        <w:pStyle w:val="Capa-Folhaderosto"/>
      </w:pPr>
    </w:p>
    <w:p w14:paraId="5AA4D45A" w14:textId="77777777" w:rsidR="00FD1CD7" w:rsidRPr="00AC7FB9" w:rsidRDefault="00FD1CD7" w:rsidP="003F1A31">
      <w:pPr>
        <w:pStyle w:val="Capa-Folhaderosto"/>
        <w:jc w:val="both"/>
      </w:pPr>
    </w:p>
    <w:p w14:paraId="5AA4D45B" w14:textId="77777777" w:rsidR="009E7619" w:rsidRPr="00AC7FB9" w:rsidRDefault="009E7619" w:rsidP="009E7619">
      <w:pPr>
        <w:pStyle w:val="Capa-Folhaderosto"/>
      </w:pPr>
    </w:p>
    <w:p w14:paraId="5AA4D45C" w14:textId="77777777" w:rsidR="009E7619" w:rsidRPr="00AC7FB9" w:rsidRDefault="009E7619" w:rsidP="009E7619">
      <w:pPr>
        <w:pStyle w:val="Capa-Folhaderosto"/>
        <w:rPr>
          <w:bCs/>
        </w:rPr>
      </w:pPr>
    </w:p>
    <w:p w14:paraId="5BCFC2CA" w14:textId="77777777" w:rsidR="003F1A31" w:rsidRPr="00AC7FB9" w:rsidRDefault="003F1A31" w:rsidP="003F1A31">
      <w:pPr>
        <w:spacing w:line="261" w:lineRule="auto"/>
        <w:ind w:left="10" w:right="479" w:hanging="10"/>
        <w:rPr>
          <w:bCs/>
          <w:lang w:eastAsia="pt-BR"/>
        </w:rPr>
      </w:pPr>
      <w:r w:rsidRPr="00AC7FB9">
        <w:rPr>
          <w:bCs/>
        </w:rPr>
        <w:t>UMA NOVA ABORDAGEM DE PROTEÇÃO DE RECURSOS DE REDE DE COMPUTADORES BASEADA EM PERÍMETRO DEFINIDO POR SOFTWARE.</w:t>
      </w:r>
    </w:p>
    <w:p w14:paraId="4C70B745" w14:textId="77777777" w:rsidR="003F1A31" w:rsidRPr="00AC7FB9" w:rsidRDefault="003F1A31" w:rsidP="003F1A31">
      <w:pPr>
        <w:pStyle w:val="Capa-Folhaderosto"/>
        <w:rPr>
          <w:bCs/>
        </w:rPr>
      </w:pPr>
      <w:r w:rsidRPr="00AC7FB9">
        <w:rPr>
          <w:bCs/>
        </w:rPr>
        <w:t>Altair Olivo Santin</w:t>
      </w:r>
    </w:p>
    <w:p w14:paraId="5AA4D460" w14:textId="77777777" w:rsidR="009E7619" w:rsidRPr="00AC7FB9" w:rsidRDefault="009E7619" w:rsidP="009E7619">
      <w:pPr>
        <w:pStyle w:val="Capa-Folhaderosto"/>
      </w:pPr>
    </w:p>
    <w:bookmarkEnd w:id="1"/>
    <w:bookmarkEnd w:id="2"/>
    <w:bookmarkEnd w:id="3"/>
    <w:bookmarkEnd w:id="4"/>
    <w:bookmarkEnd w:id="5"/>
    <w:p w14:paraId="5AA4D461" w14:textId="77777777" w:rsidR="00EE4045" w:rsidRPr="00AC7FB9" w:rsidRDefault="00EE4045" w:rsidP="00BD34F9">
      <w:pPr>
        <w:pStyle w:val="Capa-Folhaderosto"/>
      </w:pPr>
    </w:p>
    <w:p w14:paraId="5AA4D463" w14:textId="77777777" w:rsidR="00EE4045" w:rsidRPr="00AC7FB9" w:rsidRDefault="00EE4045" w:rsidP="003F1A31">
      <w:pPr>
        <w:pStyle w:val="Capa-Folhaderosto"/>
        <w:jc w:val="both"/>
      </w:pPr>
    </w:p>
    <w:p w14:paraId="5AA4D464" w14:textId="77777777" w:rsidR="00D44512" w:rsidRPr="00AC7FB9" w:rsidRDefault="00D44512" w:rsidP="00BD34F9">
      <w:pPr>
        <w:pStyle w:val="Capa-Folhaderosto"/>
      </w:pPr>
    </w:p>
    <w:p w14:paraId="5AA4D465" w14:textId="77777777" w:rsidR="006A7348" w:rsidRPr="00AC7FB9" w:rsidRDefault="006A7348" w:rsidP="00BD34F9">
      <w:pPr>
        <w:pStyle w:val="Capa-Folhaderosto"/>
      </w:pPr>
    </w:p>
    <w:p w14:paraId="5AA4D466" w14:textId="77777777" w:rsidR="00531549" w:rsidRPr="00AC7FB9" w:rsidRDefault="00531549" w:rsidP="00BD34F9">
      <w:pPr>
        <w:pStyle w:val="Capa-Folhaderosto"/>
      </w:pPr>
    </w:p>
    <w:p w14:paraId="5AA4D467" w14:textId="77777777" w:rsidR="00E92DBE" w:rsidRPr="00AC7FB9" w:rsidRDefault="00E92DBE" w:rsidP="00BD34F9">
      <w:pPr>
        <w:pStyle w:val="Capa-Folhaderosto"/>
      </w:pPr>
    </w:p>
    <w:p w14:paraId="5AA4D468" w14:textId="77777777" w:rsidR="00531549" w:rsidRPr="00AC7FB9" w:rsidRDefault="00531549" w:rsidP="00BD34F9">
      <w:pPr>
        <w:pStyle w:val="Capa-Folhaderosto"/>
      </w:pPr>
    </w:p>
    <w:p w14:paraId="5AA4D469" w14:textId="77777777" w:rsidR="00EE4045" w:rsidRPr="00AC7FB9" w:rsidRDefault="00EE4045" w:rsidP="00BD34F9">
      <w:pPr>
        <w:pStyle w:val="Capa-Folhaderosto"/>
      </w:pPr>
    </w:p>
    <w:p w14:paraId="5AA4D46A" w14:textId="77777777" w:rsidR="00B24C82" w:rsidRPr="00AC7FB9" w:rsidRDefault="00B24C82" w:rsidP="00BD34F9">
      <w:pPr>
        <w:pStyle w:val="Capa-Folhaderosto"/>
      </w:pPr>
    </w:p>
    <w:p w14:paraId="5AA4D46B" w14:textId="77777777" w:rsidR="00896EDD" w:rsidRPr="00AC7FB9" w:rsidRDefault="00896EDD" w:rsidP="00BD34F9">
      <w:pPr>
        <w:pStyle w:val="Capa-Folhaderosto"/>
      </w:pPr>
    </w:p>
    <w:p w14:paraId="5AA4D46C" w14:textId="77777777" w:rsidR="006A7348" w:rsidRPr="00AC7FB9" w:rsidRDefault="006A7348" w:rsidP="00BD34F9">
      <w:pPr>
        <w:pStyle w:val="Capa-Folhaderosto"/>
      </w:pPr>
      <w:bookmarkStart w:id="6" w:name="_Toc257729039"/>
      <w:bookmarkStart w:id="7" w:name="_Toc257729427"/>
      <w:bookmarkStart w:id="8" w:name="_Toc257729464"/>
      <w:bookmarkStart w:id="9" w:name="_Toc266864364"/>
      <w:bookmarkStart w:id="10" w:name="_Toc266865606"/>
    </w:p>
    <w:bookmarkEnd w:id="6"/>
    <w:bookmarkEnd w:id="7"/>
    <w:bookmarkEnd w:id="8"/>
    <w:bookmarkEnd w:id="9"/>
    <w:bookmarkEnd w:id="10"/>
    <w:p w14:paraId="5AA4D46D" w14:textId="5C4358E8" w:rsidR="00531549" w:rsidRPr="00AC7FB9" w:rsidRDefault="003F1A31" w:rsidP="00BD34F9">
      <w:pPr>
        <w:pStyle w:val="Capa-Folhaderosto"/>
      </w:pPr>
      <w:r w:rsidRPr="00AC7FB9">
        <w:t>Curitiba</w:t>
      </w:r>
    </w:p>
    <w:p w14:paraId="5AA4D46E" w14:textId="77777777" w:rsidR="009E7619" w:rsidRPr="00AC7FB9" w:rsidRDefault="005000E5" w:rsidP="005C6A97">
      <w:pPr>
        <w:pStyle w:val="Capa-Folhaderosto"/>
        <w:sectPr w:rsidR="009E7619" w:rsidRPr="00AC7FB9" w:rsidSect="00A87660">
          <w:headerReference w:type="default" r:id="rId11"/>
          <w:pgSz w:w="11906" w:h="16838" w:code="9"/>
          <w:pgMar w:top="1701" w:right="1134" w:bottom="1134" w:left="1701" w:header="709" w:footer="709" w:gutter="0"/>
          <w:pgNumType w:start="1"/>
          <w:cols w:space="708"/>
          <w:docGrid w:linePitch="360"/>
        </w:sectPr>
      </w:pPr>
      <w:r w:rsidRPr="00AC7FB9">
        <w:t>2022</w:t>
      </w:r>
    </w:p>
    <w:p w14:paraId="76F22011" w14:textId="3C9F87E7" w:rsidR="003F1A31" w:rsidRPr="00AC7FB9" w:rsidRDefault="003F1A31" w:rsidP="003F1A31">
      <w:pPr>
        <w:spacing w:after="254" w:line="256" w:lineRule="auto"/>
        <w:ind w:left="10" w:right="407"/>
        <w:rPr>
          <w:bCs/>
          <w:szCs w:val="20"/>
          <w:lang w:eastAsia="pt-BR"/>
        </w:rPr>
      </w:pPr>
      <w:r w:rsidRPr="00AC7FB9">
        <w:rPr>
          <w:bCs/>
        </w:rPr>
        <w:lastRenderedPageBreak/>
        <w:t>J</w:t>
      </w:r>
      <w:r w:rsidR="00150F1C" w:rsidRPr="00AC7FB9">
        <w:rPr>
          <w:bCs/>
        </w:rPr>
        <w:t>HONATAN FARIAS DE LIMA</w:t>
      </w:r>
    </w:p>
    <w:p w14:paraId="7EA9B30B" w14:textId="206ACF4D" w:rsidR="003F1A31" w:rsidRPr="00AC7FB9" w:rsidRDefault="003F1A31" w:rsidP="003F1A31">
      <w:pPr>
        <w:pStyle w:val="Capa-Folhaderosto"/>
        <w:rPr>
          <w:bCs/>
        </w:rPr>
      </w:pPr>
      <w:r w:rsidRPr="00AC7FB9">
        <w:rPr>
          <w:bCs/>
        </w:rPr>
        <w:t>Altair Olivo Santin</w:t>
      </w:r>
    </w:p>
    <w:p w14:paraId="5AA4D471" w14:textId="77777777" w:rsidR="009E7619" w:rsidRPr="00AC7FB9" w:rsidRDefault="009E7619" w:rsidP="009E7619">
      <w:pPr>
        <w:pStyle w:val="Capa-Folhaderosto"/>
        <w:rPr>
          <w:bCs/>
        </w:rPr>
      </w:pPr>
    </w:p>
    <w:p w14:paraId="34CF2C84" w14:textId="6B96E39B" w:rsidR="003F1A31" w:rsidRPr="00AC7FB9" w:rsidRDefault="003F1A31" w:rsidP="009E7619">
      <w:pPr>
        <w:pStyle w:val="Capa-Folhaderosto"/>
        <w:rPr>
          <w:bCs/>
        </w:rPr>
      </w:pPr>
      <w:r w:rsidRPr="00AC7FB9">
        <w:rPr>
          <w:bCs/>
        </w:rPr>
        <w:t>Tecnólogo em segurança da informação – ep</w:t>
      </w:r>
    </w:p>
    <w:p w14:paraId="5AA4D473" w14:textId="18F27E03" w:rsidR="009E7619" w:rsidRPr="00AC7FB9" w:rsidRDefault="00150F1C" w:rsidP="009E7619">
      <w:pPr>
        <w:pStyle w:val="Capa-Folhaderosto"/>
      </w:pPr>
      <w:r w:rsidRPr="00AC7FB9">
        <w:rPr>
          <w:caps w:val="0"/>
        </w:rPr>
        <w:t>BOLSA</w:t>
      </w:r>
      <w:r w:rsidR="009E7619" w:rsidRPr="00AC7FB9">
        <w:t xml:space="preserve"> CNP</w:t>
      </w:r>
      <w:r w:rsidR="009E7619" w:rsidRPr="00AC7FB9">
        <w:rPr>
          <w:caps w:val="0"/>
        </w:rPr>
        <w:t>q</w:t>
      </w:r>
    </w:p>
    <w:p w14:paraId="5AA4D474" w14:textId="77777777" w:rsidR="00531549" w:rsidRPr="00AC7FB9" w:rsidRDefault="00531549" w:rsidP="009E7619">
      <w:pPr>
        <w:pStyle w:val="Capa-Folhaderosto"/>
      </w:pPr>
    </w:p>
    <w:p w14:paraId="5AA4D475" w14:textId="77777777" w:rsidR="00531549" w:rsidRPr="00AC7FB9" w:rsidRDefault="00531549" w:rsidP="005C6A97">
      <w:pPr>
        <w:pStyle w:val="Capa-Folhaderosto"/>
      </w:pPr>
    </w:p>
    <w:p w14:paraId="5AA4D476" w14:textId="77777777" w:rsidR="00531549" w:rsidRPr="00AC7FB9" w:rsidRDefault="00531549" w:rsidP="005C6A97">
      <w:pPr>
        <w:pStyle w:val="Capa-Folhaderosto"/>
      </w:pPr>
    </w:p>
    <w:p w14:paraId="5AA4D477" w14:textId="77777777" w:rsidR="00531549" w:rsidRPr="00AC7FB9" w:rsidRDefault="00531549" w:rsidP="005C6A97">
      <w:pPr>
        <w:pStyle w:val="Capa-Folhaderosto"/>
      </w:pPr>
    </w:p>
    <w:p w14:paraId="5AA4D478" w14:textId="77777777" w:rsidR="00531549" w:rsidRPr="00AC7FB9" w:rsidRDefault="00531549" w:rsidP="005C6A97">
      <w:pPr>
        <w:pStyle w:val="Capa-Folhaderosto"/>
      </w:pPr>
    </w:p>
    <w:p w14:paraId="5AA4D479" w14:textId="77777777" w:rsidR="00250B56" w:rsidRPr="00AC7FB9" w:rsidRDefault="00250B56" w:rsidP="005C6A97">
      <w:pPr>
        <w:pStyle w:val="Capa-Folhaderosto"/>
      </w:pPr>
    </w:p>
    <w:p w14:paraId="5AA4D47C" w14:textId="77777777" w:rsidR="00531549" w:rsidRPr="00AC7FB9" w:rsidRDefault="00531549" w:rsidP="004B5BBC">
      <w:pPr>
        <w:pStyle w:val="Capa-Folhaderosto"/>
        <w:jc w:val="both"/>
      </w:pPr>
    </w:p>
    <w:p w14:paraId="5AA4D47D" w14:textId="77777777" w:rsidR="00531549" w:rsidRPr="00AC7FB9" w:rsidRDefault="00531549" w:rsidP="005C6A97">
      <w:pPr>
        <w:pStyle w:val="Capa-Folhaderosto"/>
      </w:pPr>
    </w:p>
    <w:p w14:paraId="5AA4D47E" w14:textId="77777777" w:rsidR="00D859B6" w:rsidRPr="00AC7FB9" w:rsidRDefault="00D859B6" w:rsidP="005C6A97">
      <w:pPr>
        <w:pStyle w:val="Capa-Folhaderosto"/>
      </w:pPr>
      <w:bookmarkStart w:id="11" w:name="_Toc257729041"/>
      <w:bookmarkStart w:id="12" w:name="_Toc257729429"/>
      <w:bookmarkStart w:id="13" w:name="_Toc257729466"/>
      <w:bookmarkStart w:id="14" w:name="_Toc266864366"/>
      <w:bookmarkStart w:id="15" w:name="_Toc266865608"/>
    </w:p>
    <w:bookmarkEnd w:id="11"/>
    <w:bookmarkEnd w:id="12"/>
    <w:bookmarkEnd w:id="13"/>
    <w:bookmarkEnd w:id="14"/>
    <w:bookmarkEnd w:id="15"/>
    <w:p w14:paraId="716530A4" w14:textId="77777777" w:rsidR="00150F1C" w:rsidRPr="00AC7FB9" w:rsidRDefault="00150F1C" w:rsidP="00150F1C">
      <w:pPr>
        <w:spacing w:after="254" w:line="256" w:lineRule="auto"/>
        <w:ind w:right="340"/>
        <w:rPr>
          <w:szCs w:val="20"/>
          <w:lang w:eastAsia="pt-BR"/>
        </w:rPr>
      </w:pPr>
      <w:r w:rsidRPr="00AC7FB9">
        <w:t>UMA NOVA ABORDAGEM DE PROTEÇÃO DE RECURSOS DE REDE DE COMPUTADORES BASEADA EM PERÍMETRO DEFINIDO POR SOFTWARE</w:t>
      </w:r>
    </w:p>
    <w:p w14:paraId="5AA4D480" w14:textId="77777777" w:rsidR="00896EDD" w:rsidRPr="00AC7FB9" w:rsidRDefault="00896EDD" w:rsidP="005C6A97">
      <w:pPr>
        <w:pStyle w:val="Capa-Folhaderosto"/>
      </w:pPr>
    </w:p>
    <w:p w14:paraId="5AA4D481" w14:textId="77777777" w:rsidR="00896EDD" w:rsidRPr="00AC7FB9" w:rsidRDefault="00896EDD" w:rsidP="005C6A97">
      <w:pPr>
        <w:pStyle w:val="Capa-Folhaderosto"/>
      </w:pPr>
    </w:p>
    <w:p w14:paraId="5AA4D482" w14:textId="1E55DF82" w:rsidR="009E7619" w:rsidRPr="00AC7FB9" w:rsidRDefault="009E7619" w:rsidP="00896EDD">
      <w:pPr>
        <w:pStyle w:val="Naturezadotrabalho"/>
      </w:pPr>
      <w:r w:rsidRPr="00AC7FB9">
        <w:t xml:space="preserve">Relatório Final apresentado ao </w:t>
      </w:r>
      <w:r w:rsidR="00394075" w:rsidRPr="00AC7FB9">
        <w:t>Programa Institucional de Bolsas de Iniciação em Desenvolvimento Tecnológico e Inovação (PIBITI)</w:t>
      </w:r>
      <w:r w:rsidRPr="00AC7FB9">
        <w:t>, Pró-Reitoria de Pesquisa, Pós-Graduação e Inovação da Pontifícia Universidade Católica do Paraná.</w:t>
      </w:r>
    </w:p>
    <w:p w14:paraId="5AA4D483" w14:textId="77777777" w:rsidR="005109B6" w:rsidRPr="00AC7FB9" w:rsidRDefault="005109B6" w:rsidP="00896EDD">
      <w:pPr>
        <w:pStyle w:val="Naturezadotrabalho"/>
      </w:pPr>
    </w:p>
    <w:p w14:paraId="5AA4D484" w14:textId="3FE76CBD" w:rsidR="00D859B6" w:rsidRPr="00AC7FB9" w:rsidRDefault="00D859B6" w:rsidP="00896EDD">
      <w:pPr>
        <w:pStyle w:val="Naturezadotrabalho"/>
      </w:pPr>
      <w:r w:rsidRPr="00AC7FB9">
        <w:t xml:space="preserve">Orientador: Prof. Dr. </w:t>
      </w:r>
      <w:r w:rsidR="00150F1C" w:rsidRPr="00AC7FB9">
        <w:rPr>
          <w:bCs/>
          <w:u w:color="000000"/>
        </w:rPr>
        <w:t>Altair Olivo Santin.</w:t>
      </w:r>
    </w:p>
    <w:p w14:paraId="5AA4D485" w14:textId="77777777" w:rsidR="00531549" w:rsidRPr="00AC7FB9" w:rsidRDefault="00531549" w:rsidP="005C6A97">
      <w:pPr>
        <w:pStyle w:val="Capa-Folhaderosto"/>
      </w:pPr>
    </w:p>
    <w:p w14:paraId="5AA4D486" w14:textId="77777777" w:rsidR="00E92DBE" w:rsidRPr="00AC7FB9" w:rsidRDefault="00E92DBE" w:rsidP="005C6A97">
      <w:pPr>
        <w:pStyle w:val="Capa-Folhaderosto"/>
      </w:pPr>
    </w:p>
    <w:p w14:paraId="5AA4D487" w14:textId="77777777" w:rsidR="00B24C82" w:rsidRPr="00AC7FB9" w:rsidRDefault="00B24C82" w:rsidP="005C6A97">
      <w:pPr>
        <w:pStyle w:val="Capa-Folhaderosto"/>
      </w:pPr>
    </w:p>
    <w:p w14:paraId="5AA4D48A" w14:textId="4C85A4BD" w:rsidR="006A7348" w:rsidRPr="00AC7FB9" w:rsidRDefault="006A7348" w:rsidP="004B5BBC">
      <w:pPr>
        <w:pStyle w:val="Capa-Folhaderosto"/>
        <w:jc w:val="both"/>
      </w:pPr>
      <w:bookmarkStart w:id="16" w:name="_Toc257729042"/>
      <w:bookmarkStart w:id="17" w:name="_Toc257729430"/>
      <w:bookmarkStart w:id="18" w:name="_Toc257729467"/>
      <w:bookmarkStart w:id="19" w:name="_Toc266864367"/>
      <w:bookmarkStart w:id="20" w:name="_Toc266865609"/>
    </w:p>
    <w:p w14:paraId="3E0DD1BC" w14:textId="3333E26E" w:rsidR="004B5BBC" w:rsidRPr="00AC7FB9" w:rsidRDefault="004B5BBC" w:rsidP="004B5BBC">
      <w:pPr>
        <w:pStyle w:val="Capa-Folhaderosto"/>
        <w:jc w:val="both"/>
      </w:pPr>
    </w:p>
    <w:p w14:paraId="68825439" w14:textId="77777777" w:rsidR="004B5BBC" w:rsidRPr="00AC7FB9" w:rsidRDefault="004B5BBC" w:rsidP="004B5BBC">
      <w:pPr>
        <w:pStyle w:val="Capa-Folhaderosto"/>
        <w:jc w:val="both"/>
      </w:pPr>
    </w:p>
    <w:p w14:paraId="5AA4D48B" w14:textId="77777777" w:rsidR="00896EDD" w:rsidRPr="00AC7FB9" w:rsidRDefault="00896EDD" w:rsidP="005C6A97">
      <w:pPr>
        <w:pStyle w:val="Capa-Folhaderosto"/>
      </w:pPr>
    </w:p>
    <w:p w14:paraId="5AA4D48C" w14:textId="77777777" w:rsidR="00896EDD" w:rsidRPr="00AC7FB9" w:rsidRDefault="00896EDD" w:rsidP="005C6A97">
      <w:pPr>
        <w:pStyle w:val="Capa-Folhaderosto"/>
      </w:pPr>
    </w:p>
    <w:bookmarkEnd w:id="16"/>
    <w:bookmarkEnd w:id="17"/>
    <w:bookmarkEnd w:id="18"/>
    <w:bookmarkEnd w:id="19"/>
    <w:bookmarkEnd w:id="20"/>
    <w:p w14:paraId="5AA4D48D" w14:textId="01B1E45D" w:rsidR="003143CB" w:rsidRPr="00AC7FB9" w:rsidRDefault="00150F1C" w:rsidP="005C6A97">
      <w:pPr>
        <w:pStyle w:val="Capa-Folhaderosto"/>
      </w:pPr>
      <w:r w:rsidRPr="00AC7FB9">
        <w:t>curitiba</w:t>
      </w:r>
    </w:p>
    <w:p w14:paraId="5AA4D48E" w14:textId="77777777" w:rsidR="00A87660" w:rsidRPr="00AC7FB9" w:rsidRDefault="009E7619" w:rsidP="005C6A97">
      <w:pPr>
        <w:pStyle w:val="Capa-Folhaderosto"/>
        <w:rPr>
          <w:highlight w:val="yellow"/>
        </w:rPr>
      </w:pPr>
      <w:r w:rsidRPr="00AC7FB9">
        <w:t>2022</w:t>
      </w:r>
    </w:p>
    <w:p w14:paraId="5AA4D48F" w14:textId="77777777" w:rsidR="009B72FB" w:rsidRPr="00AC7FB9" w:rsidRDefault="00B878CF" w:rsidP="00C52232">
      <w:pPr>
        <w:pStyle w:val="Ttulopr-textual"/>
      </w:pPr>
      <w:bookmarkStart w:id="21" w:name="_Toc257729050"/>
      <w:bookmarkStart w:id="22" w:name="_Toc257729438"/>
      <w:bookmarkStart w:id="23" w:name="_Toc257729475"/>
      <w:bookmarkStart w:id="24" w:name="_Toc266864375"/>
      <w:bookmarkStart w:id="25" w:name="_Toc266865617"/>
      <w:r w:rsidRPr="00AC7FB9">
        <w:lastRenderedPageBreak/>
        <w:t>resumo</w:t>
      </w:r>
      <w:bookmarkEnd w:id="21"/>
      <w:bookmarkEnd w:id="22"/>
      <w:bookmarkEnd w:id="23"/>
      <w:bookmarkEnd w:id="24"/>
      <w:bookmarkEnd w:id="25"/>
    </w:p>
    <w:p w14:paraId="5AA4D490" w14:textId="77777777" w:rsidR="00C52232" w:rsidRPr="00AC7FB9" w:rsidRDefault="00C52232" w:rsidP="00C52232">
      <w:pPr>
        <w:pStyle w:val="Texto"/>
      </w:pPr>
    </w:p>
    <w:p w14:paraId="4AEFFA07" w14:textId="40FA6058" w:rsidR="004B5BBC" w:rsidRPr="00AC7FB9" w:rsidRDefault="000F2B56" w:rsidP="000F2B56">
      <w:pPr>
        <w:spacing w:line="240" w:lineRule="auto"/>
        <w:ind w:right="6" w:firstLine="0"/>
        <w:jc w:val="both"/>
      </w:pPr>
      <w:bookmarkStart w:id="26" w:name="_Toc257729051"/>
      <w:bookmarkStart w:id="27" w:name="_Toc257729439"/>
      <w:bookmarkStart w:id="28" w:name="_Toc257729476"/>
      <w:bookmarkStart w:id="29" w:name="_Toc266864376"/>
      <w:bookmarkStart w:id="30" w:name="_Toc266865618"/>
      <w:r w:rsidRPr="000F2B56">
        <w:rPr>
          <w:b/>
          <w:bCs/>
        </w:rPr>
        <w:t>Introdução</w:t>
      </w:r>
      <w:r>
        <w:t xml:space="preserve">: </w:t>
      </w:r>
      <w:r w:rsidR="004B5BBC" w:rsidRPr="00AC7FB9">
        <w:t>Um perímetro definido por software (SDP</w:t>
      </w:r>
      <w:r w:rsidR="00830F0B">
        <w:t>)</w:t>
      </w:r>
      <w:r w:rsidR="004B5BBC" w:rsidRPr="00AC7FB9">
        <w:t xml:space="preserve"> tem como objetivo basear toda a proteção de um determinado perímetro de rede em software e sistemas lógicos, consistindo seu funcionamento basicamente em ocultar </w:t>
      </w:r>
      <w:r w:rsidR="00830F0B">
        <w:t>a</w:t>
      </w:r>
      <w:r w:rsidR="004B5BBC" w:rsidRPr="00AC7FB9">
        <w:t xml:space="preserve"> infraestrutura de forma que somente quem tem os devidos acessos, passando por critérios de segurança como provedores de identidade e componentes lógicos do perímetro, pode visualizar e se conectar </w:t>
      </w:r>
      <w:r w:rsidR="00830F0B">
        <w:t>aos recursos da rede.</w:t>
      </w:r>
      <w:r w:rsidR="00830F0B" w:rsidRPr="004A2220">
        <w:rPr>
          <w:b/>
          <w:bCs/>
        </w:rPr>
        <w:t xml:space="preserve"> Objetivo</w:t>
      </w:r>
      <w:r w:rsidR="004A2220" w:rsidRPr="004A2220">
        <w:rPr>
          <w:b/>
          <w:bCs/>
        </w:rPr>
        <w:t xml:space="preserve">: </w:t>
      </w:r>
      <w:r w:rsidR="004B5BBC" w:rsidRPr="00AC7FB9">
        <w:t xml:space="preserve">Busca-se pela melhor maneira para aplicar de forma prática o conceito de um perímetro definido por software. </w:t>
      </w:r>
      <w:r w:rsidR="00830F0B" w:rsidRPr="001521FA">
        <w:rPr>
          <w:b/>
          <w:bCs/>
        </w:rPr>
        <w:t>Materia</w:t>
      </w:r>
      <w:r w:rsidR="00830F0B">
        <w:rPr>
          <w:b/>
          <w:bCs/>
        </w:rPr>
        <w:t>i</w:t>
      </w:r>
      <w:r w:rsidR="00830F0B" w:rsidRPr="001521FA">
        <w:rPr>
          <w:b/>
          <w:bCs/>
        </w:rPr>
        <w:t>s</w:t>
      </w:r>
      <w:r w:rsidR="001521FA" w:rsidRPr="001521FA">
        <w:rPr>
          <w:b/>
          <w:bCs/>
        </w:rPr>
        <w:t xml:space="preserve"> </w:t>
      </w:r>
      <w:r w:rsidR="005F6C8B">
        <w:rPr>
          <w:b/>
          <w:bCs/>
        </w:rPr>
        <w:t xml:space="preserve">e </w:t>
      </w:r>
      <w:r w:rsidR="001521FA" w:rsidRPr="001521FA">
        <w:rPr>
          <w:b/>
          <w:bCs/>
        </w:rPr>
        <w:t>Métodos</w:t>
      </w:r>
      <w:r w:rsidR="001521FA">
        <w:t xml:space="preserve">: </w:t>
      </w:r>
      <w:r w:rsidR="004B5BBC" w:rsidRPr="00AC7FB9">
        <w:t xml:space="preserve">A principal solução usada para testes durante o período do projeto foi a </w:t>
      </w:r>
      <w:r w:rsidR="007E3010">
        <w:t>ofertada</w:t>
      </w:r>
      <w:r w:rsidR="004B5BBC" w:rsidRPr="00AC7FB9">
        <w:t xml:space="preserve"> pela empresa </w:t>
      </w:r>
      <w:proofErr w:type="spellStart"/>
      <w:r w:rsidR="004B5BBC" w:rsidRPr="00AC7FB9">
        <w:t>Twingate</w:t>
      </w:r>
      <w:proofErr w:type="spellEnd"/>
      <w:r w:rsidR="004B5BBC" w:rsidRPr="00AC7FB9">
        <w:t xml:space="preserve">, um recurso que permite fazer o gerenciamento de </w:t>
      </w:r>
      <w:r w:rsidR="00830F0B">
        <w:t>ativos de rede</w:t>
      </w:r>
      <w:r w:rsidR="004B5BBC" w:rsidRPr="00AC7FB9">
        <w:t xml:space="preserve"> </w:t>
      </w:r>
      <w:r w:rsidR="007E3010">
        <w:t>baseando sua segurança em</w:t>
      </w:r>
      <w:r w:rsidR="007E3010" w:rsidRPr="00AC7FB9">
        <w:t xml:space="preserve"> perímetro definido por software</w:t>
      </w:r>
      <w:r w:rsidR="007E3010">
        <w:t xml:space="preserve">. </w:t>
      </w:r>
      <w:r w:rsidR="001521FA" w:rsidRPr="001521FA">
        <w:rPr>
          <w:b/>
          <w:bCs/>
        </w:rPr>
        <w:t>Resultados</w:t>
      </w:r>
      <w:r w:rsidR="001521FA">
        <w:t xml:space="preserve">: </w:t>
      </w:r>
      <w:r w:rsidR="004B5BBC" w:rsidRPr="00AC7FB9">
        <w:t xml:space="preserve">Os resultados obtidos foram promissores, a solução escolhida é de fácil manuseio e permite a aplicação de uma forma pratica o conceito de </w:t>
      </w:r>
      <w:r w:rsidR="00B925C6">
        <w:t>SDP</w:t>
      </w:r>
      <w:r w:rsidR="004B5BBC" w:rsidRPr="00AC7FB9">
        <w:t xml:space="preserve">, possibilitando assim o gerenciamento de acessos aos recursos computacionais em redes de computadores. </w:t>
      </w:r>
      <w:r w:rsidR="00BC2B03" w:rsidRPr="00BC2B03">
        <w:rPr>
          <w:b/>
          <w:bCs/>
        </w:rPr>
        <w:t>Conclusão:</w:t>
      </w:r>
      <w:r w:rsidR="00BC2B03">
        <w:t xml:space="preserve"> </w:t>
      </w:r>
      <w:r w:rsidR="004B5BBC" w:rsidRPr="00AC7FB9">
        <w:t>Este trabalho contribui para o desenvolvimento de ferramentas e métodos voltados a segurança computacional, principalmente ao que se diz respeito a segurança de recursos computacionais em redes de computadores.</w:t>
      </w:r>
    </w:p>
    <w:p w14:paraId="5AA4D492" w14:textId="77777777" w:rsidR="00C52232" w:rsidRPr="00AC7FB9" w:rsidRDefault="00C52232" w:rsidP="00C52232">
      <w:pPr>
        <w:pStyle w:val="Resumo"/>
        <w:ind w:firstLine="0"/>
      </w:pPr>
    </w:p>
    <w:bookmarkEnd w:id="26"/>
    <w:bookmarkEnd w:id="27"/>
    <w:bookmarkEnd w:id="28"/>
    <w:bookmarkEnd w:id="29"/>
    <w:bookmarkEnd w:id="30"/>
    <w:p w14:paraId="47EFE887" w14:textId="4D368E35" w:rsidR="00150F1C" w:rsidRPr="005F6C8B" w:rsidRDefault="00150F1C" w:rsidP="005F6C8B">
      <w:pPr>
        <w:spacing w:line="240" w:lineRule="auto"/>
        <w:ind w:right="6" w:firstLine="0"/>
        <w:jc w:val="left"/>
        <w:rPr>
          <w:i/>
          <w:iCs/>
          <w:lang w:eastAsia="pt-BR"/>
        </w:rPr>
      </w:pPr>
      <w:r w:rsidRPr="005F6C8B">
        <w:rPr>
          <w:b/>
          <w:bCs/>
        </w:rPr>
        <w:t>Palavras-chave</w:t>
      </w:r>
      <w:r w:rsidR="004B5BBC" w:rsidRPr="00AC7FB9">
        <w:t xml:space="preserve">: </w:t>
      </w:r>
      <w:r w:rsidRPr="005F6C8B">
        <w:rPr>
          <w:i/>
          <w:iCs/>
        </w:rPr>
        <w:t>Perímetro definido por software, Segurança</w:t>
      </w:r>
      <w:r w:rsidR="00C574A8">
        <w:rPr>
          <w:i/>
          <w:iCs/>
        </w:rPr>
        <w:t xml:space="preserve"> computacional</w:t>
      </w:r>
      <w:r w:rsidRPr="005F6C8B">
        <w:rPr>
          <w:i/>
          <w:iCs/>
        </w:rPr>
        <w:t>, Recursos computacionais, Redes de computadores.</w:t>
      </w:r>
    </w:p>
    <w:p w14:paraId="5AA4D494" w14:textId="77777777" w:rsidR="00587F67" w:rsidRPr="00AC7FB9" w:rsidRDefault="00587F67" w:rsidP="00B878CF">
      <w:pPr>
        <w:pStyle w:val="Resumo"/>
      </w:pPr>
    </w:p>
    <w:p w14:paraId="5AA4D495" w14:textId="77777777" w:rsidR="00587F67" w:rsidRPr="00AC7FB9" w:rsidRDefault="00587F67" w:rsidP="00B878CF">
      <w:pPr>
        <w:pStyle w:val="Resumo"/>
      </w:pPr>
    </w:p>
    <w:p w14:paraId="5AA4D496" w14:textId="77777777" w:rsidR="002C73C1" w:rsidRPr="00AC7FB9" w:rsidRDefault="00587F67" w:rsidP="002C73C1">
      <w:pPr>
        <w:pStyle w:val="Ttulopr-textual"/>
      </w:pPr>
      <w:r w:rsidRPr="00AC7FB9">
        <w:br w:type="page"/>
      </w:r>
      <w:bookmarkStart w:id="31" w:name="_Toc257729057"/>
      <w:bookmarkStart w:id="32" w:name="_Toc257729445"/>
      <w:bookmarkStart w:id="33" w:name="_Toc257729482"/>
    </w:p>
    <w:p w14:paraId="5AA4D49B" w14:textId="1DFC3312" w:rsidR="00DE2090" w:rsidRPr="00AC7FB9" w:rsidRDefault="00DE2090" w:rsidP="0041374C">
      <w:pPr>
        <w:pStyle w:val="Ttulopr-textual"/>
        <w:rPr>
          <w:caps w:val="0"/>
        </w:rPr>
      </w:pPr>
      <w:bookmarkStart w:id="34" w:name="_Toc257729054"/>
      <w:bookmarkStart w:id="35" w:name="_Toc257729442"/>
      <w:bookmarkStart w:id="36" w:name="_Toc257729479"/>
      <w:bookmarkStart w:id="37" w:name="_Toc266864378"/>
      <w:bookmarkStart w:id="38" w:name="_Toc266865620"/>
      <w:r w:rsidRPr="00AC7FB9">
        <w:lastRenderedPageBreak/>
        <w:t xml:space="preserve">Lista de </w:t>
      </w:r>
      <w:bookmarkEnd w:id="34"/>
      <w:bookmarkEnd w:id="35"/>
      <w:bookmarkEnd w:id="36"/>
      <w:bookmarkEnd w:id="37"/>
      <w:bookmarkEnd w:id="38"/>
      <w:r w:rsidRPr="00AC7FB9">
        <w:t>figuras</w:t>
      </w:r>
      <w:r w:rsidRPr="00AC7FB9">
        <w:br/>
      </w:r>
    </w:p>
    <w:p w14:paraId="7C22D17A" w14:textId="77777777" w:rsidR="00AC7FB9" w:rsidRDefault="00AC7FB9" w:rsidP="00AC7FB9">
      <w:pPr>
        <w:pStyle w:val="Texto"/>
        <w:ind w:firstLine="0"/>
        <w:jc w:val="left"/>
        <w:rPr>
          <w:color w:val="000000" w:themeColor="text1"/>
          <w:szCs w:val="24"/>
        </w:rPr>
      </w:pPr>
      <w:r>
        <w:t xml:space="preserve">FIGURA 1 - </w:t>
      </w:r>
      <w:r>
        <w:rPr>
          <w:color w:val="000000" w:themeColor="text1"/>
          <w:szCs w:val="24"/>
        </w:rPr>
        <w:t>Modelo ilustrativo da arquitetura castelo e fosso...................................17</w:t>
      </w:r>
    </w:p>
    <w:p w14:paraId="5ECB378B" w14:textId="77777777" w:rsidR="00AC7FB9" w:rsidRPr="00FD27D5" w:rsidRDefault="00AC7FB9" w:rsidP="00AC7FB9">
      <w:pPr>
        <w:pStyle w:val="Texto"/>
        <w:ind w:firstLine="0"/>
        <w:jc w:val="left"/>
        <w:rPr>
          <w:color w:val="000000" w:themeColor="text1"/>
          <w:szCs w:val="24"/>
        </w:rPr>
      </w:pPr>
      <w:r>
        <w:rPr>
          <w:color w:val="000000" w:themeColor="text1"/>
          <w:szCs w:val="24"/>
        </w:rPr>
        <w:t>FIGURA 2 – Estrutura de funcionamento de uma rede ZTNA...................................22</w:t>
      </w:r>
    </w:p>
    <w:p w14:paraId="351EC403" w14:textId="77777777" w:rsidR="00AC7FB9" w:rsidRDefault="00AC7FB9" w:rsidP="00AC7FB9">
      <w:pPr>
        <w:pStyle w:val="Texto"/>
        <w:ind w:firstLine="0"/>
        <w:jc w:val="left"/>
        <w:rPr>
          <w:color w:val="222222"/>
          <w:szCs w:val="24"/>
        </w:rPr>
      </w:pPr>
      <w:r>
        <w:t xml:space="preserve">FIGURA 3 - </w:t>
      </w:r>
      <w:r w:rsidRPr="000207AB">
        <w:rPr>
          <w:color w:val="222222"/>
          <w:szCs w:val="24"/>
        </w:rPr>
        <w:t>Modelo lógico de uma arquitetura SDP</w:t>
      </w:r>
      <w:r>
        <w:rPr>
          <w:color w:val="222222"/>
          <w:szCs w:val="24"/>
        </w:rPr>
        <w:t>..................................................23</w:t>
      </w:r>
    </w:p>
    <w:p w14:paraId="78526BDF" w14:textId="77777777" w:rsidR="00AC7FB9" w:rsidRDefault="00AC7FB9" w:rsidP="00AC7FB9">
      <w:pPr>
        <w:pStyle w:val="Texto"/>
        <w:ind w:firstLine="0"/>
        <w:jc w:val="left"/>
      </w:pPr>
      <w:r>
        <w:t xml:space="preserve">FIGURA 4 – </w:t>
      </w:r>
      <w:r w:rsidRPr="005F0505">
        <w:rPr>
          <w:noProof/>
          <w:szCs w:val="24"/>
        </w:rPr>
        <w:t>Exemplo de perimetro Twingate</w:t>
      </w:r>
      <w:r>
        <w:rPr>
          <w:noProof/>
          <w:szCs w:val="24"/>
        </w:rPr>
        <w:t>............................................................25</w:t>
      </w:r>
    </w:p>
    <w:p w14:paraId="0D01407A" w14:textId="77777777" w:rsidR="00AC7FB9" w:rsidRDefault="00AC7FB9" w:rsidP="00AC7FB9">
      <w:pPr>
        <w:pStyle w:val="Texto"/>
        <w:ind w:firstLine="0"/>
        <w:jc w:val="left"/>
      </w:pPr>
      <w:r>
        <w:t xml:space="preserve">FIGURA 5 - </w:t>
      </w:r>
      <w:r w:rsidRPr="002303DB">
        <w:rPr>
          <w:noProof/>
          <w:szCs w:val="24"/>
        </w:rPr>
        <w:t>Exemplificação do perimetro criado para testes</w:t>
      </w:r>
      <w:r>
        <w:rPr>
          <w:noProof/>
          <w:szCs w:val="24"/>
        </w:rPr>
        <w:t>.....................................26</w:t>
      </w:r>
    </w:p>
    <w:p w14:paraId="0413428B" w14:textId="77777777" w:rsidR="00AC7FB9" w:rsidRDefault="00AC7FB9" w:rsidP="00AC7FB9">
      <w:pPr>
        <w:pStyle w:val="Texto"/>
        <w:ind w:firstLine="0"/>
        <w:jc w:val="left"/>
        <w:rPr>
          <w:noProof/>
          <w:szCs w:val="24"/>
        </w:rPr>
      </w:pPr>
      <w:r>
        <w:t>FIGURA 6 - Imagem</w:t>
      </w:r>
      <w:r w:rsidRPr="002303DB">
        <w:rPr>
          <w:noProof/>
          <w:szCs w:val="24"/>
        </w:rPr>
        <w:t xml:space="preserve"> da pagina web usada para testes</w:t>
      </w:r>
      <w:r>
        <w:rPr>
          <w:noProof/>
          <w:szCs w:val="24"/>
        </w:rPr>
        <w:t xml:space="preserve"> no servidor local.................27</w:t>
      </w:r>
    </w:p>
    <w:p w14:paraId="71EC8724" w14:textId="77777777" w:rsidR="00AC7FB9" w:rsidRDefault="00AC7FB9" w:rsidP="00AC7FB9">
      <w:pPr>
        <w:pStyle w:val="Texto"/>
        <w:ind w:firstLine="0"/>
        <w:jc w:val="left"/>
      </w:pPr>
      <w:r>
        <w:t>FIGURA 7 - Regras de entrada no servidor AWS......................................................27</w:t>
      </w:r>
    </w:p>
    <w:p w14:paraId="1A095635" w14:textId="77777777" w:rsidR="00AC7FB9" w:rsidRDefault="00AC7FB9" w:rsidP="00AC7FB9">
      <w:pPr>
        <w:pStyle w:val="Texto"/>
        <w:ind w:firstLine="0"/>
        <w:jc w:val="left"/>
      </w:pPr>
      <w:r>
        <w:t xml:space="preserve">FIGURA 8 - </w:t>
      </w:r>
      <w:r w:rsidRPr="002303DB">
        <w:rPr>
          <w:noProof/>
          <w:szCs w:val="24"/>
        </w:rPr>
        <w:t>Imagem da pagina web usada para testes</w:t>
      </w:r>
      <w:r>
        <w:rPr>
          <w:noProof/>
          <w:szCs w:val="24"/>
        </w:rPr>
        <w:t xml:space="preserve"> no servidor EC2 AWS.........28</w:t>
      </w:r>
    </w:p>
    <w:p w14:paraId="733CF8E8" w14:textId="77777777" w:rsidR="00AC7FB9" w:rsidRDefault="00AC7FB9" w:rsidP="00AC7FB9">
      <w:pPr>
        <w:pStyle w:val="Texto"/>
        <w:ind w:firstLine="0"/>
        <w:jc w:val="left"/>
      </w:pPr>
      <w:r>
        <w:t xml:space="preserve">FIGURA 9 - Restrição de protocolos de acesso aos recursos </w:t>
      </w:r>
      <w:proofErr w:type="spellStart"/>
      <w:r>
        <w:t>Twingate</w:t>
      </w:r>
      <w:proofErr w:type="spellEnd"/>
      <w:r>
        <w:rPr>
          <w:noProof/>
          <w:szCs w:val="24"/>
        </w:rPr>
        <w:t>...................28</w:t>
      </w:r>
    </w:p>
    <w:p w14:paraId="0525CB54" w14:textId="77777777" w:rsidR="00AC7FB9" w:rsidRDefault="00AC7FB9" w:rsidP="00AC7FB9">
      <w:pPr>
        <w:pStyle w:val="Texto"/>
        <w:ind w:firstLine="0"/>
        <w:jc w:val="left"/>
      </w:pPr>
      <w:r>
        <w:t xml:space="preserve">FIGURA 10 - </w:t>
      </w:r>
      <w:r w:rsidRPr="002303DB">
        <w:rPr>
          <w:noProof/>
          <w:szCs w:val="24"/>
        </w:rPr>
        <w:t>Imagem da</w:t>
      </w:r>
      <w:r>
        <w:rPr>
          <w:noProof/>
          <w:szCs w:val="24"/>
        </w:rPr>
        <w:t xml:space="preserve"> rede AWS configurada com o recurso Web......................29</w:t>
      </w:r>
    </w:p>
    <w:p w14:paraId="15F6107D" w14:textId="77777777" w:rsidR="00AC7FB9" w:rsidRDefault="00AC7FB9" w:rsidP="00AC7FB9">
      <w:pPr>
        <w:pStyle w:val="Texto"/>
        <w:ind w:firstLine="0"/>
        <w:jc w:val="left"/>
      </w:pPr>
      <w:r>
        <w:t xml:space="preserve">FIGURA 11 - </w:t>
      </w:r>
      <w:r w:rsidRPr="002303DB">
        <w:rPr>
          <w:noProof/>
          <w:szCs w:val="24"/>
        </w:rPr>
        <w:t>Imagem das permições de acesso a rede</w:t>
      </w:r>
      <w:r>
        <w:rPr>
          <w:noProof/>
          <w:szCs w:val="24"/>
        </w:rPr>
        <w:t>............................................29</w:t>
      </w:r>
    </w:p>
    <w:p w14:paraId="1BE33D04" w14:textId="77777777" w:rsidR="00AC7FB9" w:rsidRDefault="00AC7FB9" w:rsidP="00AC7FB9">
      <w:pPr>
        <w:pStyle w:val="Texto"/>
        <w:ind w:firstLine="0"/>
        <w:jc w:val="left"/>
      </w:pPr>
      <w:r>
        <w:t xml:space="preserve">FIGURA 12 – Soluções para implementação de </w:t>
      </w:r>
      <w:proofErr w:type="spellStart"/>
      <w:r>
        <w:t>Connectors</w:t>
      </w:r>
      <w:proofErr w:type="spellEnd"/>
      <w:r>
        <w:rPr>
          <w:noProof/>
          <w:szCs w:val="24"/>
        </w:rPr>
        <w:t>....................................30</w:t>
      </w:r>
    </w:p>
    <w:p w14:paraId="77A87F5E" w14:textId="77777777" w:rsidR="00AC7FB9" w:rsidRDefault="00AC7FB9" w:rsidP="00AC7FB9">
      <w:pPr>
        <w:pStyle w:val="Texto"/>
        <w:ind w:firstLine="0"/>
        <w:jc w:val="left"/>
      </w:pPr>
      <w:r>
        <w:t xml:space="preserve">FIGURA 13 – </w:t>
      </w:r>
      <w:r w:rsidRPr="00271C47">
        <w:rPr>
          <w:noProof/>
          <w:szCs w:val="24"/>
        </w:rPr>
        <w:t>Execução do processo do componete connector.</w:t>
      </w:r>
      <w:r>
        <w:rPr>
          <w:noProof/>
          <w:szCs w:val="24"/>
        </w:rPr>
        <w:t>...............................31</w:t>
      </w:r>
    </w:p>
    <w:p w14:paraId="162B2CD7" w14:textId="77777777" w:rsidR="00AC7FB9" w:rsidRDefault="00AC7FB9" w:rsidP="00AC7FB9">
      <w:pPr>
        <w:pStyle w:val="Texto"/>
        <w:ind w:firstLine="0"/>
        <w:jc w:val="left"/>
        <w:rPr>
          <w:noProof/>
          <w:szCs w:val="24"/>
        </w:rPr>
      </w:pPr>
      <w:r>
        <w:t>FIGURA 14 -</w:t>
      </w:r>
      <w:r w:rsidRPr="00FD27D5">
        <w:rPr>
          <w:noProof/>
          <w:szCs w:val="24"/>
        </w:rPr>
        <w:t xml:space="preserve"> </w:t>
      </w:r>
      <w:r w:rsidRPr="00271C47">
        <w:rPr>
          <w:noProof/>
          <w:szCs w:val="24"/>
        </w:rPr>
        <w:t>Status do componente connector.</w:t>
      </w:r>
      <w:r>
        <w:rPr>
          <w:noProof/>
          <w:szCs w:val="24"/>
        </w:rPr>
        <w:t>........................................................31</w:t>
      </w:r>
    </w:p>
    <w:p w14:paraId="1163F8F8" w14:textId="77777777" w:rsidR="00AC7FB9" w:rsidRDefault="00AC7FB9" w:rsidP="00AC7FB9">
      <w:pPr>
        <w:pStyle w:val="Texto"/>
        <w:ind w:firstLine="0"/>
        <w:jc w:val="left"/>
      </w:pPr>
      <w:r>
        <w:t xml:space="preserve">FIGURA 15 - </w:t>
      </w:r>
      <w:r w:rsidRPr="002303DB">
        <w:rPr>
          <w:szCs w:val="24"/>
        </w:rPr>
        <w:t>Provedores de identidade (IDP).</w:t>
      </w:r>
      <w:r>
        <w:rPr>
          <w:noProof/>
          <w:szCs w:val="24"/>
        </w:rPr>
        <w:t>..........................................................32</w:t>
      </w:r>
    </w:p>
    <w:p w14:paraId="4352F2CC" w14:textId="77777777" w:rsidR="00AC7FB9" w:rsidRDefault="00AC7FB9" w:rsidP="00AC7FB9">
      <w:pPr>
        <w:pStyle w:val="Texto"/>
        <w:ind w:firstLine="0"/>
        <w:jc w:val="left"/>
        <w:rPr>
          <w:noProof/>
          <w:szCs w:val="24"/>
        </w:rPr>
      </w:pPr>
      <w:r>
        <w:t xml:space="preserve">FIGURA 16 - </w:t>
      </w:r>
      <w:r w:rsidRPr="002303DB">
        <w:rPr>
          <w:noProof/>
          <w:szCs w:val="24"/>
        </w:rPr>
        <w:t>Software cliente usado para conexão no perimetro Twingate.</w:t>
      </w:r>
      <w:r>
        <w:rPr>
          <w:noProof/>
          <w:szCs w:val="24"/>
        </w:rPr>
        <w:t>............33</w:t>
      </w:r>
    </w:p>
    <w:p w14:paraId="6039587F" w14:textId="77777777" w:rsidR="00AC7FB9" w:rsidRDefault="00AC7FB9" w:rsidP="00AC7FB9">
      <w:pPr>
        <w:pStyle w:val="Texto"/>
        <w:ind w:firstLine="0"/>
        <w:jc w:val="left"/>
      </w:pPr>
      <w:r>
        <w:t xml:space="preserve">FIGURA 17 - </w:t>
      </w:r>
      <w:r w:rsidRPr="00FF3E1A">
        <w:rPr>
          <w:szCs w:val="24"/>
        </w:rPr>
        <w:t xml:space="preserve">Cliente </w:t>
      </w:r>
      <w:proofErr w:type="spellStart"/>
      <w:r w:rsidRPr="00FF3E1A">
        <w:rPr>
          <w:szCs w:val="24"/>
        </w:rPr>
        <w:t>Twingate</w:t>
      </w:r>
      <w:proofErr w:type="spellEnd"/>
      <w:r w:rsidRPr="00FF3E1A">
        <w:rPr>
          <w:szCs w:val="24"/>
        </w:rPr>
        <w:t xml:space="preserve"> para d</w:t>
      </w:r>
      <w:r>
        <w:rPr>
          <w:szCs w:val="24"/>
        </w:rPr>
        <w:t>ispositivos moveis.</w:t>
      </w:r>
      <w:r>
        <w:rPr>
          <w:noProof/>
          <w:szCs w:val="24"/>
        </w:rPr>
        <w:t>.........................................33</w:t>
      </w:r>
    </w:p>
    <w:p w14:paraId="5AA4D4A6" w14:textId="2202CD9E" w:rsidR="00DE2090" w:rsidRPr="00AC7FB9" w:rsidRDefault="00DE2090" w:rsidP="00AC7FB9">
      <w:pPr>
        <w:pStyle w:val="Ttulopr-textual"/>
        <w:jc w:val="left"/>
      </w:pPr>
      <w:r w:rsidRPr="00AC7FB9">
        <w:br w:type="page"/>
      </w:r>
      <w:bookmarkStart w:id="39" w:name="_Toc257729056"/>
      <w:bookmarkStart w:id="40" w:name="_Toc257729444"/>
      <w:bookmarkStart w:id="41" w:name="_Toc257729481"/>
      <w:bookmarkStart w:id="42" w:name="_Toc266865622"/>
      <w:r w:rsidRPr="00AC7FB9">
        <w:lastRenderedPageBreak/>
        <w:t>Lista de abreviaturas OU siglas</w:t>
      </w:r>
      <w:bookmarkEnd w:id="39"/>
      <w:bookmarkEnd w:id="40"/>
      <w:bookmarkEnd w:id="41"/>
      <w:bookmarkEnd w:id="42"/>
    </w:p>
    <w:p w14:paraId="5AA4D4A7" w14:textId="77777777" w:rsidR="00DE2090" w:rsidRPr="00AC7FB9" w:rsidRDefault="00DE2090" w:rsidP="00DE2090">
      <w:pPr>
        <w:pStyle w:val="Texto"/>
      </w:pPr>
    </w:p>
    <w:p w14:paraId="5AA4D4A8" w14:textId="799D48D8" w:rsidR="00DE2090" w:rsidRPr="00AC7FB9" w:rsidRDefault="0041374C" w:rsidP="005C2EB6">
      <w:pPr>
        <w:pStyle w:val="Texto"/>
        <w:ind w:firstLine="0"/>
        <w:rPr>
          <w:szCs w:val="24"/>
        </w:rPr>
      </w:pPr>
      <w:r w:rsidRPr="00AC7FB9">
        <w:rPr>
          <w:szCs w:val="24"/>
        </w:rPr>
        <w:t>SDP</w:t>
      </w:r>
      <w:r w:rsidR="00DE2090" w:rsidRPr="00AC7FB9">
        <w:rPr>
          <w:szCs w:val="24"/>
        </w:rPr>
        <w:tab/>
      </w:r>
      <w:r w:rsidR="00DE2090" w:rsidRPr="00AC7FB9">
        <w:rPr>
          <w:szCs w:val="24"/>
        </w:rPr>
        <w:tab/>
        <w:t>-</w:t>
      </w:r>
      <w:r w:rsidRPr="00AC7FB9">
        <w:rPr>
          <w:szCs w:val="24"/>
        </w:rPr>
        <w:t xml:space="preserve"> Software </w:t>
      </w:r>
      <w:proofErr w:type="spellStart"/>
      <w:r w:rsidRPr="00AC7FB9">
        <w:rPr>
          <w:szCs w:val="24"/>
        </w:rPr>
        <w:t>Defined</w:t>
      </w:r>
      <w:proofErr w:type="spellEnd"/>
      <w:r w:rsidRPr="00AC7FB9">
        <w:rPr>
          <w:szCs w:val="24"/>
        </w:rPr>
        <w:t xml:space="preserve"> </w:t>
      </w:r>
      <w:proofErr w:type="spellStart"/>
      <w:r w:rsidRPr="00AC7FB9">
        <w:rPr>
          <w:szCs w:val="24"/>
        </w:rPr>
        <w:t>Perimeter</w:t>
      </w:r>
      <w:proofErr w:type="spellEnd"/>
    </w:p>
    <w:p w14:paraId="5AA4D4A9" w14:textId="18E30967" w:rsidR="00DE2090" w:rsidRPr="00AC7FB9" w:rsidRDefault="0041374C" w:rsidP="005C2EB6">
      <w:pPr>
        <w:pStyle w:val="Texto"/>
        <w:ind w:firstLine="0"/>
        <w:rPr>
          <w:szCs w:val="24"/>
          <w:lang w:val="en-US"/>
        </w:rPr>
      </w:pPr>
      <w:r w:rsidRPr="00AC7FB9">
        <w:rPr>
          <w:szCs w:val="24"/>
          <w:lang w:val="en-US"/>
        </w:rPr>
        <w:t>AWS</w:t>
      </w:r>
      <w:r w:rsidR="00DE2090" w:rsidRPr="00AC7FB9">
        <w:rPr>
          <w:szCs w:val="24"/>
          <w:lang w:val="en-US"/>
        </w:rPr>
        <w:tab/>
      </w:r>
      <w:r w:rsidR="00DE2090" w:rsidRPr="00AC7FB9">
        <w:rPr>
          <w:szCs w:val="24"/>
          <w:lang w:val="en-US"/>
        </w:rPr>
        <w:tab/>
        <w:t xml:space="preserve">- </w:t>
      </w:r>
      <w:r w:rsidRPr="00AC7FB9">
        <w:rPr>
          <w:rFonts w:cs="Arial"/>
          <w:szCs w:val="24"/>
          <w:shd w:val="clear" w:color="auto" w:fill="FFFFFF"/>
          <w:lang w:val="en-US"/>
        </w:rPr>
        <w:t>Amazon Web Services</w:t>
      </w:r>
    </w:p>
    <w:p w14:paraId="5AA4D4AD" w14:textId="27058F26" w:rsidR="00DE2090" w:rsidRPr="00AC7FB9" w:rsidRDefault="00544DA0" w:rsidP="005C2EB6">
      <w:pPr>
        <w:pStyle w:val="Texto"/>
        <w:ind w:firstLine="0"/>
        <w:rPr>
          <w:lang w:val="en-US"/>
        </w:rPr>
      </w:pPr>
      <w:r w:rsidRPr="00AC7FB9">
        <w:rPr>
          <w:szCs w:val="24"/>
          <w:lang w:val="en-US"/>
        </w:rPr>
        <w:t>VPN</w:t>
      </w:r>
      <w:r w:rsidRPr="00AC7FB9">
        <w:rPr>
          <w:szCs w:val="24"/>
          <w:lang w:val="en-US"/>
        </w:rPr>
        <w:tab/>
      </w:r>
      <w:r w:rsidRPr="00AC7FB9">
        <w:rPr>
          <w:szCs w:val="24"/>
          <w:lang w:val="en-US"/>
        </w:rPr>
        <w:tab/>
        <w:t xml:space="preserve">- </w:t>
      </w:r>
      <w:r w:rsidRPr="00AC7FB9">
        <w:rPr>
          <w:rFonts w:cs="Arial"/>
          <w:shd w:val="clear" w:color="auto" w:fill="FFFFFF"/>
          <w:lang w:val="en-US"/>
        </w:rPr>
        <w:t>Virtual Private Network</w:t>
      </w:r>
    </w:p>
    <w:p w14:paraId="5AA4D4AE" w14:textId="7C2DDA75" w:rsidR="00DE2090" w:rsidRPr="00AC7FB9" w:rsidRDefault="00544DA0" w:rsidP="005C2EB6">
      <w:pPr>
        <w:pStyle w:val="Texto"/>
        <w:ind w:firstLine="0"/>
      </w:pPr>
      <w:r w:rsidRPr="00AC7FB9">
        <w:t>IDS</w:t>
      </w:r>
      <w:r w:rsidRPr="00AC7FB9">
        <w:tab/>
      </w:r>
      <w:r w:rsidRPr="00AC7FB9">
        <w:tab/>
        <w:t xml:space="preserve">- </w:t>
      </w:r>
      <w:r w:rsidRPr="00AC7FB9">
        <w:rPr>
          <w:rFonts w:cs="Arial"/>
          <w:szCs w:val="24"/>
          <w:shd w:val="clear" w:color="auto" w:fill="FFFFFF"/>
        </w:rPr>
        <w:t>Sistema de Detecção de Intrusos</w:t>
      </w:r>
    </w:p>
    <w:p w14:paraId="080BF112" w14:textId="5C92D993" w:rsidR="00544DA0" w:rsidRPr="00AC7FB9" w:rsidRDefault="00544DA0" w:rsidP="005C2EB6">
      <w:pPr>
        <w:pStyle w:val="Texto"/>
        <w:ind w:firstLine="0"/>
        <w:rPr>
          <w:lang w:val="en-US"/>
        </w:rPr>
      </w:pPr>
      <w:r w:rsidRPr="00AC7FB9">
        <w:rPr>
          <w:lang w:val="en-US"/>
        </w:rPr>
        <w:t>IPS</w:t>
      </w:r>
      <w:r w:rsidRPr="00AC7FB9">
        <w:rPr>
          <w:lang w:val="en-US"/>
        </w:rPr>
        <w:tab/>
      </w:r>
      <w:r w:rsidRPr="00AC7FB9">
        <w:rPr>
          <w:lang w:val="en-US"/>
        </w:rPr>
        <w:tab/>
        <w:t>- Intrusion Prevention System</w:t>
      </w:r>
    </w:p>
    <w:p w14:paraId="2C0FF6D4" w14:textId="430C2C4C" w:rsidR="00544DA0" w:rsidRPr="00AC7FB9" w:rsidRDefault="00544DA0" w:rsidP="005C2EB6">
      <w:pPr>
        <w:pStyle w:val="Texto"/>
        <w:ind w:firstLine="0"/>
        <w:rPr>
          <w:lang w:val="en-US"/>
        </w:rPr>
      </w:pPr>
      <w:r w:rsidRPr="00AC7FB9">
        <w:rPr>
          <w:lang w:val="en-US"/>
        </w:rPr>
        <w:t>ZT</w:t>
      </w:r>
      <w:r w:rsidRPr="00AC7FB9">
        <w:rPr>
          <w:lang w:val="en-US"/>
        </w:rPr>
        <w:tab/>
      </w:r>
      <w:r w:rsidRPr="00AC7FB9">
        <w:rPr>
          <w:lang w:val="en-US"/>
        </w:rPr>
        <w:tab/>
        <w:t>- Zero Trust</w:t>
      </w:r>
    </w:p>
    <w:p w14:paraId="450C3BC5" w14:textId="12C6DC45" w:rsidR="005C2EB6" w:rsidRPr="00AC7FB9" w:rsidRDefault="005C2EB6" w:rsidP="005C2EB6">
      <w:pPr>
        <w:pStyle w:val="Texto"/>
        <w:ind w:firstLine="0"/>
        <w:rPr>
          <w:rFonts w:cs="Arial"/>
          <w:szCs w:val="24"/>
          <w:shd w:val="clear" w:color="auto" w:fill="FFFFFF"/>
          <w:lang w:val="en-US"/>
        </w:rPr>
      </w:pPr>
      <w:r w:rsidRPr="00AC7FB9">
        <w:rPr>
          <w:lang w:val="en-US"/>
        </w:rPr>
        <w:t>BYOD</w:t>
      </w:r>
      <w:r w:rsidRPr="00AC7FB9">
        <w:rPr>
          <w:lang w:val="en-US"/>
        </w:rPr>
        <w:tab/>
      </w:r>
      <w:r w:rsidRPr="00AC7FB9">
        <w:rPr>
          <w:lang w:val="en-US"/>
        </w:rPr>
        <w:tab/>
        <w:t xml:space="preserve">- </w:t>
      </w:r>
      <w:r w:rsidRPr="00AC7FB9">
        <w:rPr>
          <w:rFonts w:cs="Arial"/>
          <w:szCs w:val="24"/>
          <w:shd w:val="clear" w:color="auto" w:fill="FFFFFF"/>
          <w:lang w:val="en-US"/>
        </w:rPr>
        <w:t>Bring your own device</w:t>
      </w:r>
    </w:p>
    <w:p w14:paraId="71FCF4E4" w14:textId="2D1F56F5" w:rsidR="00A14FFA" w:rsidRPr="00AC7FB9" w:rsidRDefault="00A14FFA" w:rsidP="005C2EB6">
      <w:pPr>
        <w:pStyle w:val="Texto"/>
        <w:ind w:firstLine="0"/>
        <w:rPr>
          <w:rFonts w:cs="Arial"/>
          <w:shd w:val="clear" w:color="auto" w:fill="FFFFFF"/>
          <w:lang w:val="en-US"/>
        </w:rPr>
      </w:pPr>
      <w:r w:rsidRPr="00AC7FB9">
        <w:rPr>
          <w:rFonts w:cs="Arial"/>
          <w:szCs w:val="24"/>
          <w:shd w:val="clear" w:color="auto" w:fill="FFFFFF"/>
          <w:lang w:val="en-US"/>
        </w:rPr>
        <w:t xml:space="preserve">EC2 </w:t>
      </w:r>
      <w:r w:rsidRPr="00AC7FB9">
        <w:rPr>
          <w:rFonts w:cs="Arial"/>
          <w:szCs w:val="24"/>
          <w:shd w:val="clear" w:color="auto" w:fill="FFFFFF"/>
          <w:lang w:val="en-US"/>
        </w:rPr>
        <w:tab/>
      </w:r>
      <w:r w:rsidRPr="00AC7FB9">
        <w:rPr>
          <w:rFonts w:cs="Arial"/>
          <w:szCs w:val="24"/>
          <w:shd w:val="clear" w:color="auto" w:fill="FFFFFF"/>
          <w:lang w:val="en-US"/>
        </w:rPr>
        <w:tab/>
        <w:t xml:space="preserve">- </w:t>
      </w:r>
      <w:r w:rsidRPr="00AC7FB9">
        <w:rPr>
          <w:rFonts w:cs="Arial"/>
          <w:shd w:val="clear" w:color="auto" w:fill="FFFFFF"/>
          <w:lang w:val="en-US"/>
        </w:rPr>
        <w:t>Amazon Elastic Compute Cloud</w:t>
      </w:r>
    </w:p>
    <w:p w14:paraId="5200FB37" w14:textId="77777777" w:rsidR="00AC7FB9" w:rsidRPr="00AC7FB9" w:rsidRDefault="00AC7FB9" w:rsidP="00AC7FB9">
      <w:pPr>
        <w:pStyle w:val="Texto"/>
        <w:ind w:firstLine="0"/>
        <w:rPr>
          <w:rFonts w:cs="Arial"/>
          <w:shd w:val="clear" w:color="auto" w:fill="FFFFFF"/>
        </w:rPr>
      </w:pPr>
      <w:r w:rsidRPr="00AC7FB9">
        <w:rPr>
          <w:rFonts w:cs="Arial"/>
          <w:shd w:val="clear" w:color="auto" w:fill="FFFFFF"/>
        </w:rPr>
        <w:t>ZTNA</w:t>
      </w:r>
      <w:r w:rsidRPr="00AC7FB9">
        <w:rPr>
          <w:rFonts w:cs="Arial"/>
          <w:shd w:val="clear" w:color="auto" w:fill="FFFFFF"/>
        </w:rPr>
        <w:tab/>
      </w:r>
      <w:r w:rsidRPr="00AC7FB9">
        <w:rPr>
          <w:rFonts w:cs="Arial"/>
          <w:shd w:val="clear" w:color="auto" w:fill="FFFFFF"/>
        </w:rPr>
        <w:tab/>
        <w:t xml:space="preserve">- </w:t>
      </w:r>
      <w:r w:rsidRPr="00AC7FB9">
        <w:rPr>
          <w:rFonts w:cs="Arial"/>
          <w:szCs w:val="24"/>
          <w:shd w:val="clear" w:color="auto" w:fill="FFFFFF"/>
        </w:rPr>
        <w:t>Acesso de confiança zero à rede.</w:t>
      </w:r>
    </w:p>
    <w:p w14:paraId="0AB243C0" w14:textId="77777777" w:rsidR="00AC7FB9" w:rsidRPr="00AC7FB9" w:rsidRDefault="00AC7FB9" w:rsidP="00AC7FB9">
      <w:pPr>
        <w:pStyle w:val="Texto"/>
        <w:ind w:firstLine="0"/>
      </w:pPr>
      <w:r w:rsidRPr="00AC7FB9">
        <w:rPr>
          <w:rFonts w:cs="Arial"/>
          <w:shd w:val="clear" w:color="auto" w:fill="FFFFFF"/>
        </w:rPr>
        <w:t>LAN</w:t>
      </w:r>
      <w:r w:rsidRPr="00AC7FB9">
        <w:rPr>
          <w:rFonts w:cs="Arial"/>
          <w:shd w:val="clear" w:color="auto" w:fill="FFFFFF"/>
        </w:rPr>
        <w:tab/>
      </w:r>
      <w:r w:rsidRPr="00AC7FB9">
        <w:rPr>
          <w:rFonts w:cs="Arial"/>
          <w:shd w:val="clear" w:color="auto" w:fill="FFFFFF"/>
        </w:rPr>
        <w:tab/>
        <w:t>- Local área network.</w:t>
      </w:r>
    </w:p>
    <w:p w14:paraId="5AA4D4AF" w14:textId="77777777" w:rsidR="00DE2090" w:rsidRPr="00AC7FB9" w:rsidRDefault="00DE2090" w:rsidP="00DE2090">
      <w:pPr>
        <w:pStyle w:val="Texto"/>
        <w:rPr>
          <w:lang w:val="en-US"/>
        </w:rPr>
      </w:pPr>
    </w:p>
    <w:p w14:paraId="5AA4D4BB" w14:textId="0321D62D" w:rsidR="00DE2090" w:rsidRPr="00AC7FB9" w:rsidRDefault="00DE2090" w:rsidP="008E0FCD">
      <w:pPr>
        <w:pStyle w:val="Ttulopr-textual"/>
        <w:rPr>
          <w:lang w:val="en-US"/>
        </w:rPr>
      </w:pPr>
      <w:r w:rsidRPr="00AC7FB9">
        <w:rPr>
          <w:lang w:val="en-US"/>
        </w:rPr>
        <w:br w:type="page"/>
      </w:r>
    </w:p>
    <w:p w14:paraId="5AA4D4BC" w14:textId="77777777" w:rsidR="0024506F" w:rsidRPr="00AC7FB9" w:rsidRDefault="00800D75" w:rsidP="0088222E">
      <w:pPr>
        <w:pStyle w:val="Ttulopr-textual"/>
        <w:rPr>
          <w:lang w:val="en-US"/>
        </w:rPr>
      </w:pPr>
      <w:r w:rsidRPr="00AC7FB9">
        <w:rPr>
          <w:lang w:val="en-US"/>
        </w:rPr>
        <w:lastRenderedPageBreak/>
        <w:t>SUMÁRIO</w:t>
      </w:r>
      <w:bookmarkEnd w:id="31"/>
      <w:bookmarkEnd w:id="32"/>
      <w:bookmarkEnd w:id="33"/>
    </w:p>
    <w:p w14:paraId="5AA4D4BD" w14:textId="77777777" w:rsidR="00443610" w:rsidRPr="00AC7FB9" w:rsidRDefault="00443610" w:rsidP="00443610">
      <w:pPr>
        <w:pStyle w:val="Texto"/>
        <w:rPr>
          <w:lang w:val="en-US"/>
        </w:rPr>
      </w:pPr>
    </w:p>
    <w:p w14:paraId="2F03E3EB" w14:textId="77777777" w:rsidR="00AC7FB9" w:rsidRPr="00AC7FB9" w:rsidRDefault="00AC7FB9" w:rsidP="00AC7FB9">
      <w:pPr>
        <w:pStyle w:val="Texto"/>
        <w:numPr>
          <w:ilvl w:val="0"/>
          <w:numId w:val="35"/>
        </w:numPr>
        <w:rPr>
          <w:sz w:val="20"/>
          <w:szCs w:val="20"/>
        </w:rPr>
      </w:pPr>
      <w:r w:rsidRPr="00AC7FB9">
        <w:rPr>
          <w:sz w:val="20"/>
          <w:szCs w:val="20"/>
        </w:rPr>
        <w:t>INTRODUÇÃO....................................................................................................................16</w:t>
      </w:r>
    </w:p>
    <w:p w14:paraId="434B7A20" w14:textId="77777777" w:rsidR="00AC7FB9" w:rsidRPr="00AC7FB9" w:rsidRDefault="00AC7FB9" w:rsidP="00AC7FB9">
      <w:pPr>
        <w:pStyle w:val="Texto"/>
        <w:numPr>
          <w:ilvl w:val="1"/>
          <w:numId w:val="35"/>
        </w:numPr>
        <w:rPr>
          <w:sz w:val="20"/>
          <w:szCs w:val="20"/>
        </w:rPr>
      </w:pPr>
      <w:r w:rsidRPr="00AC7FB9">
        <w:rPr>
          <w:sz w:val="20"/>
          <w:szCs w:val="20"/>
        </w:rPr>
        <w:t>REVISÃO DE LITERATURA .......................................................................................17</w:t>
      </w:r>
    </w:p>
    <w:p w14:paraId="4198E99A" w14:textId="77777777" w:rsidR="00AC7FB9" w:rsidRPr="00AC7FB9" w:rsidRDefault="00AC7FB9" w:rsidP="00AC7FB9">
      <w:pPr>
        <w:pStyle w:val="Texto"/>
        <w:numPr>
          <w:ilvl w:val="2"/>
          <w:numId w:val="35"/>
        </w:numPr>
        <w:rPr>
          <w:sz w:val="20"/>
          <w:szCs w:val="20"/>
        </w:rPr>
      </w:pPr>
      <w:r w:rsidRPr="00AC7FB9">
        <w:rPr>
          <w:sz w:val="20"/>
          <w:szCs w:val="20"/>
        </w:rPr>
        <w:t>ARQUITETURA CASTELO E FOSSO............................................................17</w:t>
      </w:r>
    </w:p>
    <w:p w14:paraId="224699D4" w14:textId="77777777" w:rsidR="00AC7FB9" w:rsidRPr="00AC7FB9" w:rsidRDefault="00AC7FB9" w:rsidP="00AC7FB9">
      <w:pPr>
        <w:pStyle w:val="Texto"/>
        <w:numPr>
          <w:ilvl w:val="2"/>
          <w:numId w:val="35"/>
        </w:numPr>
        <w:rPr>
          <w:sz w:val="20"/>
          <w:szCs w:val="20"/>
        </w:rPr>
      </w:pPr>
      <w:r w:rsidRPr="00AC7FB9">
        <w:rPr>
          <w:sz w:val="20"/>
          <w:szCs w:val="20"/>
        </w:rPr>
        <w:t>PERÍMETRO DEFINIDOS POR SOFTWARE E ZERO TRUST.....................18</w:t>
      </w:r>
    </w:p>
    <w:p w14:paraId="09882E8A" w14:textId="77777777" w:rsidR="00AC7FB9" w:rsidRPr="00AC7FB9" w:rsidRDefault="00AC7FB9" w:rsidP="00AC7FB9">
      <w:pPr>
        <w:pStyle w:val="Texto"/>
        <w:numPr>
          <w:ilvl w:val="2"/>
          <w:numId w:val="35"/>
        </w:numPr>
        <w:rPr>
          <w:sz w:val="20"/>
          <w:szCs w:val="20"/>
        </w:rPr>
      </w:pPr>
      <w:r w:rsidRPr="00AC7FB9">
        <w:rPr>
          <w:sz w:val="20"/>
          <w:szCs w:val="20"/>
        </w:rPr>
        <w:t>ZTNA X VPN....................................................................................................21</w:t>
      </w:r>
    </w:p>
    <w:p w14:paraId="486E136A" w14:textId="77777777" w:rsidR="00AC7FB9" w:rsidRPr="00AC7FB9" w:rsidRDefault="00AC7FB9" w:rsidP="00AC7FB9">
      <w:pPr>
        <w:pStyle w:val="Texto"/>
        <w:numPr>
          <w:ilvl w:val="2"/>
          <w:numId w:val="35"/>
        </w:numPr>
        <w:rPr>
          <w:sz w:val="20"/>
          <w:szCs w:val="20"/>
        </w:rPr>
      </w:pPr>
      <w:r w:rsidRPr="00AC7FB9">
        <w:rPr>
          <w:sz w:val="20"/>
          <w:szCs w:val="20"/>
        </w:rPr>
        <w:t>CONEXÃO E DESENHO DA ARQUITETURA SDP........................................22</w:t>
      </w:r>
    </w:p>
    <w:p w14:paraId="41EB9496" w14:textId="77777777" w:rsidR="00AC7FB9" w:rsidRPr="00AC7FB9" w:rsidRDefault="00AC7FB9" w:rsidP="00AC7FB9">
      <w:pPr>
        <w:pStyle w:val="Texto"/>
        <w:numPr>
          <w:ilvl w:val="0"/>
          <w:numId w:val="35"/>
        </w:numPr>
        <w:rPr>
          <w:sz w:val="20"/>
          <w:szCs w:val="20"/>
        </w:rPr>
      </w:pPr>
      <w:r w:rsidRPr="00AC7FB9">
        <w:rPr>
          <w:sz w:val="20"/>
          <w:szCs w:val="20"/>
        </w:rPr>
        <w:t>OBJETIVOS........................................................................................................................24</w:t>
      </w:r>
    </w:p>
    <w:p w14:paraId="05B0187C" w14:textId="77777777" w:rsidR="00AC7FB9" w:rsidRPr="00AC7FB9" w:rsidRDefault="00AC7FB9" w:rsidP="00AC7FB9">
      <w:pPr>
        <w:pStyle w:val="Texto"/>
        <w:numPr>
          <w:ilvl w:val="1"/>
          <w:numId w:val="35"/>
        </w:numPr>
        <w:rPr>
          <w:sz w:val="20"/>
          <w:szCs w:val="20"/>
        </w:rPr>
      </w:pPr>
      <w:r w:rsidRPr="00AC7FB9">
        <w:rPr>
          <w:sz w:val="20"/>
          <w:szCs w:val="20"/>
        </w:rPr>
        <w:t>OBJETIVO GERAL.......................................................................................................24</w:t>
      </w:r>
    </w:p>
    <w:p w14:paraId="4FA8064B" w14:textId="77777777" w:rsidR="00AC7FB9" w:rsidRPr="00AC7FB9" w:rsidRDefault="00AC7FB9" w:rsidP="00AC7FB9">
      <w:pPr>
        <w:pStyle w:val="Texto"/>
        <w:numPr>
          <w:ilvl w:val="0"/>
          <w:numId w:val="35"/>
        </w:numPr>
        <w:rPr>
          <w:sz w:val="20"/>
          <w:szCs w:val="20"/>
        </w:rPr>
      </w:pPr>
      <w:r w:rsidRPr="00AC7FB9">
        <w:rPr>
          <w:sz w:val="20"/>
          <w:szCs w:val="20"/>
        </w:rPr>
        <w:t>MATERIAIS E MÉTODO......................................................................................................24</w:t>
      </w:r>
    </w:p>
    <w:p w14:paraId="7C063C64" w14:textId="77777777" w:rsidR="00AC7FB9" w:rsidRPr="00AC7FB9" w:rsidRDefault="00AC7FB9" w:rsidP="00AC7FB9">
      <w:pPr>
        <w:pStyle w:val="Texto"/>
        <w:numPr>
          <w:ilvl w:val="0"/>
          <w:numId w:val="35"/>
        </w:numPr>
        <w:rPr>
          <w:sz w:val="20"/>
          <w:szCs w:val="20"/>
        </w:rPr>
      </w:pPr>
      <w:r w:rsidRPr="00AC7FB9">
        <w:rPr>
          <w:sz w:val="20"/>
          <w:szCs w:val="20"/>
        </w:rPr>
        <w:t>RESULTADOS.....................................................................................................................26</w:t>
      </w:r>
    </w:p>
    <w:p w14:paraId="1647BDAB" w14:textId="29DE86BA" w:rsidR="00AC7FB9" w:rsidRPr="00AC7FB9" w:rsidRDefault="00AC7FB9" w:rsidP="00AC7FB9">
      <w:pPr>
        <w:pStyle w:val="Ttulo3"/>
        <w:numPr>
          <w:ilvl w:val="1"/>
          <w:numId w:val="35"/>
        </w:numPr>
        <w:ind w:left="576" w:hanging="576"/>
        <w:rPr>
          <w:b w:val="0"/>
        </w:rPr>
      </w:pPr>
      <w:r w:rsidRPr="00AC7FB9">
        <w:rPr>
          <w:b w:val="0"/>
        </w:rPr>
        <w:t xml:space="preserve">IMPLEMENTAÇÃO DO PERÍMETRO </w:t>
      </w:r>
      <w:r w:rsidRPr="00AC7FB9">
        <w:rPr>
          <w:b w:val="0"/>
          <w:noProof/>
        </w:rPr>
        <w:t>TWINGATE</w:t>
      </w:r>
      <w:r w:rsidRPr="00AC7FB9">
        <w:rPr>
          <w:b w:val="0"/>
        </w:rPr>
        <w:t>..................................26</w:t>
      </w:r>
    </w:p>
    <w:p w14:paraId="59440DFB" w14:textId="77777777" w:rsidR="00AC7FB9" w:rsidRPr="00AC7FB9" w:rsidRDefault="00AC7FB9" w:rsidP="00AC7FB9">
      <w:pPr>
        <w:pStyle w:val="Texto"/>
        <w:numPr>
          <w:ilvl w:val="1"/>
          <w:numId w:val="35"/>
        </w:numPr>
        <w:rPr>
          <w:sz w:val="20"/>
          <w:szCs w:val="20"/>
        </w:rPr>
      </w:pPr>
      <w:r w:rsidRPr="00AC7FB9">
        <w:rPr>
          <w:noProof/>
          <w:sz w:val="20"/>
          <w:szCs w:val="20"/>
        </w:rPr>
        <w:t>ACESSO AO PERIMETRO TWINGATE.......................................................................32</w:t>
      </w:r>
    </w:p>
    <w:p w14:paraId="22D92D41" w14:textId="77777777" w:rsidR="00AC7FB9" w:rsidRPr="00AC7FB9" w:rsidRDefault="00AC7FB9" w:rsidP="00AC7FB9">
      <w:pPr>
        <w:pStyle w:val="Texto"/>
        <w:numPr>
          <w:ilvl w:val="0"/>
          <w:numId w:val="35"/>
        </w:numPr>
        <w:rPr>
          <w:sz w:val="20"/>
          <w:szCs w:val="20"/>
        </w:rPr>
      </w:pPr>
      <w:r w:rsidRPr="00AC7FB9">
        <w:rPr>
          <w:noProof/>
          <w:sz w:val="20"/>
          <w:szCs w:val="20"/>
        </w:rPr>
        <w:t>DISSCUÇÃO........................................................................................................................34</w:t>
      </w:r>
    </w:p>
    <w:p w14:paraId="00A9CCA4" w14:textId="77777777" w:rsidR="00AC7FB9" w:rsidRPr="00AC7FB9" w:rsidRDefault="00AC7FB9" w:rsidP="00AC7FB9">
      <w:pPr>
        <w:pStyle w:val="Texto"/>
        <w:numPr>
          <w:ilvl w:val="0"/>
          <w:numId w:val="35"/>
        </w:numPr>
        <w:rPr>
          <w:sz w:val="20"/>
          <w:szCs w:val="20"/>
        </w:rPr>
      </w:pPr>
      <w:r w:rsidRPr="00AC7FB9">
        <w:rPr>
          <w:noProof/>
          <w:sz w:val="20"/>
          <w:szCs w:val="20"/>
        </w:rPr>
        <w:t>CONSIDERAÇÕES FINAIS.................................................................................................35</w:t>
      </w:r>
    </w:p>
    <w:p w14:paraId="0D1C61A2" w14:textId="77777777" w:rsidR="00AC7FB9" w:rsidRPr="00AC7FB9" w:rsidRDefault="00AC7FB9" w:rsidP="00AC7FB9">
      <w:pPr>
        <w:pStyle w:val="Texto"/>
        <w:numPr>
          <w:ilvl w:val="0"/>
          <w:numId w:val="35"/>
        </w:numPr>
        <w:rPr>
          <w:sz w:val="20"/>
          <w:szCs w:val="20"/>
        </w:rPr>
      </w:pPr>
      <w:r w:rsidRPr="00AC7FB9">
        <w:rPr>
          <w:noProof/>
          <w:sz w:val="20"/>
          <w:szCs w:val="20"/>
        </w:rPr>
        <w:t>OUTRAS ATIVIDADES REALIZADAS.................................................................................36</w:t>
      </w:r>
    </w:p>
    <w:p w14:paraId="14DA4438" w14:textId="77777777" w:rsidR="00AC7FB9" w:rsidRPr="00AC7FB9" w:rsidRDefault="00AC7FB9" w:rsidP="00AC7FB9">
      <w:pPr>
        <w:pStyle w:val="Texto"/>
        <w:numPr>
          <w:ilvl w:val="0"/>
          <w:numId w:val="35"/>
        </w:numPr>
        <w:rPr>
          <w:sz w:val="20"/>
          <w:szCs w:val="20"/>
        </w:rPr>
      </w:pPr>
      <w:r w:rsidRPr="00AC7FB9">
        <w:rPr>
          <w:noProof/>
          <w:sz w:val="20"/>
          <w:szCs w:val="20"/>
        </w:rPr>
        <w:t>REFERENCIAS....................................................................................................................37</w:t>
      </w:r>
    </w:p>
    <w:p w14:paraId="5AA4D4CD" w14:textId="5CA4F58F" w:rsidR="001C7174" w:rsidRPr="00AC7FB9" w:rsidRDefault="001C7174" w:rsidP="00AC7FB9">
      <w:pPr>
        <w:pStyle w:val="Sumrio1"/>
        <w:rPr>
          <w:rFonts w:asciiTheme="minorHAnsi" w:eastAsiaTheme="minorEastAsia" w:hAnsiTheme="minorHAnsi" w:cstheme="minorBidi"/>
          <w:b w:val="0"/>
          <w:caps w:val="0"/>
          <w:noProof/>
          <w:sz w:val="22"/>
          <w:lang w:eastAsia="pt-BR"/>
        </w:rPr>
      </w:pPr>
    </w:p>
    <w:p w14:paraId="5AA4D4CE" w14:textId="77777777" w:rsidR="007E2C84" w:rsidRPr="00AC7FB9" w:rsidRDefault="007E2C84" w:rsidP="002775B7">
      <w:pPr>
        <w:pStyle w:val="Texto"/>
      </w:pPr>
    </w:p>
    <w:p w14:paraId="5AA4D4CF" w14:textId="77777777" w:rsidR="00956258" w:rsidRPr="00AC7FB9" w:rsidRDefault="00956258" w:rsidP="00956258">
      <w:pPr>
        <w:pStyle w:val="Texto"/>
      </w:pPr>
    </w:p>
    <w:p w14:paraId="5AA4D4D0" w14:textId="77777777" w:rsidR="00956258" w:rsidRPr="00AC7FB9" w:rsidRDefault="00956258" w:rsidP="002775B7">
      <w:pPr>
        <w:pStyle w:val="Texto"/>
      </w:pPr>
    </w:p>
    <w:p w14:paraId="5AA4D4D1" w14:textId="77777777" w:rsidR="00956258" w:rsidRPr="00AC7FB9" w:rsidRDefault="00956258" w:rsidP="00956258">
      <w:pPr>
        <w:pStyle w:val="Texto"/>
        <w:sectPr w:rsidR="00956258" w:rsidRPr="00AC7FB9" w:rsidSect="00A87660">
          <w:headerReference w:type="default" r:id="rId12"/>
          <w:pgSz w:w="11906" w:h="16838" w:code="9"/>
          <w:pgMar w:top="1701" w:right="1134" w:bottom="1134" w:left="1701" w:header="709" w:footer="709" w:gutter="0"/>
          <w:pgNumType w:start="1"/>
          <w:cols w:space="708"/>
          <w:docGrid w:linePitch="360"/>
        </w:sectPr>
      </w:pPr>
    </w:p>
    <w:p w14:paraId="5AA4D4D2" w14:textId="77777777" w:rsidR="00CC2015" w:rsidRPr="00AC7FB9" w:rsidRDefault="002775B7" w:rsidP="00B86C36">
      <w:pPr>
        <w:pStyle w:val="Ttulo1"/>
      </w:pPr>
      <w:bookmarkStart w:id="43" w:name="_Toc257728957"/>
      <w:bookmarkStart w:id="44" w:name="_Toc257729058"/>
      <w:bookmarkStart w:id="45" w:name="_Toc257729280"/>
      <w:bookmarkStart w:id="46" w:name="_Toc257729446"/>
      <w:bookmarkStart w:id="47" w:name="_Toc257729483"/>
      <w:bookmarkStart w:id="48" w:name="_Toc257729500"/>
      <w:bookmarkStart w:id="49" w:name="_Toc257814807"/>
      <w:bookmarkStart w:id="50" w:name="_Toc266865623"/>
      <w:bookmarkStart w:id="51" w:name="_Toc459206320"/>
      <w:bookmarkStart w:id="52" w:name="_Toc459206349"/>
      <w:bookmarkStart w:id="53" w:name="_Toc510121865"/>
      <w:bookmarkStart w:id="54" w:name="_Toc510714396"/>
      <w:bookmarkStart w:id="55" w:name="_Toc109322129"/>
      <w:bookmarkStart w:id="56" w:name="_Hlk110609134"/>
      <w:bookmarkStart w:id="57" w:name="_Hlk110629477"/>
      <w:r w:rsidRPr="00AC7FB9">
        <w:rPr>
          <w:caps w:val="0"/>
        </w:rPr>
        <w:lastRenderedPageBreak/>
        <w:t>INTRODUÇÃO</w:t>
      </w:r>
      <w:bookmarkEnd w:id="43"/>
      <w:bookmarkEnd w:id="44"/>
      <w:bookmarkEnd w:id="45"/>
      <w:bookmarkEnd w:id="46"/>
      <w:bookmarkEnd w:id="47"/>
      <w:bookmarkEnd w:id="48"/>
      <w:bookmarkEnd w:id="49"/>
      <w:bookmarkEnd w:id="50"/>
      <w:bookmarkEnd w:id="51"/>
      <w:bookmarkEnd w:id="52"/>
      <w:bookmarkEnd w:id="53"/>
      <w:bookmarkEnd w:id="54"/>
      <w:bookmarkEnd w:id="55"/>
    </w:p>
    <w:p w14:paraId="5AA4D4D3" w14:textId="77777777" w:rsidR="00143DFC" w:rsidRPr="00AC7FB9" w:rsidRDefault="00143DFC" w:rsidP="00143DFC">
      <w:pPr>
        <w:pStyle w:val="Texto"/>
      </w:pPr>
    </w:p>
    <w:p w14:paraId="612142A2" w14:textId="1BA288BF" w:rsidR="005947FD" w:rsidRPr="00AC7FB9" w:rsidRDefault="005947FD" w:rsidP="00BF6B8A">
      <w:pPr>
        <w:shd w:val="clear" w:color="auto" w:fill="FFFFFF"/>
        <w:jc w:val="both"/>
        <w:rPr>
          <w:rFonts w:cs="Arial"/>
          <w:szCs w:val="24"/>
        </w:rPr>
      </w:pPr>
      <w:r w:rsidRPr="00AC7FB9">
        <w:rPr>
          <w:rFonts w:cs="Arial"/>
        </w:rPr>
        <w:t xml:space="preserve">O termo "Zero Trust" foi cunhado por um analista da </w:t>
      </w:r>
      <w:proofErr w:type="spellStart"/>
      <w:r w:rsidRPr="00AC7FB9">
        <w:rPr>
          <w:rFonts w:cs="Arial"/>
        </w:rPr>
        <w:t>Forrester</w:t>
      </w:r>
      <w:proofErr w:type="spellEnd"/>
      <w:r w:rsidRPr="00AC7FB9">
        <w:rPr>
          <w:rFonts w:cs="Arial"/>
        </w:rPr>
        <w:t xml:space="preserve"> </w:t>
      </w:r>
      <w:proofErr w:type="spellStart"/>
      <w:r w:rsidRPr="00AC7FB9">
        <w:rPr>
          <w:rFonts w:cs="Arial"/>
        </w:rPr>
        <w:t>Research</w:t>
      </w:r>
      <w:proofErr w:type="spellEnd"/>
      <w:r w:rsidRPr="00AC7FB9">
        <w:rPr>
          <w:rFonts w:cs="Arial"/>
        </w:rPr>
        <w:t xml:space="preserve"> Inc. em 2010, quando o modelo para o conceito foi apresentado pela primeira vez. Alguns anos mais tarde, o Google anunciou que havia implementado a segurança Zero Trust em sua rede, o que levou a um interesse crescente pela adoção desse modelo dentro da comunidade tecnológica</w:t>
      </w:r>
      <w:r w:rsidR="007C74B3" w:rsidRPr="00AC7FB9">
        <w:rPr>
          <w:rFonts w:cs="Arial"/>
        </w:rPr>
        <w:t xml:space="preserve"> (</w:t>
      </w:r>
      <w:proofErr w:type="spellStart"/>
      <w:r w:rsidR="007C74B3" w:rsidRPr="00AC7FB9">
        <w:rPr>
          <w:rFonts w:cs="Arial"/>
        </w:rPr>
        <w:t>CloudFlare</w:t>
      </w:r>
      <w:proofErr w:type="spellEnd"/>
      <w:r w:rsidR="007C74B3" w:rsidRPr="00AC7FB9">
        <w:rPr>
          <w:rFonts w:cs="Arial"/>
        </w:rPr>
        <w:t xml:space="preserve"> - 2022).</w:t>
      </w:r>
    </w:p>
    <w:p w14:paraId="73056ABC" w14:textId="40B8AD37" w:rsidR="00BF6B8A" w:rsidRPr="00AC7FB9" w:rsidRDefault="004B5BBC" w:rsidP="00BF6B8A">
      <w:pPr>
        <w:shd w:val="clear" w:color="auto" w:fill="FFFFFF"/>
        <w:jc w:val="both"/>
        <w:rPr>
          <w:rFonts w:eastAsia="Times New Roman"/>
          <w:szCs w:val="24"/>
        </w:rPr>
      </w:pPr>
      <w:r w:rsidRPr="00AC7FB9">
        <w:rPr>
          <w:szCs w:val="24"/>
        </w:rPr>
        <w:t>A premissa de arquitetura de rede corporativa tradicional é criar uma rede interna separada d</w:t>
      </w:r>
      <w:r w:rsidRPr="00AC7FB9">
        <w:rPr>
          <w:rFonts w:eastAsia="Times New Roman"/>
          <w:szCs w:val="24"/>
        </w:rPr>
        <w:t>o mundo externo por um perímetro fixo, que consiste em uma série de funções de firewall que bloqueiam usuários externos de entrar, mas permitir que usuários internos saiam. Os perímetros fixos tradicionais permitiam que serviços internos permaneçam protegidos de ameaças externas por vários anos devido às características poderosas, mas simples, de bloqueio a visibilidade e a acessibilidade de fora do perímetro para aplicativos internos e a infraestrutura. Mas o modelo de perímetro fixo tradicional está se tornando rapidamente obsoleto devido ao BYOD (</w:t>
      </w:r>
      <w:proofErr w:type="spellStart"/>
      <w:r w:rsidRPr="00AC7FB9">
        <w:rPr>
          <w:szCs w:val="24"/>
          <w:shd w:val="clear" w:color="auto" w:fill="FFFFFF"/>
        </w:rPr>
        <w:t>Bring</w:t>
      </w:r>
      <w:proofErr w:type="spellEnd"/>
      <w:r w:rsidRPr="00AC7FB9">
        <w:rPr>
          <w:szCs w:val="24"/>
          <w:shd w:val="clear" w:color="auto" w:fill="FFFFFF"/>
        </w:rPr>
        <w:t xml:space="preserve"> </w:t>
      </w:r>
      <w:proofErr w:type="spellStart"/>
      <w:r w:rsidRPr="00AC7FB9">
        <w:rPr>
          <w:szCs w:val="24"/>
          <w:shd w:val="clear" w:color="auto" w:fill="FFFFFF"/>
        </w:rPr>
        <w:t>your</w:t>
      </w:r>
      <w:proofErr w:type="spellEnd"/>
      <w:r w:rsidRPr="00AC7FB9">
        <w:rPr>
          <w:szCs w:val="24"/>
          <w:shd w:val="clear" w:color="auto" w:fill="FFFFFF"/>
        </w:rPr>
        <w:t xml:space="preserve"> </w:t>
      </w:r>
      <w:proofErr w:type="spellStart"/>
      <w:r w:rsidRPr="00AC7FB9">
        <w:rPr>
          <w:szCs w:val="24"/>
          <w:shd w:val="clear" w:color="auto" w:fill="FFFFFF"/>
        </w:rPr>
        <w:t>own</w:t>
      </w:r>
      <w:proofErr w:type="spellEnd"/>
      <w:r w:rsidRPr="00AC7FB9">
        <w:rPr>
          <w:szCs w:val="24"/>
          <w:shd w:val="clear" w:color="auto" w:fill="FFFFFF"/>
        </w:rPr>
        <w:t xml:space="preserve"> device</w:t>
      </w:r>
      <w:r w:rsidRPr="00AC7FB9">
        <w:rPr>
          <w:rFonts w:eastAsia="Times New Roman"/>
          <w:szCs w:val="24"/>
        </w:rPr>
        <w:t xml:space="preserve">) e aos ataques de </w:t>
      </w:r>
      <w:proofErr w:type="spellStart"/>
      <w:r w:rsidRPr="00AC7FB9">
        <w:rPr>
          <w:rFonts w:eastAsia="Times New Roman"/>
          <w:szCs w:val="24"/>
        </w:rPr>
        <w:t>Phishing</w:t>
      </w:r>
      <w:proofErr w:type="spellEnd"/>
      <w:r w:rsidRPr="00AC7FB9">
        <w:rPr>
          <w:rFonts w:eastAsia="Times New Roman"/>
          <w:szCs w:val="24"/>
        </w:rPr>
        <w:t xml:space="preserve"> que fornecem acesso não confiável dentro do perímetro e SaaS (</w:t>
      </w:r>
      <w:r w:rsidRPr="00AC7FB9">
        <w:rPr>
          <w:shd w:val="clear" w:color="auto" w:fill="FFFFFF"/>
        </w:rPr>
        <w:t>Software as a Service</w:t>
      </w:r>
      <w:r w:rsidRPr="00AC7FB9">
        <w:rPr>
          <w:rFonts w:eastAsia="Times New Roman"/>
          <w:szCs w:val="24"/>
        </w:rPr>
        <w:t>) e IaaS (</w:t>
      </w:r>
      <w:proofErr w:type="spellStart"/>
      <w:r w:rsidRPr="00AC7FB9">
        <w:rPr>
          <w:szCs w:val="24"/>
        </w:rPr>
        <w:t>infrastructure</w:t>
      </w:r>
      <w:proofErr w:type="spellEnd"/>
      <w:r w:rsidRPr="00AC7FB9">
        <w:rPr>
          <w:szCs w:val="24"/>
        </w:rPr>
        <w:t xml:space="preserve"> as a </w:t>
      </w:r>
      <w:proofErr w:type="spellStart"/>
      <w:r w:rsidRPr="00AC7FB9">
        <w:rPr>
          <w:szCs w:val="24"/>
        </w:rPr>
        <w:t>service</w:t>
      </w:r>
      <w:proofErr w:type="spellEnd"/>
      <w:r w:rsidRPr="00AC7FB9">
        <w:rPr>
          <w:rFonts w:eastAsia="Times New Roman"/>
          <w:szCs w:val="24"/>
        </w:rPr>
        <w:t>) alterando a localização do perímetro (CSA - 2013).</w:t>
      </w:r>
    </w:p>
    <w:p w14:paraId="77C95125" w14:textId="08F2C568" w:rsidR="00BF6B8A" w:rsidRPr="00AC7FB9" w:rsidRDefault="004B5BBC" w:rsidP="00247534">
      <w:pPr>
        <w:jc w:val="both"/>
      </w:pPr>
      <w:r w:rsidRPr="00AC7FB9">
        <w:t xml:space="preserve">O surgimento desse contexto junto ao crescimento exponencial de novos usuários na internet e das novas tecnologias surgindo no mercado, como a computação em nuvem, rompeu a ideia de segurança para os ativos na rede e trouxeram com sigo grandes desafios e preocupações para a segurança e privacidade de recursos na internet. Com essa visão, em dezembro de 2013 a empresa Cloud Security Aliance (CSA) publicou um artigo intitulado: “Software </w:t>
      </w:r>
      <w:proofErr w:type="spellStart"/>
      <w:r w:rsidRPr="00AC7FB9">
        <w:t>Defined</w:t>
      </w:r>
      <w:proofErr w:type="spellEnd"/>
      <w:r w:rsidRPr="00AC7FB9">
        <w:t xml:space="preserve"> </w:t>
      </w:r>
      <w:proofErr w:type="spellStart"/>
      <w:r w:rsidRPr="00AC7FB9">
        <w:t>Perimeter</w:t>
      </w:r>
      <w:proofErr w:type="spellEnd"/>
      <w:r w:rsidRPr="00AC7FB9">
        <w:t>”, introduzindo assim um modelo de segurança que prometia proteger ativos independente do lugar onde precisem ser armazenados ou acessados, para isso adotava medidas de Zero Trust tendo como principal filosofia o conceito de “nunca confie, sempre verifique”, atuando assim com fortes exigências na autenticação dos dispositivos e de usuários, além de sempre trabalhar com privilégios mínimos nos acessos. Essa então seria a evolução na forma de proteção de recursos computacionais em redes de computadores, resolvendo assim os problemas de acesso seguro a infraestrutura</w:t>
      </w:r>
      <w:r w:rsidR="00BF6B8A" w:rsidRPr="00AC7FB9">
        <w:t>.</w:t>
      </w:r>
    </w:p>
    <w:p w14:paraId="573CA435" w14:textId="77777777" w:rsidR="004B5BBC" w:rsidRPr="00AC7FB9" w:rsidRDefault="004B5BBC" w:rsidP="002C06F4">
      <w:pPr>
        <w:jc w:val="both"/>
      </w:pPr>
      <w:r w:rsidRPr="00AC7FB9">
        <w:t xml:space="preserve">Por fim, após a difusão do conceito apresentado pela CSA, várias adaptações ao longo do tempo se aproveitaram da flexibilização na arquitetura inicialmente </w:t>
      </w:r>
      <w:r w:rsidRPr="00AC7FB9">
        <w:lastRenderedPageBreak/>
        <w:t>proposta para se adequar a realidade de cada situação de uso. Sendo assim, explorando diferentes maneiras para aplicação, o conceito de perímetros definidos por software vem sendo cada vez mais visado para proteção e gerenciamento de recursos computacionais.</w:t>
      </w:r>
    </w:p>
    <w:p w14:paraId="5AA4D4DB" w14:textId="77777777" w:rsidR="00FF6CB9" w:rsidRPr="00AC7FB9" w:rsidRDefault="00FF6CB9" w:rsidP="00FF6CB9">
      <w:pPr>
        <w:pStyle w:val="Texto"/>
        <w:ind w:firstLine="0"/>
      </w:pPr>
    </w:p>
    <w:p w14:paraId="5AA4D4DC" w14:textId="30FE2E87" w:rsidR="007930AB" w:rsidRPr="00AC7FB9" w:rsidRDefault="007930AB" w:rsidP="002C06F4">
      <w:pPr>
        <w:pStyle w:val="Ttulo2"/>
        <w:rPr>
          <w:b/>
          <w:bCs w:val="0"/>
        </w:rPr>
      </w:pPr>
      <w:bookmarkStart w:id="58" w:name="_Toc41315929"/>
      <w:bookmarkStart w:id="59" w:name="_Toc109322130"/>
      <w:r w:rsidRPr="00AC7FB9">
        <w:rPr>
          <w:b/>
          <w:bCs w:val="0"/>
        </w:rPr>
        <w:t>REVISÃO DE LITERATURA</w:t>
      </w:r>
      <w:bookmarkEnd w:id="58"/>
      <w:bookmarkEnd w:id="59"/>
    </w:p>
    <w:p w14:paraId="5AA4D4DD" w14:textId="77777777" w:rsidR="007930AB" w:rsidRPr="00AC7FB9" w:rsidRDefault="007930AB" w:rsidP="002C06F4"/>
    <w:p w14:paraId="3226FCBB" w14:textId="1AC1B270" w:rsidR="004B5BBC" w:rsidRPr="00AC7FB9" w:rsidRDefault="002C06F4" w:rsidP="00715851">
      <w:pPr>
        <w:pStyle w:val="Ttulo3"/>
        <w:numPr>
          <w:ilvl w:val="2"/>
          <w:numId w:val="34"/>
        </w:numPr>
      </w:pPr>
      <w:bookmarkStart w:id="60" w:name="_Toc94367696"/>
      <w:r w:rsidRPr="00AC7FB9">
        <w:t>ARQUITETURA CASTELO E FOSSO</w:t>
      </w:r>
      <w:r w:rsidR="004B5BBC" w:rsidRPr="00AC7FB9">
        <w:t>:</w:t>
      </w:r>
      <w:bookmarkEnd w:id="60"/>
    </w:p>
    <w:p w14:paraId="501D987F" w14:textId="77777777" w:rsidR="002C06F4" w:rsidRPr="00AC7FB9" w:rsidRDefault="002C06F4" w:rsidP="002C06F4">
      <w:pPr>
        <w:pStyle w:val="Texto"/>
        <w:rPr>
          <w:lang w:val="x-none" w:eastAsia="pt-BR"/>
        </w:rPr>
      </w:pPr>
    </w:p>
    <w:p w14:paraId="0C9C520E" w14:textId="70588154" w:rsidR="00A9285D" w:rsidRPr="00AC7FB9" w:rsidRDefault="004B5BBC" w:rsidP="00247534">
      <w:pPr>
        <w:spacing w:after="120"/>
        <w:ind w:right="6" w:firstLine="703"/>
        <w:jc w:val="both"/>
      </w:pPr>
      <w:r w:rsidRPr="00AC7FB9">
        <w:t>O modelo de segurança de rede castelo e fosso é o método mais tradicionalmente usado para proteção de recursos computacionais. Seguindo a analogia, a definição do perímetro em questão seria o fosso em volta do castelo que o protege de invasões, e o castelo seria onde estariam todos os ativos a serem protegidos, seguindo assim a filosofia: “tudo dentro é amigo e tudo fora é inimigo”.</w:t>
      </w:r>
    </w:p>
    <w:p w14:paraId="7A46E7E3" w14:textId="4564BE62" w:rsidR="00A9285D" w:rsidRPr="00AC7FB9" w:rsidRDefault="004B5BBC" w:rsidP="00A9285D">
      <w:pPr>
        <w:spacing w:after="120"/>
        <w:ind w:right="6" w:firstLine="703"/>
        <w:jc w:val="both"/>
        <w:rPr>
          <w:szCs w:val="24"/>
        </w:rPr>
      </w:pPr>
      <w:r w:rsidRPr="00AC7FB9">
        <w:rPr>
          <w:szCs w:val="24"/>
        </w:rPr>
        <w:t>Para acessar a parte de dentro do castelo é preciso então usar uma ponte levadiça, no caso uma VPN (Virtual Private Network) trabalhando em conjunto com sistemas de barramento físicos (Exemplo: portas de acesso) e outros produtos de segurança usados para proteção do perímetro, só então o usuário finalmente tem acesso aos dispostos dentro da rede e pode acessar todos os dados e sistemas contidos nela.</w:t>
      </w:r>
    </w:p>
    <w:p w14:paraId="5226E27C" w14:textId="044AB980" w:rsidR="004B5BBC" w:rsidRPr="00AC7FB9" w:rsidRDefault="004B5BBC" w:rsidP="002C06F4">
      <w:pPr>
        <w:spacing w:after="120"/>
        <w:ind w:right="6" w:firstLine="0"/>
        <w:rPr>
          <w:szCs w:val="24"/>
        </w:rPr>
      </w:pPr>
      <w:r w:rsidRPr="00AC7FB9">
        <w:rPr>
          <w:szCs w:val="24"/>
        </w:rPr>
        <w:t xml:space="preserve">Figura 1 – Modelo </w:t>
      </w:r>
      <w:r w:rsidR="002C06F4" w:rsidRPr="00AC7FB9">
        <w:rPr>
          <w:szCs w:val="24"/>
        </w:rPr>
        <w:t xml:space="preserve">ilustrativo </w:t>
      </w:r>
      <w:r w:rsidRPr="00AC7FB9">
        <w:rPr>
          <w:szCs w:val="24"/>
        </w:rPr>
        <w:t>d</w:t>
      </w:r>
      <w:r w:rsidR="002C06F4" w:rsidRPr="00AC7FB9">
        <w:rPr>
          <w:szCs w:val="24"/>
        </w:rPr>
        <w:t>a</w:t>
      </w:r>
      <w:r w:rsidRPr="00AC7FB9">
        <w:rPr>
          <w:szCs w:val="24"/>
        </w:rPr>
        <w:t xml:space="preserve"> arquitetura castelo e fosso.</w:t>
      </w:r>
    </w:p>
    <w:p w14:paraId="38CB9D44" w14:textId="62F051AB" w:rsidR="004B5BBC" w:rsidRPr="00AC7FB9" w:rsidRDefault="004B5BBC" w:rsidP="002C06F4">
      <w:pPr>
        <w:spacing w:after="120"/>
        <w:ind w:right="6" w:firstLine="0"/>
      </w:pPr>
      <w:r w:rsidRPr="00AC7FB9">
        <w:rPr>
          <w:noProof/>
        </w:rPr>
        <w:drawing>
          <wp:inline distT="0" distB="0" distL="0" distR="0" wp14:anchorId="5ED32928" wp14:editId="27DFECD5">
            <wp:extent cx="4203952" cy="2603500"/>
            <wp:effectExtent l="0" t="0" r="6350" b="6350"/>
            <wp:docPr id="2" name="Imagem 2"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Desenho técn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l="11351" r="11711" b="11960"/>
                    <a:stretch>
                      <a:fillRect/>
                    </a:stretch>
                  </pic:blipFill>
                  <pic:spPr bwMode="auto">
                    <a:xfrm>
                      <a:off x="0" y="0"/>
                      <a:ext cx="4211920" cy="2608435"/>
                    </a:xfrm>
                    <a:prstGeom prst="rect">
                      <a:avLst/>
                    </a:prstGeom>
                    <a:noFill/>
                    <a:ln>
                      <a:noFill/>
                    </a:ln>
                  </pic:spPr>
                </pic:pic>
              </a:graphicData>
            </a:graphic>
          </wp:inline>
        </w:drawing>
      </w:r>
    </w:p>
    <w:p w14:paraId="078CB865" w14:textId="5E4B4372" w:rsidR="00247534" w:rsidRPr="00AC7FB9" w:rsidRDefault="004B5BBC" w:rsidP="007C74B3">
      <w:pPr>
        <w:spacing w:after="120"/>
        <w:ind w:right="6" w:firstLine="0"/>
        <w:rPr>
          <w:sz w:val="20"/>
          <w:szCs w:val="20"/>
        </w:rPr>
      </w:pPr>
      <w:r w:rsidRPr="00AC7FB9">
        <w:rPr>
          <w:sz w:val="20"/>
          <w:szCs w:val="20"/>
        </w:rPr>
        <w:t>Fonte: </w:t>
      </w:r>
      <w:proofErr w:type="spellStart"/>
      <w:r w:rsidRPr="00AC7FB9">
        <w:rPr>
          <w:sz w:val="20"/>
          <w:szCs w:val="20"/>
        </w:rPr>
        <w:t>Cloudflare</w:t>
      </w:r>
      <w:proofErr w:type="spellEnd"/>
      <w:r w:rsidRPr="00AC7FB9">
        <w:rPr>
          <w:sz w:val="20"/>
          <w:szCs w:val="20"/>
        </w:rPr>
        <w:t>, 2022 (adaptado).</w:t>
      </w:r>
    </w:p>
    <w:p w14:paraId="0DD5F46C" w14:textId="548ED874" w:rsidR="00505003" w:rsidRPr="00AC7FB9" w:rsidRDefault="004B5BBC" w:rsidP="00BF6B8A">
      <w:pPr>
        <w:spacing w:after="120"/>
        <w:ind w:right="6" w:firstLine="708"/>
        <w:jc w:val="both"/>
        <w:rPr>
          <w:szCs w:val="24"/>
        </w:rPr>
      </w:pPr>
      <w:r w:rsidRPr="00AC7FB9">
        <w:rPr>
          <w:szCs w:val="24"/>
        </w:rPr>
        <w:lastRenderedPageBreak/>
        <w:t xml:space="preserve">Porém a algumas considerações sobre essa abordagem, uma delas é o fator humano, mais precisamente em ataques de </w:t>
      </w:r>
      <w:proofErr w:type="spellStart"/>
      <w:r w:rsidRPr="00AC7FB9">
        <w:rPr>
          <w:szCs w:val="24"/>
        </w:rPr>
        <w:t>Phishing</w:t>
      </w:r>
      <w:proofErr w:type="spellEnd"/>
      <w:r w:rsidRPr="00AC7FB9">
        <w:rPr>
          <w:szCs w:val="24"/>
        </w:rPr>
        <w:t xml:space="preserve"> por exemplo, já que a rede não confia no seu exterior, uma maneira de burlar a segurança seria recebendo um ‘convite’ do interior da rede, assim sendo possível entrar sem mesmo ter credenciais de acessos próprias, já que possui uma permissão de dentro da rede considerada então como segura</w:t>
      </w:r>
      <w:r w:rsidR="00505003" w:rsidRPr="00AC7FB9">
        <w:rPr>
          <w:szCs w:val="24"/>
        </w:rPr>
        <w:t>, levando assim a maior falha dessa abordagem</w:t>
      </w:r>
      <w:r w:rsidR="00B8210B" w:rsidRPr="00AC7FB9">
        <w:rPr>
          <w:szCs w:val="24"/>
        </w:rPr>
        <w:t xml:space="preserve">, como descrito pela empresa </w:t>
      </w:r>
      <w:proofErr w:type="spellStart"/>
      <w:r w:rsidR="00B8210B" w:rsidRPr="00AC7FB9">
        <w:rPr>
          <w:szCs w:val="24"/>
        </w:rPr>
        <w:t>CloudFlare</w:t>
      </w:r>
      <w:proofErr w:type="spellEnd"/>
      <w:r w:rsidR="00B8210B" w:rsidRPr="00AC7FB9">
        <w:rPr>
          <w:szCs w:val="24"/>
        </w:rPr>
        <w:t>.</w:t>
      </w:r>
    </w:p>
    <w:p w14:paraId="0712C285" w14:textId="77777777" w:rsidR="00BF6B8A" w:rsidRPr="00AC7FB9" w:rsidRDefault="00BF6B8A" w:rsidP="00BF6B8A">
      <w:pPr>
        <w:spacing w:after="120"/>
        <w:ind w:right="6" w:firstLine="708"/>
        <w:jc w:val="both"/>
        <w:rPr>
          <w:szCs w:val="24"/>
        </w:rPr>
      </w:pPr>
    </w:p>
    <w:p w14:paraId="1E91ABED" w14:textId="041675AF" w:rsidR="00505003" w:rsidRPr="00AC7FB9" w:rsidRDefault="00B8210B" w:rsidP="00BF6B8A">
      <w:pPr>
        <w:spacing w:after="120"/>
        <w:ind w:left="708" w:right="6" w:firstLine="708"/>
        <w:jc w:val="both"/>
        <w:rPr>
          <w:rFonts w:cs="Arial"/>
        </w:rPr>
      </w:pPr>
      <w:r w:rsidRPr="00AC7FB9">
        <w:rPr>
          <w:rFonts w:cs="Arial"/>
        </w:rPr>
        <w:t>“</w:t>
      </w:r>
      <w:r w:rsidR="00505003" w:rsidRPr="00AC7FB9">
        <w:rPr>
          <w:rFonts w:cs="Arial"/>
        </w:rPr>
        <w:t>A maior falha de segurança é que, se um invasor obtiver acesso à rede — se cruzar o "fosso" — também poderá acessar quaisquer dados e sistemas dentro dela. Eles podem violar a rede </w:t>
      </w:r>
      <w:hyperlink r:id="rId14" w:history="1">
        <w:r w:rsidR="00505003" w:rsidRPr="00AC7FB9">
          <w:rPr>
            <w:rStyle w:val="Hyperlink"/>
            <w:rFonts w:cs="Arial"/>
            <w:color w:val="auto"/>
            <w:u w:val="none"/>
          </w:rPr>
          <w:t xml:space="preserve">roubando </w:t>
        </w:r>
        <w:r w:rsidR="00505003" w:rsidRPr="00AC7FB9">
          <w:t>credenciais</w:t>
        </w:r>
        <w:r w:rsidR="00505003" w:rsidRPr="00AC7FB9">
          <w:rPr>
            <w:rStyle w:val="Hyperlink"/>
            <w:rFonts w:cs="Arial"/>
            <w:color w:val="auto"/>
            <w:u w:val="none"/>
          </w:rPr>
          <w:t xml:space="preserve"> do usuário</w:t>
        </w:r>
      </w:hyperlink>
      <w:r w:rsidR="00505003" w:rsidRPr="00AC7FB9">
        <w:rPr>
          <w:rFonts w:cs="Arial"/>
        </w:rPr>
        <w:t>, explorando uma vulnerabilidade de segurança, introduzindo uma infecção de </w:t>
      </w:r>
      <w:hyperlink r:id="rId15" w:history="1">
        <w:r w:rsidR="00505003" w:rsidRPr="00AC7FB9">
          <w:rPr>
            <w:rStyle w:val="Hyperlink"/>
            <w:rFonts w:cs="Arial"/>
            <w:color w:val="auto"/>
            <w:u w:val="none"/>
          </w:rPr>
          <w:t>malware</w:t>
        </w:r>
      </w:hyperlink>
      <w:r w:rsidR="00505003" w:rsidRPr="00AC7FB9">
        <w:rPr>
          <w:rFonts w:cs="Arial"/>
        </w:rPr>
        <w:t> ou realizando um </w:t>
      </w:r>
      <w:hyperlink r:id="rId16" w:history="1">
        <w:r w:rsidR="00505003" w:rsidRPr="00AC7FB9">
          <w:rPr>
            <w:rStyle w:val="Hyperlink"/>
            <w:rFonts w:cs="Arial"/>
            <w:color w:val="auto"/>
            <w:u w:val="none"/>
          </w:rPr>
          <w:t>ataque de engenharia social</w:t>
        </w:r>
      </w:hyperlink>
      <w:r w:rsidR="00505003" w:rsidRPr="00AC7FB9">
        <w:rPr>
          <w:rFonts w:cs="Arial"/>
        </w:rPr>
        <w:t>, entre outros métodos.</w:t>
      </w:r>
      <w:r w:rsidRPr="00AC7FB9">
        <w:rPr>
          <w:rFonts w:cs="Arial"/>
        </w:rPr>
        <w:t>”(CloudFlare2022).</w:t>
      </w:r>
    </w:p>
    <w:p w14:paraId="6CAD6F2C" w14:textId="77777777" w:rsidR="00BF6B8A" w:rsidRPr="00AC7FB9" w:rsidRDefault="00BF6B8A" w:rsidP="00BF6B8A">
      <w:pPr>
        <w:spacing w:after="120"/>
        <w:ind w:left="708" w:right="6" w:firstLine="708"/>
        <w:jc w:val="both"/>
        <w:rPr>
          <w:rFonts w:cs="Arial"/>
          <w:szCs w:val="24"/>
        </w:rPr>
      </w:pPr>
    </w:p>
    <w:p w14:paraId="6D467742" w14:textId="07027385" w:rsidR="004B5BBC" w:rsidRPr="00AC7FB9" w:rsidRDefault="004B5BBC" w:rsidP="00BF6B8A">
      <w:pPr>
        <w:spacing w:after="120"/>
        <w:ind w:right="6" w:firstLine="708"/>
        <w:jc w:val="both"/>
        <w:rPr>
          <w:szCs w:val="24"/>
        </w:rPr>
      </w:pPr>
      <w:r w:rsidRPr="00AC7FB9">
        <w:rPr>
          <w:szCs w:val="24"/>
        </w:rPr>
        <w:t>Outro ponto sobre essa abordagem seria a atual descentralização dos recursos de redes de computadores, seguindo a rápida popularização do armazenamento em nuvem os perímetros antes centralizados agora estão distribuídos por toda a internet, dificultando essa abordagem tradicional de segurança</w:t>
      </w:r>
      <w:r w:rsidR="00B8210B" w:rsidRPr="00AC7FB9">
        <w:rPr>
          <w:szCs w:val="24"/>
        </w:rPr>
        <w:t xml:space="preserve">, seguindo a analogia descrita pela empresa </w:t>
      </w:r>
      <w:proofErr w:type="spellStart"/>
      <w:r w:rsidR="00B8210B" w:rsidRPr="00AC7FB9">
        <w:rPr>
          <w:szCs w:val="24"/>
        </w:rPr>
        <w:t>CloudFlare</w:t>
      </w:r>
      <w:proofErr w:type="spellEnd"/>
      <w:r w:rsidR="00BF6B8A" w:rsidRPr="00AC7FB9">
        <w:rPr>
          <w:szCs w:val="24"/>
        </w:rPr>
        <w:t xml:space="preserve"> (2022)” [...] </w:t>
      </w:r>
      <w:r w:rsidR="00B8210B" w:rsidRPr="00AC7FB9">
        <w:rPr>
          <w:rFonts w:cs="Arial"/>
        </w:rPr>
        <w:t>não faz sentido colocar todos os recursos na defesa do castelo se a rainha e sua corte estão espalhados pelo campo</w:t>
      </w:r>
      <w:r w:rsidR="00B8210B" w:rsidRPr="00AC7FB9">
        <w:rPr>
          <w:rFonts w:cs="Arial"/>
          <w:szCs w:val="24"/>
        </w:rPr>
        <w:t>”.</w:t>
      </w:r>
    </w:p>
    <w:p w14:paraId="435A1956" w14:textId="77777777" w:rsidR="004B5BBC" w:rsidRPr="00AC7FB9" w:rsidRDefault="004B5BBC" w:rsidP="004B5BBC">
      <w:pPr>
        <w:spacing w:after="120"/>
        <w:ind w:right="6" w:firstLine="703"/>
        <w:jc w:val="both"/>
        <w:rPr>
          <w:szCs w:val="24"/>
        </w:rPr>
      </w:pPr>
    </w:p>
    <w:p w14:paraId="728AC38B" w14:textId="5132EAEB" w:rsidR="004B5BBC" w:rsidRPr="00AC7FB9" w:rsidRDefault="002C06F4" w:rsidP="00715851">
      <w:pPr>
        <w:pStyle w:val="Ttulo3"/>
      </w:pPr>
      <w:bookmarkStart w:id="61" w:name="_Hlk110687080"/>
      <w:bookmarkStart w:id="62" w:name="_Toc94367697"/>
      <w:r w:rsidRPr="00AC7FB9">
        <w:t>PERÍMETRO DEFINIDOS POR SOFTWARE E ZERO TRUST</w:t>
      </w:r>
      <w:bookmarkEnd w:id="61"/>
      <w:r w:rsidRPr="00AC7FB9">
        <w:t>:</w:t>
      </w:r>
      <w:bookmarkEnd w:id="62"/>
    </w:p>
    <w:p w14:paraId="507C9A64" w14:textId="77777777" w:rsidR="004B5BBC" w:rsidRPr="00AC7FB9" w:rsidRDefault="004B5BBC" w:rsidP="004B5BBC">
      <w:pPr>
        <w:jc w:val="both"/>
      </w:pPr>
    </w:p>
    <w:p w14:paraId="25980513" w14:textId="37D0206B" w:rsidR="00811388" w:rsidRPr="00AC7FB9" w:rsidRDefault="004B5BBC" w:rsidP="00811388">
      <w:pPr>
        <w:jc w:val="both"/>
      </w:pPr>
      <w:r w:rsidRPr="00AC7FB9">
        <w:rPr>
          <w:szCs w:val="24"/>
        </w:rPr>
        <w:t>A arquitetura</w:t>
      </w:r>
      <w:r w:rsidR="002C06F4" w:rsidRPr="00AC7FB9">
        <w:rPr>
          <w:szCs w:val="24"/>
        </w:rPr>
        <w:t xml:space="preserve"> de perímetro definido por software, em forma abreviada</w:t>
      </w:r>
      <w:r w:rsidRPr="00AC7FB9">
        <w:rPr>
          <w:szCs w:val="24"/>
        </w:rPr>
        <w:t xml:space="preserve"> SDP</w:t>
      </w:r>
      <w:r w:rsidR="002C06F4" w:rsidRPr="00AC7FB9">
        <w:rPr>
          <w:szCs w:val="24"/>
        </w:rPr>
        <w:t>,</w:t>
      </w:r>
      <w:r w:rsidRPr="00AC7FB9">
        <w:rPr>
          <w:szCs w:val="24"/>
        </w:rPr>
        <w:t xml:space="preserve"> foi baseada no modelo de segurança Zero Trust</w:t>
      </w:r>
      <w:r w:rsidR="00544DA0" w:rsidRPr="00AC7FB9">
        <w:rPr>
          <w:szCs w:val="24"/>
        </w:rPr>
        <w:t xml:space="preserve"> (ZT)</w:t>
      </w:r>
      <w:r w:rsidR="002C06F4" w:rsidRPr="00AC7FB9">
        <w:rPr>
          <w:szCs w:val="24"/>
        </w:rPr>
        <w:t>,</w:t>
      </w:r>
      <w:r w:rsidRPr="00AC7FB9">
        <w:rPr>
          <w:szCs w:val="24"/>
        </w:rPr>
        <w:t xml:space="preserve"> sendo uma evolução dos métodos tradicionais de segurança de rede que surgiu para acompanhar as atuais mudanças </w:t>
      </w:r>
      <w:r w:rsidR="002C06F4" w:rsidRPr="00AC7FB9">
        <w:rPr>
          <w:szCs w:val="24"/>
        </w:rPr>
        <w:t xml:space="preserve">físicas e logicas </w:t>
      </w:r>
      <w:r w:rsidRPr="00AC7FB9">
        <w:rPr>
          <w:szCs w:val="24"/>
        </w:rPr>
        <w:t>nos perímetros</w:t>
      </w:r>
      <w:r w:rsidR="002C06F4" w:rsidRPr="00AC7FB9">
        <w:rPr>
          <w:szCs w:val="24"/>
        </w:rPr>
        <w:t xml:space="preserve"> de rede</w:t>
      </w:r>
      <w:r w:rsidRPr="00AC7FB9">
        <w:rPr>
          <w:szCs w:val="24"/>
        </w:rPr>
        <w:t>, s</w:t>
      </w:r>
      <w:r w:rsidRPr="00AC7FB9">
        <w:t>endo assim uma resposta as tendencias de BYOD, migração dos ativos armazenados fisicamente em sistemas próprios para o armazenamento em nuvem e abrangendo também os acessos que ocorrem fora de um determinado perímetro físico, como por exemplo em casos de home office.</w:t>
      </w:r>
    </w:p>
    <w:p w14:paraId="4678809D" w14:textId="77777777" w:rsidR="00811388" w:rsidRPr="00AC7FB9" w:rsidRDefault="00811388" w:rsidP="00811388">
      <w:pPr>
        <w:jc w:val="both"/>
      </w:pPr>
    </w:p>
    <w:p w14:paraId="5086CCDD" w14:textId="09449E2A" w:rsidR="00811388" w:rsidRPr="00AC7FB9" w:rsidRDefault="00811388" w:rsidP="00F84012">
      <w:pPr>
        <w:jc w:val="both"/>
        <w:rPr>
          <w:szCs w:val="24"/>
        </w:rPr>
      </w:pPr>
      <w:r w:rsidRPr="00AC7FB9">
        <w:lastRenderedPageBreak/>
        <w:t xml:space="preserve">As Arquiteturas SDP e ZT, tem ambas como base </w:t>
      </w:r>
      <w:r w:rsidR="006E7213" w:rsidRPr="00AC7FB9">
        <w:t>o seu controle de acesso a solução de ZTNA, que é um modelo de segurança de ti que assume que as ameaças estão presentes dentro e fora do uma rede. Consequentemente, requerendo uma verificação estrita para cada usuário e cada dispositivo antes de autorizar sua comunicação e permanência dentro da rede. Além disso, p</w:t>
      </w:r>
      <w:r w:rsidR="004B5BBC" w:rsidRPr="00AC7FB9">
        <w:rPr>
          <w:szCs w:val="24"/>
        </w:rPr>
        <w:t xml:space="preserve">ara garantir a segurança da rede, o </w:t>
      </w:r>
      <w:r w:rsidR="006E7213" w:rsidRPr="00AC7FB9">
        <w:rPr>
          <w:szCs w:val="24"/>
        </w:rPr>
        <w:t xml:space="preserve">ZTNA </w:t>
      </w:r>
      <w:r w:rsidR="004B5BBC" w:rsidRPr="00AC7FB9">
        <w:rPr>
          <w:szCs w:val="24"/>
        </w:rPr>
        <w:t xml:space="preserve">trabalha de forma a ocultar todo seu perímetro, assim somente quem tem </w:t>
      </w:r>
      <w:r w:rsidR="006E7213" w:rsidRPr="00AC7FB9">
        <w:rPr>
          <w:szCs w:val="24"/>
        </w:rPr>
        <w:t>a devida permissão</w:t>
      </w:r>
      <w:r w:rsidR="004B5BBC" w:rsidRPr="00AC7FB9">
        <w:rPr>
          <w:szCs w:val="24"/>
        </w:rPr>
        <w:t xml:space="preserve"> e conhecimento de tal </w:t>
      </w:r>
      <w:r w:rsidR="00F84012" w:rsidRPr="00AC7FB9">
        <w:rPr>
          <w:szCs w:val="24"/>
        </w:rPr>
        <w:t xml:space="preserve">ativo </w:t>
      </w:r>
      <w:r w:rsidR="004B5BBC" w:rsidRPr="00AC7FB9">
        <w:rPr>
          <w:szCs w:val="24"/>
        </w:rPr>
        <w:t xml:space="preserve">pode se conectar à rede. </w:t>
      </w:r>
    </w:p>
    <w:p w14:paraId="2A7DF6AD" w14:textId="3B9480D1" w:rsidR="004B5BBC" w:rsidRPr="00AC7FB9" w:rsidRDefault="004B5BBC" w:rsidP="000207AB">
      <w:pPr>
        <w:jc w:val="both"/>
      </w:pPr>
      <w:r w:rsidRPr="00AC7FB9">
        <w:rPr>
          <w:szCs w:val="24"/>
        </w:rPr>
        <w:t>S</w:t>
      </w:r>
      <w:r w:rsidRPr="00AC7FB9">
        <w:t>endo</w:t>
      </w:r>
      <w:r w:rsidR="00811388" w:rsidRPr="00AC7FB9">
        <w:t xml:space="preserve"> assim,</w:t>
      </w:r>
      <w:r w:rsidRPr="00AC7FB9">
        <w:t xml:space="preserve"> modelo</w:t>
      </w:r>
      <w:r w:rsidR="00811388" w:rsidRPr="00AC7FB9">
        <w:t>s</w:t>
      </w:r>
      <w:r w:rsidRPr="00AC7FB9">
        <w:t xml:space="preserve"> que </w:t>
      </w:r>
      <w:r w:rsidR="00F84012" w:rsidRPr="00AC7FB9">
        <w:t xml:space="preserve">também </w:t>
      </w:r>
      <w:r w:rsidRPr="00AC7FB9">
        <w:t>trabalha</w:t>
      </w:r>
      <w:r w:rsidR="00811388" w:rsidRPr="00AC7FB9">
        <w:t>m</w:t>
      </w:r>
      <w:r w:rsidRPr="00AC7FB9">
        <w:t xml:space="preserve"> independentemente da localização</w:t>
      </w:r>
      <w:r w:rsidR="00811388" w:rsidRPr="00AC7FB9">
        <w:t xml:space="preserve"> dos dispositivos</w:t>
      </w:r>
      <w:r w:rsidRPr="00AC7FB9">
        <w:t xml:space="preserve">, </w:t>
      </w:r>
      <w:r w:rsidR="00811388" w:rsidRPr="00AC7FB9">
        <w:t>trazendo</w:t>
      </w:r>
      <w:r w:rsidRPr="00AC7FB9">
        <w:rPr>
          <w:szCs w:val="24"/>
        </w:rPr>
        <w:t xml:space="preserve"> medidas de segurança bem mais rigorosas para acessos, b</w:t>
      </w:r>
      <w:r w:rsidRPr="00AC7FB9">
        <w:t xml:space="preserve">aseando sua lógica de validação no usuário, no dispositivo </w:t>
      </w:r>
      <w:r w:rsidR="002C06F4" w:rsidRPr="00AC7FB9">
        <w:t>e</w:t>
      </w:r>
      <w:r w:rsidRPr="00AC7FB9">
        <w:t xml:space="preserve"> no recurso alvo do acesso, deixando de lado as tratativas de forma implícita da validação dos acessos aos ativos independentemente se o usuário já estiver dentro da rede, vigorando assim sua filosofia de “nunca confie sempre verifique”, baseando-se em seis princípios básicos</w:t>
      </w:r>
      <w:r w:rsidR="00F84012" w:rsidRPr="00AC7FB9">
        <w:t xml:space="preserve"> que são aplicados não só no início da conexão, mas também durante toda a comunicação e permanência do dispositivo na rede</w:t>
      </w:r>
      <w:r w:rsidRPr="00AC7FB9">
        <w:t>:</w:t>
      </w:r>
    </w:p>
    <w:p w14:paraId="3D6D0F42" w14:textId="77777777" w:rsidR="004B5BBC" w:rsidRPr="00AC7FB9" w:rsidRDefault="004B5BBC" w:rsidP="000207AB">
      <w:pPr>
        <w:jc w:val="both"/>
      </w:pPr>
    </w:p>
    <w:p w14:paraId="1BEF2A99" w14:textId="77777777" w:rsidR="004B5BBC" w:rsidRPr="00AC7FB9" w:rsidRDefault="004B5BBC" w:rsidP="000207AB">
      <w:pPr>
        <w:pStyle w:val="PargrafodaLista"/>
        <w:numPr>
          <w:ilvl w:val="0"/>
          <w:numId w:val="30"/>
        </w:numPr>
        <w:spacing w:line="360" w:lineRule="auto"/>
        <w:jc w:val="both"/>
        <w:rPr>
          <w:rFonts w:ascii="Arial" w:hAnsi="Arial" w:cs="Arial"/>
          <w:sz w:val="24"/>
          <w:szCs w:val="24"/>
        </w:rPr>
      </w:pPr>
      <w:r w:rsidRPr="00AC7FB9">
        <w:rPr>
          <w:rFonts w:ascii="Arial" w:hAnsi="Arial" w:cs="Arial"/>
          <w:sz w:val="24"/>
          <w:szCs w:val="24"/>
        </w:rPr>
        <w:t>Monitoramento e validação contínua:</w:t>
      </w:r>
    </w:p>
    <w:p w14:paraId="4141FE55" w14:textId="77777777" w:rsidR="004B5BBC" w:rsidRPr="00AC7FB9" w:rsidRDefault="004B5BBC" w:rsidP="000207AB">
      <w:pPr>
        <w:pStyle w:val="PargrafodaLista"/>
        <w:spacing w:line="360" w:lineRule="auto"/>
        <w:ind w:firstLine="696"/>
        <w:jc w:val="both"/>
        <w:rPr>
          <w:rFonts w:ascii="Arial" w:hAnsi="Arial" w:cs="Arial"/>
          <w:sz w:val="24"/>
          <w:szCs w:val="24"/>
        </w:rPr>
      </w:pPr>
      <w:r w:rsidRPr="00AC7FB9">
        <w:rPr>
          <w:rFonts w:ascii="Arial" w:hAnsi="Arial" w:cs="Arial"/>
          <w:sz w:val="24"/>
          <w:szCs w:val="24"/>
        </w:rPr>
        <w:t>Mesmo após o acesso a rede, deve se levar em conta os privilégios de acesso previamente atribuídos ao usuário, porém ainda sim logins e conexões expiram periodicamente necessitando de uma nova autenticação do usuário, assim sendo continuamente validada sua identidade.</w:t>
      </w:r>
    </w:p>
    <w:p w14:paraId="1BC6D90D" w14:textId="77777777" w:rsidR="004B5BBC" w:rsidRPr="00AC7FB9" w:rsidRDefault="004B5BBC" w:rsidP="000207AB">
      <w:pPr>
        <w:pStyle w:val="PargrafodaLista"/>
        <w:spacing w:line="360" w:lineRule="auto"/>
        <w:jc w:val="both"/>
        <w:rPr>
          <w:rFonts w:ascii="Arial" w:hAnsi="Arial" w:cs="Arial"/>
          <w:sz w:val="24"/>
          <w:szCs w:val="24"/>
        </w:rPr>
      </w:pPr>
    </w:p>
    <w:p w14:paraId="368176DA" w14:textId="77777777" w:rsidR="004B5BBC" w:rsidRPr="00AC7FB9" w:rsidRDefault="004B5BBC" w:rsidP="000207AB">
      <w:pPr>
        <w:pStyle w:val="PargrafodaLista"/>
        <w:numPr>
          <w:ilvl w:val="0"/>
          <w:numId w:val="30"/>
        </w:numPr>
        <w:spacing w:line="360" w:lineRule="auto"/>
        <w:jc w:val="both"/>
        <w:rPr>
          <w:rFonts w:ascii="Arial" w:hAnsi="Arial" w:cs="Arial"/>
          <w:sz w:val="24"/>
          <w:szCs w:val="24"/>
        </w:rPr>
      </w:pPr>
      <w:r w:rsidRPr="00AC7FB9">
        <w:rPr>
          <w:rFonts w:ascii="Arial" w:hAnsi="Arial" w:cs="Arial"/>
          <w:sz w:val="24"/>
          <w:szCs w:val="24"/>
        </w:rPr>
        <w:t>Último privilégio:</w:t>
      </w:r>
    </w:p>
    <w:p w14:paraId="1FB96CB4" w14:textId="77777777" w:rsidR="004B5BBC" w:rsidRPr="00AC7FB9" w:rsidRDefault="004B5BBC" w:rsidP="000207AB">
      <w:pPr>
        <w:pStyle w:val="PargrafodaLista"/>
        <w:spacing w:line="360" w:lineRule="auto"/>
        <w:ind w:firstLine="696"/>
        <w:jc w:val="both"/>
        <w:rPr>
          <w:rFonts w:ascii="Arial" w:hAnsi="Arial" w:cs="Arial"/>
          <w:sz w:val="24"/>
          <w:szCs w:val="24"/>
        </w:rPr>
      </w:pPr>
      <w:r w:rsidRPr="00AC7FB9">
        <w:rPr>
          <w:rFonts w:ascii="Arial" w:hAnsi="Arial" w:cs="Arial"/>
          <w:sz w:val="24"/>
          <w:szCs w:val="24"/>
        </w:rPr>
        <w:t>Outro princípio seria o acesso com privilégios mínimos, isso quer disser dar acesso ao usuário somente a áreas necessárias para uso, minimizando assim a exposição da rede.</w:t>
      </w:r>
    </w:p>
    <w:p w14:paraId="278BF143" w14:textId="77777777" w:rsidR="004B5BBC" w:rsidRPr="00AC7FB9" w:rsidRDefault="004B5BBC" w:rsidP="000207AB">
      <w:pPr>
        <w:pStyle w:val="PargrafodaLista"/>
        <w:spacing w:line="360" w:lineRule="auto"/>
        <w:jc w:val="both"/>
        <w:rPr>
          <w:rFonts w:ascii="Arial" w:hAnsi="Arial" w:cs="Arial"/>
          <w:sz w:val="24"/>
          <w:szCs w:val="24"/>
        </w:rPr>
      </w:pPr>
    </w:p>
    <w:p w14:paraId="3EB34FD6" w14:textId="77777777" w:rsidR="004B5BBC" w:rsidRPr="00AC7FB9" w:rsidRDefault="004B5BBC" w:rsidP="000207AB">
      <w:pPr>
        <w:pStyle w:val="PargrafodaLista"/>
        <w:numPr>
          <w:ilvl w:val="0"/>
          <w:numId w:val="30"/>
        </w:numPr>
        <w:spacing w:before="720" w:after="720" w:line="360" w:lineRule="auto"/>
        <w:jc w:val="both"/>
        <w:outlineLvl w:val="3"/>
        <w:rPr>
          <w:rFonts w:ascii="Arial" w:eastAsia="Times New Roman" w:hAnsi="Arial" w:cs="Arial"/>
          <w:b/>
          <w:bCs/>
          <w:sz w:val="24"/>
          <w:szCs w:val="24"/>
          <w:lang w:eastAsia="pt-BR"/>
        </w:rPr>
      </w:pPr>
      <w:r w:rsidRPr="00AC7FB9">
        <w:rPr>
          <w:rFonts w:ascii="Arial" w:eastAsia="Times New Roman" w:hAnsi="Arial" w:cs="Arial"/>
          <w:sz w:val="24"/>
          <w:szCs w:val="24"/>
          <w:lang w:eastAsia="pt-BR"/>
        </w:rPr>
        <w:t>Controle de acesso ao dispositivo:</w:t>
      </w:r>
    </w:p>
    <w:p w14:paraId="0A86E5B1" w14:textId="4E99CEDE" w:rsidR="004B5BBC" w:rsidRPr="00AC7FB9" w:rsidRDefault="004B5BBC" w:rsidP="000207AB">
      <w:pPr>
        <w:pStyle w:val="PargrafodaLista"/>
        <w:spacing w:before="720" w:after="720" w:line="360" w:lineRule="auto"/>
        <w:ind w:firstLine="696"/>
        <w:jc w:val="both"/>
        <w:outlineLvl w:val="3"/>
        <w:rPr>
          <w:rFonts w:ascii="Arial" w:eastAsia="Times New Roman" w:hAnsi="Arial" w:cs="Arial"/>
          <w:sz w:val="24"/>
          <w:szCs w:val="24"/>
          <w:lang w:eastAsia="pt-BR"/>
        </w:rPr>
      </w:pPr>
      <w:r w:rsidRPr="00AC7FB9">
        <w:rPr>
          <w:rFonts w:ascii="Arial" w:eastAsia="Times New Roman" w:hAnsi="Arial" w:cs="Arial"/>
          <w:sz w:val="24"/>
          <w:szCs w:val="24"/>
          <w:lang w:eastAsia="pt-BR"/>
        </w:rPr>
        <w:t>Além de controlar o acesso de usuários na rede, o modelo de segurança zero verifica também os dispositivos, suas autorizações e ainda executa checagens de saúde, podendo colocá-lo em quarentena caso necessário, impedindo assim o acesso a rede por meio deste.</w:t>
      </w:r>
    </w:p>
    <w:p w14:paraId="74265FAF" w14:textId="7EBAA403" w:rsidR="004B5BBC" w:rsidRPr="00AC7FB9" w:rsidRDefault="004B5BBC" w:rsidP="000207AB">
      <w:pPr>
        <w:pStyle w:val="PargrafodaLista"/>
        <w:spacing w:before="720" w:after="720" w:line="360" w:lineRule="auto"/>
        <w:jc w:val="both"/>
        <w:outlineLvl w:val="3"/>
        <w:rPr>
          <w:rFonts w:ascii="Arial" w:eastAsia="Times New Roman" w:hAnsi="Arial" w:cs="Arial"/>
          <w:sz w:val="24"/>
          <w:szCs w:val="24"/>
          <w:lang w:eastAsia="pt-BR"/>
        </w:rPr>
      </w:pPr>
    </w:p>
    <w:p w14:paraId="59330A37" w14:textId="161BB507" w:rsidR="00F84012" w:rsidRPr="00AC7FB9" w:rsidRDefault="00F84012" w:rsidP="000207AB">
      <w:pPr>
        <w:pStyle w:val="PargrafodaLista"/>
        <w:spacing w:before="720" w:after="720" w:line="360" w:lineRule="auto"/>
        <w:jc w:val="both"/>
        <w:outlineLvl w:val="3"/>
        <w:rPr>
          <w:rFonts w:ascii="Arial" w:eastAsia="Times New Roman" w:hAnsi="Arial" w:cs="Arial"/>
          <w:sz w:val="24"/>
          <w:szCs w:val="24"/>
          <w:lang w:eastAsia="pt-BR"/>
        </w:rPr>
      </w:pPr>
    </w:p>
    <w:p w14:paraId="3FFC873D" w14:textId="77777777" w:rsidR="00F84012" w:rsidRPr="00AC7FB9" w:rsidRDefault="00F84012" w:rsidP="000207AB">
      <w:pPr>
        <w:pStyle w:val="PargrafodaLista"/>
        <w:spacing w:before="720" w:after="720" w:line="360" w:lineRule="auto"/>
        <w:jc w:val="both"/>
        <w:outlineLvl w:val="3"/>
        <w:rPr>
          <w:rFonts w:ascii="Arial" w:eastAsia="Times New Roman" w:hAnsi="Arial" w:cs="Arial"/>
          <w:sz w:val="24"/>
          <w:szCs w:val="24"/>
          <w:lang w:eastAsia="pt-BR"/>
        </w:rPr>
      </w:pPr>
    </w:p>
    <w:p w14:paraId="7F31B91A" w14:textId="77777777" w:rsidR="004B5BBC" w:rsidRPr="00AC7FB9" w:rsidRDefault="004B5BBC" w:rsidP="000207AB">
      <w:pPr>
        <w:pStyle w:val="PargrafodaLista"/>
        <w:numPr>
          <w:ilvl w:val="0"/>
          <w:numId w:val="30"/>
        </w:numPr>
        <w:spacing w:before="720" w:after="720" w:line="360" w:lineRule="auto"/>
        <w:jc w:val="both"/>
        <w:outlineLvl w:val="3"/>
        <w:rPr>
          <w:rFonts w:ascii="Arial" w:eastAsia="Times New Roman" w:hAnsi="Arial" w:cs="Arial"/>
          <w:sz w:val="24"/>
          <w:szCs w:val="24"/>
          <w:lang w:eastAsia="pt-BR"/>
        </w:rPr>
      </w:pPr>
      <w:r w:rsidRPr="00AC7FB9">
        <w:rPr>
          <w:rFonts w:ascii="Arial" w:eastAsia="Times New Roman" w:hAnsi="Arial" w:cs="Arial"/>
          <w:sz w:val="24"/>
          <w:szCs w:val="24"/>
          <w:lang w:eastAsia="pt-BR"/>
        </w:rPr>
        <w:t>Micro segmentação:</w:t>
      </w:r>
    </w:p>
    <w:p w14:paraId="31971674" w14:textId="77777777" w:rsidR="004B5BBC" w:rsidRPr="00AC7FB9" w:rsidRDefault="004B5BBC" w:rsidP="000207AB">
      <w:pPr>
        <w:pStyle w:val="PargrafodaLista"/>
        <w:spacing w:before="720" w:after="720" w:line="360" w:lineRule="auto"/>
        <w:ind w:firstLine="696"/>
        <w:jc w:val="both"/>
        <w:outlineLvl w:val="3"/>
        <w:rPr>
          <w:rFonts w:ascii="Arial" w:eastAsia="Times New Roman" w:hAnsi="Arial" w:cs="Arial"/>
          <w:sz w:val="24"/>
          <w:szCs w:val="24"/>
          <w:lang w:eastAsia="pt-BR"/>
        </w:rPr>
      </w:pPr>
      <w:r w:rsidRPr="00AC7FB9">
        <w:rPr>
          <w:rFonts w:ascii="Arial" w:eastAsia="Times New Roman" w:hAnsi="Arial" w:cs="Arial"/>
          <w:sz w:val="24"/>
          <w:szCs w:val="24"/>
          <w:lang w:eastAsia="pt-BR"/>
        </w:rPr>
        <w:t xml:space="preserve">Esse princípio divide todos os perímetros da rede em pequenas zonas de segurança mantendo-as separadas, assim mesmo tendo acesso a uma </w:t>
      </w:r>
    </w:p>
    <w:p w14:paraId="0C452B4C" w14:textId="77777777" w:rsidR="004B5BBC" w:rsidRPr="00AC7FB9" w:rsidRDefault="004B5BBC" w:rsidP="000207AB">
      <w:pPr>
        <w:pStyle w:val="PargrafodaLista"/>
        <w:spacing w:before="720" w:after="720" w:line="360" w:lineRule="auto"/>
        <w:jc w:val="both"/>
        <w:outlineLvl w:val="3"/>
        <w:rPr>
          <w:rFonts w:ascii="Arial" w:eastAsia="Times New Roman" w:hAnsi="Arial" w:cs="Arial"/>
          <w:sz w:val="24"/>
          <w:szCs w:val="24"/>
          <w:lang w:eastAsia="pt-BR"/>
        </w:rPr>
      </w:pPr>
      <w:r w:rsidRPr="00AC7FB9">
        <w:rPr>
          <w:rFonts w:ascii="Arial" w:eastAsia="Times New Roman" w:hAnsi="Arial" w:cs="Arial"/>
          <w:sz w:val="24"/>
          <w:szCs w:val="24"/>
          <w:lang w:eastAsia="pt-BR"/>
        </w:rPr>
        <w:t xml:space="preserve">determinada área, ainda só será possível acessar uma segunda passando pelos processos de segurança e validação da rede novamente. </w:t>
      </w:r>
    </w:p>
    <w:p w14:paraId="549ABD34" w14:textId="77777777" w:rsidR="004B5BBC" w:rsidRPr="00AC7FB9" w:rsidRDefault="004B5BBC" w:rsidP="000207AB">
      <w:pPr>
        <w:pStyle w:val="PargrafodaLista"/>
        <w:spacing w:before="720" w:after="720" w:line="360" w:lineRule="auto"/>
        <w:jc w:val="both"/>
        <w:outlineLvl w:val="3"/>
        <w:rPr>
          <w:rFonts w:ascii="Arial" w:eastAsia="Times New Roman" w:hAnsi="Arial" w:cs="Arial"/>
          <w:sz w:val="24"/>
          <w:szCs w:val="24"/>
          <w:lang w:eastAsia="pt-BR"/>
        </w:rPr>
      </w:pPr>
    </w:p>
    <w:p w14:paraId="4F594F61" w14:textId="77777777" w:rsidR="004B5BBC" w:rsidRPr="00AC7FB9" w:rsidRDefault="004B5BBC" w:rsidP="000207AB">
      <w:pPr>
        <w:pStyle w:val="PargrafodaLista"/>
        <w:numPr>
          <w:ilvl w:val="0"/>
          <w:numId w:val="30"/>
        </w:numPr>
        <w:spacing w:before="720" w:after="720" w:line="360" w:lineRule="auto"/>
        <w:jc w:val="both"/>
        <w:outlineLvl w:val="3"/>
        <w:rPr>
          <w:rFonts w:ascii="Arial" w:eastAsia="Times New Roman" w:hAnsi="Arial" w:cs="Arial"/>
          <w:sz w:val="24"/>
          <w:szCs w:val="24"/>
          <w:lang w:eastAsia="pt-BR"/>
        </w:rPr>
      </w:pPr>
      <w:r w:rsidRPr="00AC7FB9">
        <w:rPr>
          <w:rFonts w:ascii="Arial" w:eastAsia="Times New Roman" w:hAnsi="Arial" w:cs="Arial"/>
          <w:sz w:val="24"/>
          <w:szCs w:val="24"/>
          <w:lang w:eastAsia="pt-BR"/>
        </w:rPr>
        <w:t>Prevenção de movimentos laterais:</w:t>
      </w:r>
    </w:p>
    <w:p w14:paraId="30470DC3" w14:textId="77777777" w:rsidR="004B5BBC" w:rsidRPr="00AC7FB9" w:rsidRDefault="004B5BBC" w:rsidP="000207AB">
      <w:pPr>
        <w:pStyle w:val="PargrafodaLista"/>
        <w:spacing w:before="720" w:after="720" w:line="360" w:lineRule="auto"/>
        <w:ind w:firstLine="696"/>
        <w:jc w:val="both"/>
        <w:outlineLvl w:val="3"/>
        <w:rPr>
          <w:rFonts w:ascii="Arial" w:eastAsia="Times New Roman" w:hAnsi="Arial" w:cs="Arial"/>
          <w:sz w:val="24"/>
          <w:szCs w:val="24"/>
          <w:lang w:eastAsia="pt-BR"/>
        </w:rPr>
      </w:pPr>
      <w:r w:rsidRPr="00AC7FB9">
        <w:rPr>
          <w:rFonts w:ascii="Arial" w:eastAsia="Times New Roman" w:hAnsi="Arial" w:cs="Arial"/>
          <w:sz w:val="24"/>
          <w:szCs w:val="24"/>
          <w:lang w:eastAsia="pt-BR"/>
        </w:rPr>
        <w:t xml:space="preserve">Após obter acesso a rede o atacante tentará se mover para outras áreas em busca de mais privilégios, o modelo de segurança zero é projetado para prevenir isso, pois como sendo a rede segmentada o atacante não poderá se mover lateralmente, uma vez que para isso, deverá passar pelos níveis de validação do segmento de acesso. Além disso, assim que identificado sua presença na rede na tentativa de movimentação lateral, medidas como a de quarenta do dispositivo e do usuário serão tomadas, impossibilitando assim o acesso posterior dos mesmos a rede. </w:t>
      </w:r>
    </w:p>
    <w:p w14:paraId="30E7BD4B" w14:textId="77777777" w:rsidR="004B5BBC" w:rsidRPr="00AC7FB9" w:rsidRDefault="004B5BBC" w:rsidP="000207AB">
      <w:pPr>
        <w:pStyle w:val="PargrafodaLista"/>
        <w:spacing w:before="720" w:after="720" w:line="360" w:lineRule="auto"/>
        <w:jc w:val="both"/>
        <w:outlineLvl w:val="3"/>
        <w:rPr>
          <w:rFonts w:ascii="Arial" w:eastAsia="Times New Roman" w:hAnsi="Arial" w:cs="Arial"/>
          <w:sz w:val="24"/>
          <w:szCs w:val="24"/>
          <w:lang w:eastAsia="pt-BR"/>
        </w:rPr>
      </w:pPr>
    </w:p>
    <w:p w14:paraId="4555BCB7" w14:textId="77777777" w:rsidR="004B5BBC" w:rsidRPr="00AC7FB9" w:rsidRDefault="004B5BBC" w:rsidP="000207AB">
      <w:pPr>
        <w:pStyle w:val="PargrafodaLista"/>
        <w:numPr>
          <w:ilvl w:val="0"/>
          <w:numId w:val="30"/>
        </w:numPr>
        <w:spacing w:before="720" w:after="720" w:line="360" w:lineRule="auto"/>
        <w:jc w:val="both"/>
        <w:outlineLvl w:val="3"/>
        <w:rPr>
          <w:rFonts w:ascii="Arial" w:hAnsi="Arial" w:cs="Arial"/>
          <w:sz w:val="24"/>
          <w:szCs w:val="24"/>
        </w:rPr>
      </w:pPr>
      <w:r w:rsidRPr="00AC7FB9">
        <w:rPr>
          <w:rFonts w:ascii="Arial" w:hAnsi="Arial" w:cs="Arial"/>
          <w:sz w:val="24"/>
          <w:szCs w:val="24"/>
        </w:rPr>
        <w:t xml:space="preserve">Autenticação </w:t>
      </w:r>
      <w:proofErr w:type="spellStart"/>
      <w:r w:rsidRPr="00AC7FB9">
        <w:rPr>
          <w:rFonts w:ascii="Arial" w:hAnsi="Arial" w:cs="Arial"/>
          <w:sz w:val="24"/>
          <w:szCs w:val="24"/>
        </w:rPr>
        <w:t>multifator</w:t>
      </w:r>
      <w:proofErr w:type="spellEnd"/>
      <w:r w:rsidRPr="00AC7FB9">
        <w:rPr>
          <w:rFonts w:ascii="Arial" w:hAnsi="Arial" w:cs="Arial"/>
          <w:sz w:val="24"/>
          <w:szCs w:val="24"/>
        </w:rPr>
        <w:t xml:space="preserve">: </w:t>
      </w:r>
    </w:p>
    <w:p w14:paraId="0535837D" w14:textId="5082A225" w:rsidR="004B5BBC" w:rsidRPr="00AC7FB9" w:rsidRDefault="004B5BBC" w:rsidP="000207AB">
      <w:pPr>
        <w:pStyle w:val="PargrafodaLista"/>
        <w:spacing w:before="720" w:after="720" w:line="360" w:lineRule="auto"/>
        <w:ind w:firstLine="696"/>
        <w:jc w:val="both"/>
        <w:outlineLvl w:val="3"/>
        <w:rPr>
          <w:rFonts w:ascii="Arial" w:hAnsi="Arial" w:cs="Arial"/>
          <w:sz w:val="24"/>
          <w:szCs w:val="24"/>
        </w:rPr>
      </w:pPr>
      <w:r w:rsidRPr="00AC7FB9">
        <w:rPr>
          <w:rFonts w:ascii="Arial" w:hAnsi="Arial" w:cs="Arial"/>
          <w:sz w:val="24"/>
          <w:szCs w:val="24"/>
        </w:rPr>
        <w:t>Exigir apenas uma evidência para autenticação dos usuários e dispositivos não é suficiente para o modelo de segurança zero, além de tudo é necessário alternativas como validação de códigos enviados por SMS (Tokens) e validação da localização (GPS) dos dispositivos por exemplo, para só então a autenticação deles na rede.</w:t>
      </w:r>
    </w:p>
    <w:p w14:paraId="3E933611" w14:textId="4B1EB2A8" w:rsidR="00BF6B8A" w:rsidRPr="00AC7FB9" w:rsidRDefault="00BF6B8A" w:rsidP="00BF6B8A">
      <w:pPr>
        <w:spacing w:before="720" w:after="720"/>
        <w:jc w:val="both"/>
        <w:outlineLvl w:val="3"/>
        <w:rPr>
          <w:rFonts w:cs="Arial"/>
          <w:szCs w:val="24"/>
        </w:rPr>
      </w:pPr>
      <w:r w:rsidRPr="00AC7FB9">
        <w:rPr>
          <w:rFonts w:cs="Arial"/>
          <w:szCs w:val="24"/>
        </w:rPr>
        <w:t>Por fim o m</w:t>
      </w:r>
      <w:r w:rsidR="005947FD" w:rsidRPr="00AC7FB9">
        <w:rPr>
          <w:rFonts w:cs="Arial"/>
          <w:szCs w:val="24"/>
        </w:rPr>
        <w:t>o</w:t>
      </w:r>
      <w:r w:rsidRPr="00AC7FB9">
        <w:rPr>
          <w:rFonts w:cs="Arial"/>
          <w:szCs w:val="24"/>
        </w:rPr>
        <w:t>delo de perímetro definido por soft</w:t>
      </w:r>
      <w:r w:rsidR="005947FD" w:rsidRPr="00AC7FB9">
        <w:rPr>
          <w:rFonts w:cs="Arial"/>
          <w:szCs w:val="24"/>
        </w:rPr>
        <w:t>ware requer uma rigorosa verificação de identidade para cada tentativa de acesso aos recursos de rede que ele abrange, independente da origem da tentativa estar fora ou dentro da rede já com acesso a alguns recursos.</w:t>
      </w:r>
    </w:p>
    <w:p w14:paraId="73B8C3F9" w14:textId="77777777" w:rsidR="00F84012" w:rsidRPr="00AC7FB9" w:rsidRDefault="00F84012" w:rsidP="00BF6B8A">
      <w:pPr>
        <w:spacing w:before="720" w:after="720"/>
        <w:jc w:val="both"/>
        <w:outlineLvl w:val="3"/>
        <w:rPr>
          <w:rFonts w:cs="Arial"/>
          <w:szCs w:val="24"/>
        </w:rPr>
      </w:pPr>
    </w:p>
    <w:p w14:paraId="0BCEA392" w14:textId="320EDA45" w:rsidR="00811388" w:rsidRPr="00AC7FB9" w:rsidRDefault="00811388" w:rsidP="00811388">
      <w:pPr>
        <w:ind w:firstLine="0"/>
        <w:jc w:val="both"/>
        <w:rPr>
          <w:b/>
          <w:bCs/>
          <w:szCs w:val="24"/>
        </w:rPr>
      </w:pPr>
      <w:r w:rsidRPr="00AC7FB9">
        <w:rPr>
          <w:b/>
          <w:bCs/>
          <w:szCs w:val="24"/>
        </w:rPr>
        <w:lastRenderedPageBreak/>
        <w:t>1.1.</w:t>
      </w:r>
      <w:r w:rsidR="00715851" w:rsidRPr="00AC7FB9">
        <w:rPr>
          <w:b/>
          <w:bCs/>
          <w:szCs w:val="24"/>
        </w:rPr>
        <w:t>3</w:t>
      </w:r>
      <w:r w:rsidRPr="00AC7FB9">
        <w:rPr>
          <w:b/>
          <w:bCs/>
          <w:szCs w:val="24"/>
        </w:rPr>
        <w:t xml:space="preserve"> ZTNA x VPN</w:t>
      </w:r>
      <w:r w:rsidR="00715851" w:rsidRPr="00AC7FB9">
        <w:rPr>
          <w:b/>
          <w:bCs/>
          <w:szCs w:val="24"/>
        </w:rPr>
        <w:t>:</w:t>
      </w:r>
    </w:p>
    <w:p w14:paraId="5B0FBDD1" w14:textId="6F33662D" w:rsidR="009B33F2" w:rsidRPr="00AC7FB9" w:rsidRDefault="00F84012" w:rsidP="00E174A2">
      <w:pPr>
        <w:pStyle w:val="Resumo"/>
        <w:spacing w:line="360" w:lineRule="auto"/>
      </w:pPr>
      <w:r w:rsidRPr="00AC7FB9">
        <w:t xml:space="preserve">As redes baseadas no modelo ZTNA se diferenciam das convencionais </w:t>
      </w:r>
      <w:proofErr w:type="spellStart"/>
      <w:r w:rsidRPr="00AC7FB9">
        <w:t>VPNs</w:t>
      </w:r>
      <w:proofErr w:type="spellEnd"/>
      <w:r w:rsidRPr="00AC7FB9">
        <w:t xml:space="preserve"> </w:t>
      </w:r>
      <w:r w:rsidR="009B33F2" w:rsidRPr="00AC7FB9">
        <w:t xml:space="preserve">em vários aspectos, tais como, o de permissões após o acesso na rede, uma vez </w:t>
      </w:r>
      <w:r w:rsidR="00412328" w:rsidRPr="00AC7FB9">
        <w:t>que um</w:t>
      </w:r>
      <w:r w:rsidRPr="00AC7FB9">
        <w:t xml:space="preserve"> usuário acessa um VPN</w:t>
      </w:r>
      <w:r w:rsidR="00412328" w:rsidRPr="00AC7FB9">
        <w:t>,</w:t>
      </w:r>
      <w:r w:rsidRPr="00AC7FB9">
        <w:t xml:space="preserve"> ele tem então acesso a todos os ativos dentro da rede</w:t>
      </w:r>
      <w:r w:rsidR="00412328" w:rsidRPr="00AC7FB9">
        <w:t>.</w:t>
      </w:r>
      <w:r w:rsidRPr="00AC7FB9">
        <w:t xml:space="preserve"> </w:t>
      </w:r>
      <w:r w:rsidR="00412328" w:rsidRPr="00AC7FB9">
        <w:t>J</w:t>
      </w:r>
      <w:r w:rsidRPr="00AC7FB9">
        <w:t xml:space="preserve">á </w:t>
      </w:r>
      <w:r w:rsidR="00412328" w:rsidRPr="00AC7FB9">
        <w:t>em redes baseadas em</w:t>
      </w:r>
      <w:r w:rsidRPr="00AC7FB9">
        <w:t xml:space="preserve"> ZTNA</w:t>
      </w:r>
      <w:r w:rsidR="00412328" w:rsidRPr="00AC7FB9">
        <w:t>,</w:t>
      </w:r>
      <w:r w:rsidRPr="00AC7FB9">
        <w:t xml:space="preserve"> </w:t>
      </w:r>
      <w:r w:rsidR="00412328" w:rsidRPr="00AC7FB9">
        <w:t xml:space="preserve">é </w:t>
      </w:r>
      <w:r w:rsidR="00457454" w:rsidRPr="00AC7FB9">
        <w:t>apenas conced</w:t>
      </w:r>
      <w:r w:rsidR="00412328" w:rsidRPr="00AC7FB9">
        <w:t>ido</w:t>
      </w:r>
      <w:r w:rsidR="00457454" w:rsidRPr="00AC7FB9">
        <w:t xml:space="preserve"> acesso ao aplicativo específico solicitado e nega</w:t>
      </w:r>
      <w:r w:rsidR="00412328" w:rsidRPr="00AC7FB9">
        <w:t>do</w:t>
      </w:r>
      <w:r w:rsidR="00457454" w:rsidRPr="00AC7FB9">
        <w:t xml:space="preserve"> o acesso aos outros ativos dentro da rede por padrão, assim sempre considerando que um cibe ataque possa vir não só de fora da rede, mas de dentro dala também, </w:t>
      </w:r>
      <w:r w:rsidR="00412328" w:rsidRPr="00AC7FB9">
        <w:t>como</w:t>
      </w:r>
      <w:r w:rsidR="00457454" w:rsidRPr="00AC7FB9">
        <w:t xml:space="preserve"> por exemplo</w:t>
      </w:r>
      <w:r w:rsidR="00412328" w:rsidRPr="00AC7FB9">
        <w:t xml:space="preserve"> em</w:t>
      </w:r>
      <w:r w:rsidR="00457454" w:rsidRPr="00AC7FB9">
        <w:t xml:space="preserve"> ataques de </w:t>
      </w:r>
      <w:proofErr w:type="spellStart"/>
      <w:r w:rsidR="00457454" w:rsidRPr="00AC7FB9">
        <w:t>Insiders</w:t>
      </w:r>
      <w:proofErr w:type="spellEnd"/>
      <w:r w:rsidR="00457454" w:rsidRPr="00AC7FB9">
        <w:t xml:space="preserve">, ou seja uma pessoa que tem acesso as informações de dentro da rede e as usa de forma ilegal para vantagem pessoal. </w:t>
      </w:r>
    </w:p>
    <w:p w14:paraId="494ADA9E" w14:textId="25E9D435" w:rsidR="00412328" w:rsidRPr="00AC7FB9" w:rsidRDefault="00457454" w:rsidP="00E174A2">
      <w:pPr>
        <w:pStyle w:val="Resumo"/>
        <w:spacing w:line="360" w:lineRule="auto"/>
      </w:pPr>
      <w:r w:rsidRPr="00AC7FB9">
        <w:t xml:space="preserve">Ademais existem também diferenças técnicas </w:t>
      </w:r>
      <w:r w:rsidR="003D1DE9" w:rsidRPr="00AC7FB9">
        <w:t>dentre</w:t>
      </w:r>
      <w:r w:rsidRPr="00AC7FB9">
        <w:t xml:space="preserve"> as duas técnicas</w:t>
      </w:r>
      <w:r w:rsidR="003D1DE9" w:rsidRPr="00AC7FB9">
        <w:t xml:space="preserve">, sendo as principais que as </w:t>
      </w:r>
      <w:proofErr w:type="spellStart"/>
      <w:r w:rsidR="003D1DE9" w:rsidRPr="00AC7FB9">
        <w:t>VPNs</w:t>
      </w:r>
      <w:proofErr w:type="spellEnd"/>
      <w:r w:rsidR="003D1DE9" w:rsidRPr="00AC7FB9">
        <w:t xml:space="preserve"> comumente são executadas por meios do protocolo </w:t>
      </w:r>
      <w:proofErr w:type="spellStart"/>
      <w:r w:rsidR="003D1DE9" w:rsidRPr="00AC7FB9">
        <w:t>IPec</w:t>
      </w:r>
      <w:proofErr w:type="spellEnd"/>
      <w:r w:rsidR="003D1DE9" w:rsidRPr="00AC7FB9">
        <w:t>, rodando assim na terceira camada, camada de rede no modelo OSI</w:t>
      </w:r>
      <w:r w:rsidR="00E174A2" w:rsidRPr="00AC7FB9">
        <w:t>. J</w:t>
      </w:r>
      <w:r w:rsidR="003D1DE9" w:rsidRPr="00AC7FB9">
        <w:t xml:space="preserve">á </w:t>
      </w:r>
      <w:r w:rsidR="00E174A2" w:rsidRPr="00AC7FB9">
        <w:t>em redes</w:t>
      </w:r>
      <w:r w:rsidR="003D1DE9" w:rsidRPr="00AC7FB9">
        <w:t xml:space="preserve"> ZTNA normalmente opera</w:t>
      </w:r>
      <w:r w:rsidR="00E174A2" w:rsidRPr="00AC7FB9">
        <w:t>m</w:t>
      </w:r>
      <w:r w:rsidR="003D1DE9" w:rsidRPr="00AC7FB9">
        <w:t xml:space="preserve"> em nível de aplicativo, assim sendo na sétima camada do modelo OSI</w:t>
      </w:r>
      <w:r w:rsidR="00412328" w:rsidRPr="00AC7FB9">
        <w:t xml:space="preserve">, dessa maneira a rede ZTNA fornece criptografia de ponta nas conexões entre os dispositivos, </w:t>
      </w:r>
      <w:r w:rsidR="00E174A2" w:rsidRPr="00AC7FB9">
        <w:t>ou seja,</w:t>
      </w:r>
      <w:r w:rsidR="00412328" w:rsidRPr="00AC7FB9">
        <w:t xml:space="preserve"> em um par, o que é diferente do protocolo </w:t>
      </w:r>
      <w:proofErr w:type="spellStart"/>
      <w:r w:rsidR="00412328" w:rsidRPr="00AC7FB9">
        <w:t>IPsec</w:t>
      </w:r>
      <w:proofErr w:type="spellEnd"/>
      <w:r w:rsidR="00412328" w:rsidRPr="00AC7FB9">
        <w:t xml:space="preserve"> que fornecera o acesso criptografado a toda uma LAN de uma só vez, dento assim o usuário acesso a todos os </w:t>
      </w:r>
      <w:proofErr w:type="spellStart"/>
      <w:r w:rsidR="00412328" w:rsidRPr="00AC7FB9">
        <w:t>IPs</w:t>
      </w:r>
      <w:proofErr w:type="spellEnd"/>
      <w:r w:rsidR="00E174A2" w:rsidRPr="00AC7FB9">
        <w:t xml:space="preserve"> da rede</w:t>
      </w:r>
      <w:r w:rsidR="003D1DE9" w:rsidRPr="00AC7FB9">
        <w:t>.</w:t>
      </w:r>
    </w:p>
    <w:p w14:paraId="43D069E4" w14:textId="0925AC11" w:rsidR="00457454" w:rsidRPr="00AC7FB9" w:rsidRDefault="003D1DE9" w:rsidP="00E174A2">
      <w:pPr>
        <w:pStyle w:val="Resumo"/>
        <w:spacing w:line="360" w:lineRule="auto"/>
      </w:pPr>
      <w:r w:rsidRPr="00AC7FB9">
        <w:t xml:space="preserve">Além da disparidade de hardware, onde as </w:t>
      </w:r>
      <w:proofErr w:type="spellStart"/>
      <w:r w:rsidRPr="00AC7FB9">
        <w:t>VPNs</w:t>
      </w:r>
      <w:proofErr w:type="spellEnd"/>
      <w:r w:rsidRPr="00AC7FB9">
        <w:t xml:space="preserve"> geralmente exigem o uso de servidores locais e que os dispositivos sejam conectados a esses servidores,</w:t>
      </w:r>
      <w:r w:rsidR="009B33F2" w:rsidRPr="00AC7FB9">
        <w:t xml:space="preserve"> </w:t>
      </w:r>
      <w:r w:rsidRPr="00AC7FB9">
        <w:t>passando</w:t>
      </w:r>
      <w:r w:rsidR="009B33F2" w:rsidRPr="00AC7FB9">
        <w:t xml:space="preserve"> assim todas as conexão</w:t>
      </w:r>
      <w:r w:rsidRPr="00AC7FB9">
        <w:t xml:space="preserve"> pelo </w:t>
      </w:r>
      <w:hyperlink r:id="rId17" w:history="1">
        <w:r w:rsidRPr="00AC7FB9">
          <w:rPr>
            <w:rStyle w:val="Hyperlink"/>
            <w:rFonts w:cs="Arial"/>
            <w:color w:val="auto"/>
            <w:u w:val="none"/>
          </w:rPr>
          <w:t>firewall</w:t>
        </w:r>
      </w:hyperlink>
      <w:r w:rsidRPr="00AC7FB9">
        <w:t xml:space="preserve"> da organização</w:t>
      </w:r>
      <w:r w:rsidR="009B33F2" w:rsidRPr="00AC7FB9">
        <w:t>, na rede ZTNA esse controle é feito em nuvem</w:t>
      </w:r>
      <w:r w:rsidR="00E174A2" w:rsidRPr="00AC7FB9">
        <w:t>,</w:t>
      </w:r>
      <w:r w:rsidR="009B33F2" w:rsidRPr="00AC7FB9">
        <w:t xml:space="preserve"> não se limitando ao local de acesso na questão de performance </w:t>
      </w:r>
      <w:r w:rsidR="00E174A2" w:rsidRPr="00AC7FB9">
        <w:t xml:space="preserve">da conexão </w:t>
      </w:r>
      <w:r w:rsidR="009B33F2" w:rsidRPr="00AC7FB9">
        <w:t>e ainda exigindo bem menos poder computacional, já que todo o esforço que a rede precisa fazer é gerenciar as permissões de conexão e apontar o destino final para os dispositivos</w:t>
      </w:r>
      <w:r w:rsidR="00E174A2" w:rsidRPr="00AC7FB9">
        <w:t>.</w:t>
      </w:r>
    </w:p>
    <w:p w14:paraId="0546B7FC" w14:textId="5F5B21F6" w:rsidR="00E174A2" w:rsidRPr="00AC7FB9" w:rsidRDefault="00E174A2" w:rsidP="00E174A2">
      <w:pPr>
        <w:pStyle w:val="Resumo"/>
        <w:spacing w:line="360" w:lineRule="auto"/>
      </w:pPr>
      <w:r w:rsidRPr="00AC7FB9">
        <w:t xml:space="preserve">Por fim as </w:t>
      </w:r>
      <w:proofErr w:type="spellStart"/>
      <w:r w:rsidRPr="00AC7FB9">
        <w:t>VPNs</w:t>
      </w:r>
      <w:proofErr w:type="spellEnd"/>
      <w:r w:rsidRPr="00AC7FB9">
        <w:t xml:space="preserve"> são imprecisas</w:t>
      </w:r>
      <w:r w:rsidR="00103C2F" w:rsidRPr="00AC7FB9">
        <w:t xml:space="preserve"> e relaxadas na verificação interna na rede</w:t>
      </w:r>
      <w:r w:rsidRPr="00AC7FB9">
        <w:t>, trabalhando todos os usuários e dispositivos da mesma forma</w:t>
      </w:r>
      <w:r w:rsidR="00103C2F" w:rsidRPr="00AC7FB9">
        <w:t xml:space="preserve"> após a conexão</w:t>
      </w:r>
      <w:r w:rsidRPr="00AC7FB9">
        <w:t xml:space="preserve">, </w:t>
      </w:r>
      <w:r w:rsidR="00103C2F" w:rsidRPr="00AC7FB9">
        <w:t>sem nenhum tipo de validação posterior a conexão que aja de forma preventiva.</w:t>
      </w:r>
      <w:r w:rsidRPr="00AC7FB9">
        <w:t xml:space="preserve"> </w:t>
      </w:r>
    </w:p>
    <w:p w14:paraId="6D88BCD6" w14:textId="77777777" w:rsidR="00103C2F" w:rsidRPr="00AC7FB9" w:rsidRDefault="00103C2F" w:rsidP="00BF6B8A">
      <w:pPr>
        <w:spacing w:before="720" w:after="720"/>
        <w:jc w:val="both"/>
        <w:outlineLvl w:val="3"/>
        <w:rPr>
          <w:rFonts w:cs="Arial"/>
          <w:szCs w:val="24"/>
        </w:rPr>
      </w:pPr>
    </w:p>
    <w:p w14:paraId="324F7B45" w14:textId="2DB19533" w:rsidR="00457454" w:rsidRPr="00AC7FB9" w:rsidRDefault="00103C2F" w:rsidP="00BF6B8A">
      <w:pPr>
        <w:spacing w:before="720" w:after="720"/>
        <w:jc w:val="both"/>
        <w:outlineLvl w:val="3"/>
        <w:rPr>
          <w:rFonts w:cs="Arial"/>
          <w:szCs w:val="24"/>
        </w:rPr>
      </w:pPr>
      <w:r w:rsidRPr="00AC7FB9">
        <w:rPr>
          <w:rFonts w:cs="Arial"/>
          <w:noProof/>
          <w:szCs w:val="24"/>
        </w:rPr>
        <w:lastRenderedPageBreak/>
        <w:drawing>
          <wp:anchor distT="0" distB="0" distL="114300" distR="114300" simplePos="0" relativeHeight="251668480" behindDoc="0" locked="0" layoutInCell="1" allowOverlap="1" wp14:anchorId="0B636486" wp14:editId="41381BFA">
            <wp:simplePos x="0" y="0"/>
            <wp:positionH relativeFrom="page">
              <wp:align>center</wp:align>
            </wp:positionH>
            <wp:positionV relativeFrom="paragraph">
              <wp:posOffset>265252</wp:posOffset>
            </wp:positionV>
            <wp:extent cx="5760085" cy="2689225"/>
            <wp:effectExtent l="0" t="0" r="0" b="0"/>
            <wp:wrapSquare wrapText="bothSides"/>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760085" cy="2689225"/>
                    </a:xfrm>
                    <a:prstGeom prst="rect">
                      <a:avLst/>
                    </a:prstGeom>
                  </pic:spPr>
                </pic:pic>
              </a:graphicData>
            </a:graphic>
          </wp:anchor>
        </w:drawing>
      </w:r>
      <w:r w:rsidRPr="00AC7FB9">
        <w:rPr>
          <w:rFonts w:cs="Arial"/>
          <w:szCs w:val="24"/>
        </w:rPr>
        <w:t xml:space="preserve">Figura </w:t>
      </w:r>
      <w:r w:rsidR="00661144" w:rsidRPr="00AC7FB9">
        <w:rPr>
          <w:rFonts w:cs="Arial"/>
          <w:szCs w:val="24"/>
        </w:rPr>
        <w:t xml:space="preserve">2 </w:t>
      </w:r>
      <w:r w:rsidRPr="00AC7FB9">
        <w:rPr>
          <w:rFonts w:cs="Arial"/>
          <w:szCs w:val="24"/>
        </w:rPr>
        <w:t xml:space="preserve">– </w:t>
      </w:r>
      <w:r w:rsidR="00661144" w:rsidRPr="00AC7FB9">
        <w:rPr>
          <w:rFonts w:cs="Arial"/>
          <w:szCs w:val="24"/>
        </w:rPr>
        <w:t>E</w:t>
      </w:r>
      <w:r w:rsidRPr="00AC7FB9">
        <w:rPr>
          <w:rFonts w:cs="Arial"/>
          <w:szCs w:val="24"/>
        </w:rPr>
        <w:t>strutura de funcionamento de uma rede ZTNA.</w:t>
      </w:r>
    </w:p>
    <w:p w14:paraId="3AE4A115" w14:textId="4BB4AD8C" w:rsidR="00103C2F" w:rsidRPr="00AC7FB9" w:rsidRDefault="00103C2F" w:rsidP="00103C2F">
      <w:pPr>
        <w:spacing w:before="720" w:after="720"/>
        <w:outlineLvl w:val="3"/>
        <w:rPr>
          <w:rFonts w:cs="Arial"/>
          <w:sz w:val="20"/>
          <w:szCs w:val="20"/>
        </w:rPr>
      </w:pPr>
      <w:r w:rsidRPr="00AC7FB9">
        <w:rPr>
          <w:rFonts w:cs="Arial"/>
          <w:sz w:val="20"/>
          <w:szCs w:val="20"/>
        </w:rPr>
        <w:t xml:space="preserve">Fonte: </w:t>
      </w:r>
      <w:proofErr w:type="spellStart"/>
      <w:proofErr w:type="gramStart"/>
      <w:r w:rsidRPr="00AC7FB9">
        <w:rPr>
          <w:rFonts w:cs="Arial"/>
          <w:sz w:val="20"/>
          <w:szCs w:val="20"/>
        </w:rPr>
        <w:t>CloudFlare</w:t>
      </w:r>
      <w:proofErr w:type="spellEnd"/>
      <w:r w:rsidRPr="00AC7FB9">
        <w:rPr>
          <w:rFonts w:cs="Arial"/>
          <w:sz w:val="20"/>
          <w:szCs w:val="20"/>
        </w:rPr>
        <w:t>(</w:t>
      </w:r>
      <w:proofErr w:type="gramEnd"/>
      <w:r w:rsidRPr="00AC7FB9">
        <w:rPr>
          <w:rFonts w:cs="Arial"/>
          <w:sz w:val="20"/>
          <w:szCs w:val="20"/>
        </w:rPr>
        <w:t>2022).</w:t>
      </w:r>
    </w:p>
    <w:p w14:paraId="7101FF11" w14:textId="20E124A2" w:rsidR="004B5BBC" w:rsidRPr="00AC7FB9" w:rsidRDefault="00715851" w:rsidP="00715851">
      <w:pPr>
        <w:pStyle w:val="Ttulo3"/>
        <w:numPr>
          <w:ilvl w:val="0"/>
          <w:numId w:val="0"/>
        </w:numPr>
        <w:rPr>
          <w:rFonts w:cs="Arial"/>
        </w:rPr>
      </w:pPr>
      <w:bookmarkStart w:id="63" w:name="_Toc94367698"/>
      <w:r w:rsidRPr="00AC7FB9">
        <w:t xml:space="preserve">1.1.4 </w:t>
      </w:r>
      <w:r w:rsidR="000207AB" w:rsidRPr="00AC7FB9">
        <w:t>CONEXÃO E DESENHO DA ARQUITETURA SDP</w:t>
      </w:r>
      <w:r w:rsidR="004B5BBC" w:rsidRPr="00AC7FB9">
        <w:t>:</w:t>
      </w:r>
      <w:bookmarkEnd w:id="63"/>
    </w:p>
    <w:p w14:paraId="74A312E7" w14:textId="32840204" w:rsidR="004B5BBC" w:rsidRPr="00AC7FB9" w:rsidRDefault="004B5BBC" w:rsidP="004B5BBC">
      <w:pPr>
        <w:jc w:val="both"/>
      </w:pPr>
    </w:p>
    <w:p w14:paraId="2F191F21" w14:textId="77777777" w:rsidR="004B5BBC" w:rsidRPr="00AC7FB9" w:rsidRDefault="004B5BBC" w:rsidP="000207AB">
      <w:pPr>
        <w:jc w:val="both"/>
      </w:pPr>
      <w:r w:rsidRPr="00AC7FB9">
        <w:t xml:space="preserve">A arquitetura SDP possui dois principais componentes, o controlador que é responsável pela validação e autenticação do cliente por meio de provedores de identidade (IDP), tabelas IP e tabelas de endereços físicos dos dispositivos (MAC </w:t>
      </w:r>
      <w:proofErr w:type="spellStart"/>
      <w:r w:rsidRPr="00AC7FB9">
        <w:t>Adress</w:t>
      </w:r>
      <w:proofErr w:type="spellEnd"/>
      <w:r w:rsidRPr="00AC7FB9">
        <w:t xml:space="preserve">), a verificação de infecções por malwares e softwares desatualizados nos dispositivos, além disso é nele que ficam armazenados as autorizações de acesso de cada usuário na rede. O segundo componente da rede é o Gateway, responsável por estabelecer de fato as conexões entre o cliente e o ativo almejado, usando para isso técnicas de criação de </w:t>
      </w:r>
      <w:proofErr w:type="spellStart"/>
      <w:r w:rsidRPr="00AC7FB9">
        <w:t>sub-redes</w:t>
      </w:r>
      <w:proofErr w:type="spellEnd"/>
      <w:r w:rsidRPr="00AC7FB9">
        <w:t xml:space="preserve"> e tunelamento com TLS mútuo entre as partes.</w:t>
      </w:r>
    </w:p>
    <w:p w14:paraId="550F1C56" w14:textId="77777777" w:rsidR="00A9285D" w:rsidRPr="00AC7FB9" w:rsidRDefault="00A9285D" w:rsidP="004B5BBC">
      <w:pPr>
        <w:jc w:val="both"/>
      </w:pPr>
    </w:p>
    <w:p w14:paraId="3C562D35" w14:textId="48535BC8" w:rsidR="004B5BBC" w:rsidRPr="00AC7FB9" w:rsidRDefault="004B5BBC" w:rsidP="00A9285D">
      <w:r w:rsidRPr="00AC7FB9">
        <w:rPr>
          <w:szCs w:val="24"/>
        </w:rPr>
        <w:lastRenderedPageBreak/>
        <w:t xml:space="preserve">Figura </w:t>
      </w:r>
      <w:r w:rsidR="00661144" w:rsidRPr="00AC7FB9">
        <w:rPr>
          <w:szCs w:val="24"/>
        </w:rPr>
        <w:t>3</w:t>
      </w:r>
      <w:r w:rsidRPr="00AC7FB9">
        <w:rPr>
          <w:szCs w:val="24"/>
        </w:rPr>
        <w:t xml:space="preserve"> – Modelo lógico de uma arquitetura SDP</w:t>
      </w:r>
      <w:r w:rsidRPr="00AC7FB9">
        <w:rPr>
          <w:sz w:val="20"/>
          <w:szCs w:val="20"/>
        </w:rPr>
        <w:t>.</w:t>
      </w:r>
      <w:r w:rsidRPr="00AC7FB9">
        <w:rPr>
          <w:noProof/>
          <w:sz w:val="20"/>
          <w:szCs w:val="20"/>
        </w:rPr>
        <w:drawing>
          <wp:inline distT="0" distB="0" distL="0" distR="0" wp14:anchorId="65DEDF3C" wp14:editId="0E22AAF4">
            <wp:extent cx="4265197" cy="3224463"/>
            <wp:effectExtent l="0" t="0" r="254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2559" cy="3267829"/>
                    </a:xfrm>
                    <a:prstGeom prst="rect">
                      <a:avLst/>
                    </a:prstGeom>
                    <a:noFill/>
                    <a:ln>
                      <a:noFill/>
                    </a:ln>
                  </pic:spPr>
                </pic:pic>
              </a:graphicData>
            </a:graphic>
          </wp:inline>
        </w:drawing>
      </w:r>
    </w:p>
    <w:p w14:paraId="51110DEA" w14:textId="77777777" w:rsidR="004B5BBC" w:rsidRPr="00AC7FB9" w:rsidRDefault="004B5BBC" w:rsidP="00A9285D">
      <w:pPr>
        <w:pStyle w:val="Legenda"/>
        <w:keepNext/>
        <w:spacing w:line="360" w:lineRule="auto"/>
        <w:ind w:left="142"/>
        <w:rPr>
          <w:szCs w:val="20"/>
        </w:rPr>
      </w:pPr>
      <w:r w:rsidRPr="00AC7FB9">
        <w:rPr>
          <w:i/>
          <w:iCs/>
          <w:szCs w:val="20"/>
        </w:rPr>
        <w:t>Fonte: O autor (2022).</w:t>
      </w:r>
    </w:p>
    <w:p w14:paraId="164FA4AD" w14:textId="765EAB8A" w:rsidR="004B5BBC" w:rsidRPr="00AC7FB9" w:rsidRDefault="004B5BBC" w:rsidP="004B5BBC">
      <w:pPr>
        <w:jc w:val="both"/>
      </w:pPr>
    </w:p>
    <w:p w14:paraId="28E7CA44" w14:textId="77777777" w:rsidR="000207AB" w:rsidRPr="00AC7FB9" w:rsidRDefault="000207AB" w:rsidP="004B5BBC">
      <w:pPr>
        <w:jc w:val="both"/>
      </w:pPr>
    </w:p>
    <w:p w14:paraId="23F3D5ED" w14:textId="00383463" w:rsidR="007C74B3" w:rsidRPr="00AC7FB9" w:rsidRDefault="004B5BBC" w:rsidP="00AC33EB">
      <w:pPr>
        <w:jc w:val="both"/>
        <w:rPr>
          <w:szCs w:val="24"/>
        </w:rPr>
      </w:pPr>
      <w:r w:rsidRPr="00AC7FB9">
        <w:rPr>
          <w:szCs w:val="24"/>
        </w:rPr>
        <w:t>Para realizar a conexão entre um cliente e um ativo usando a arquitetura SDP alguns passos devem ser seguidos</w:t>
      </w:r>
      <w:r w:rsidR="007C74B3" w:rsidRPr="00AC7FB9">
        <w:rPr>
          <w:szCs w:val="24"/>
        </w:rPr>
        <w:t>:</w:t>
      </w:r>
    </w:p>
    <w:p w14:paraId="02BDA405" w14:textId="77777777" w:rsidR="00AC33EB" w:rsidRPr="00AC7FB9" w:rsidRDefault="00AC33EB" w:rsidP="007C74B3">
      <w:pPr>
        <w:jc w:val="both"/>
        <w:rPr>
          <w:szCs w:val="24"/>
        </w:rPr>
      </w:pPr>
    </w:p>
    <w:p w14:paraId="72F636C6" w14:textId="56FB5375" w:rsidR="007C74B3" w:rsidRPr="00AC7FB9" w:rsidRDefault="004B5BBC" w:rsidP="007C74B3">
      <w:pPr>
        <w:jc w:val="both"/>
        <w:rPr>
          <w:szCs w:val="24"/>
        </w:rPr>
      </w:pPr>
      <w:r w:rsidRPr="00AC7FB9">
        <w:rPr>
          <w:szCs w:val="24"/>
        </w:rPr>
        <w:t xml:space="preserve"> </w:t>
      </w:r>
      <w:r w:rsidR="007C74B3" w:rsidRPr="00AC7FB9">
        <w:rPr>
          <w:szCs w:val="24"/>
        </w:rPr>
        <w:t>1)</w:t>
      </w:r>
      <w:r w:rsidRPr="00AC7FB9">
        <w:rPr>
          <w:szCs w:val="24"/>
        </w:rPr>
        <w:t xml:space="preserve"> o cliente envia uma solicitação ao controlador, passando pelo provedor de identidade (IDP) para validação do usuário e pelos filtros de endereços IP e MAC para validar também o dispositivo de acesso que já deve estar cadastrado na base de dados</w:t>
      </w:r>
      <w:r w:rsidR="00AC33EB" w:rsidRPr="00AC7FB9">
        <w:rPr>
          <w:szCs w:val="24"/>
        </w:rPr>
        <w:t>;</w:t>
      </w:r>
    </w:p>
    <w:p w14:paraId="02380B57" w14:textId="77777777" w:rsidR="00AC33EB" w:rsidRPr="00AC7FB9" w:rsidRDefault="00AC33EB" w:rsidP="007C74B3">
      <w:pPr>
        <w:jc w:val="both"/>
        <w:rPr>
          <w:szCs w:val="24"/>
        </w:rPr>
      </w:pPr>
    </w:p>
    <w:p w14:paraId="3334C37B" w14:textId="7F80CAAA" w:rsidR="007C74B3" w:rsidRPr="00AC7FB9" w:rsidRDefault="007C74B3" w:rsidP="007C74B3">
      <w:pPr>
        <w:jc w:val="both"/>
        <w:rPr>
          <w:szCs w:val="24"/>
        </w:rPr>
      </w:pPr>
      <w:r w:rsidRPr="00AC7FB9">
        <w:rPr>
          <w:szCs w:val="24"/>
        </w:rPr>
        <w:t>2)</w:t>
      </w:r>
      <w:r w:rsidR="004B5BBC" w:rsidRPr="00AC7FB9">
        <w:rPr>
          <w:szCs w:val="24"/>
        </w:rPr>
        <w:t xml:space="preserve"> em seguida é enviado ao usuário a localização do Gateway da rede junto a um token de acesso único contendo os dados do usuário e seus acessos permitidos dentro da rede</w:t>
      </w:r>
      <w:r w:rsidR="00AC33EB" w:rsidRPr="00AC7FB9">
        <w:rPr>
          <w:szCs w:val="24"/>
        </w:rPr>
        <w:t>;</w:t>
      </w:r>
    </w:p>
    <w:p w14:paraId="70F08A6C" w14:textId="77777777" w:rsidR="00AC33EB" w:rsidRPr="00AC7FB9" w:rsidRDefault="00AC33EB" w:rsidP="007C74B3">
      <w:pPr>
        <w:jc w:val="both"/>
        <w:rPr>
          <w:szCs w:val="24"/>
        </w:rPr>
      </w:pPr>
    </w:p>
    <w:p w14:paraId="148AB14E" w14:textId="46777C83" w:rsidR="007C74B3" w:rsidRPr="00AC7FB9" w:rsidRDefault="007C74B3" w:rsidP="007C74B3">
      <w:pPr>
        <w:jc w:val="both"/>
        <w:rPr>
          <w:szCs w:val="24"/>
        </w:rPr>
      </w:pPr>
      <w:r w:rsidRPr="00AC7FB9">
        <w:rPr>
          <w:szCs w:val="24"/>
        </w:rPr>
        <w:t>3)</w:t>
      </w:r>
      <w:r w:rsidR="004B5BBC" w:rsidRPr="00AC7FB9">
        <w:rPr>
          <w:szCs w:val="24"/>
        </w:rPr>
        <w:t xml:space="preserve"> após o gateway recebe o token do usuário, ele será o responsável por abrir ou não a conexão, para isso é requisitado e validado os certificados digitais tanto do cliente quanto da aplicação que ele pretende acessar</w:t>
      </w:r>
      <w:r w:rsidR="00AC33EB" w:rsidRPr="00AC7FB9">
        <w:rPr>
          <w:szCs w:val="24"/>
        </w:rPr>
        <w:t>;</w:t>
      </w:r>
    </w:p>
    <w:p w14:paraId="3317A24E" w14:textId="77777777" w:rsidR="00AC33EB" w:rsidRPr="00AC7FB9" w:rsidRDefault="00AC33EB" w:rsidP="007C74B3">
      <w:pPr>
        <w:jc w:val="both"/>
        <w:rPr>
          <w:szCs w:val="24"/>
        </w:rPr>
      </w:pPr>
    </w:p>
    <w:p w14:paraId="54765888" w14:textId="69B1332C" w:rsidR="007C74B3" w:rsidRPr="00AC7FB9" w:rsidRDefault="007C74B3" w:rsidP="007C74B3">
      <w:pPr>
        <w:jc w:val="both"/>
        <w:rPr>
          <w:szCs w:val="24"/>
        </w:rPr>
      </w:pPr>
      <w:r w:rsidRPr="00AC7FB9">
        <w:rPr>
          <w:szCs w:val="24"/>
        </w:rPr>
        <w:lastRenderedPageBreak/>
        <w:t>4)</w:t>
      </w:r>
      <w:r w:rsidR="004B5BBC" w:rsidRPr="00AC7FB9">
        <w:rPr>
          <w:szCs w:val="24"/>
        </w:rPr>
        <w:t xml:space="preserve"> somente após essa autenticação de TLS mútua é então estabelecido uma conexão em uma </w:t>
      </w:r>
      <w:proofErr w:type="spellStart"/>
      <w:r w:rsidR="004B5BBC" w:rsidRPr="00AC7FB9">
        <w:rPr>
          <w:szCs w:val="24"/>
        </w:rPr>
        <w:t>sub-rede</w:t>
      </w:r>
      <w:proofErr w:type="spellEnd"/>
      <w:r w:rsidR="004B5BBC" w:rsidRPr="00AC7FB9">
        <w:rPr>
          <w:szCs w:val="24"/>
        </w:rPr>
        <w:t xml:space="preserve"> usando tunelamento que será única e de acesso restrito entre o usuário e o recurso almejado</w:t>
      </w:r>
      <w:r w:rsidRPr="00AC7FB9">
        <w:rPr>
          <w:szCs w:val="24"/>
        </w:rPr>
        <w:t>,</w:t>
      </w:r>
      <w:r w:rsidR="004B5BBC" w:rsidRPr="00AC7FB9">
        <w:rPr>
          <w:szCs w:val="24"/>
        </w:rPr>
        <w:t xml:space="preserve"> dessa forma as partes da conexão não ficam conectadas a uma rede maior e para mudar de ativo ou área dentro da rede o usuário precisa passar por todo o processo de autenticação novamente</w:t>
      </w:r>
      <w:r w:rsidR="00AC33EB" w:rsidRPr="00AC7FB9">
        <w:rPr>
          <w:szCs w:val="24"/>
        </w:rPr>
        <w:t>;</w:t>
      </w:r>
      <w:r w:rsidR="004B5BBC" w:rsidRPr="00AC7FB9">
        <w:rPr>
          <w:szCs w:val="24"/>
        </w:rPr>
        <w:t xml:space="preserve"> </w:t>
      </w:r>
    </w:p>
    <w:p w14:paraId="759E9C0B" w14:textId="77777777" w:rsidR="00AC33EB" w:rsidRPr="00AC7FB9" w:rsidRDefault="00AC33EB" w:rsidP="007C74B3">
      <w:pPr>
        <w:jc w:val="both"/>
        <w:rPr>
          <w:szCs w:val="24"/>
        </w:rPr>
      </w:pPr>
    </w:p>
    <w:p w14:paraId="5AA4D4E2" w14:textId="25AE666D" w:rsidR="007930AB" w:rsidRPr="00AC7FB9" w:rsidRDefault="007C74B3" w:rsidP="007C74B3">
      <w:pPr>
        <w:jc w:val="both"/>
        <w:rPr>
          <w:szCs w:val="24"/>
        </w:rPr>
      </w:pPr>
      <w:r w:rsidRPr="00AC7FB9">
        <w:rPr>
          <w:szCs w:val="24"/>
        </w:rPr>
        <w:t xml:space="preserve">5) </w:t>
      </w:r>
      <w:r w:rsidR="004B5BBC" w:rsidRPr="00AC7FB9">
        <w:rPr>
          <w:szCs w:val="24"/>
        </w:rPr>
        <w:t>Por fim é estabelecido uma linha de comunicação entre controlador, gateway e o usuário da rede, onde acontecera as verificações de segurança e checagem da saúde da conexão durante o processo.</w:t>
      </w:r>
    </w:p>
    <w:p w14:paraId="4A7F9494" w14:textId="30B75CDE" w:rsidR="00645784" w:rsidRPr="00AC7FB9" w:rsidRDefault="00645784" w:rsidP="007C74B3">
      <w:pPr>
        <w:jc w:val="both"/>
        <w:rPr>
          <w:szCs w:val="24"/>
        </w:rPr>
      </w:pPr>
    </w:p>
    <w:p w14:paraId="5AA4D4E3" w14:textId="77777777" w:rsidR="00FF6CB9" w:rsidRPr="00AC7FB9" w:rsidRDefault="00FF6CB9" w:rsidP="00FF6CB9">
      <w:pPr>
        <w:pStyle w:val="Texto"/>
        <w:ind w:firstLine="0"/>
      </w:pPr>
    </w:p>
    <w:p w14:paraId="5AA4D4E4" w14:textId="78E30517" w:rsidR="00483FF9" w:rsidRPr="00AC7FB9" w:rsidRDefault="002775B7" w:rsidP="007930AB">
      <w:pPr>
        <w:pStyle w:val="Ttulo1"/>
      </w:pPr>
      <w:bookmarkStart w:id="64" w:name="_Toc257728959"/>
      <w:bookmarkStart w:id="65" w:name="_Toc257729060"/>
      <w:bookmarkStart w:id="66" w:name="_Toc257729282"/>
      <w:bookmarkStart w:id="67" w:name="_Toc257729448"/>
      <w:bookmarkStart w:id="68" w:name="_Toc257729485"/>
      <w:bookmarkStart w:id="69" w:name="_Toc257729502"/>
      <w:bookmarkStart w:id="70" w:name="_Toc257814809"/>
      <w:bookmarkStart w:id="71" w:name="_Toc266865625"/>
      <w:bookmarkStart w:id="72" w:name="_Toc459206322"/>
      <w:bookmarkStart w:id="73" w:name="_Toc459206351"/>
      <w:bookmarkStart w:id="74" w:name="_Toc510121867"/>
      <w:bookmarkStart w:id="75" w:name="_Toc510714398"/>
      <w:bookmarkStart w:id="76" w:name="_Toc109322131"/>
      <w:bookmarkStart w:id="77" w:name="_Hlk110687206"/>
      <w:r w:rsidRPr="00AC7FB9">
        <w:t>OBJETIVOS</w:t>
      </w:r>
      <w:bookmarkEnd w:id="64"/>
      <w:bookmarkEnd w:id="65"/>
      <w:bookmarkEnd w:id="66"/>
      <w:bookmarkEnd w:id="67"/>
      <w:bookmarkEnd w:id="68"/>
      <w:bookmarkEnd w:id="69"/>
      <w:bookmarkEnd w:id="70"/>
      <w:bookmarkEnd w:id="71"/>
      <w:bookmarkEnd w:id="72"/>
      <w:bookmarkEnd w:id="73"/>
      <w:bookmarkEnd w:id="74"/>
      <w:bookmarkEnd w:id="75"/>
      <w:bookmarkEnd w:id="76"/>
    </w:p>
    <w:bookmarkEnd w:id="77"/>
    <w:p w14:paraId="384732A0" w14:textId="77777777" w:rsidR="00D70538" w:rsidRPr="00AC7FB9" w:rsidRDefault="00D70538" w:rsidP="00D70538">
      <w:pPr>
        <w:pStyle w:val="Texto"/>
        <w:rPr>
          <w:b/>
          <w:bCs/>
          <w:lang w:val="x-none"/>
        </w:rPr>
      </w:pPr>
    </w:p>
    <w:p w14:paraId="5AA4D4E5" w14:textId="364464FD" w:rsidR="00143DFC" w:rsidRPr="00AC7FB9" w:rsidRDefault="00D70538" w:rsidP="000207AB">
      <w:pPr>
        <w:pStyle w:val="Ttulo2"/>
        <w:rPr>
          <w:b/>
        </w:rPr>
      </w:pPr>
      <w:bookmarkStart w:id="78" w:name="_Toc257728960"/>
      <w:bookmarkStart w:id="79" w:name="_Toc257729061"/>
      <w:bookmarkStart w:id="80" w:name="_Toc257729283"/>
      <w:bookmarkStart w:id="81" w:name="_Toc257729449"/>
      <w:bookmarkStart w:id="82" w:name="_Toc257729486"/>
      <w:bookmarkStart w:id="83" w:name="_Toc257729503"/>
      <w:bookmarkStart w:id="84" w:name="_Toc266865626"/>
      <w:bookmarkStart w:id="85" w:name="_Toc257814810"/>
      <w:bookmarkStart w:id="86" w:name="_Toc459206323"/>
      <w:bookmarkStart w:id="87" w:name="_Toc459206352"/>
      <w:bookmarkStart w:id="88" w:name="_Toc109322132"/>
      <w:bookmarkStart w:id="89" w:name="_Toc510121868"/>
      <w:bookmarkStart w:id="90" w:name="_Toc510714399"/>
      <w:r w:rsidRPr="00AC7FB9">
        <w:rPr>
          <w:b/>
        </w:rPr>
        <w:t>Objetivo geral</w:t>
      </w:r>
      <w:bookmarkEnd w:id="78"/>
      <w:bookmarkEnd w:id="79"/>
      <w:bookmarkEnd w:id="80"/>
      <w:bookmarkEnd w:id="81"/>
      <w:bookmarkEnd w:id="82"/>
      <w:bookmarkEnd w:id="83"/>
      <w:bookmarkEnd w:id="84"/>
      <w:bookmarkEnd w:id="85"/>
      <w:bookmarkEnd w:id="86"/>
      <w:bookmarkEnd w:id="87"/>
      <w:bookmarkEnd w:id="88"/>
      <w:r w:rsidRPr="00AC7FB9">
        <w:rPr>
          <w:b/>
        </w:rPr>
        <w:t xml:space="preserve"> </w:t>
      </w:r>
      <w:bookmarkEnd w:id="89"/>
      <w:bookmarkEnd w:id="90"/>
    </w:p>
    <w:p w14:paraId="5AA4D4EF" w14:textId="6F086E51" w:rsidR="00343D3A" w:rsidRPr="00AC7FB9" w:rsidRDefault="00D70538" w:rsidP="000207AB">
      <w:pPr>
        <w:ind w:firstLine="708"/>
        <w:jc w:val="both"/>
        <w:rPr>
          <w:szCs w:val="20"/>
          <w:lang w:eastAsia="pt-BR"/>
        </w:rPr>
      </w:pPr>
      <w:r w:rsidRPr="00AC7FB9">
        <w:t>Esse projeto possuirá como objetivo, buscar e encontrar pela melhor maneira para aplicar de forma prática o conceito de um perímetro definido por software (SDP), em testes que serão realizados no decorrer e estudos de casos reais de aplicações do conceito.</w:t>
      </w:r>
    </w:p>
    <w:p w14:paraId="0648BC3A" w14:textId="77777777" w:rsidR="00811388" w:rsidRPr="00AC7FB9" w:rsidRDefault="00811388" w:rsidP="00E6782C">
      <w:pPr>
        <w:pStyle w:val="Texto"/>
      </w:pPr>
    </w:p>
    <w:p w14:paraId="5AA4D4F1" w14:textId="77777777" w:rsidR="00E565D8" w:rsidRPr="00AC7FB9" w:rsidRDefault="007930AB" w:rsidP="00E6782C">
      <w:pPr>
        <w:pStyle w:val="Ttulo1"/>
        <w:jc w:val="both"/>
      </w:pPr>
      <w:bookmarkStart w:id="91" w:name="_Toc109322134"/>
      <w:r w:rsidRPr="00AC7FB9">
        <w:t>MATERIAIS E MÉTODO</w:t>
      </w:r>
      <w:bookmarkEnd w:id="91"/>
    </w:p>
    <w:p w14:paraId="5AA4D4F2" w14:textId="77777777" w:rsidR="00143DFC" w:rsidRPr="00AC7FB9" w:rsidRDefault="00143DFC" w:rsidP="00E6782C">
      <w:pPr>
        <w:pStyle w:val="Texto"/>
      </w:pPr>
    </w:p>
    <w:p w14:paraId="6B294F4B" w14:textId="2AD3EC8E" w:rsidR="00247534" w:rsidRPr="00AC7FB9" w:rsidRDefault="00D70538" w:rsidP="00247534">
      <w:pPr>
        <w:jc w:val="both"/>
      </w:pPr>
      <w:r w:rsidRPr="00AC7FB9">
        <w:t xml:space="preserve">A principal solução usada para testes durante o período do projeto foi a disponibilizada pela empresa </w:t>
      </w:r>
      <w:proofErr w:type="spellStart"/>
      <w:r w:rsidRPr="00AC7FB9">
        <w:t>Twingate</w:t>
      </w:r>
      <w:proofErr w:type="spellEnd"/>
      <w:r w:rsidRPr="00AC7FB9">
        <w:t>, um recurso de fácil manuseio que permite fazer o gerenciamento de ativos na rede usando os princípios de um perímetro definido por software.</w:t>
      </w:r>
    </w:p>
    <w:p w14:paraId="55A18843" w14:textId="52FB467D" w:rsidR="00E6782C" w:rsidRPr="00AC7FB9" w:rsidRDefault="00D70538" w:rsidP="005F0505">
      <w:pPr>
        <w:jc w:val="both"/>
        <w:rPr>
          <w:noProof/>
        </w:rPr>
      </w:pPr>
      <w:r w:rsidRPr="00AC7FB9">
        <w:t>Com isso foi possível montar um perímetro virtual que contenha todos os ativos necessários, mesmo eles estando em diferentes lugares de hospedagem, em nuvem ou em servidores locais</w:t>
      </w:r>
      <w:r w:rsidRPr="00AC7FB9">
        <w:rPr>
          <w:noProof/>
        </w:rPr>
        <w:t xml:space="preserve"> por exemplo. Para isso é criado um perimetro Twingate, a adicionado todas as redes que contenhão os recursos computacionais protegidos. </w:t>
      </w:r>
    </w:p>
    <w:p w14:paraId="0CCC01D4" w14:textId="77777777" w:rsidR="00ED05CD" w:rsidRPr="00AC7FB9" w:rsidRDefault="00ED05CD" w:rsidP="005F0505">
      <w:pPr>
        <w:jc w:val="both"/>
        <w:rPr>
          <w:noProof/>
        </w:rPr>
      </w:pPr>
    </w:p>
    <w:p w14:paraId="61D150FA" w14:textId="63050092" w:rsidR="00E6782C" w:rsidRPr="00AC7FB9" w:rsidRDefault="00E6782C" w:rsidP="00E6782C">
      <w:pPr>
        <w:jc w:val="both"/>
        <w:rPr>
          <w:noProof/>
        </w:rPr>
      </w:pPr>
    </w:p>
    <w:p w14:paraId="51F3C824" w14:textId="1051E486" w:rsidR="00103C2F" w:rsidRPr="00AC7FB9" w:rsidRDefault="00103C2F" w:rsidP="00E6782C">
      <w:pPr>
        <w:jc w:val="both"/>
        <w:rPr>
          <w:noProof/>
        </w:rPr>
      </w:pPr>
    </w:p>
    <w:p w14:paraId="30B89B2F" w14:textId="35261DE3" w:rsidR="00103C2F" w:rsidRPr="00AC7FB9" w:rsidRDefault="00103C2F" w:rsidP="00E6782C">
      <w:pPr>
        <w:jc w:val="both"/>
        <w:rPr>
          <w:noProof/>
        </w:rPr>
      </w:pPr>
    </w:p>
    <w:p w14:paraId="12554FB4" w14:textId="77777777" w:rsidR="00103C2F" w:rsidRPr="00AC7FB9" w:rsidRDefault="00103C2F" w:rsidP="00E6782C">
      <w:pPr>
        <w:jc w:val="both"/>
        <w:rPr>
          <w:noProof/>
        </w:rPr>
      </w:pPr>
    </w:p>
    <w:p w14:paraId="5D738673" w14:textId="0C4244E9" w:rsidR="00D70538" w:rsidRPr="00AC7FB9" w:rsidRDefault="00D70538" w:rsidP="00E6782C">
      <w:pPr>
        <w:spacing w:line="276" w:lineRule="auto"/>
        <w:ind w:firstLine="0"/>
        <w:rPr>
          <w:noProof/>
          <w:szCs w:val="24"/>
        </w:rPr>
      </w:pPr>
      <w:r w:rsidRPr="00AC7FB9">
        <w:rPr>
          <w:noProof/>
          <w:szCs w:val="24"/>
        </w:rPr>
        <w:lastRenderedPageBreak/>
        <w:t xml:space="preserve">Figura </w:t>
      </w:r>
      <w:r w:rsidR="00661144" w:rsidRPr="00AC7FB9">
        <w:rPr>
          <w:noProof/>
          <w:szCs w:val="24"/>
        </w:rPr>
        <w:t>4</w:t>
      </w:r>
      <w:r w:rsidRPr="00AC7FB9">
        <w:rPr>
          <w:noProof/>
          <w:szCs w:val="24"/>
        </w:rPr>
        <w:t xml:space="preserve"> – Exemplo de perimetro Twingate.</w:t>
      </w:r>
    </w:p>
    <w:p w14:paraId="33F9C68A" w14:textId="77777777" w:rsidR="00D70538" w:rsidRPr="00AC7FB9" w:rsidRDefault="00D70538" w:rsidP="00E6782C">
      <w:pPr>
        <w:spacing w:line="276" w:lineRule="auto"/>
        <w:ind w:firstLine="0"/>
        <w:rPr>
          <w:noProof/>
          <w:sz w:val="20"/>
          <w:szCs w:val="20"/>
        </w:rPr>
      </w:pPr>
    </w:p>
    <w:p w14:paraId="10427108" w14:textId="008F3EB4" w:rsidR="00D70538" w:rsidRPr="00AC7FB9" w:rsidRDefault="00D70538" w:rsidP="00E6782C">
      <w:pPr>
        <w:spacing w:line="276" w:lineRule="auto"/>
        <w:ind w:firstLine="0"/>
        <w:rPr>
          <w:noProof/>
          <w:sz w:val="20"/>
          <w:szCs w:val="20"/>
        </w:rPr>
      </w:pPr>
      <w:r w:rsidRPr="00AC7FB9">
        <w:rPr>
          <w:noProof/>
          <w:sz w:val="20"/>
          <w:szCs w:val="20"/>
        </w:rPr>
        <w:drawing>
          <wp:inline distT="0" distB="0" distL="0" distR="0" wp14:anchorId="49226343" wp14:editId="3E0C7FCA">
            <wp:extent cx="5549900" cy="2308860"/>
            <wp:effectExtent l="0" t="0" r="0" b="0"/>
            <wp:docPr id="3" name="Imagem 3"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Diagrama,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l="3874" t="8351" r="4477" b="9357"/>
                    <a:stretch>
                      <a:fillRect/>
                    </a:stretch>
                  </pic:blipFill>
                  <pic:spPr bwMode="auto">
                    <a:xfrm>
                      <a:off x="0" y="0"/>
                      <a:ext cx="5549900" cy="2308860"/>
                    </a:xfrm>
                    <a:prstGeom prst="rect">
                      <a:avLst/>
                    </a:prstGeom>
                    <a:noFill/>
                    <a:ln>
                      <a:noFill/>
                    </a:ln>
                  </pic:spPr>
                </pic:pic>
              </a:graphicData>
            </a:graphic>
          </wp:inline>
        </w:drawing>
      </w:r>
    </w:p>
    <w:p w14:paraId="1EBBB599" w14:textId="361C6B73" w:rsidR="00D70538" w:rsidRPr="00AC7FB9" w:rsidRDefault="00D70538" w:rsidP="00E6782C">
      <w:pPr>
        <w:pStyle w:val="Legenda"/>
        <w:keepNext/>
        <w:spacing w:line="276" w:lineRule="auto"/>
        <w:rPr>
          <w:szCs w:val="20"/>
        </w:rPr>
      </w:pPr>
      <w:r w:rsidRPr="00AC7FB9">
        <w:rPr>
          <w:i/>
          <w:iCs/>
          <w:szCs w:val="20"/>
        </w:rPr>
        <w:t>Fonte: O autor (2021).</w:t>
      </w:r>
    </w:p>
    <w:p w14:paraId="5AA4D4F5" w14:textId="01E4C844" w:rsidR="00143DFC" w:rsidRPr="00AC7FB9" w:rsidRDefault="00143DFC" w:rsidP="00E6782C">
      <w:pPr>
        <w:pStyle w:val="Texto"/>
        <w:rPr>
          <w:rFonts w:cs="Arial"/>
          <w:szCs w:val="24"/>
        </w:rPr>
      </w:pPr>
    </w:p>
    <w:p w14:paraId="40E39146" w14:textId="66CE64BF" w:rsidR="000207AB" w:rsidRPr="00AC7FB9" w:rsidRDefault="00862611" w:rsidP="002303DB">
      <w:pPr>
        <w:pStyle w:val="Texto"/>
        <w:rPr>
          <w:rFonts w:cs="Arial"/>
          <w:szCs w:val="24"/>
        </w:rPr>
      </w:pPr>
      <w:r w:rsidRPr="00AC7FB9">
        <w:rPr>
          <w:rFonts w:cs="Arial"/>
          <w:szCs w:val="24"/>
        </w:rPr>
        <w:t xml:space="preserve">Apesar de ser relativamente nova no mercado a </w:t>
      </w:r>
      <w:proofErr w:type="spellStart"/>
      <w:r w:rsidRPr="00AC7FB9">
        <w:rPr>
          <w:rFonts w:cs="Arial"/>
          <w:szCs w:val="24"/>
        </w:rPr>
        <w:t>Twingate</w:t>
      </w:r>
      <w:proofErr w:type="spellEnd"/>
      <w:r w:rsidRPr="00AC7FB9">
        <w:rPr>
          <w:rFonts w:cs="Arial"/>
          <w:szCs w:val="24"/>
        </w:rPr>
        <w:t xml:space="preserve"> foi fundada em 2019 com a premissa de garantir o acesso segura a recursos, e já se destaca nesse eixo com suas propostas de soluções, tendo apoio de grandes investidores por todo o globo como por exemplo a </w:t>
      </w:r>
      <w:proofErr w:type="spellStart"/>
      <w:r w:rsidRPr="00AC7FB9">
        <w:rPr>
          <w:rFonts w:cs="Arial"/>
          <w:szCs w:val="24"/>
        </w:rPr>
        <w:t>SignalFire</w:t>
      </w:r>
      <w:proofErr w:type="spellEnd"/>
      <w:r w:rsidR="005F0505" w:rsidRPr="00AC7FB9">
        <w:rPr>
          <w:rFonts w:cs="Arial"/>
          <w:szCs w:val="24"/>
        </w:rPr>
        <w:t xml:space="preserve">, Green </w:t>
      </w:r>
      <w:proofErr w:type="spellStart"/>
      <w:r w:rsidR="005F0505" w:rsidRPr="00AC7FB9">
        <w:rPr>
          <w:rFonts w:cs="Arial"/>
          <w:szCs w:val="24"/>
        </w:rPr>
        <w:t>bay</w:t>
      </w:r>
      <w:proofErr w:type="spellEnd"/>
      <w:r w:rsidR="005F0505" w:rsidRPr="00AC7FB9">
        <w:rPr>
          <w:rFonts w:cs="Arial"/>
          <w:szCs w:val="24"/>
        </w:rPr>
        <w:t xml:space="preserve"> ventures (GBV)</w:t>
      </w:r>
      <w:r w:rsidRPr="00AC7FB9">
        <w:rPr>
          <w:rFonts w:cs="Arial"/>
          <w:szCs w:val="24"/>
        </w:rPr>
        <w:t xml:space="preserve"> e a 8</w:t>
      </w:r>
      <w:r w:rsidR="005F0505" w:rsidRPr="00AC7FB9">
        <w:rPr>
          <w:rFonts w:cs="Arial"/>
          <w:szCs w:val="24"/>
        </w:rPr>
        <w:t>VC</w:t>
      </w:r>
      <w:r w:rsidRPr="00AC7FB9">
        <w:rPr>
          <w:rFonts w:cs="Arial"/>
          <w:szCs w:val="24"/>
        </w:rPr>
        <w:t>.</w:t>
      </w:r>
    </w:p>
    <w:p w14:paraId="43C52546" w14:textId="77777777" w:rsidR="005F0505" w:rsidRPr="00AC7FB9" w:rsidRDefault="005F0505" w:rsidP="002303DB">
      <w:pPr>
        <w:pStyle w:val="Texto"/>
        <w:rPr>
          <w:rFonts w:cs="Arial"/>
          <w:szCs w:val="24"/>
        </w:rPr>
      </w:pPr>
    </w:p>
    <w:p w14:paraId="4FA3E65A" w14:textId="6ED23A6A" w:rsidR="002303DB" w:rsidRPr="00AC7FB9" w:rsidRDefault="005F0505" w:rsidP="00271C47">
      <w:pPr>
        <w:pStyle w:val="Texto"/>
        <w:ind w:left="851" w:firstLine="0"/>
        <w:rPr>
          <w:rFonts w:cs="Arial"/>
          <w:szCs w:val="24"/>
        </w:rPr>
      </w:pPr>
      <w:r w:rsidRPr="00AC7FB9">
        <w:rPr>
          <w:rFonts w:cs="Arial"/>
          <w:szCs w:val="24"/>
          <w:shd w:val="clear" w:color="auto" w:fill="FFFFFF"/>
        </w:rPr>
        <w:t xml:space="preserve">“Começamos a construir o </w:t>
      </w:r>
      <w:proofErr w:type="spellStart"/>
      <w:r w:rsidRPr="00AC7FB9">
        <w:rPr>
          <w:rFonts w:cs="Arial"/>
          <w:szCs w:val="24"/>
          <w:shd w:val="clear" w:color="auto" w:fill="FFFFFF"/>
        </w:rPr>
        <w:t>Twingate</w:t>
      </w:r>
      <w:proofErr w:type="spellEnd"/>
      <w:r w:rsidRPr="00AC7FB9">
        <w:rPr>
          <w:rFonts w:cs="Arial"/>
          <w:szCs w:val="24"/>
          <w:shd w:val="clear" w:color="auto" w:fill="FFFFFF"/>
        </w:rPr>
        <w:t xml:space="preserve"> em 2019 para resolver os desafios que todas as empresas enfrentam para garantir o acesso aos recursos. Apesar das grandes mudanças na forma como usamos a tecnologia nos últimos 30 anos, o modelo de controle de acesso no qual a maioria das empresas confia é frustrantemente arcaico”. (</w:t>
      </w:r>
      <w:proofErr w:type="spellStart"/>
      <w:r w:rsidRPr="00AC7FB9">
        <w:rPr>
          <w:rFonts w:cs="Arial"/>
          <w:szCs w:val="24"/>
          <w:shd w:val="clear" w:color="auto" w:fill="FFFFFF"/>
        </w:rPr>
        <w:t>Twingate</w:t>
      </w:r>
      <w:proofErr w:type="spellEnd"/>
      <w:r w:rsidRPr="00AC7FB9">
        <w:rPr>
          <w:rFonts w:cs="Arial"/>
          <w:szCs w:val="24"/>
          <w:shd w:val="clear" w:color="auto" w:fill="FFFFFF"/>
        </w:rPr>
        <w:t>, 2022).</w:t>
      </w:r>
    </w:p>
    <w:p w14:paraId="2D04FFBF" w14:textId="7F4AF4B2" w:rsidR="002303DB" w:rsidRPr="00AC7FB9" w:rsidRDefault="002303DB" w:rsidP="00E6782C">
      <w:pPr>
        <w:pStyle w:val="Texto"/>
        <w:rPr>
          <w:rFonts w:cs="Arial"/>
          <w:szCs w:val="24"/>
        </w:rPr>
      </w:pPr>
    </w:p>
    <w:p w14:paraId="195472C3" w14:textId="096EE262" w:rsidR="00271C47" w:rsidRPr="00AC7FB9" w:rsidRDefault="00271C47" w:rsidP="00271C47">
      <w:pPr>
        <w:pStyle w:val="Texto"/>
        <w:rPr>
          <w:szCs w:val="24"/>
        </w:rPr>
      </w:pPr>
      <w:r w:rsidRPr="00AC7FB9">
        <w:rPr>
          <w:noProof/>
        </w:rPr>
        <w:t xml:space="preserve">Desse modo, o acesso ao perimetro de rede Twingate segue com pequenas diferenças da forma inicialmente proposta pela CSA, para melhor adaptação da arquitetura nos cenarios de uso propostos pela solução, a principal mudança na estrutura é a junção do controlador e gateway do perimetro de rede em um único componente: Connector. Assim tudo começa apartir de um software cliente do lado do usuario, o qual faz a autenticação com um </w:t>
      </w:r>
      <w:r w:rsidRPr="00AC7FB9">
        <w:rPr>
          <w:szCs w:val="24"/>
        </w:rPr>
        <w:t>provedor de identidade (IDP) a escolha</w:t>
      </w:r>
      <w:r w:rsidRPr="00AC7FB9">
        <w:rPr>
          <w:noProof/>
        </w:rPr>
        <w:t xml:space="preserve">, e estabelece uma conecção inicial com o connector, depois disso é possivel ver os ativos dentro das redes que estão no perimetro e conectar-se a eles, seguindo as permições de conexão já determinadas pelo administrador do perimetro na </w:t>
      </w:r>
      <w:r w:rsidRPr="00AC7FB9">
        <w:rPr>
          <w:noProof/>
        </w:rPr>
        <w:lastRenderedPageBreak/>
        <w:t xml:space="preserve">plataforma, validando então se o dispositivo e usuarios podem acessar determinada área. </w:t>
      </w:r>
    </w:p>
    <w:p w14:paraId="2FA9028F" w14:textId="06C9A0FE" w:rsidR="002303DB" w:rsidRPr="00AC7FB9" w:rsidRDefault="002303DB" w:rsidP="00E6782C">
      <w:pPr>
        <w:pStyle w:val="Texto"/>
        <w:rPr>
          <w:rFonts w:cs="Arial"/>
          <w:szCs w:val="24"/>
        </w:rPr>
      </w:pPr>
    </w:p>
    <w:p w14:paraId="0031DCEF" w14:textId="77777777" w:rsidR="002303DB" w:rsidRPr="00AC7FB9" w:rsidRDefault="002303DB" w:rsidP="00103C2F">
      <w:pPr>
        <w:pStyle w:val="Texto"/>
        <w:ind w:firstLine="0"/>
        <w:rPr>
          <w:rFonts w:cs="Arial"/>
          <w:szCs w:val="24"/>
        </w:rPr>
      </w:pPr>
    </w:p>
    <w:p w14:paraId="5AA4D4F6" w14:textId="77777777" w:rsidR="00021AA1" w:rsidRPr="00AC7FB9" w:rsidRDefault="007930AB" w:rsidP="00E6782C">
      <w:pPr>
        <w:pStyle w:val="Ttulo1"/>
        <w:jc w:val="both"/>
      </w:pPr>
      <w:bookmarkStart w:id="92" w:name="_Toc109322135"/>
      <w:r w:rsidRPr="00AC7FB9">
        <w:t>RESULTADOS</w:t>
      </w:r>
      <w:bookmarkEnd w:id="92"/>
    </w:p>
    <w:p w14:paraId="10430AE5" w14:textId="4E5BB32C" w:rsidR="00CA133B" w:rsidRPr="00AC7FB9" w:rsidRDefault="00CA133B" w:rsidP="00CA133B">
      <w:pPr>
        <w:ind w:firstLine="708"/>
        <w:jc w:val="both"/>
      </w:pPr>
      <w:r w:rsidRPr="00AC7FB9">
        <w:t>Os resultados obtidos foram promissores, a solução escolhida é de fácil manuseio e permite a aplicação de uma forma pratica o conceito de um perímetro definido por software, possibilitando assim o gerenciamento de acessos aos recursos computacionais em redes de computadores.</w:t>
      </w:r>
    </w:p>
    <w:p w14:paraId="5AA80A14" w14:textId="77777777" w:rsidR="00CA133B" w:rsidRPr="00AC7FB9" w:rsidRDefault="00CA133B" w:rsidP="00271C47">
      <w:pPr>
        <w:pStyle w:val="Texto"/>
        <w:ind w:firstLine="0"/>
      </w:pPr>
    </w:p>
    <w:p w14:paraId="63264853" w14:textId="77777777" w:rsidR="00D70538" w:rsidRPr="00AC7FB9" w:rsidRDefault="00D70538" w:rsidP="00E6782C">
      <w:pPr>
        <w:pStyle w:val="Ttulo2"/>
        <w:jc w:val="both"/>
        <w:rPr>
          <w:b/>
          <w:bCs w:val="0"/>
          <w:szCs w:val="22"/>
          <w:lang w:eastAsia="pt-BR"/>
        </w:rPr>
      </w:pPr>
      <w:bookmarkStart w:id="93" w:name="_Toc94367701"/>
      <w:bookmarkStart w:id="94" w:name="_Hlk110687279"/>
      <w:bookmarkStart w:id="95" w:name="_Toc257728969"/>
      <w:bookmarkStart w:id="96" w:name="_Toc257729068"/>
      <w:bookmarkStart w:id="97" w:name="_Toc257729292"/>
      <w:bookmarkStart w:id="98" w:name="_Toc257729458"/>
      <w:bookmarkStart w:id="99" w:name="_Toc257729495"/>
      <w:bookmarkStart w:id="100" w:name="_Toc257729512"/>
      <w:bookmarkStart w:id="101" w:name="_Toc257814819"/>
      <w:bookmarkStart w:id="102" w:name="_Toc266865635"/>
      <w:bookmarkStart w:id="103" w:name="_Toc459206334"/>
      <w:bookmarkStart w:id="104" w:name="_Toc459206362"/>
      <w:bookmarkStart w:id="105" w:name="_Toc510121877"/>
      <w:bookmarkStart w:id="106" w:name="_Toc510714409"/>
      <w:r w:rsidRPr="00AC7FB9">
        <w:rPr>
          <w:b/>
          <w:bCs w:val="0"/>
        </w:rPr>
        <w:t xml:space="preserve">Implementação do perímetro </w:t>
      </w:r>
      <w:r w:rsidRPr="00AC7FB9">
        <w:rPr>
          <w:b/>
          <w:bCs w:val="0"/>
          <w:noProof/>
        </w:rPr>
        <w:t>Twingate</w:t>
      </w:r>
      <w:r w:rsidRPr="00AC7FB9">
        <w:rPr>
          <w:b/>
          <w:bCs w:val="0"/>
        </w:rPr>
        <w:t>.</w:t>
      </w:r>
      <w:bookmarkEnd w:id="93"/>
    </w:p>
    <w:bookmarkEnd w:id="94"/>
    <w:p w14:paraId="4EB17BE2" w14:textId="6C7CD0F3" w:rsidR="00D70538" w:rsidRPr="00AC7FB9" w:rsidRDefault="00D70538" w:rsidP="002303DB">
      <w:pPr>
        <w:ind w:firstLine="708"/>
        <w:jc w:val="both"/>
        <w:rPr>
          <w:noProof/>
        </w:rPr>
      </w:pPr>
      <w:r w:rsidRPr="00AC7FB9">
        <w:rPr>
          <w:noProof/>
        </w:rPr>
        <w:t>O primeiro passo para implementação da solução foi criar um perimetro de rede geral no twingate, e em seguida adicionar as redes externas onde estão os recursos a serem protegidos, no caso dos testes</w:t>
      </w:r>
      <w:r w:rsidR="0029020D" w:rsidRPr="00AC7FB9">
        <w:rPr>
          <w:noProof/>
        </w:rPr>
        <w:t xml:space="preserve"> foi usado um rede local</w:t>
      </w:r>
      <w:r w:rsidR="00E674EC" w:rsidRPr="00AC7FB9">
        <w:rPr>
          <w:noProof/>
        </w:rPr>
        <w:t xml:space="preserve">, não exposta para internet, </w:t>
      </w:r>
      <w:r w:rsidR="0029020D" w:rsidRPr="00AC7FB9">
        <w:rPr>
          <w:noProof/>
        </w:rPr>
        <w:t>e um</w:t>
      </w:r>
      <w:r w:rsidR="00E674EC" w:rsidRPr="00AC7FB9">
        <w:rPr>
          <w:noProof/>
        </w:rPr>
        <w:t>a instância</w:t>
      </w:r>
      <w:r w:rsidR="0029020D" w:rsidRPr="00AC7FB9">
        <w:rPr>
          <w:noProof/>
        </w:rPr>
        <w:t xml:space="preserve"> EC2 da AWS, ambos com </w:t>
      </w:r>
      <w:r w:rsidRPr="00AC7FB9">
        <w:rPr>
          <w:noProof/>
        </w:rPr>
        <w:t>uma</w:t>
      </w:r>
      <w:r w:rsidR="0029020D" w:rsidRPr="00AC7FB9">
        <w:rPr>
          <w:noProof/>
        </w:rPr>
        <w:t xml:space="preserve"> aplicação</w:t>
      </w:r>
      <w:r w:rsidRPr="00AC7FB9">
        <w:rPr>
          <w:noProof/>
        </w:rPr>
        <w:t xml:space="preserve"> web r</w:t>
      </w:r>
      <w:r w:rsidR="00ED05CD" w:rsidRPr="00AC7FB9">
        <w:rPr>
          <w:noProof/>
        </w:rPr>
        <w:t>o</w:t>
      </w:r>
      <w:r w:rsidRPr="00AC7FB9">
        <w:rPr>
          <w:noProof/>
        </w:rPr>
        <w:t>dando</w:t>
      </w:r>
      <w:r w:rsidR="0029020D" w:rsidRPr="00AC7FB9">
        <w:rPr>
          <w:noProof/>
        </w:rPr>
        <w:t>.</w:t>
      </w:r>
      <w:r w:rsidRPr="00AC7FB9">
        <w:rPr>
          <w:noProof/>
        </w:rPr>
        <w:t xml:space="preserve"> </w:t>
      </w:r>
    </w:p>
    <w:p w14:paraId="513F9F32" w14:textId="77777777" w:rsidR="00A9285D" w:rsidRPr="00AC7FB9" w:rsidRDefault="00A9285D" w:rsidP="00E6782C">
      <w:pPr>
        <w:ind w:firstLine="0"/>
        <w:jc w:val="both"/>
        <w:rPr>
          <w:noProof/>
        </w:rPr>
      </w:pPr>
    </w:p>
    <w:p w14:paraId="7F202CDE" w14:textId="534FB4FA" w:rsidR="00D70538" w:rsidRPr="00AC7FB9" w:rsidRDefault="00D70538" w:rsidP="00E6782C">
      <w:pPr>
        <w:ind w:firstLine="0"/>
        <w:rPr>
          <w:noProof/>
          <w:szCs w:val="24"/>
        </w:rPr>
      </w:pPr>
      <w:r w:rsidRPr="00AC7FB9">
        <w:rPr>
          <w:noProof/>
          <w:szCs w:val="24"/>
        </w:rPr>
        <w:t xml:space="preserve">Figura </w:t>
      </w:r>
      <w:r w:rsidR="00661144" w:rsidRPr="00AC7FB9">
        <w:rPr>
          <w:noProof/>
          <w:szCs w:val="24"/>
        </w:rPr>
        <w:t>5</w:t>
      </w:r>
      <w:r w:rsidRPr="00AC7FB9">
        <w:rPr>
          <w:noProof/>
          <w:szCs w:val="24"/>
        </w:rPr>
        <w:t xml:space="preserve"> – Exemplificação do perimetro criado para testes.</w:t>
      </w:r>
    </w:p>
    <w:p w14:paraId="10664054" w14:textId="6799EA9A" w:rsidR="00D70538" w:rsidRPr="00AC7FB9" w:rsidRDefault="00AD2AD2" w:rsidP="00E6782C">
      <w:pPr>
        <w:ind w:firstLine="0"/>
        <w:rPr>
          <w:noProof/>
          <w:sz w:val="20"/>
          <w:szCs w:val="20"/>
        </w:rPr>
      </w:pPr>
      <w:r w:rsidRPr="00AC7FB9">
        <w:rPr>
          <w:noProof/>
          <w:sz w:val="20"/>
          <w:szCs w:val="20"/>
        </w:rPr>
        <w:drawing>
          <wp:inline distT="0" distB="0" distL="0" distR="0" wp14:anchorId="538B46AD" wp14:editId="5AFF440E">
            <wp:extent cx="4962461" cy="3344779"/>
            <wp:effectExtent l="0" t="0" r="0" b="8255"/>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21"/>
                    <a:stretch>
                      <a:fillRect/>
                    </a:stretch>
                  </pic:blipFill>
                  <pic:spPr>
                    <a:xfrm>
                      <a:off x="0" y="0"/>
                      <a:ext cx="4997677" cy="3368515"/>
                    </a:xfrm>
                    <a:prstGeom prst="rect">
                      <a:avLst/>
                    </a:prstGeom>
                  </pic:spPr>
                </pic:pic>
              </a:graphicData>
            </a:graphic>
          </wp:inline>
        </w:drawing>
      </w:r>
    </w:p>
    <w:p w14:paraId="3DBE9DC6" w14:textId="77777777" w:rsidR="00D70538" w:rsidRPr="00AC7FB9" w:rsidRDefault="00D70538" w:rsidP="00E6782C">
      <w:pPr>
        <w:pStyle w:val="Legenda"/>
        <w:keepNext/>
        <w:spacing w:after="3" w:line="360" w:lineRule="auto"/>
        <w:rPr>
          <w:noProof/>
          <w:szCs w:val="20"/>
        </w:rPr>
      </w:pPr>
      <w:r w:rsidRPr="00AC7FB9">
        <w:rPr>
          <w:i/>
          <w:iCs/>
          <w:szCs w:val="20"/>
        </w:rPr>
        <w:t>Fonte: O autor (2021).</w:t>
      </w:r>
    </w:p>
    <w:p w14:paraId="54B784CD" w14:textId="1217EB59" w:rsidR="00D70538" w:rsidRPr="00AC7FB9" w:rsidRDefault="00D70538" w:rsidP="00E6782C">
      <w:pPr>
        <w:ind w:firstLine="0"/>
        <w:jc w:val="both"/>
        <w:rPr>
          <w:noProof/>
        </w:rPr>
      </w:pPr>
    </w:p>
    <w:p w14:paraId="5C5BD593" w14:textId="522C0C06" w:rsidR="00A9285D" w:rsidRPr="00AC7FB9" w:rsidRDefault="00A9285D" w:rsidP="00E6782C">
      <w:pPr>
        <w:ind w:firstLine="0"/>
        <w:jc w:val="both"/>
        <w:rPr>
          <w:noProof/>
        </w:rPr>
      </w:pPr>
    </w:p>
    <w:p w14:paraId="7ED62BE6" w14:textId="77777777" w:rsidR="00505003" w:rsidRPr="00AC7FB9" w:rsidRDefault="00505003" w:rsidP="00E6782C">
      <w:pPr>
        <w:ind w:firstLine="0"/>
        <w:jc w:val="both"/>
        <w:rPr>
          <w:noProof/>
        </w:rPr>
      </w:pPr>
    </w:p>
    <w:p w14:paraId="1F6E9E71" w14:textId="1E2601C6" w:rsidR="00D70538" w:rsidRPr="00AC7FB9" w:rsidRDefault="00D70538" w:rsidP="00E6782C">
      <w:pPr>
        <w:ind w:firstLine="0"/>
        <w:rPr>
          <w:noProof/>
          <w:szCs w:val="24"/>
        </w:rPr>
      </w:pPr>
      <w:r w:rsidRPr="00AC7FB9">
        <w:rPr>
          <w:noProof/>
          <w:szCs w:val="24"/>
        </w:rPr>
        <w:t xml:space="preserve">Figura </w:t>
      </w:r>
      <w:r w:rsidR="00661144" w:rsidRPr="00AC7FB9">
        <w:rPr>
          <w:noProof/>
          <w:szCs w:val="24"/>
        </w:rPr>
        <w:t>6</w:t>
      </w:r>
      <w:r w:rsidRPr="00AC7FB9">
        <w:rPr>
          <w:noProof/>
          <w:szCs w:val="24"/>
        </w:rPr>
        <w:t xml:space="preserve"> – Imagem da pagina web usada para testes</w:t>
      </w:r>
      <w:r w:rsidR="00AD2AD2" w:rsidRPr="00AC7FB9">
        <w:rPr>
          <w:noProof/>
          <w:szCs w:val="24"/>
        </w:rPr>
        <w:t xml:space="preserve"> no servidor local</w:t>
      </w:r>
      <w:r w:rsidRPr="00AC7FB9">
        <w:rPr>
          <w:noProof/>
          <w:szCs w:val="24"/>
        </w:rPr>
        <w:t>.</w:t>
      </w:r>
    </w:p>
    <w:p w14:paraId="71C11317" w14:textId="6E388E55" w:rsidR="00D70538" w:rsidRPr="00AC7FB9" w:rsidRDefault="00D70538" w:rsidP="00E6782C">
      <w:pPr>
        <w:spacing w:line="240" w:lineRule="auto"/>
        <w:ind w:firstLine="0"/>
        <w:rPr>
          <w:noProof/>
          <w:sz w:val="2"/>
          <w:szCs w:val="2"/>
        </w:rPr>
      </w:pPr>
    </w:p>
    <w:p w14:paraId="1706427C" w14:textId="19C2291A" w:rsidR="00D70538" w:rsidRPr="00AC7FB9" w:rsidRDefault="00416B7E" w:rsidP="00E6782C">
      <w:pPr>
        <w:spacing w:line="240" w:lineRule="auto"/>
        <w:ind w:firstLine="0"/>
        <w:rPr>
          <w:noProof/>
          <w:sz w:val="8"/>
          <w:szCs w:val="6"/>
        </w:rPr>
      </w:pPr>
      <w:r w:rsidRPr="00AC7FB9">
        <w:rPr>
          <w:noProof/>
        </w:rPr>
        <w:drawing>
          <wp:anchor distT="0" distB="0" distL="114300" distR="114300" simplePos="0" relativeHeight="251661312" behindDoc="0" locked="0" layoutInCell="1" allowOverlap="1" wp14:anchorId="41EFC8AF" wp14:editId="047A038B">
            <wp:simplePos x="0" y="0"/>
            <wp:positionH relativeFrom="page">
              <wp:align>center</wp:align>
            </wp:positionH>
            <wp:positionV relativeFrom="paragraph">
              <wp:posOffset>83185</wp:posOffset>
            </wp:positionV>
            <wp:extent cx="5769610" cy="2399665"/>
            <wp:effectExtent l="0" t="0" r="2540" b="635"/>
            <wp:wrapSquare wrapText="bothSides"/>
            <wp:docPr id="28" name="Imagem 2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Aplicativ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9610" cy="2399665"/>
                    </a:xfrm>
                    <a:prstGeom prst="rect">
                      <a:avLst/>
                    </a:prstGeom>
                  </pic:spPr>
                </pic:pic>
              </a:graphicData>
            </a:graphic>
            <wp14:sizeRelH relativeFrom="margin">
              <wp14:pctWidth>0</wp14:pctWidth>
            </wp14:sizeRelH>
            <wp14:sizeRelV relativeFrom="margin">
              <wp14:pctHeight>0</wp14:pctHeight>
            </wp14:sizeRelV>
          </wp:anchor>
        </w:drawing>
      </w:r>
    </w:p>
    <w:p w14:paraId="66313C87" w14:textId="1A07011B" w:rsidR="00D70538" w:rsidRPr="00AC7FB9" w:rsidRDefault="00D70538" w:rsidP="00E6782C">
      <w:pPr>
        <w:ind w:firstLine="0"/>
        <w:rPr>
          <w:noProof/>
        </w:rPr>
      </w:pPr>
    </w:p>
    <w:p w14:paraId="5AD3F94C" w14:textId="0BF2C279" w:rsidR="00A9285D" w:rsidRPr="00AC7FB9" w:rsidRDefault="00D70538" w:rsidP="00271C47">
      <w:pPr>
        <w:pStyle w:val="Legenda"/>
        <w:keepNext/>
        <w:rPr>
          <w:i/>
          <w:iCs/>
          <w:szCs w:val="20"/>
        </w:rPr>
      </w:pPr>
      <w:r w:rsidRPr="00AC7FB9">
        <w:rPr>
          <w:i/>
          <w:iCs/>
          <w:szCs w:val="20"/>
        </w:rPr>
        <w:t>Fonte: O autor (2021).</w:t>
      </w:r>
    </w:p>
    <w:p w14:paraId="231A6B3B" w14:textId="77777777" w:rsidR="00991AC1" w:rsidRPr="00AC7FB9" w:rsidRDefault="00991AC1" w:rsidP="00E674EC">
      <w:pPr>
        <w:pStyle w:val="Texto"/>
      </w:pPr>
    </w:p>
    <w:p w14:paraId="4A0D439E" w14:textId="1AECDE00" w:rsidR="00991AC1" w:rsidRPr="00AC7FB9" w:rsidRDefault="00E674EC" w:rsidP="00E674EC">
      <w:pPr>
        <w:pStyle w:val="Texto"/>
      </w:pPr>
      <w:r w:rsidRPr="00AC7FB9">
        <w:t>Além</w:t>
      </w:r>
      <w:r w:rsidR="0029020D" w:rsidRPr="00AC7FB9">
        <w:t xml:space="preserve"> disso,</w:t>
      </w:r>
      <w:r w:rsidR="008C5E61" w:rsidRPr="00AC7FB9">
        <w:t xml:space="preserve"> </w:t>
      </w:r>
      <w:r w:rsidR="00991AC1" w:rsidRPr="00AC7FB9">
        <w:t xml:space="preserve">as regras de rede do servidor AWS, </w:t>
      </w:r>
      <w:r w:rsidRPr="00AC7FB9">
        <w:t>tanto de entrada como de saída de dados</w:t>
      </w:r>
      <w:r w:rsidR="00991AC1" w:rsidRPr="00AC7FB9">
        <w:t>, devem ser configuradas de forma que</w:t>
      </w:r>
      <w:r w:rsidRPr="00AC7FB9">
        <w:t xml:space="preserve"> sejam de acesso exclusivo do IP onde será implementado o </w:t>
      </w:r>
      <w:proofErr w:type="spellStart"/>
      <w:r w:rsidRPr="00AC7FB9">
        <w:t>Connector</w:t>
      </w:r>
      <w:proofErr w:type="spellEnd"/>
      <w:r w:rsidRPr="00AC7FB9">
        <w:t xml:space="preserve"> da rede </w:t>
      </w:r>
      <w:proofErr w:type="spellStart"/>
      <w:r w:rsidRPr="00AC7FB9">
        <w:t>Twingate</w:t>
      </w:r>
      <w:proofErr w:type="spellEnd"/>
      <w:r w:rsidRPr="00AC7FB9">
        <w:t xml:space="preserve">, trazendo assim o conceito da rede oculta, onde só o Connector deve </w:t>
      </w:r>
      <w:r w:rsidR="00B4520A" w:rsidRPr="00AC7FB9">
        <w:t xml:space="preserve">conhecer a rede e </w:t>
      </w:r>
      <w:r w:rsidRPr="00AC7FB9">
        <w:t>conseguir estabelecer a conexão com sucesso.</w:t>
      </w:r>
      <w:r w:rsidR="00991AC1" w:rsidRPr="00AC7FB9">
        <w:t xml:space="preserve"> </w:t>
      </w:r>
    </w:p>
    <w:p w14:paraId="186B9CAC" w14:textId="77777777" w:rsidR="00A14FFA" w:rsidRPr="00AC7FB9" w:rsidRDefault="00A14FFA" w:rsidP="00E674EC">
      <w:pPr>
        <w:pStyle w:val="Texto"/>
      </w:pPr>
    </w:p>
    <w:p w14:paraId="623AFC9E" w14:textId="3DE98B0C" w:rsidR="00E674EC" w:rsidRPr="00AC7FB9" w:rsidRDefault="00A14FFA" w:rsidP="00E674EC">
      <w:pPr>
        <w:pStyle w:val="Texto"/>
      </w:pPr>
      <w:r w:rsidRPr="00AC7FB9">
        <w:rPr>
          <w:noProof/>
        </w:rPr>
        <w:drawing>
          <wp:anchor distT="0" distB="0" distL="114300" distR="114300" simplePos="0" relativeHeight="251666432" behindDoc="0" locked="0" layoutInCell="1" allowOverlap="1" wp14:anchorId="03E56AF7" wp14:editId="4049A9D1">
            <wp:simplePos x="0" y="0"/>
            <wp:positionH relativeFrom="page">
              <wp:align>center</wp:align>
            </wp:positionH>
            <wp:positionV relativeFrom="paragraph">
              <wp:posOffset>357344</wp:posOffset>
            </wp:positionV>
            <wp:extent cx="6554470" cy="1784350"/>
            <wp:effectExtent l="0" t="0" r="0" b="6350"/>
            <wp:wrapSquare wrapText="bothSides"/>
            <wp:docPr id="31" name="Imagem 3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4470" cy="1784350"/>
                    </a:xfrm>
                    <a:prstGeom prst="rect">
                      <a:avLst/>
                    </a:prstGeom>
                  </pic:spPr>
                </pic:pic>
              </a:graphicData>
            </a:graphic>
            <wp14:sizeRelH relativeFrom="margin">
              <wp14:pctWidth>0</wp14:pctWidth>
            </wp14:sizeRelH>
            <wp14:sizeRelV relativeFrom="margin">
              <wp14:pctHeight>0</wp14:pctHeight>
            </wp14:sizeRelV>
          </wp:anchor>
        </w:drawing>
      </w:r>
      <w:r w:rsidR="00991AC1" w:rsidRPr="00AC7FB9">
        <w:t xml:space="preserve">Figura </w:t>
      </w:r>
      <w:r w:rsidR="00661144" w:rsidRPr="00AC7FB9">
        <w:t>7</w:t>
      </w:r>
      <w:r w:rsidR="00991AC1" w:rsidRPr="00AC7FB9">
        <w:t xml:space="preserve"> – Regras de entrada no servidor AWS</w:t>
      </w:r>
    </w:p>
    <w:p w14:paraId="0107DB02" w14:textId="77777777" w:rsidR="00A14FFA" w:rsidRPr="00AC7FB9" w:rsidRDefault="00A14FFA" w:rsidP="00A14FFA">
      <w:pPr>
        <w:pStyle w:val="Legenda"/>
        <w:keepNext/>
        <w:rPr>
          <w:i/>
          <w:iCs/>
          <w:szCs w:val="20"/>
        </w:rPr>
      </w:pPr>
      <w:r w:rsidRPr="00AC7FB9">
        <w:rPr>
          <w:i/>
          <w:iCs/>
          <w:szCs w:val="20"/>
        </w:rPr>
        <w:t>Fonte: O autor (2021).</w:t>
      </w:r>
    </w:p>
    <w:p w14:paraId="787DF495" w14:textId="76FF2190" w:rsidR="00991AC1" w:rsidRPr="00AC7FB9" w:rsidRDefault="00991AC1" w:rsidP="00E674EC">
      <w:pPr>
        <w:pStyle w:val="Texto"/>
      </w:pPr>
    </w:p>
    <w:p w14:paraId="1CEB8A1E" w14:textId="575FFC7D" w:rsidR="00991AC1" w:rsidRPr="00AC7FB9" w:rsidRDefault="00991AC1" w:rsidP="00E674EC">
      <w:pPr>
        <w:pStyle w:val="Texto"/>
      </w:pPr>
    </w:p>
    <w:p w14:paraId="0F29C88C" w14:textId="73663BD6" w:rsidR="00991AC1" w:rsidRPr="00AC7FB9" w:rsidRDefault="00991AC1" w:rsidP="00E674EC">
      <w:pPr>
        <w:pStyle w:val="Texto"/>
      </w:pPr>
    </w:p>
    <w:p w14:paraId="2B90AFC0" w14:textId="1486A425" w:rsidR="00AD2AD2" w:rsidRPr="00AC7FB9" w:rsidRDefault="00AD2AD2" w:rsidP="002752BE">
      <w:pPr>
        <w:pStyle w:val="Texto"/>
        <w:ind w:firstLine="0"/>
      </w:pPr>
    </w:p>
    <w:p w14:paraId="69A70F61" w14:textId="591086CF" w:rsidR="00AD2AD2" w:rsidRPr="00AC7FB9" w:rsidRDefault="00AD2AD2" w:rsidP="00AD2AD2">
      <w:pPr>
        <w:ind w:firstLine="0"/>
        <w:rPr>
          <w:noProof/>
          <w:szCs w:val="24"/>
        </w:rPr>
      </w:pPr>
      <w:r w:rsidRPr="00AC7FB9">
        <w:rPr>
          <w:noProof/>
          <w:szCs w:val="24"/>
        </w:rPr>
        <w:lastRenderedPageBreak/>
        <w:t xml:space="preserve">Figura </w:t>
      </w:r>
      <w:r w:rsidR="00661144" w:rsidRPr="00AC7FB9">
        <w:rPr>
          <w:noProof/>
          <w:szCs w:val="24"/>
        </w:rPr>
        <w:t>8</w:t>
      </w:r>
      <w:r w:rsidRPr="00AC7FB9">
        <w:rPr>
          <w:noProof/>
          <w:szCs w:val="24"/>
        </w:rPr>
        <w:t xml:space="preserve"> – Imagem da pagina web usada para testes no servidor EC2 AWS.</w:t>
      </w:r>
    </w:p>
    <w:p w14:paraId="3E6520B6" w14:textId="1DBB1FFE" w:rsidR="00AD2AD2" w:rsidRPr="00AC7FB9" w:rsidRDefault="00A14FFA" w:rsidP="00A14FFA">
      <w:pPr>
        <w:spacing w:line="240" w:lineRule="auto"/>
        <w:ind w:firstLine="0"/>
        <w:rPr>
          <w:noProof/>
          <w:sz w:val="2"/>
          <w:szCs w:val="2"/>
        </w:rPr>
      </w:pPr>
      <w:r w:rsidRPr="00AC7FB9">
        <w:rPr>
          <w:noProof/>
        </w:rPr>
        <w:drawing>
          <wp:anchor distT="0" distB="0" distL="114300" distR="114300" simplePos="0" relativeHeight="251667456" behindDoc="0" locked="0" layoutInCell="1" allowOverlap="1" wp14:anchorId="4744B540" wp14:editId="24103B2E">
            <wp:simplePos x="0" y="0"/>
            <wp:positionH relativeFrom="margin">
              <wp:align>center</wp:align>
            </wp:positionH>
            <wp:positionV relativeFrom="paragraph">
              <wp:posOffset>78105</wp:posOffset>
            </wp:positionV>
            <wp:extent cx="5078730" cy="2337435"/>
            <wp:effectExtent l="0" t="0" r="7620" b="5715"/>
            <wp:wrapSquare wrapText="bothSides"/>
            <wp:docPr id="30" name="Imagem 3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ntendo Interface gráfica do usuári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8730" cy="2337435"/>
                    </a:xfrm>
                    <a:prstGeom prst="rect">
                      <a:avLst/>
                    </a:prstGeom>
                  </pic:spPr>
                </pic:pic>
              </a:graphicData>
            </a:graphic>
            <wp14:sizeRelH relativeFrom="margin">
              <wp14:pctWidth>0</wp14:pctWidth>
            </wp14:sizeRelH>
            <wp14:sizeRelV relativeFrom="margin">
              <wp14:pctHeight>0</wp14:pctHeight>
            </wp14:sizeRelV>
          </wp:anchor>
        </w:drawing>
      </w:r>
    </w:p>
    <w:p w14:paraId="1EF3C745" w14:textId="4DD6BE71" w:rsidR="00803872" w:rsidRPr="00AC7FB9" w:rsidRDefault="00AD2AD2" w:rsidP="00A14FFA">
      <w:pPr>
        <w:pStyle w:val="Legenda"/>
        <w:keepNext/>
        <w:rPr>
          <w:i/>
          <w:iCs/>
          <w:szCs w:val="20"/>
        </w:rPr>
      </w:pPr>
      <w:r w:rsidRPr="00AC7FB9">
        <w:rPr>
          <w:i/>
          <w:iCs/>
          <w:szCs w:val="20"/>
        </w:rPr>
        <w:t>Fonte: O autor (2021).</w:t>
      </w:r>
    </w:p>
    <w:p w14:paraId="6529AD9A" w14:textId="77777777" w:rsidR="00416B7E" w:rsidRPr="00AC7FB9" w:rsidRDefault="00416B7E" w:rsidP="00416B7E">
      <w:pPr>
        <w:pStyle w:val="Texto"/>
        <w:ind w:firstLine="0"/>
      </w:pPr>
    </w:p>
    <w:p w14:paraId="24805087" w14:textId="355FBB9E" w:rsidR="00D422AE" w:rsidRPr="00AC7FB9" w:rsidRDefault="00D422AE" w:rsidP="00416B7E">
      <w:pPr>
        <w:pStyle w:val="Texto"/>
        <w:ind w:firstLine="709"/>
        <w:jc w:val="left"/>
      </w:pPr>
      <w:r w:rsidRPr="00AC7FB9">
        <w:t xml:space="preserve">Após adicionada as redes (AWS e Local) é possível especificar então os </w:t>
      </w:r>
      <w:r w:rsidR="00505003" w:rsidRPr="00AC7FB9">
        <w:t xml:space="preserve">seus </w:t>
      </w:r>
      <w:r w:rsidRPr="00AC7FB9">
        <w:t>recursos</w:t>
      </w:r>
      <w:r w:rsidR="00B4520A" w:rsidRPr="00AC7FB9">
        <w:t xml:space="preserve">, podendo também bloquear ou restringir o uso de alguns protocolos de rede na hora da conexão, </w:t>
      </w:r>
      <w:r w:rsidR="00505003" w:rsidRPr="00AC7FB9">
        <w:t>restringindo</w:t>
      </w:r>
      <w:r w:rsidR="00B4520A" w:rsidRPr="00AC7FB9">
        <w:t xml:space="preserve"> assim </w:t>
      </w:r>
      <w:r w:rsidR="00505003" w:rsidRPr="00AC7FB9">
        <w:t xml:space="preserve">o </w:t>
      </w:r>
      <w:r w:rsidRPr="00AC7FB9">
        <w:t>tipo de tráfego de rede aceitável pelo recurso.</w:t>
      </w:r>
    </w:p>
    <w:p w14:paraId="0CC3D3C5" w14:textId="77777777" w:rsidR="00D422AE" w:rsidRPr="00AC7FB9" w:rsidRDefault="00D422AE" w:rsidP="00281DCC">
      <w:pPr>
        <w:pStyle w:val="Texto"/>
        <w:ind w:firstLine="0"/>
        <w:jc w:val="left"/>
      </w:pPr>
    </w:p>
    <w:p w14:paraId="14EF430A" w14:textId="1BD3BE35" w:rsidR="00AD2AD2" w:rsidRPr="00AC7FB9" w:rsidRDefault="00281DCC" w:rsidP="00803872">
      <w:pPr>
        <w:pStyle w:val="Texto"/>
        <w:jc w:val="center"/>
      </w:pPr>
      <w:r w:rsidRPr="00AC7FB9">
        <w:t xml:space="preserve">Figura </w:t>
      </w:r>
      <w:r w:rsidR="00661144" w:rsidRPr="00AC7FB9">
        <w:t>9</w:t>
      </w:r>
      <w:r w:rsidRPr="00AC7FB9">
        <w:t xml:space="preserve"> - </w:t>
      </w:r>
      <w:r w:rsidR="00803872" w:rsidRPr="00AC7FB9">
        <w:t xml:space="preserve">Restrição de protocolos de acesso aos recursos </w:t>
      </w:r>
      <w:proofErr w:type="spellStart"/>
      <w:r w:rsidRPr="00AC7FB9">
        <w:t>T</w:t>
      </w:r>
      <w:r w:rsidR="00803872" w:rsidRPr="00AC7FB9">
        <w:t>wingate</w:t>
      </w:r>
      <w:proofErr w:type="spellEnd"/>
      <w:r w:rsidR="00803872" w:rsidRPr="00AC7FB9">
        <w:t>.</w:t>
      </w:r>
    </w:p>
    <w:p w14:paraId="7BB529FE" w14:textId="77777777" w:rsidR="00281DCC" w:rsidRPr="00AC7FB9" w:rsidRDefault="00281DCC" w:rsidP="00803872">
      <w:pPr>
        <w:pStyle w:val="Texto"/>
        <w:jc w:val="center"/>
      </w:pPr>
    </w:p>
    <w:p w14:paraId="1F8DBE46" w14:textId="4254CD2B" w:rsidR="00AD2AD2" w:rsidRPr="00AC7FB9" w:rsidRDefault="00184F08" w:rsidP="00803872">
      <w:pPr>
        <w:pStyle w:val="Texto"/>
        <w:jc w:val="center"/>
      </w:pPr>
      <w:r w:rsidRPr="00AC7FB9">
        <w:rPr>
          <w:noProof/>
        </w:rPr>
        <w:drawing>
          <wp:inline distT="0" distB="0" distL="0" distR="0" wp14:anchorId="6D8612F3" wp14:editId="1748D22E">
            <wp:extent cx="2600325" cy="2931708"/>
            <wp:effectExtent l="0" t="0" r="0" b="254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pic:nvPicPr>
                  <pic:blipFill>
                    <a:blip r:embed="rId25"/>
                    <a:stretch>
                      <a:fillRect/>
                    </a:stretch>
                  </pic:blipFill>
                  <pic:spPr>
                    <a:xfrm>
                      <a:off x="0" y="0"/>
                      <a:ext cx="2606072" cy="2938187"/>
                    </a:xfrm>
                    <a:prstGeom prst="rect">
                      <a:avLst/>
                    </a:prstGeom>
                  </pic:spPr>
                </pic:pic>
              </a:graphicData>
            </a:graphic>
          </wp:inline>
        </w:drawing>
      </w:r>
    </w:p>
    <w:p w14:paraId="4A4FB579" w14:textId="77777777" w:rsidR="00A14FFA" w:rsidRPr="00AC7FB9" w:rsidRDefault="00A14FFA" w:rsidP="00803872">
      <w:pPr>
        <w:pStyle w:val="Texto"/>
        <w:jc w:val="center"/>
      </w:pPr>
    </w:p>
    <w:p w14:paraId="769B795F" w14:textId="453E221D" w:rsidR="001231BF" w:rsidRPr="00AC7FB9" w:rsidRDefault="00803872" w:rsidP="001231BF">
      <w:pPr>
        <w:pStyle w:val="Legenda"/>
        <w:keepNext/>
        <w:ind w:left="142"/>
        <w:rPr>
          <w:i/>
          <w:iCs/>
          <w:szCs w:val="20"/>
        </w:rPr>
      </w:pPr>
      <w:r w:rsidRPr="00AC7FB9">
        <w:rPr>
          <w:i/>
          <w:iCs/>
          <w:szCs w:val="20"/>
        </w:rPr>
        <w:t xml:space="preserve">     Fonte: </w:t>
      </w:r>
      <w:proofErr w:type="spellStart"/>
      <w:r w:rsidRPr="00AC7FB9">
        <w:rPr>
          <w:i/>
          <w:iCs/>
          <w:szCs w:val="20"/>
        </w:rPr>
        <w:t>Twingate</w:t>
      </w:r>
      <w:proofErr w:type="spellEnd"/>
      <w:r w:rsidRPr="00AC7FB9">
        <w:rPr>
          <w:i/>
          <w:iCs/>
          <w:szCs w:val="20"/>
        </w:rPr>
        <w:t xml:space="preserve"> (2022)</w:t>
      </w:r>
    </w:p>
    <w:p w14:paraId="3CE0DEF3" w14:textId="77777777" w:rsidR="001231BF" w:rsidRPr="00AC7FB9" w:rsidRDefault="001231BF" w:rsidP="002752BE">
      <w:pPr>
        <w:ind w:firstLine="0"/>
        <w:jc w:val="both"/>
        <w:rPr>
          <w:noProof/>
        </w:rPr>
      </w:pPr>
    </w:p>
    <w:p w14:paraId="65B527FE" w14:textId="4B155AB0" w:rsidR="00D70538" w:rsidRPr="00AC7FB9" w:rsidRDefault="00D70538" w:rsidP="005076A0">
      <w:pPr>
        <w:pStyle w:val="Texto"/>
      </w:pPr>
      <w:r w:rsidRPr="00AC7FB9">
        <w:rPr>
          <w:noProof/>
          <w:szCs w:val="24"/>
        </w:rPr>
        <w:lastRenderedPageBreak/>
        <w:t xml:space="preserve">Figura </w:t>
      </w:r>
      <w:r w:rsidR="00661144" w:rsidRPr="00AC7FB9">
        <w:rPr>
          <w:noProof/>
          <w:szCs w:val="24"/>
        </w:rPr>
        <w:t>10</w:t>
      </w:r>
      <w:r w:rsidRPr="00AC7FB9">
        <w:rPr>
          <w:noProof/>
          <w:szCs w:val="24"/>
        </w:rPr>
        <w:t xml:space="preserve"> – Imagem da</w:t>
      </w:r>
      <w:r w:rsidR="00281DCC" w:rsidRPr="00AC7FB9">
        <w:rPr>
          <w:noProof/>
          <w:szCs w:val="24"/>
        </w:rPr>
        <w:t xml:space="preserve"> rede AWS</w:t>
      </w:r>
      <w:r w:rsidR="001231BF" w:rsidRPr="00AC7FB9">
        <w:rPr>
          <w:noProof/>
          <w:szCs w:val="24"/>
        </w:rPr>
        <w:t xml:space="preserve"> configurada</w:t>
      </w:r>
      <w:r w:rsidR="00281DCC" w:rsidRPr="00AC7FB9">
        <w:rPr>
          <w:noProof/>
          <w:szCs w:val="24"/>
        </w:rPr>
        <w:t xml:space="preserve"> com o recurso Web</w:t>
      </w:r>
      <w:r w:rsidRPr="00AC7FB9">
        <w:rPr>
          <w:noProof/>
          <w:szCs w:val="24"/>
        </w:rPr>
        <w:t>.</w:t>
      </w:r>
      <w:r w:rsidR="005076A0" w:rsidRPr="00AC7FB9">
        <w:rPr>
          <w:noProof/>
          <w:szCs w:val="24"/>
        </w:rPr>
        <w:t xml:space="preserve"> </w:t>
      </w:r>
    </w:p>
    <w:p w14:paraId="71CC3A93" w14:textId="76C4816A" w:rsidR="00D70538" w:rsidRPr="00AC7FB9" w:rsidRDefault="00416B7E" w:rsidP="00E6782C">
      <w:pPr>
        <w:spacing w:line="240" w:lineRule="auto"/>
        <w:ind w:firstLine="0"/>
        <w:rPr>
          <w:noProof/>
          <w:sz w:val="20"/>
          <w:szCs w:val="20"/>
        </w:rPr>
      </w:pPr>
      <w:r w:rsidRPr="00AC7FB9">
        <w:rPr>
          <w:noProof/>
          <w:sz w:val="20"/>
          <w:szCs w:val="20"/>
        </w:rPr>
        <w:drawing>
          <wp:anchor distT="0" distB="0" distL="114300" distR="114300" simplePos="0" relativeHeight="251663360" behindDoc="0" locked="0" layoutInCell="1" allowOverlap="1" wp14:anchorId="1D3A26A3" wp14:editId="6BA5AC27">
            <wp:simplePos x="0" y="0"/>
            <wp:positionH relativeFrom="margin">
              <wp:align>center</wp:align>
            </wp:positionH>
            <wp:positionV relativeFrom="paragraph">
              <wp:posOffset>159530</wp:posOffset>
            </wp:positionV>
            <wp:extent cx="5995264" cy="2257064"/>
            <wp:effectExtent l="0" t="0" r="571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5264" cy="2257064"/>
                    </a:xfrm>
                    <a:prstGeom prst="rect">
                      <a:avLst/>
                    </a:prstGeom>
                  </pic:spPr>
                </pic:pic>
              </a:graphicData>
            </a:graphic>
          </wp:anchor>
        </w:drawing>
      </w:r>
    </w:p>
    <w:p w14:paraId="42F00A8B" w14:textId="369B16BF" w:rsidR="00D70538" w:rsidRPr="00AC7FB9" w:rsidRDefault="00D70538" w:rsidP="00803872">
      <w:pPr>
        <w:spacing w:line="240" w:lineRule="auto"/>
        <w:ind w:firstLine="0"/>
        <w:jc w:val="both"/>
        <w:rPr>
          <w:noProof/>
          <w:sz w:val="20"/>
          <w:szCs w:val="20"/>
        </w:rPr>
      </w:pPr>
    </w:p>
    <w:p w14:paraId="33A1B24B" w14:textId="39A51211" w:rsidR="00D70538" w:rsidRPr="00AC7FB9" w:rsidRDefault="00D70538" w:rsidP="00AC33EB">
      <w:pPr>
        <w:pStyle w:val="Legenda"/>
        <w:keepNext/>
        <w:ind w:left="142"/>
        <w:rPr>
          <w:i/>
          <w:iCs/>
          <w:szCs w:val="20"/>
        </w:rPr>
      </w:pPr>
      <w:r w:rsidRPr="00AC7FB9">
        <w:rPr>
          <w:i/>
          <w:iCs/>
          <w:szCs w:val="20"/>
        </w:rPr>
        <w:t xml:space="preserve">Fonte: </w:t>
      </w:r>
      <w:proofErr w:type="spellStart"/>
      <w:r w:rsidRPr="00AC7FB9">
        <w:rPr>
          <w:i/>
          <w:iCs/>
          <w:szCs w:val="20"/>
        </w:rPr>
        <w:t>Twingate</w:t>
      </w:r>
      <w:proofErr w:type="spellEnd"/>
      <w:r w:rsidRPr="00AC7FB9">
        <w:rPr>
          <w:i/>
          <w:iCs/>
          <w:szCs w:val="20"/>
        </w:rPr>
        <w:t xml:space="preserve"> (2022).</w:t>
      </w:r>
    </w:p>
    <w:p w14:paraId="605CDBBF" w14:textId="77777777" w:rsidR="00416B7E" w:rsidRPr="00AC7FB9" w:rsidRDefault="00416B7E" w:rsidP="00E6782C"/>
    <w:p w14:paraId="3ADAA321" w14:textId="0CB2D844" w:rsidR="00D70538" w:rsidRPr="00AC7FB9" w:rsidRDefault="00D70538" w:rsidP="00AC33EB">
      <w:pPr>
        <w:ind w:firstLine="708"/>
        <w:jc w:val="both"/>
        <w:rPr>
          <w:noProof/>
        </w:rPr>
      </w:pPr>
      <w:r w:rsidRPr="00AC7FB9">
        <w:rPr>
          <w:noProof/>
        </w:rPr>
        <w:t>Depois de adicionada ao perimetro, cada rede</w:t>
      </w:r>
      <w:r w:rsidR="00640654" w:rsidRPr="00AC7FB9">
        <w:rPr>
          <w:noProof/>
        </w:rPr>
        <w:t xml:space="preserve"> dentro do twingate </w:t>
      </w:r>
      <w:r w:rsidRPr="00AC7FB9">
        <w:rPr>
          <w:noProof/>
        </w:rPr>
        <w:t xml:space="preserve"> tem seu proprio componente chamado de connector que exerce as funções do Controlador (Controller) e do Gateway (Relay)</w:t>
      </w:r>
      <w:r w:rsidR="00281DCC" w:rsidRPr="00AC7FB9">
        <w:rPr>
          <w:noProof/>
        </w:rPr>
        <w:t xml:space="preserve"> de uma arquitetura SDP</w:t>
      </w:r>
      <w:r w:rsidRPr="00AC7FB9">
        <w:rPr>
          <w:noProof/>
        </w:rPr>
        <w:t>, sendo assim responsavel pela validação, autenticação do usuario e do trafego de rede, alem de estabelecer a cominicação entre o usuario e o recurso desejado dentro da rede, levando em conta as permições de acesso do usuario concedidas e geranciadas na propria aplicação do Twingate</w:t>
      </w:r>
      <w:r w:rsidR="00AD2AD2" w:rsidRPr="00AC7FB9">
        <w:rPr>
          <w:noProof/>
        </w:rPr>
        <w:t>.</w:t>
      </w:r>
    </w:p>
    <w:p w14:paraId="441F641F" w14:textId="77777777" w:rsidR="00AC33EB" w:rsidRPr="00AC7FB9" w:rsidRDefault="00AC33EB" w:rsidP="00AC33EB">
      <w:pPr>
        <w:ind w:firstLine="708"/>
        <w:jc w:val="both"/>
        <w:rPr>
          <w:noProof/>
        </w:rPr>
      </w:pPr>
    </w:p>
    <w:p w14:paraId="70B0F0FE" w14:textId="4BAC00C6" w:rsidR="00D70538" w:rsidRPr="00AC7FB9" w:rsidRDefault="00D70538" w:rsidP="00AC33EB">
      <w:pPr>
        <w:pStyle w:val="Texto"/>
        <w:jc w:val="center"/>
      </w:pPr>
      <w:r w:rsidRPr="00AC7FB9">
        <w:rPr>
          <w:noProof/>
          <w:szCs w:val="24"/>
        </w:rPr>
        <w:t xml:space="preserve">Figura </w:t>
      </w:r>
      <w:r w:rsidR="00661144" w:rsidRPr="00AC7FB9">
        <w:rPr>
          <w:noProof/>
          <w:szCs w:val="24"/>
        </w:rPr>
        <w:t>11</w:t>
      </w:r>
      <w:r w:rsidRPr="00AC7FB9">
        <w:rPr>
          <w:noProof/>
          <w:szCs w:val="24"/>
        </w:rPr>
        <w:t xml:space="preserve"> – Imagem das permições de acesso a rede.</w:t>
      </w:r>
    </w:p>
    <w:p w14:paraId="4F1A2F77" w14:textId="206204BD" w:rsidR="00D70538" w:rsidRPr="00AC7FB9" w:rsidRDefault="00416B7E" w:rsidP="00E6782C">
      <w:pPr>
        <w:spacing w:line="240" w:lineRule="auto"/>
        <w:ind w:firstLine="0"/>
        <w:rPr>
          <w:noProof/>
          <w:sz w:val="20"/>
          <w:szCs w:val="20"/>
        </w:rPr>
      </w:pPr>
      <w:r w:rsidRPr="00AC7FB9">
        <w:rPr>
          <w:noProof/>
          <w:sz w:val="20"/>
          <w:szCs w:val="20"/>
        </w:rPr>
        <w:drawing>
          <wp:anchor distT="0" distB="0" distL="114300" distR="114300" simplePos="0" relativeHeight="251662336" behindDoc="0" locked="0" layoutInCell="1" allowOverlap="1" wp14:anchorId="7947B43D" wp14:editId="7428AA67">
            <wp:simplePos x="0" y="0"/>
            <wp:positionH relativeFrom="page">
              <wp:posOffset>953770</wp:posOffset>
            </wp:positionH>
            <wp:positionV relativeFrom="paragraph">
              <wp:posOffset>163195</wp:posOffset>
            </wp:positionV>
            <wp:extent cx="5557520" cy="2108200"/>
            <wp:effectExtent l="0" t="0" r="5080" b="6350"/>
            <wp:wrapSquare wrapText="bothSides"/>
            <wp:docPr id="19"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7520" cy="2108200"/>
                    </a:xfrm>
                    <a:prstGeom prst="rect">
                      <a:avLst/>
                    </a:prstGeom>
                  </pic:spPr>
                </pic:pic>
              </a:graphicData>
            </a:graphic>
            <wp14:sizeRelH relativeFrom="margin">
              <wp14:pctWidth>0</wp14:pctWidth>
            </wp14:sizeRelH>
            <wp14:sizeRelV relativeFrom="margin">
              <wp14:pctHeight>0</wp14:pctHeight>
            </wp14:sizeRelV>
          </wp:anchor>
        </w:drawing>
      </w:r>
    </w:p>
    <w:p w14:paraId="07A1597C" w14:textId="03D5A8CA" w:rsidR="00D70538" w:rsidRPr="00AC7FB9" w:rsidRDefault="00D70538" w:rsidP="00A14FFA">
      <w:pPr>
        <w:pStyle w:val="Legenda"/>
        <w:keepNext/>
        <w:spacing w:line="360" w:lineRule="auto"/>
        <w:rPr>
          <w:i/>
          <w:iCs/>
          <w:szCs w:val="20"/>
        </w:rPr>
      </w:pPr>
      <w:r w:rsidRPr="00AC7FB9">
        <w:rPr>
          <w:i/>
          <w:iCs/>
          <w:szCs w:val="20"/>
        </w:rPr>
        <w:t xml:space="preserve">Fonte: </w:t>
      </w:r>
      <w:proofErr w:type="spellStart"/>
      <w:r w:rsidRPr="00AC7FB9">
        <w:rPr>
          <w:i/>
          <w:iCs/>
          <w:szCs w:val="20"/>
        </w:rPr>
        <w:t>Twingate</w:t>
      </w:r>
      <w:proofErr w:type="spellEnd"/>
      <w:r w:rsidRPr="00AC7FB9">
        <w:rPr>
          <w:i/>
          <w:iCs/>
          <w:szCs w:val="20"/>
        </w:rPr>
        <w:t xml:space="preserve"> (2022).</w:t>
      </w:r>
    </w:p>
    <w:p w14:paraId="24CBD162" w14:textId="77777777" w:rsidR="00AB7587" w:rsidRPr="00AC7FB9" w:rsidRDefault="00AB7587" w:rsidP="00AB7587">
      <w:pPr>
        <w:pStyle w:val="Texto"/>
      </w:pPr>
    </w:p>
    <w:p w14:paraId="72347BB0" w14:textId="7209AD9A" w:rsidR="00416B7E" w:rsidRPr="00AC7FB9" w:rsidRDefault="00640654" w:rsidP="00A14FFA">
      <w:pPr>
        <w:pStyle w:val="Texto"/>
      </w:pPr>
      <w:r w:rsidRPr="00AC7FB9">
        <w:lastRenderedPageBreak/>
        <w:t xml:space="preserve">A implementação do </w:t>
      </w:r>
      <w:r w:rsidRPr="00AC7FB9">
        <w:rPr>
          <w:noProof/>
        </w:rPr>
        <w:t xml:space="preserve">connector é possivel de varias maneira diferentes, desde soluções </w:t>
      </w:r>
      <w:r w:rsidR="00270974" w:rsidRPr="00AC7FB9">
        <w:rPr>
          <w:noProof/>
        </w:rPr>
        <w:t>O</w:t>
      </w:r>
      <w:r w:rsidRPr="00AC7FB9">
        <w:rPr>
          <w:noProof/>
        </w:rPr>
        <w:t xml:space="preserve">n primisse, </w:t>
      </w:r>
      <w:r w:rsidR="00270974" w:rsidRPr="00AC7FB9">
        <w:rPr>
          <w:noProof/>
        </w:rPr>
        <w:t>D</w:t>
      </w:r>
      <w:r w:rsidRPr="00AC7FB9">
        <w:rPr>
          <w:noProof/>
        </w:rPr>
        <w:t xml:space="preserve">ocker, </w:t>
      </w:r>
      <w:r w:rsidR="00270974" w:rsidRPr="00AC7FB9">
        <w:rPr>
          <w:noProof/>
        </w:rPr>
        <w:t>em</w:t>
      </w:r>
      <w:r w:rsidRPr="00AC7FB9">
        <w:rPr>
          <w:noProof/>
        </w:rPr>
        <w:t xml:space="preserve"> nuvem, etc. Alem da possibilidade </w:t>
      </w:r>
      <w:r w:rsidR="00BA3466" w:rsidRPr="00AC7FB9">
        <w:rPr>
          <w:noProof/>
        </w:rPr>
        <w:t>d</w:t>
      </w:r>
      <w:r w:rsidR="00BA3466" w:rsidRPr="00AC7FB9">
        <w:t>as adições</w:t>
      </w:r>
      <w:r w:rsidRPr="00AC7FB9">
        <w:t xml:space="preserve"> de vários conectores</w:t>
      </w:r>
      <w:r w:rsidR="00281DCC" w:rsidRPr="00AC7FB9">
        <w:t xml:space="preserve"> diferentes</w:t>
      </w:r>
      <w:r w:rsidRPr="00AC7FB9">
        <w:t xml:space="preserve"> </w:t>
      </w:r>
      <w:r w:rsidR="00270974" w:rsidRPr="00AC7FB9">
        <w:t>há</w:t>
      </w:r>
      <w:r w:rsidRPr="00AC7FB9">
        <w:t xml:space="preserve"> rede, para que aja assim uma redundância no acesso aos recursos</w:t>
      </w:r>
      <w:r w:rsidR="00270974" w:rsidRPr="00AC7FB9">
        <w:t xml:space="preserve"> caso um conector venha falhar, ou se o volume das conexões for maior do que o esperado saturando assim o componente,</w:t>
      </w:r>
      <w:r w:rsidR="00281DCC" w:rsidRPr="00AC7FB9">
        <w:t xml:space="preserve"> levando a um balanceamento automático das conexões na rede</w:t>
      </w:r>
      <w:r w:rsidRPr="00AC7FB9">
        <w:t>.</w:t>
      </w:r>
    </w:p>
    <w:p w14:paraId="6FC7FE70" w14:textId="77777777" w:rsidR="00416B7E" w:rsidRPr="00AC7FB9" w:rsidRDefault="00416B7E" w:rsidP="00416B7E">
      <w:pPr>
        <w:pStyle w:val="Texto"/>
      </w:pPr>
    </w:p>
    <w:p w14:paraId="51673798" w14:textId="2EA33109" w:rsidR="00416B7E" w:rsidRPr="00AC7FB9" w:rsidRDefault="00AC33EB" w:rsidP="00416B7E">
      <w:pPr>
        <w:pStyle w:val="Texto"/>
        <w:jc w:val="center"/>
      </w:pPr>
      <w:r w:rsidRPr="00AC7FB9">
        <w:rPr>
          <w:noProof/>
        </w:rPr>
        <w:drawing>
          <wp:anchor distT="0" distB="0" distL="114300" distR="114300" simplePos="0" relativeHeight="251665408" behindDoc="0" locked="0" layoutInCell="1" allowOverlap="1" wp14:anchorId="048FF6CA" wp14:editId="4645CE1D">
            <wp:simplePos x="0" y="0"/>
            <wp:positionH relativeFrom="margin">
              <wp:align>center</wp:align>
            </wp:positionH>
            <wp:positionV relativeFrom="paragraph">
              <wp:posOffset>386908</wp:posOffset>
            </wp:positionV>
            <wp:extent cx="5486400" cy="2530475"/>
            <wp:effectExtent l="0" t="0" r="0" b="3175"/>
            <wp:wrapTopAndBottom/>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rotWithShape="1">
                    <a:blip r:embed="rId28">
                      <a:extLst>
                        <a:ext uri="{28A0092B-C50C-407E-A947-70E740481C1C}">
                          <a14:useLocalDpi xmlns:a14="http://schemas.microsoft.com/office/drawing/2010/main" val="0"/>
                        </a:ext>
                      </a:extLst>
                    </a:blip>
                    <a:srcRect t="5770" b="7371"/>
                    <a:stretch/>
                  </pic:blipFill>
                  <pic:spPr bwMode="auto">
                    <a:xfrm>
                      <a:off x="0" y="0"/>
                      <a:ext cx="5486400" cy="253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3466" w:rsidRPr="00AC7FB9">
        <w:t>Figura 1</w:t>
      </w:r>
      <w:r w:rsidR="00661144" w:rsidRPr="00AC7FB9">
        <w:t>2</w:t>
      </w:r>
      <w:r w:rsidR="00BA3466" w:rsidRPr="00AC7FB9">
        <w:t xml:space="preserve"> - </w:t>
      </w:r>
      <w:r w:rsidR="00640654" w:rsidRPr="00AC7FB9">
        <w:t>Soluções para implementação de Connectors</w:t>
      </w:r>
      <w:r w:rsidR="00BA3466" w:rsidRPr="00AC7FB9">
        <w:t>.</w:t>
      </w:r>
    </w:p>
    <w:p w14:paraId="4EFBBB67" w14:textId="6C96D08F" w:rsidR="00AC33EB" w:rsidRPr="00AC7FB9" w:rsidRDefault="00AC33EB" w:rsidP="00416B7E">
      <w:pPr>
        <w:pStyle w:val="Texto"/>
        <w:jc w:val="center"/>
      </w:pPr>
    </w:p>
    <w:p w14:paraId="0237E731" w14:textId="7791E7E4" w:rsidR="00416B7E" w:rsidRPr="00AC7FB9" w:rsidRDefault="00640654" w:rsidP="00416B7E">
      <w:pPr>
        <w:pStyle w:val="Texto"/>
        <w:jc w:val="center"/>
        <w:rPr>
          <w:i/>
          <w:iCs/>
          <w:szCs w:val="20"/>
        </w:rPr>
      </w:pPr>
      <w:r w:rsidRPr="00AC7FB9">
        <w:rPr>
          <w:i/>
          <w:iCs/>
          <w:szCs w:val="20"/>
        </w:rPr>
        <w:t xml:space="preserve">Fonte: </w:t>
      </w:r>
      <w:proofErr w:type="spellStart"/>
      <w:r w:rsidRPr="00AC7FB9">
        <w:rPr>
          <w:i/>
          <w:iCs/>
          <w:szCs w:val="20"/>
        </w:rPr>
        <w:t>Twingate</w:t>
      </w:r>
      <w:proofErr w:type="spellEnd"/>
      <w:r w:rsidRPr="00AC7FB9">
        <w:rPr>
          <w:i/>
          <w:iCs/>
          <w:szCs w:val="20"/>
        </w:rPr>
        <w:t xml:space="preserve"> (2022).</w:t>
      </w:r>
    </w:p>
    <w:p w14:paraId="337A131C" w14:textId="77777777" w:rsidR="00416B7E" w:rsidRPr="00AC7FB9" w:rsidRDefault="00416B7E" w:rsidP="00416B7E">
      <w:pPr>
        <w:pStyle w:val="Texto"/>
        <w:jc w:val="center"/>
        <w:rPr>
          <w:i/>
          <w:iCs/>
          <w:szCs w:val="20"/>
        </w:rPr>
      </w:pPr>
    </w:p>
    <w:p w14:paraId="20550F8A" w14:textId="77777777" w:rsidR="00D70538" w:rsidRPr="00AC7FB9" w:rsidRDefault="00D70538" w:rsidP="002303DB">
      <w:pPr>
        <w:ind w:firstLine="708"/>
        <w:jc w:val="both"/>
      </w:pPr>
      <w:r w:rsidRPr="00AC7FB9">
        <w:rPr>
          <w:noProof/>
        </w:rPr>
        <w:t>O componente connector deve ser aplicado e administrado pelo dono do perimetro, para isso é possivel ser aplicado em varios cenarios como no caso dos testes realizados, em uma maquina linux local. A instalação do Connector é bem simples e ocorre com um único comando (</w:t>
      </w:r>
      <w:proofErr w:type="spellStart"/>
      <w:r w:rsidRPr="00AC7FB9">
        <w:t>curl</w:t>
      </w:r>
      <w:proofErr w:type="spellEnd"/>
      <w:r w:rsidRPr="00AC7FB9">
        <w:t xml:space="preserve"> </w:t>
      </w:r>
      <w:hyperlink r:id="rId29" w:history="1">
        <w:r w:rsidRPr="00AC7FB9">
          <w:rPr>
            <w:rStyle w:val="Hyperlink"/>
            <w:color w:val="auto"/>
          </w:rPr>
          <w:t>https://binaries.twingate.com/</w:t>
        </w:r>
      </w:hyperlink>
      <w:r w:rsidRPr="00AC7FB9">
        <w:t>connect</w:t>
      </w:r>
    </w:p>
    <w:p w14:paraId="7A41EA2F" w14:textId="77777777" w:rsidR="00D70538" w:rsidRPr="00AC7FB9" w:rsidRDefault="00D70538" w:rsidP="002303DB">
      <w:pPr>
        <w:ind w:firstLine="0"/>
        <w:jc w:val="both"/>
        <w:rPr>
          <w:lang w:val="en-US"/>
        </w:rPr>
      </w:pPr>
      <w:r w:rsidRPr="00AC7FB9">
        <w:rPr>
          <w:lang w:val="en-US"/>
        </w:rPr>
        <w:t xml:space="preserve">or/setup.sh" | </w:t>
      </w:r>
      <w:proofErr w:type="spellStart"/>
      <w:r w:rsidRPr="00AC7FB9">
        <w:rPr>
          <w:lang w:val="en-US"/>
        </w:rPr>
        <w:t>Sudo</w:t>
      </w:r>
      <w:proofErr w:type="spellEnd"/>
      <w:r w:rsidRPr="00AC7FB9">
        <w:rPr>
          <w:lang w:val="en-US"/>
        </w:rPr>
        <w:t xml:space="preserve"> TWINGATE_ACCESS_TOKEN="..."TWINGATE_REFRESH_</w:t>
      </w:r>
    </w:p>
    <w:p w14:paraId="4DC21119" w14:textId="77777777" w:rsidR="00D70538" w:rsidRPr="00AC7FB9" w:rsidRDefault="00D70538" w:rsidP="002303DB">
      <w:pPr>
        <w:ind w:firstLine="0"/>
        <w:jc w:val="both"/>
        <w:rPr>
          <w:lang w:val="en-US"/>
        </w:rPr>
      </w:pPr>
      <w:r w:rsidRPr="00AC7FB9">
        <w:rPr>
          <w:lang w:val="en-US"/>
        </w:rPr>
        <w:t>TOKEN="..." TWINGATE_URL="https:// &lt;YOUR TWINGATE SUBDOMAIN&gt;</w:t>
      </w:r>
    </w:p>
    <w:p w14:paraId="363DC58C" w14:textId="2BEBFDB5" w:rsidR="001840C5" w:rsidRPr="00AC7FB9" w:rsidRDefault="00D70538" w:rsidP="00E6782C">
      <w:pPr>
        <w:ind w:firstLine="0"/>
        <w:jc w:val="both"/>
      </w:pPr>
      <w:proofErr w:type="gramStart"/>
      <w:r w:rsidRPr="00AC7FB9">
        <w:t>.twingate.com</w:t>
      </w:r>
      <w:proofErr w:type="gramEnd"/>
      <w:r w:rsidRPr="00AC7FB9">
        <w:t xml:space="preserve">" </w:t>
      </w:r>
      <w:proofErr w:type="spellStart"/>
      <w:r w:rsidRPr="00AC7FB9">
        <w:t>bash</w:t>
      </w:r>
      <w:proofErr w:type="spellEnd"/>
      <w:r w:rsidRPr="00AC7FB9">
        <w:t xml:space="preserve">), e então o serviço começa rodar em Background na máquina. (Figuras </w:t>
      </w:r>
      <w:r w:rsidR="00BA3466" w:rsidRPr="00AC7FB9">
        <w:t>11 e 12</w:t>
      </w:r>
      <w:r w:rsidRPr="00AC7FB9">
        <w:t>).</w:t>
      </w:r>
    </w:p>
    <w:p w14:paraId="5B0B58CC" w14:textId="7855D2FF" w:rsidR="00DC024A" w:rsidRPr="00AC7FB9" w:rsidRDefault="00DC024A" w:rsidP="00E6782C">
      <w:pPr>
        <w:ind w:firstLine="0"/>
        <w:jc w:val="both"/>
      </w:pPr>
    </w:p>
    <w:p w14:paraId="3EA2CA77" w14:textId="56DD757C" w:rsidR="00A14FFA" w:rsidRPr="00AC7FB9" w:rsidRDefault="00A14FFA" w:rsidP="00E6782C">
      <w:pPr>
        <w:ind w:firstLine="0"/>
        <w:jc w:val="both"/>
      </w:pPr>
    </w:p>
    <w:p w14:paraId="08F1028C" w14:textId="20FB68F0" w:rsidR="00661144" w:rsidRPr="00AC7FB9" w:rsidRDefault="00661144" w:rsidP="00E6782C">
      <w:pPr>
        <w:ind w:firstLine="0"/>
        <w:jc w:val="both"/>
      </w:pPr>
    </w:p>
    <w:p w14:paraId="67F57BE1" w14:textId="77777777" w:rsidR="00661144" w:rsidRPr="00AC7FB9" w:rsidRDefault="00661144" w:rsidP="00E6782C">
      <w:pPr>
        <w:ind w:firstLine="0"/>
        <w:jc w:val="both"/>
      </w:pPr>
    </w:p>
    <w:p w14:paraId="17C83E34" w14:textId="77777777" w:rsidR="00A14FFA" w:rsidRPr="00AC7FB9" w:rsidRDefault="00A14FFA" w:rsidP="00E6782C">
      <w:pPr>
        <w:ind w:firstLine="0"/>
        <w:jc w:val="both"/>
      </w:pPr>
    </w:p>
    <w:p w14:paraId="028D7818" w14:textId="3632DCE1" w:rsidR="00271C47" w:rsidRPr="00AC7FB9" w:rsidRDefault="00D70538" w:rsidP="005076A0">
      <w:pPr>
        <w:ind w:firstLine="0"/>
        <w:rPr>
          <w:noProof/>
          <w:szCs w:val="24"/>
        </w:rPr>
      </w:pPr>
      <w:r w:rsidRPr="00AC7FB9">
        <w:rPr>
          <w:noProof/>
          <w:szCs w:val="24"/>
        </w:rPr>
        <w:lastRenderedPageBreak/>
        <w:t xml:space="preserve">Figura </w:t>
      </w:r>
      <w:r w:rsidR="00BA3466" w:rsidRPr="00AC7FB9">
        <w:rPr>
          <w:noProof/>
          <w:szCs w:val="24"/>
        </w:rPr>
        <w:t>1</w:t>
      </w:r>
      <w:r w:rsidR="00661144" w:rsidRPr="00AC7FB9">
        <w:rPr>
          <w:noProof/>
          <w:szCs w:val="24"/>
        </w:rPr>
        <w:t>3</w:t>
      </w:r>
      <w:r w:rsidRPr="00AC7FB9">
        <w:rPr>
          <w:noProof/>
          <w:szCs w:val="24"/>
        </w:rPr>
        <w:t xml:space="preserve"> – Execução do processo do componete connector.</w:t>
      </w:r>
    </w:p>
    <w:p w14:paraId="6540C154" w14:textId="77777777" w:rsidR="00AC33EB" w:rsidRPr="00AC7FB9" w:rsidRDefault="00AC33EB" w:rsidP="00AC33EB">
      <w:pPr>
        <w:ind w:firstLine="0"/>
        <w:jc w:val="both"/>
        <w:rPr>
          <w:noProof/>
          <w:szCs w:val="24"/>
        </w:rPr>
      </w:pPr>
    </w:p>
    <w:p w14:paraId="7C1C3EE2" w14:textId="0D90E020" w:rsidR="00D70538" w:rsidRPr="00AC7FB9" w:rsidRDefault="00D70538" w:rsidP="00E6782C">
      <w:pPr>
        <w:ind w:firstLine="0"/>
        <w:rPr>
          <w:noProof/>
          <w:sz w:val="20"/>
          <w:szCs w:val="20"/>
        </w:rPr>
      </w:pPr>
      <w:r w:rsidRPr="00AC7FB9">
        <w:rPr>
          <w:noProof/>
          <w:sz w:val="20"/>
          <w:szCs w:val="20"/>
        </w:rPr>
        <w:drawing>
          <wp:inline distT="0" distB="0" distL="0" distR="0" wp14:anchorId="222CF565" wp14:editId="7210A7D5">
            <wp:extent cx="5751074" cy="2247900"/>
            <wp:effectExtent l="0" t="0" r="2540" b="0"/>
            <wp:docPr id="7" name="Imagem 7"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Calendári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4638" cy="2300106"/>
                    </a:xfrm>
                    <a:prstGeom prst="rect">
                      <a:avLst/>
                    </a:prstGeom>
                    <a:noFill/>
                    <a:ln>
                      <a:noFill/>
                    </a:ln>
                  </pic:spPr>
                </pic:pic>
              </a:graphicData>
            </a:graphic>
          </wp:inline>
        </w:drawing>
      </w:r>
    </w:p>
    <w:p w14:paraId="62A566B3" w14:textId="110FD033" w:rsidR="00D70538" w:rsidRPr="00AC7FB9" w:rsidRDefault="00D70538" w:rsidP="00E6782C">
      <w:pPr>
        <w:pStyle w:val="Legenda"/>
        <w:keepNext/>
        <w:spacing w:line="360" w:lineRule="auto"/>
        <w:rPr>
          <w:i/>
          <w:iCs/>
          <w:szCs w:val="20"/>
        </w:rPr>
      </w:pPr>
      <w:r w:rsidRPr="00AC7FB9">
        <w:rPr>
          <w:i/>
          <w:iCs/>
          <w:szCs w:val="20"/>
        </w:rPr>
        <w:t>Fonte: O autor (2022).</w:t>
      </w:r>
    </w:p>
    <w:p w14:paraId="7E61D1F1" w14:textId="77777777" w:rsidR="00D70538" w:rsidRPr="00AC7FB9" w:rsidRDefault="00D70538" w:rsidP="00271C47">
      <w:pPr>
        <w:ind w:firstLine="0"/>
        <w:jc w:val="both"/>
        <w:rPr>
          <w:noProof/>
          <w:szCs w:val="24"/>
        </w:rPr>
      </w:pPr>
    </w:p>
    <w:p w14:paraId="09C0007E" w14:textId="21649A28" w:rsidR="00D70538" w:rsidRPr="00AC7FB9" w:rsidRDefault="00DC024A" w:rsidP="00E6782C">
      <w:pPr>
        <w:ind w:firstLine="0"/>
        <w:rPr>
          <w:noProof/>
          <w:szCs w:val="24"/>
        </w:rPr>
      </w:pPr>
      <w:r w:rsidRPr="00AC7FB9">
        <w:rPr>
          <w:noProof/>
          <w:sz w:val="20"/>
          <w:szCs w:val="20"/>
        </w:rPr>
        <w:drawing>
          <wp:anchor distT="0" distB="0" distL="114300" distR="114300" simplePos="0" relativeHeight="251660288" behindDoc="0" locked="0" layoutInCell="1" allowOverlap="1" wp14:anchorId="31CEEF25" wp14:editId="05B7C8B7">
            <wp:simplePos x="0" y="0"/>
            <wp:positionH relativeFrom="margin">
              <wp:align>center</wp:align>
            </wp:positionH>
            <wp:positionV relativeFrom="paragraph">
              <wp:posOffset>342375</wp:posOffset>
            </wp:positionV>
            <wp:extent cx="6102350" cy="1657350"/>
            <wp:effectExtent l="0" t="0" r="0" b="0"/>
            <wp:wrapSquare wrapText="bothSides"/>
            <wp:docPr id="6" name="Imagem 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com confiança média"/>
                    <pic:cNvPicPr>
                      <a:picLocks noChangeAspect="1" noChangeArrowheads="1"/>
                    </pic:cNvPicPr>
                  </pic:nvPicPr>
                  <pic:blipFill>
                    <a:blip r:embed="rId31">
                      <a:extLst>
                        <a:ext uri="{28A0092B-C50C-407E-A947-70E740481C1C}">
                          <a14:useLocalDpi xmlns:a14="http://schemas.microsoft.com/office/drawing/2010/main" val="0"/>
                        </a:ext>
                      </a:extLst>
                    </a:blip>
                    <a:srcRect t="2686" b="46400"/>
                    <a:stretch>
                      <a:fillRect/>
                    </a:stretch>
                  </pic:blipFill>
                  <pic:spPr bwMode="auto">
                    <a:xfrm>
                      <a:off x="0" y="0"/>
                      <a:ext cx="610235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538" w:rsidRPr="00AC7FB9">
        <w:rPr>
          <w:noProof/>
          <w:szCs w:val="24"/>
        </w:rPr>
        <w:t>Figura 1</w:t>
      </w:r>
      <w:r w:rsidR="00661144" w:rsidRPr="00AC7FB9">
        <w:rPr>
          <w:noProof/>
          <w:szCs w:val="24"/>
        </w:rPr>
        <w:t>4</w:t>
      </w:r>
      <w:r w:rsidR="00D70538" w:rsidRPr="00AC7FB9">
        <w:rPr>
          <w:noProof/>
          <w:szCs w:val="24"/>
        </w:rPr>
        <w:t xml:space="preserve"> – Status do componente connector.</w:t>
      </w:r>
    </w:p>
    <w:p w14:paraId="25DF91A8" w14:textId="43C03088" w:rsidR="00D70538" w:rsidRPr="00AC7FB9" w:rsidRDefault="00D70538" w:rsidP="00AC33EB">
      <w:pPr>
        <w:ind w:firstLine="0"/>
        <w:rPr>
          <w:noProof/>
          <w:sz w:val="20"/>
          <w:szCs w:val="20"/>
        </w:rPr>
      </w:pPr>
    </w:p>
    <w:p w14:paraId="0CE39022" w14:textId="1849D8C6" w:rsidR="00D70538" w:rsidRPr="00AC7FB9" w:rsidRDefault="00D70538" w:rsidP="00E6782C">
      <w:pPr>
        <w:pStyle w:val="Legenda"/>
        <w:keepNext/>
        <w:spacing w:line="360" w:lineRule="auto"/>
        <w:rPr>
          <w:i/>
          <w:iCs/>
          <w:szCs w:val="20"/>
        </w:rPr>
      </w:pPr>
      <w:r w:rsidRPr="00AC7FB9">
        <w:rPr>
          <w:i/>
          <w:iCs/>
          <w:szCs w:val="20"/>
        </w:rPr>
        <w:t>Fonte: O autor (2022).</w:t>
      </w:r>
    </w:p>
    <w:p w14:paraId="640DD528" w14:textId="77777777" w:rsidR="00DC024A" w:rsidRPr="00AC7FB9" w:rsidRDefault="00DC024A" w:rsidP="00DC024A">
      <w:pPr>
        <w:pStyle w:val="Texto"/>
      </w:pPr>
    </w:p>
    <w:p w14:paraId="111D2160" w14:textId="605F8C1B" w:rsidR="00D70538" w:rsidRPr="00AC7FB9" w:rsidRDefault="00DC024A" w:rsidP="00DC024A">
      <w:pPr>
        <w:jc w:val="left"/>
      </w:pPr>
      <w:r w:rsidRPr="00AC7FB9">
        <w:t>Por padrão o Connector já é iniciado com a máquina e não necessita de configurações adicionais, sendo assim bastando estar a máquina ligada e com recursos de rede e processamento suficientes, que dependerão de cada caso específico de uso.</w:t>
      </w:r>
    </w:p>
    <w:p w14:paraId="4C8EC2D9" w14:textId="1BD5CCE9" w:rsidR="00AC33EB" w:rsidRPr="00AC7FB9" w:rsidRDefault="00AC33EB" w:rsidP="00DC024A">
      <w:pPr>
        <w:jc w:val="left"/>
      </w:pPr>
    </w:p>
    <w:p w14:paraId="7422C475" w14:textId="6E83A2C7" w:rsidR="00AC33EB" w:rsidRPr="00AC7FB9" w:rsidRDefault="00AC33EB" w:rsidP="00DC024A">
      <w:pPr>
        <w:jc w:val="left"/>
      </w:pPr>
    </w:p>
    <w:p w14:paraId="4B08AD8B" w14:textId="77777777" w:rsidR="00661144" w:rsidRPr="00AC7FB9" w:rsidRDefault="00661144" w:rsidP="00DC024A">
      <w:pPr>
        <w:jc w:val="left"/>
      </w:pPr>
    </w:p>
    <w:p w14:paraId="1297A721" w14:textId="77777777" w:rsidR="00AC33EB" w:rsidRPr="00AC7FB9" w:rsidRDefault="00AC33EB" w:rsidP="00DC024A">
      <w:pPr>
        <w:jc w:val="left"/>
      </w:pPr>
    </w:p>
    <w:p w14:paraId="07E69DB7" w14:textId="77777777" w:rsidR="00DC024A" w:rsidRPr="00AC7FB9" w:rsidRDefault="00DC024A" w:rsidP="00DC024A">
      <w:pPr>
        <w:jc w:val="left"/>
      </w:pPr>
    </w:p>
    <w:p w14:paraId="25961C1F" w14:textId="55E04C3C" w:rsidR="00D70538" w:rsidRPr="00AC7FB9" w:rsidRDefault="00D70538" w:rsidP="002303DB">
      <w:pPr>
        <w:pStyle w:val="Ttulo2"/>
        <w:jc w:val="both"/>
        <w:rPr>
          <w:b/>
          <w:bCs w:val="0"/>
          <w:noProof/>
        </w:rPr>
      </w:pPr>
      <w:bookmarkStart w:id="107" w:name="_Toc94367702"/>
      <w:r w:rsidRPr="00AC7FB9">
        <w:rPr>
          <w:b/>
          <w:bCs w:val="0"/>
          <w:noProof/>
        </w:rPr>
        <w:lastRenderedPageBreak/>
        <w:t>Acesso ao perimetro Twingate</w:t>
      </w:r>
      <w:bookmarkEnd w:id="107"/>
      <w:r w:rsidR="00B56448" w:rsidRPr="00AC7FB9">
        <w:rPr>
          <w:b/>
          <w:bCs w:val="0"/>
          <w:noProof/>
        </w:rPr>
        <w:t>:</w:t>
      </w:r>
    </w:p>
    <w:p w14:paraId="0655DC6A" w14:textId="77777777" w:rsidR="002303DB" w:rsidRPr="00AC7FB9" w:rsidRDefault="002303DB" w:rsidP="002303DB">
      <w:pPr>
        <w:pStyle w:val="Texto"/>
      </w:pPr>
    </w:p>
    <w:p w14:paraId="35F55649" w14:textId="16C8AC41" w:rsidR="002303DB" w:rsidRPr="00AC7FB9" w:rsidRDefault="00D70538" w:rsidP="005076A0">
      <w:pPr>
        <w:jc w:val="both"/>
        <w:rPr>
          <w:noProof/>
        </w:rPr>
      </w:pPr>
      <w:r w:rsidRPr="00AC7FB9">
        <w:rPr>
          <w:noProof/>
        </w:rPr>
        <w:t>Finalmente o acesso ao perimetro de rede do Twingate segue com pequenas diferenças da formar já citado no capitulo 3.3, para melhor adaptação da arquitetura nos cenarios de uso propostos pela solução, sendo a principal mudança a junção do controlador e gateway do perimetro de rede em um único componente (Connector).</w:t>
      </w:r>
    </w:p>
    <w:p w14:paraId="5C48E7FE" w14:textId="074C139A" w:rsidR="00DC024A" w:rsidRPr="00AC7FB9" w:rsidRDefault="00D70538" w:rsidP="005076A0">
      <w:pPr>
        <w:jc w:val="both"/>
        <w:rPr>
          <w:szCs w:val="24"/>
        </w:rPr>
      </w:pPr>
      <w:r w:rsidRPr="00AC7FB9">
        <w:rPr>
          <w:noProof/>
        </w:rPr>
        <w:t xml:space="preserve">Assim tudo começa apartir de um software cliente do lado do usuario, o qual faz a autenticação com um </w:t>
      </w:r>
      <w:r w:rsidRPr="00AC7FB9">
        <w:rPr>
          <w:szCs w:val="24"/>
        </w:rPr>
        <w:t>provedor de identidade (IDP) a escolha</w:t>
      </w:r>
      <w:r w:rsidRPr="00AC7FB9">
        <w:rPr>
          <w:noProof/>
        </w:rPr>
        <w:t xml:space="preserve">, e estabelece uma conecção inicial com o connector, depois disso é possivel ver os ativos dentro das redes que estão no perimetro e conectar-se a eles, seguindo as permições de conexão já determinadas pelo administrador do perimetro na plataforma, validando então se o dispositivo e usuarios podem acessar determinada área (Capitulo 5.1). </w:t>
      </w:r>
      <w:r w:rsidRPr="00AC7FB9">
        <w:rPr>
          <w:szCs w:val="24"/>
        </w:rPr>
        <w:t xml:space="preserve">(Figuras </w:t>
      </w:r>
      <w:r w:rsidR="00BA3466" w:rsidRPr="00AC7FB9">
        <w:rPr>
          <w:szCs w:val="24"/>
        </w:rPr>
        <w:t>13</w:t>
      </w:r>
      <w:r w:rsidRPr="00AC7FB9">
        <w:rPr>
          <w:szCs w:val="24"/>
        </w:rPr>
        <w:t xml:space="preserve"> e 1</w:t>
      </w:r>
      <w:r w:rsidR="00BA3466" w:rsidRPr="00AC7FB9">
        <w:rPr>
          <w:szCs w:val="24"/>
        </w:rPr>
        <w:t>4</w:t>
      </w:r>
      <w:r w:rsidRPr="00AC7FB9">
        <w:rPr>
          <w:szCs w:val="24"/>
        </w:rPr>
        <w:t>).</w:t>
      </w:r>
    </w:p>
    <w:p w14:paraId="0C98BDDC" w14:textId="77777777" w:rsidR="00A14FFA" w:rsidRPr="00AC7FB9" w:rsidRDefault="00A14FFA" w:rsidP="005076A0">
      <w:pPr>
        <w:jc w:val="both"/>
        <w:rPr>
          <w:szCs w:val="24"/>
        </w:rPr>
      </w:pPr>
    </w:p>
    <w:p w14:paraId="4165BF59" w14:textId="6D6ED410" w:rsidR="00D70538" w:rsidRPr="00AC7FB9" w:rsidRDefault="00D70538" w:rsidP="002303DB">
      <w:pPr>
        <w:ind w:left="1418"/>
        <w:jc w:val="both"/>
        <w:rPr>
          <w:szCs w:val="24"/>
        </w:rPr>
      </w:pPr>
      <w:r w:rsidRPr="00AC7FB9">
        <w:rPr>
          <w:noProof/>
          <w:szCs w:val="24"/>
        </w:rPr>
        <w:t>Figura 1</w:t>
      </w:r>
      <w:r w:rsidR="00B62B4A" w:rsidRPr="00AC7FB9">
        <w:rPr>
          <w:noProof/>
          <w:szCs w:val="24"/>
        </w:rPr>
        <w:t>5</w:t>
      </w:r>
      <w:r w:rsidRPr="00AC7FB9">
        <w:rPr>
          <w:noProof/>
          <w:szCs w:val="24"/>
        </w:rPr>
        <w:t xml:space="preserve"> – </w:t>
      </w:r>
      <w:r w:rsidRPr="00AC7FB9">
        <w:rPr>
          <w:szCs w:val="24"/>
        </w:rPr>
        <w:t>Provedores de identidade (IDP).</w:t>
      </w:r>
    </w:p>
    <w:p w14:paraId="485B84B7" w14:textId="77777777" w:rsidR="002303DB" w:rsidRPr="00AC7FB9" w:rsidRDefault="002303DB" w:rsidP="00E6782C">
      <w:pPr>
        <w:ind w:firstLine="0"/>
        <w:rPr>
          <w:noProof/>
          <w:sz w:val="12"/>
          <w:szCs w:val="12"/>
        </w:rPr>
      </w:pPr>
    </w:p>
    <w:p w14:paraId="776A8B60" w14:textId="55B281E5" w:rsidR="00D70538" w:rsidRPr="00AC7FB9" w:rsidRDefault="00D70538" w:rsidP="002303DB">
      <w:pPr>
        <w:ind w:firstLine="0"/>
        <w:rPr>
          <w:sz w:val="20"/>
          <w:szCs w:val="20"/>
        </w:rPr>
      </w:pPr>
      <w:r w:rsidRPr="00AC7FB9">
        <w:rPr>
          <w:noProof/>
        </w:rPr>
        <w:drawing>
          <wp:inline distT="0" distB="0" distL="0" distR="0" wp14:anchorId="6AB934E8" wp14:editId="3158F113">
            <wp:extent cx="2596729" cy="2906973"/>
            <wp:effectExtent l="0" t="0" r="0" b="8255"/>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2119" cy="2980176"/>
                    </a:xfrm>
                    <a:prstGeom prst="rect">
                      <a:avLst/>
                    </a:prstGeom>
                    <a:noFill/>
                    <a:ln>
                      <a:noFill/>
                    </a:ln>
                  </pic:spPr>
                </pic:pic>
              </a:graphicData>
            </a:graphic>
          </wp:inline>
        </w:drawing>
      </w:r>
    </w:p>
    <w:p w14:paraId="53CB3739" w14:textId="6BF718D6" w:rsidR="00AC33EB" w:rsidRPr="00AC7FB9" w:rsidRDefault="00D70538" w:rsidP="00661144">
      <w:pPr>
        <w:ind w:firstLine="0"/>
        <w:rPr>
          <w:sz w:val="20"/>
          <w:szCs w:val="20"/>
        </w:rPr>
      </w:pPr>
      <w:r w:rsidRPr="00AC7FB9">
        <w:rPr>
          <w:sz w:val="20"/>
          <w:szCs w:val="20"/>
        </w:rPr>
        <w:t xml:space="preserve">Fonte: </w:t>
      </w:r>
      <w:proofErr w:type="spellStart"/>
      <w:r w:rsidRPr="00AC7FB9">
        <w:rPr>
          <w:sz w:val="20"/>
          <w:szCs w:val="20"/>
        </w:rPr>
        <w:t>Twingate</w:t>
      </w:r>
      <w:proofErr w:type="spellEnd"/>
      <w:r w:rsidRPr="00AC7FB9">
        <w:rPr>
          <w:sz w:val="20"/>
          <w:szCs w:val="20"/>
        </w:rPr>
        <w:t xml:space="preserve"> (2022).</w:t>
      </w:r>
    </w:p>
    <w:p w14:paraId="0180B69E" w14:textId="41EA7C07" w:rsidR="00661144" w:rsidRPr="00AC7FB9" w:rsidRDefault="00661144" w:rsidP="00661144">
      <w:pPr>
        <w:ind w:firstLine="0"/>
        <w:rPr>
          <w:sz w:val="20"/>
          <w:szCs w:val="20"/>
        </w:rPr>
      </w:pPr>
    </w:p>
    <w:p w14:paraId="5BA4EDF6" w14:textId="6149DE5E" w:rsidR="00661144" w:rsidRPr="00AC7FB9" w:rsidRDefault="00661144" w:rsidP="00661144">
      <w:pPr>
        <w:ind w:firstLine="0"/>
        <w:rPr>
          <w:sz w:val="20"/>
          <w:szCs w:val="20"/>
        </w:rPr>
      </w:pPr>
    </w:p>
    <w:p w14:paraId="69E49A7B" w14:textId="020754D4" w:rsidR="00661144" w:rsidRPr="00AC7FB9" w:rsidRDefault="00661144" w:rsidP="00661144">
      <w:pPr>
        <w:ind w:firstLine="0"/>
        <w:rPr>
          <w:sz w:val="20"/>
          <w:szCs w:val="20"/>
        </w:rPr>
      </w:pPr>
    </w:p>
    <w:p w14:paraId="6E4DEAF5" w14:textId="3E3B9DB6" w:rsidR="00661144" w:rsidRPr="00AC7FB9" w:rsidRDefault="00661144" w:rsidP="00661144">
      <w:pPr>
        <w:ind w:firstLine="0"/>
        <w:rPr>
          <w:sz w:val="20"/>
          <w:szCs w:val="20"/>
        </w:rPr>
      </w:pPr>
    </w:p>
    <w:p w14:paraId="101E1E78" w14:textId="77777777" w:rsidR="00661144" w:rsidRPr="00AC7FB9" w:rsidRDefault="00661144" w:rsidP="00661144">
      <w:pPr>
        <w:ind w:firstLine="0"/>
        <w:rPr>
          <w:sz w:val="20"/>
          <w:szCs w:val="20"/>
        </w:rPr>
      </w:pPr>
    </w:p>
    <w:p w14:paraId="16369EC3" w14:textId="5EF35243" w:rsidR="00AC33EB" w:rsidRPr="00AC7FB9" w:rsidRDefault="00AC33EB" w:rsidP="005076A0">
      <w:pPr>
        <w:ind w:firstLine="0"/>
        <w:rPr>
          <w:sz w:val="20"/>
          <w:szCs w:val="20"/>
        </w:rPr>
      </w:pPr>
    </w:p>
    <w:p w14:paraId="7E1E02D4" w14:textId="77777777" w:rsidR="00AC33EB" w:rsidRPr="00AC7FB9" w:rsidRDefault="00AC33EB" w:rsidP="00661144">
      <w:pPr>
        <w:ind w:firstLine="0"/>
        <w:jc w:val="both"/>
        <w:rPr>
          <w:sz w:val="20"/>
          <w:szCs w:val="20"/>
        </w:rPr>
      </w:pPr>
    </w:p>
    <w:p w14:paraId="7485A61C" w14:textId="08124BD2" w:rsidR="00D70538" w:rsidRPr="00AC7FB9" w:rsidRDefault="00D70538" w:rsidP="00E6782C">
      <w:pPr>
        <w:ind w:firstLine="0"/>
        <w:rPr>
          <w:noProof/>
          <w:szCs w:val="24"/>
        </w:rPr>
      </w:pPr>
      <w:r w:rsidRPr="00AC7FB9">
        <w:rPr>
          <w:noProof/>
          <w:szCs w:val="24"/>
        </w:rPr>
        <w:lastRenderedPageBreak/>
        <w:t>Figura 1</w:t>
      </w:r>
      <w:r w:rsidR="00B62B4A" w:rsidRPr="00AC7FB9">
        <w:rPr>
          <w:noProof/>
          <w:szCs w:val="24"/>
        </w:rPr>
        <w:t>6</w:t>
      </w:r>
      <w:r w:rsidRPr="00AC7FB9">
        <w:rPr>
          <w:noProof/>
          <w:szCs w:val="24"/>
        </w:rPr>
        <w:t xml:space="preserve"> – Software cliente usado para conexão no perimetro Twingate.</w:t>
      </w:r>
      <w:r w:rsidR="005076A0" w:rsidRPr="00AC7FB9">
        <w:rPr>
          <w:noProof/>
          <w:szCs w:val="24"/>
        </w:rPr>
        <w:t xml:space="preserve"> </w:t>
      </w:r>
    </w:p>
    <w:p w14:paraId="40BDB200" w14:textId="77777777" w:rsidR="00416B7E" w:rsidRPr="00AC7FB9" w:rsidRDefault="00416B7E" w:rsidP="00E6782C">
      <w:pPr>
        <w:ind w:firstLine="0"/>
        <w:rPr>
          <w:noProof/>
          <w:szCs w:val="24"/>
        </w:rPr>
      </w:pPr>
    </w:p>
    <w:p w14:paraId="4F71F915" w14:textId="626D89D2" w:rsidR="002303DB" w:rsidRPr="00AC7FB9" w:rsidRDefault="00D70538" w:rsidP="002303DB">
      <w:pPr>
        <w:ind w:firstLine="0"/>
        <w:rPr>
          <w:sz w:val="20"/>
          <w:szCs w:val="20"/>
        </w:rPr>
      </w:pPr>
      <w:r w:rsidRPr="00AC7FB9">
        <w:rPr>
          <w:noProof/>
          <w:sz w:val="20"/>
          <w:szCs w:val="20"/>
        </w:rPr>
        <w:drawing>
          <wp:inline distT="0" distB="0" distL="0" distR="0" wp14:anchorId="5E2F99A5" wp14:editId="2AC8522B">
            <wp:extent cx="3043451" cy="2742549"/>
            <wp:effectExtent l="0" t="0" r="5080" b="1270"/>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3448" cy="2751558"/>
                    </a:xfrm>
                    <a:prstGeom prst="rect">
                      <a:avLst/>
                    </a:prstGeom>
                    <a:noFill/>
                    <a:ln>
                      <a:noFill/>
                    </a:ln>
                  </pic:spPr>
                </pic:pic>
              </a:graphicData>
            </a:graphic>
          </wp:inline>
        </w:drawing>
      </w:r>
    </w:p>
    <w:p w14:paraId="000FF6F4" w14:textId="624F5416" w:rsidR="00D70538" w:rsidRPr="00AC7FB9" w:rsidRDefault="00D70538" w:rsidP="00E6782C">
      <w:pPr>
        <w:ind w:firstLine="0"/>
        <w:rPr>
          <w:i/>
          <w:iCs/>
          <w:sz w:val="20"/>
          <w:szCs w:val="20"/>
        </w:rPr>
      </w:pPr>
      <w:r w:rsidRPr="00AC7FB9">
        <w:rPr>
          <w:sz w:val="20"/>
          <w:szCs w:val="20"/>
        </w:rPr>
        <w:t>Fonte: O autor (2022)</w:t>
      </w:r>
      <w:r w:rsidRPr="00AC7FB9">
        <w:rPr>
          <w:i/>
          <w:iCs/>
          <w:sz w:val="20"/>
          <w:szCs w:val="20"/>
        </w:rPr>
        <w:t>.</w:t>
      </w:r>
    </w:p>
    <w:p w14:paraId="1859B287" w14:textId="04287F0B" w:rsidR="00AB7587" w:rsidRPr="00AC7FB9" w:rsidRDefault="00AB7587" w:rsidP="00E6782C">
      <w:pPr>
        <w:ind w:firstLine="0"/>
        <w:rPr>
          <w:i/>
          <w:iCs/>
          <w:sz w:val="20"/>
          <w:szCs w:val="20"/>
        </w:rPr>
      </w:pPr>
    </w:p>
    <w:p w14:paraId="209E6EC3" w14:textId="77777777" w:rsidR="004B05C5" w:rsidRPr="00AC7FB9" w:rsidRDefault="004B05C5" w:rsidP="00E6782C">
      <w:pPr>
        <w:ind w:firstLine="0"/>
        <w:rPr>
          <w:i/>
          <w:iCs/>
          <w:sz w:val="20"/>
          <w:szCs w:val="20"/>
        </w:rPr>
      </w:pPr>
    </w:p>
    <w:p w14:paraId="0DD36A9A" w14:textId="0384A6C3" w:rsidR="002303DB" w:rsidRPr="00AC7FB9" w:rsidRDefault="00CE4B65" w:rsidP="00FB14F8">
      <w:pPr>
        <w:ind w:firstLine="0"/>
        <w:jc w:val="both"/>
        <w:rPr>
          <w:szCs w:val="24"/>
        </w:rPr>
      </w:pPr>
      <w:proofErr w:type="spellStart"/>
      <w:r w:rsidRPr="00AC7FB9">
        <w:rPr>
          <w:szCs w:val="24"/>
        </w:rPr>
        <w:t>Alem</w:t>
      </w:r>
      <w:proofErr w:type="spellEnd"/>
      <w:r w:rsidRPr="00AC7FB9">
        <w:rPr>
          <w:szCs w:val="24"/>
        </w:rPr>
        <w:t xml:space="preserve"> disso</w:t>
      </w:r>
      <w:r w:rsidR="00FB14F8" w:rsidRPr="00AC7FB9">
        <w:rPr>
          <w:szCs w:val="24"/>
        </w:rPr>
        <w:t>,</w:t>
      </w:r>
      <w:r w:rsidRPr="00AC7FB9">
        <w:rPr>
          <w:szCs w:val="24"/>
        </w:rPr>
        <w:t xml:space="preserve"> </w:t>
      </w:r>
      <w:r w:rsidR="00FB14F8" w:rsidRPr="00AC7FB9">
        <w:rPr>
          <w:szCs w:val="24"/>
        </w:rPr>
        <w:t xml:space="preserve">o </w:t>
      </w:r>
      <w:proofErr w:type="spellStart"/>
      <w:r w:rsidR="00FB14F8" w:rsidRPr="00AC7FB9">
        <w:rPr>
          <w:szCs w:val="24"/>
        </w:rPr>
        <w:t>Twingate</w:t>
      </w:r>
      <w:proofErr w:type="spellEnd"/>
      <w:r w:rsidR="00FB14F8" w:rsidRPr="00AC7FB9">
        <w:rPr>
          <w:szCs w:val="24"/>
        </w:rPr>
        <w:t xml:space="preserve"> tem grande suporte para dispositivos moveis como smartphones e tablets. Assim </w:t>
      </w:r>
      <w:r w:rsidRPr="00AC7FB9">
        <w:rPr>
          <w:szCs w:val="24"/>
        </w:rPr>
        <w:t xml:space="preserve">o </w:t>
      </w:r>
      <w:r w:rsidR="00FB14F8" w:rsidRPr="00AC7FB9">
        <w:rPr>
          <w:szCs w:val="24"/>
        </w:rPr>
        <w:t>perímetro criado</w:t>
      </w:r>
      <w:r w:rsidRPr="00AC7FB9">
        <w:rPr>
          <w:szCs w:val="24"/>
        </w:rPr>
        <w:t xml:space="preserve"> </w:t>
      </w:r>
      <w:r w:rsidR="00FB14F8" w:rsidRPr="00AC7FB9">
        <w:rPr>
          <w:szCs w:val="24"/>
        </w:rPr>
        <w:t xml:space="preserve">pode ser acessado através do celular se </w:t>
      </w:r>
      <w:r w:rsidRPr="00AC7FB9">
        <w:rPr>
          <w:szCs w:val="24"/>
        </w:rPr>
        <w:t>limitações de recursos</w:t>
      </w:r>
      <w:r w:rsidR="00FF3E1A" w:rsidRPr="00AC7FB9">
        <w:rPr>
          <w:szCs w:val="24"/>
        </w:rPr>
        <w:t xml:space="preserve">, apenas baixando o cliente </w:t>
      </w:r>
      <w:proofErr w:type="spellStart"/>
      <w:r w:rsidR="00FF3E1A" w:rsidRPr="00AC7FB9">
        <w:rPr>
          <w:szCs w:val="24"/>
        </w:rPr>
        <w:t>Twingate</w:t>
      </w:r>
      <w:proofErr w:type="spellEnd"/>
      <w:r w:rsidR="00FF3E1A" w:rsidRPr="00AC7FB9">
        <w:rPr>
          <w:szCs w:val="24"/>
        </w:rPr>
        <w:t xml:space="preserve"> na loja do dispositivo</w:t>
      </w:r>
      <w:r w:rsidR="00FB14F8" w:rsidRPr="00AC7FB9">
        <w:rPr>
          <w:szCs w:val="24"/>
        </w:rPr>
        <w:t>.</w:t>
      </w:r>
    </w:p>
    <w:p w14:paraId="732A2255" w14:textId="7DB00082" w:rsidR="00FB14F8" w:rsidRPr="00AC7FB9" w:rsidRDefault="00FB14F8" w:rsidP="00A14FFA">
      <w:pPr>
        <w:spacing w:line="480" w:lineRule="auto"/>
        <w:ind w:firstLine="0"/>
        <w:jc w:val="both"/>
        <w:rPr>
          <w:szCs w:val="24"/>
        </w:rPr>
      </w:pPr>
    </w:p>
    <w:p w14:paraId="6F98E2C7" w14:textId="534E4A27" w:rsidR="00A14FFA" w:rsidRPr="00AC7FB9" w:rsidRDefault="00FF3E1A" w:rsidP="00A14FFA">
      <w:pPr>
        <w:spacing w:line="480" w:lineRule="auto"/>
        <w:ind w:firstLine="0"/>
        <w:rPr>
          <w:szCs w:val="24"/>
        </w:rPr>
      </w:pPr>
      <w:r w:rsidRPr="00AC7FB9">
        <w:rPr>
          <w:szCs w:val="24"/>
        </w:rPr>
        <w:t>Figura 1</w:t>
      </w:r>
      <w:r w:rsidR="00B62B4A" w:rsidRPr="00AC7FB9">
        <w:rPr>
          <w:szCs w:val="24"/>
        </w:rPr>
        <w:t>7</w:t>
      </w:r>
      <w:r w:rsidRPr="00AC7FB9">
        <w:rPr>
          <w:szCs w:val="24"/>
        </w:rPr>
        <w:t xml:space="preserve"> – Cliente </w:t>
      </w:r>
      <w:proofErr w:type="spellStart"/>
      <w:r w:rsidRPr="00AC7FB9">
        <w:rPr>
          <w:szCs w:val="24"/>
        </w:rPr>
        <w:t>Twingate</w:t>
      </w:r>
      <w:proofErr w:type="spellEnd"/>
      <w:r w:rsidRPr="00AC7FB9">
        <w:rPr>
          <w:szCs w:val="24"/>
        </w:rPr>
        <w:t xml:space="preserve"> para dispositivos moveis.</w:t>
      </w:r>
    </w:p>
    <w:p w14:paraId="46DBC5E2" w14:textId="6F0263BA" w:rsidR="00FF3E1A" w:rsidRPr="00AC7FB9" w:rsidRDefault="00FB14F8" w:rsidP="00A14FFA">
      <w:pPr>
        <w:spacing w:line="480" w:lineRule="auto"/>
        <w:ind w:firstLine="0"/>
        <w:rPr>
          <w:szCs w:val="24"/>
        </w:rPr>
      </w:pPr>
      <w:r w:rsidRPr="00AC7FB9">
        <w:rPr>
          <w:noProof/>
        </w:rPr>
        <mc:AlternateContent>
          <mc:Choice Requires="wps">
            <w:drawing>
              <wp:inline distT="0" distB="0" distL="0" distR="0" wp14:anchorId="4E6B9700" wp14:editId="2C5D7F33">
                <wp:extent cx="304800" cy="30480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60EABEA0" id="Retângulo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C7FB9">
        <w:rPr>
          <w:noProof/>
          <w:szCs w:val="24"/>
        </w:rPr>
        <w:drawing>
          <wp:inline distT="0" distB="0" distL="0" distR="0" wp14:anchorId="07BD142B" wp14:editId="550463BB">
            <wp:extent cx="1700272" cy="3024627"/>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5964" cy="3088120"/>
                    </a:xfrm>
                    <a:prstGeom prst="rect">
                      <a:avLst/>
                    </a:prstGeom>
                    <a:noFill/>
                    <a:ln>
                      <a:noFill/>
                    </a:ln>
                  </pic:spPr>
                </pic:pic>
              </a:graphicData>
            </a:graphic>
          </wp:inline>
        </w:drawing>
      </w:r>
      <w:r w:rsidR="00FF3E1A" w:rsidRPr="00AC7FB9">
        <w:rPr>
          <w:szCs w:val="24"/>
        </w:rPr>
        <w:t xml:space="preserve">   </w:t>
      </w:r>
      <w:r w:rsidR="00FF3E1A" w:rsidRPr="00AC7FB9">
        <w:rPr>
          <w:noProof/>
          <w:szCs w:val="24"/>
        </w:rPr>
        <w:drawing>
          <wp:inline distT="0" distB="0" distL="0" distR="0" wp14:anchorId="0C5BDDFF" wp14:editId="018CBDC1">
            <wp:extent cx="1692701" cy="3009418"/>
            <wp:effectExtent l="0" t="0" r="3175" b="635"/>
            <wp:docPr id="26" name="Imagem 2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ntendo Interface gráfica do usuário&#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6352" cy="3087024"/>
                    </a:xfrm>
                    <a:prstGeom prst="rect">
                      <a:avLst/>
                    </a:prstGeom>
                    <a:noFill/>
                    <a:ln>
                      <a:noFill/>
                    </a:ln>
                  </pic:spPr>
                </pic:pic>
              </a:graphicData>
            </a:graphic>
          </wp:inline>
        </w:drawing>
      </w:r>
      <w:r w:rsidR="00FF3E1A" w:rsidRPr="00AC7FB9">
        <w:rPr>
          <w:szCs w:val="24"/>
        </w:rPr>
        <w:t xml:space="preserve">   </w:t>
      </w:r>
      <w:r w:rsidR="00FF3E1A" w:rsidRPr="00AC7FB9">
        <w:rPr>
          <w:noProof/>
          <w:szCs w:val="24"/>
        </w:rPr>
        <w:drawing>
          <wp:inline distT="0" distB="0" distL="0" distR="0" wp14:anchorId="2079DAC9" wp14:editId="645DFB1D">
            <wp:extent cx="1703817" cy="3029178"/>
            <wp:effectExtent l="0" t="0" r="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3694" cy="3117853"/>
                    </a:xfrm>
                    <a:prstGeom prst="rect">
                      <a:avLst/>
                    </a:prstGeom>
                    <a:noFill/>
                    <a:ln>
                      <a:noFill/>
                    </a:ln>
                  </pic:spPr>
                </pic:pic>
              </a:graphicData>
            </a:graphic>
          </wp:inline>
        </w:drawing>
      </w:r>
    </w:p>
    <w:p w14:paraId="7D074ACA" w14:textId="26F69413" w:rsidR="00AC33EB" w:rsidRPr="00AC7FB9" w:rsidRDefault="00FF3E1A" w:rsidP="00661144">
      <w:pPr>
        <w:spacing w:line="480" w:lineRule="auto"/>
        <w:ind w:firstLine="0"/>
        <w:rPr>
          <w:i/>
          <w:iCs/>
          <w:sz w:val="20"/>
          <w:szCs w:val="20"/>
        </w:rPr>
      </w:pPr>
      <w:r w:rsidRPr="00AC7FB9">
        <w:rPr>
          <w:sz w:val="20"/>
          <w:szCs w:val="20"/>
        </w:rPr>
        <w:t>Fonte: O autor (2022)</w:t>
      </w:r>
      <w:r w:rsidRPr="00AC7FB9">
        <w:rPr>
          <w:i/>
          <w:iCs/>
          <w:sz w:val="20"/>
          <w:szCs w:val="20"/>
        </w:rPr>
        <w:t>.</w:t>
      </w:r>
    </w:p>
    <w:p w14:paraId="00759FB7" w14:textId="77777777" w:rsidR="00FB14F8" w:rsidRPr="00AC7FB9" w:rsidRDefault="00FB14F8" w:rsidP="00FB14F8">
      <w:pPr>
        <w:ind w:firstLine="0"/>
        <w:jc w:val="both"/>
        <w:rPr>
          <w:szCs w:val="24"/>
        </w:rPr>
      </w:pPr>
    </w:p>
    <w:p w14:paraId="5AA4D544" w14:textId="77777777" w:rsidR="00FD1CD7" w:rsidRPr="00AC7FB9" w:rsidRDefault="00FD1CD7" w:rsidP="00E6782C">
      <w:pPr>
        <w:pStyle w:val="Ttulo1"/>
        <w:jc w:val="both"/>
      </w:pPr>
      <w:bookmarkStart w:id="108" w:name="_Toc516834846"/>
      <w:bookmarkStart w:id="109" w:name="_Toc41315932"/>
      <w:bookmarkStart w:id="110" w:name="_Toc109322138"/>
      <w:r w:rsidRPr="00AC7FB9">
        <w:t>DISCUSSÃO</w:t>
      </w:r>
      <w:bookmarkEnd w:id="108"/>
      <w:bookmarkEnd w:id="109"/>
      <w:bookmarkEnd w:id="110"/>
    </w:p>
    <w:p w14:paraId="5AA4D545" w14:textId="77777777" w:rsidR="00FD1CD7" w:rsidRPr="00AC7FB9" w:rsidRDefault="00FD1CD7" w:rsidP="00E6782C">
      <w:pPr>
        <w:pStyle w:val="Texto"/>
        <w:ind w:firstLine="0"/>
        <w:rPr>
          <w:lang w:val="x-none"/>
        </w:rPr>
      </w:pPr>
    </w:p>
    <w:p w14:paraId="4D863C9B" w14:textId="77777777" w:rsidR="00D70538" w:rsidRPr="00AC7FB9" w:rsidRDefault="00D70538" w:rsidP="002303DB">
      <w:pPr>
        <w:ind w:left="10" w:right="479" w:firstLine="691"/>
        <w:jc w:val="both"/>
        <w:rPr>
          <w:b/>
          <w:bCs/>
          <w:sz w:val="32"/>
          <w:szCs w:val="28"/>
          <w:u w:val="single"/>
          <w:lang w:eastAsia="pt-BR"/>
        </w:rPr>
      </w:pPr>
      <w:r w:rsidRPr="00AC7FB9">
        <w:t xml:space="preserve">Os resultados obtidos com os testes e estudos realizados na plataforma </w:t>
      </w:r>
      <w:proofErr w:type="spellStart"/>
      <w:r w:rsidRPr="00AC7FB9">
        <w:t>Twingate</w:t>
      </w:r>
      <w:proofErr w:type="spellEnd"/>
      <w:r w:rsidRPr="00AC7FB9">
        <w:t xml:space="preserve"> durante o período da pesquisa, evidenciam o grande potencial da nova abordagem de proteção de recursos computacionais em redes de computadores baseada em perímetro definido por software, a qual diferente das mais comumente usadas até então, como a arquitetura de castelo e fosso, essa nova abordagem traz mais segurança em questões de BYOD, home office e para a computação em nuvem.</w:t>
      </w:r>
    </w:p>
    <w:p w14:paraId="31CFEE29" w14:textId="7A75C3DF" w:rsidR="00D70538" w:rsidRPr="00AC7FB9" w:rsidRDefault="00D70538" w:rsidP="002303DB">
      <w:pPr>
        <w:jc w:val="both"/>
      </w:pPr>
      <w:r w:rsidRPr="00AC7FB9">
        <w:t>Além de deixar claro outros aspectos com a facilidade de uso da arquitetura, sua versatilidade para melhor adaptação a realidade aplicada, e a agilidade na proteção de recursos computacionais em sua migração para a nuvem, visando todos os quesitos de segurança necessários.</w:t>
      </w:r>
      <w:r w:rsidR="00142DE1" w:rsidRPr="00AC7FB9">
        <w:t xml:space="preserve"> Além da sua adaptação para dispositivos moveis como smartphones, expandindo os horizontes da tecnologia e mostrando que confiança pode e deve existir em todos os lugares.</w:t>
      </w:r>
    </w:p>
    <w:p w14:paraId="5AA4D547" w14:textId="77777777" w:rsidR="00FD1CD7" w:rsidRPr="00AC7FB9" w:rsidRDefault="00FD1CD7" w:rsidP="00FD1CD7">
      <w:pPr>
        <w:pStyle w:val="Texto"/>
        <w:ind w:firstLine="0"/>
      </w:pPr>
    </w:p>
    <w:p w14:paraId="5AA4D548" w14:textId="790BF74B" w:rsidR="00FD1CD7" w:rsidRPr="00AC7FB9" w:rsidRDefault="00FD1CD7" w:rsidP="00FD1CD7">
      <w:pPr>
        <w:pStyle w:val="Texto"/>
        <w:ind w:firstLine="0"/>
        <w:rPr>
          <w:lang w:val="x-none"/>
        </w:rPr>
      </w:pPr>
    </w:p>
    <w:p w14:paraId="5B1AEAE3" w14:textId="622F0CED" w:rsidR="004B05C5" w:rsidRPr="00AC7FB9" w:rsidRDefault="004B05C5" w:rsidP="00FD1CD7">
      <w:pPr>
        <w:pStyle w:val="Texto"/>
        <w:ind w:firstLine="0"/>
        <w:rPr>
          <w:lang w:val="x-none"/>
        </w:rPr>
      </w:pPr>
    </w:p>
    <w:p w14:paraId="420FC447" w14:textId="31B29958" w:rsidR="004B05C5" w:rsidRPr="00AC7FB9" w:rsidRDefault="004B05C5" w:rsidP="00FD1CD7">
      <w:pPr>
        <w:pStyle w:val="Texto"/>
        <w:ind w:firstLine="0"/>
        <w:rPr>
          <w:lang w:val="x-none"/>
        </w:rPr>
      </w:pPr>
    </w:p>
    <w:p w14:paraId="2BB1A46E" w14:textId="04AF8CDB" w:rsidR="004B05C5" w:rsidRPr="00AC7FB9" w:rsidRDefault="004B05C5" w:rsidP="00FD1CD7">
      <w:pPr>
        <w:pStyle w:val="Texto"/>
        <w:ind w:firstLine="0"/>
        <w:rPr>
          <w:lang w:val="x-none"/>
        </w:rPr>
      </w:pPr>
    </w:p>
    <w:p w14:paraId="5DBB575E" w14:textId="4B9BBE9E" w:rsidR="004B05C5" w:rsidRPr="00AC7FB9" w:rsidRDefault="004B05C5" w:rsidP="00FD1CD7">
      <w:pPr>
        <w:pStyle w:val="Texto"/>
        <w:ind w:firstLine="0"/>
        <w:rPr>
          <w:lang w:val="x-none"/>
        </w:rPr>
      </w:pPr>
    </w:p>
    <w:p w14:paraId="30EC9F72" w14:textId="7FDAC710" w:rsidR="004B05C5" w:rsidRPr="00AC7FB9" w:rsidRDefault="004B05C5" w:rsidP="00FD1CD7">
      <w:pPr>
        <w:pStyle w:val="Texto"/>
        <w:ind w:firstLine="0"/>
        <w:rPr>
          <w:lang w:val="x-none"/>
        </w:rPr>
      </w:pPr>
    </w:p>
    <w:p w14:paraId="0713A2AB" w14:textId="71B406CB" w:rsidR="004B05C5" w:rsidRPr="00AC7FB9" w:rsidRDefault="004B05C5" w:rsidP="00FD1CD7">
      <w:pPr>
        <w:pStyle w:val="Texto"/>
        <w:ind w:firstLine="0"/>
        <w:rPr>
          <w:lang w:val="x-none"/>
        </w:rPr>
      </w:pPr>
    </w:p>
    <w:p w14:paraId="22757BE8" w14:textId="5C0B47D1" w:rsidR="004B05C5" w:rsidRPr="00AC7FB9" w:rsidRDefault="004B05C5" w:rsidP="00FD1CD7">
      <w:pPr>
        <w:pStyle w:val="Texto"/>
        <w:ind w:firstLine="0"/>
        <w:rPr>
          <w:lang w:val="x-none"/>
        </w:rPr>
      </w:pPr>
    </w:p>
    <w:p w14:paraId="37CF0886" w14:textId="3F336D7C" w:rsidR="004B05C5" w:rsidRPr="00AC7FB9" w:rsidRDefault="004B05C5" w:rsidP="00FD1CD7">
      <w:pPr>
        <w:pStyle w:val="Texto"/>
        <w:ind w:firstLine="0"/>
        <w:rPr>
          <w:lang w:val="x-none"/>
        </w:rPr>
      </w:pPr>
    </w:p>
    <w:p w14:paraId="32FC033E" w14:textId="12E04E77" w:rsidR="004B05C5" w:rsidRPr="00AC7FB9" w:rsidRDefault="004B05C5" w:rsidP="00FD1CD7">
      <w:pPr>
        <w:pStyle w:val="Texto"/>
        <w:ind w:firstLine="0"/>
        <w:rPr>
          <w:lang w:val="x-none"/>
        </w:rPr>
      </w:pPr>
    </w:p>
    <w:p w14:paraId="422EEB25" w14:textId="6DBFFECB" w:rsidR="004B05C5" w:rsidRPr="00AC7FB9" w:rsidRDefault="004B05C5" w:rsidP="00FD1CD7">
      <w:pPr>
        <w:pStyle w:val="Texto"/>
        <w:ind w:firstLine="0"/>
        <w:rPr>
          <w:lang w:val="x-none"/>
        </w:rPr>
      </w:pPr>
    </w:p>
    <w:p w14:paraId="799E9AB8" w14:textId="3075B840" w:rsidR="004B05C5" w:rsidRPr="00AC7FB9" w:rsidRDefault="004B05C5" w:rsidP="00FD1CD7">
      <w:pPr>
        <w:pStyle w:val="Texto"/>
        <w:ind w:firstLine="0"/>
        <w:rPr>
          <w:lang w:val="x-none"/>
        </w:rPr>
      </w:pPr>
    </w:p>
    <w:p w14:paraId="2F2A48CA" w14:textId="0FDE603E" w:rsidR="004B05C5" w:rsidRPr="00AC7FB9" w:rsidRDefault="004B05C5" w:rsidP="00FD1CD7">
      <w:pPr>
        <w:pStyle w:val="Texto"/>
        <w:ind w:firstLine="0"/>
        <w:rPr>
          <w:lang w:val="x-none"/>
        </w:rPr>
      </w:pPr>
    </w:p>
    <w:p w14:paraId="611EDDFF" w14:textId="533791AD" w:rsidR="004B05C5" w:rsidRPr="00AC7FB9" w:rsidRDefault="004B05C5" w:rsidP="00FD1CD7">
      <w:pPr>
        <w:pStyle w:val="Texto"/>
        <w:ind w:firstLine="0"/>
        <w:rPr>
          <w:lang w:val="x-none"/>
        </w:rPr>
      </w:pPr>
    </w:p>
    <w:p w14:paraId="15DC6C93" w14:textId="1D0C3736" w:rsidR="004B05C5" w:rsidRPr="00AC7FB9" w:rsidRDefault="004B05C5" w:rsidP="00FD1CD7">
      <w:pPr>
        <w:pStyle w:val="Texto"/>
        <w:ind w:firstLine="0"/>
        <w:rPr>
          <w:lang w:val="x-none"/>
        </w:rPr>
      </w:pPr>
    </w:p>
    <w:p w14:paraId="78AED394" w14:textId="73CFFE4E" w:rsidR="004B05C5" w:rsidRPr="00AC7FB9" w:rsidRDefault="004B05C5" w:rsidP="00FD1CD7">
      <w:pPr>
        <w:pStyle w:val="Texto"/>
        <w:ind w:firstLine="0"/>
        <w:rPr>
          <w:lang w:val="x-none"/>
        </w:rPr>
      </w:pPr>
    </w:p>
    <w:p w14:paraId="0D5BF2A5" w14:textId="77777777" w:rsidR="004B05C5" w:rsidRPr="00AC7FB9" w:rsidRDefault="004B05C5" w:rsidP="00FD1CD7">
      <w:pPr>
        <w:pStyle w:val="Texto"/>
        <w:ind w:firstLine="0"/>
        <w:rPr>
          <w:lang w:val="x-none"/>
        </w:rPr>
      </w:pPr>
    </w:p>
    <w:p w14:paraId="5AA4D549" w14:textId="4B0FD8D2" w:rsidR="009A6DD7" w:rsidRPr="00AC7FB9" w:rsidRDefault="002775B7" w:rsidP="003B5626">
      <w:pPr>
        <w:pStyle w:val="Ttulo1"/>
      </w:pPr>
      <w:bookmarkStart w:id="111" w:name="_Toc109322139"/>
      <w:r w:rsidRPr="00AC7FB9">
        <w:rPr>
          <w:caps w:val="0"/>
        </w:rPr>
        <w:lastRenderedPageBreak/>
        <w:t>CONSIDERAÇÕES FINAIS</w:t>
      </w:r>
      <w:bookmarkEnd w:id="95"/>
      <w:bookmarkEnd w:id="96"/>
      <w:bookmarkEnd w:id="97"/>
      <w:bookmarkEnd w:id="98"/>
      <w:bookmarkEnd w:id="99"/>
      <w:bookmarkEnd w:id="100"/>
      <w:bookmarkEnd w:id="101"/>
      <w:bookmarkEnd w:id="102"/>
      <w:bookmarkEnd w:id="103"/>
      <w:bookmarkEnd w:id="104"/>
      <w:bookmarkEnd w:id="105"/>
      <w:bookmarkEnd w:id="106"/>
      <w:bookmarkEnd w:id="111"/>
    </w:p>
    <w:p w14:paraId="5AA4D54A" w14:textId="77777777" w:rsidR="00143DFC" w:rsidRPr="00AC7FB9" w:rsidRDefault="00143DFC" w:rsidP="002303DB">
      <w:pPr>
        <w:pStyle w:val="Texto"/>
        <w:rPr>
          <w:rFonts w:cs="Arial"/>
        </w:rPr>
      </w:pPr>
    </w:p>
    <w:p w14:paraId="2A26D0F7" w14:textId="59C7FA90" w:rsidR="00411381" w:rsidRPr="00AC7FB9" w:rsidRDefault="00411381" w:rsidP="00411381">
      <w:pPr>
        <w:pStyle w:val="Cabealho"/>
        <w:tabs>
          <w:tab w:val="left" w:pos="720"/>
        </w:tabs>
        <w:spacing w:line="360" w:lineRule="auto"/>
        <w:ind w:firstLine="851"/>
        <w:jc w:val="both"/>
        <w:rPr>
          <w:lang w:val="pt-BR"/>
        </w:rPr>
      </w:pPr>
      <w:r w:rsidRPr="00AC7FB9">
        <w:rPr>
          <w:lang w:val="pt-BR"/>
        </w:rPr>
        <w:t xml:space="preserve">Pelo que os indícios apontam a abordagem de proteção de redes de computadores vai sofrer uma mudança muito em breve, adotando como principal técnica, a arquitetura de perímetro definido por software. </w:t>
      </w:r>
    </w:p>
    <w:p w14:paraId="6F83D4DD" w14:textId="2C85F578" w:rsidR="00142DE1" w:rsidRPr="00AC7FB9" w:rsidRDefault="00142DE1" w:rsidP="002303DB">
      <w:pPr>
        <w:pStyle w:val="Cabealho"/>
        <w:tabs>
          <w:tab w:val="left" w:pos="720"/>
        </w:tabs>
        <w:spacing w:line="360" w:lineRule="auto"/>
        <w:ind w:firstLine="851"/>
        <w:jc w:val="both"/>
        <w:rPr>
          <w:lang w:val="pt-BR"/>
        </w:rPr>
      </w:pPr>
      <w:r w:rsidRPr="00AC7FB9">
        <w:rPr>
          <w:lang w:val="pt-BR"/>
        </w:rPr>
        <w:t xml:space="preserve">A </w:t>
      </w:r>
      <w:proofErr w:type="spellStart"/>
      <w:r w:rsidRPr="00AC7FB9">
        <w:rPr>
          <w:lang w:val="pt-BR"/>
        </w:rPr>
        <w:t>Twingate</w:t>
      </w:r>
      <w:proofErr w:type="spellEnd"/>
      <w:r w:rsidRPr="00AC7FB9">
        <w:rPr>
          <w:lang w:val="pt-BR"/>
        </w:rPr>
        <w:t xml:space="preserve"> é uma empresa relativamente nova no mercado, </w:t>
      </w:r>
      <w:r w:rsidR="00411381" w:rsidRPr="00AC7FB9">
        <w:rPr>
          <w:lang w:val="pt-BR"/>
        </w:rPr>
        <w:t>porém</w:t>
      </w:r>
      <w:r w:rsidRPr="00AC7FB9">
        <w:rPr>
          <w:lang w:val="pt-BR"/>
        </w:rPr>
        <w:t xml:space="preserve"> deixa bem claro todo o seu potencial, e evidência também todo o potencial da arquitetura de perímetro definido por software, que apesar de </w:t>
      </w:r>
      <w:r w:rsidR="00411381" w:rsidRPr="00AC7FB9">
        <w:rPr>
          <w:lang w:val="pt-BR"/>
        </w:rPr>
        <w:t>ter sido criada e discutida a algum tempo atras,</w:t>
      </w:r>
      <w:r w:rsidRPr="00AC7FB9">
        <w:rPr>
          <w:lang w:val="pt-BR"/>
        </w:rPr>
        <w:t xml:space="preserve"> vem se destacando cada vez mais</w:t>
      </w:r>
      <w:r w:rsidR="00411381" w:rsidRPr="00AC7FB9">
        <w:rPr>
          <w:lang w:val="pt-BR"/>
        </w:rPr>
        <w:t xml:space="preserve"> no mercado com o crescimento da necessidade de as pessoas estarem conectadas</w:t>
      </w:r>
      <w:r w:rsidRPr="00AC7FB9">
        <w:rPr>
          <w:lang w:val="pt-BR"/>
        </w:rPr>
        <w:t>.</w:t>
      </w:r>
      <w:r w:rsidR="00411381" w:rsidRPr="00AC7FB9">
        <w:rPr>
          <w:lang w:val="pt-BR"/>
        </w:rPr>
        <w:t xml:space="preserve"> </w:t>
      </w:r>
    </w:p>
    <w:bookmarkEnd w:id="56"/>
    <w:p w14:paraId="76F27180" w14:textId="77777777" w:rsidR="00411381" w:rsidRPr="00AC7FB9" w:rsidRDefault="00411381" w:rsidP="002303DB">
      <w:pPr>
        <w:pStyle w:val="Cabealho"/>
        <w:tabs>
          <w:tab w:val="left" w:pos="720"/>
        </w:tabs>
        <w:spacing w:line="360" w:lineRule="auto"/>
        <w:ind w:firstLine="851"/>
        <w:jc w:val="both"/>
        <w:rPr>
          <w:rFonts w:cs="Arial"/>
        </w:rPr>
      </w:pPr>
    </w:p>
    <w:p w14:paraId="5AA4D552" w14:textId="6018FBA4" w:rsidR="00CC4B71" w:rsidRPr="00AC7FB9" w:rsidRDefault="00CC4B71" w:rsidP="00CC4B71">
      <w:pPr>
        <w:pStyle w:val="Texto"/>
        <w:ind w:firstLine="0"/>
        <w:rPr>
          <w:rFonts w:cs="Arial"/>
        </w:rPr>
      </w:pPr>
    </w:p>
    <w:p w14:paraId="397AAC74" w14:textId="71C1ED14" w:rsidR="004B05C5" w:rsidRPr="00AC7FB9" w:rsidRDefault="004B05C5" w:rsidP="00CC4B71">
      <w:pPr>
        <w:pStyle w:val="Texto"/>
        <w:ind w:firstLine="0"/>
        <w:rPr>
          <w:rFonts w:cs="Arial"/>
        </w:rPr>
      </w:pPr>
    </w:p>
    <w:p w14:paraId="37B1182B" w14:textId="73BD9F05" w:rsidR="004B05C5" w:rsidRPr="00AC7FB9" w:rsidRDefault="004B05C5" w:rsidP="00CC4B71">
      <w:pPr>
        <w:pStyle w:val="Texto"/>
        <w:ind w:firstLine="0"/>
        <w:rPr>
          <w:rFonts w:cs="Arial"/>
        </w:rPr>
      </w:pPr>
    </w:p>
    <w:p w14:paraId="4C8A8365" w14:textId="54DA43DC" w:rsidR="004B05C5" w:rsidRPr="00AC7FB9" w:rsidRDefault="004B05C5" w:rsidP="00CC4B71">
      <w:pPr>
        <w:pStyle w:val="Texto"/>
        <w:ind w:firstLine="0"/>
        <w:rPr>
          <w:rFonts w:cs="Arial"/>
        </w:rPr>
      </w:pPr>
    </w:p>
    <w:p w14:paraId="546A3D5E" w14:textId="33CB872C" w:rsidR="004B05C5" w:rsidRPr="00AC7FB9" w:rsidRDefault="004B05C5" w:rsidP="00CC4B71">
      <w:pPr>
        <w:pStyle w:val="Texto"/>
        <w:ind w:firstLine="0"/>
        <w:rPr>
          <w:rFonts w:cs="Arial"/>
        </w:rPr>
      </w:pPr>
    </w:p>
    <w:p w14:paraId="220D655F" w14:textId="47907441" w:rsidR="004B05C5" w:rsidRPr="00AC7FB9" w:rsidRDefault="004B05C5" w:rsidP="00CC4B71">
      <w:pPr>
        <w:pStyle w:val="Texto"/>
        <w:ind w:firstLine="0"/>
        <w:rPr>
          <w:rFonts w:cs="Arial"/>
        </w:rPr>
      </w:pPr>
    </w:p>
    <w:p w14:paraId="0BC8C98B" w14:textId="40326AFC" w:rsidR="004B05C5" w:rsidRPr="00AC7FB9" w:rsidRDefault="004B05C5" w:rsidP="00CC4B71">
      <w:pPr>
        <w:pStyle w:val="Texto"/>
        <w:ind w:firstLine="0"/>
        <w:rPr>
          <w:rFonts w:cs="Arial"/>
        </w:rPr>
      </w:pPr>
    </w:p>
    <w:p w14:paraId="693F2DC5" w14:textId="30C35777" w:rsidR="004B05C5" w:rsidRPr="00AC7FB9" w:rsidRDefault="004B05C5" w:rsidP="00CC4B71">
      <w:pPr>
        <w:pStyle w:val="Texto"/>
        <w:ind w:firstLine="0"/>
        <w:rPr>
          <w:rFonts w:cs="Arial"/>
        </w:rPr>
      </w:pPr>
    </w:p>
    <w:p w14:paraId="50FF4A5E" w14:textId="4F0EFED6" w:rsidR="004B05C5" w:rsidRPr="00AC7FB9" w:rsidRDefault="004B05C5" w:rsidP="00CC4B71">
      <w:pPr>
        <w:pStyle w:val="Texto"/>
        <w:ind w:firstLine="0"/>
        <w:rPr>
          <w:rFonts w:cs="Arial"/>
        </w:rPr>
      </w:pPr>
    </w:p>
    <w:p w14:paraId="0D5342BE" w14:textId="649C59F1" w:rsidR="004B05C5" w:rsidRPr="00AC7FB9" w:rsidRDefault="004B05C5" w:rsidP="00CC4B71">
      <w:pPr>
        <w:pStyle w:val="Texto"/>
        <w:ind w:firstLine="0"/>
        <w:rPr>
          <w:rFonts w:cs="Arial"/>
        </w:rPr>
      </w:pPr>
    </w:p>
    <w:p w14:paraId="5D3363D7" w14:textId="6A95E904" w:rsidR="004B05C5" w:rsidRPr="00AC7FB9" w:rsidRDefault="004B05C5" w:rsidP="00CC4B71">
      <w:pPr>
        <w:pStyle w:val="Texto"/>
        <w:ind w:firstLine="0"/>
        <w:rPr>
          <w:rFonts w:cs="Arial"/>
        </w:rPr>
      </w:pPr>
    </w:p>
    <w:p w14:paraId="14193AD6" w14:textId="4FE2BA8A" w:rsidR="004B05C5" w:rsidRPr="00AC7FB9" w:rsidRDefault="004B05C5" w:rsidP="00CC4B71">
      <w:pPr>
        <w:pStyle w:val="Texto"/>
        <w:ind w:firstLine="0"/>
        <w:rPr>
          <w:rFonts w:cs="Arial"/>
        </w:rPr>
      </w:pPr>
    </w:p>
    <w:p w14:paraId="481B2609" w14:textId="1238B61D" w:rsidR="004B05C5" w:rsidRPr="00AC7FB9" w:rsidRDefault="004B05C5" w:rsidP="00CC4B71">
      <w:pPr>
        <w:pStyle w:val="Texto"/>
        <w:ind w:firstLine="0"/>
        <w:rPr>
          <w:rFonts w:cs="Arial"/>
        </w:rPr>
      </w:pPr>
    </w:p>
    <w:p w14:paraId="24AF2465" w14:textId="3388E69A" w:rsidR="004B05C5" w:rsidRPr="00AC7FB9" w:rsidRDefault="004B05C5" w:rsidP="00CC4B71">
      <w:pPr>
        <w:pStyle w:val="Texto"/>
        <w:ind w:firstLine="0"/>
        <w:rPr>
          <w:rFonts w:cs="Arial"/>
        </w:rPr>
      </w:pPr>
    </w:p>
    <w:p w14:paraId="26037737" w14:textId="766F9227" w:rsidR="004B05C5" w:rsidRPr="00AC7FB9" w:rsidRDefault="004B05C5" w:rsidP="00CC4B71">
      <w:pPr>
        <w:pStyle w:val="Texto"/>
        <w:ind w:firstLine="0"/>
        <w:rPr>
          <w:rFonts w:cs="Arial"/>
        </w:rPr>
      </w:pPr>
    </w:p>
    <w:p w14:paraId="3146EB4A" w14:textId="1ABCFB5E" w:rsidR="004B05C5" w:rsidRPr="00AC7FB9" w:rsidRDefault="004B05C5" w:rsidP="00CC4B71">
      <w:pPr>
        <w:pStyle w:val="Texto"/>
        <w:ind w:firstLine="0"/>
        <w:rPr>
          <w:rFonts w:cs="Arial"/>
        </w:rPr>
      </w:pPr>
    </w:p>
    <w:p w14:paraId="5F041492" w14:textId="058EF25C" w:rsidR="004B05C5" w:rsidRPr="00AC7FB9" w:rsidRDefault="004B05C5" w:rsidP="00CC4B71">
      <w:pPr>
        <w:pStyle w:val="Texto"/>
        <w:ind w:firstLine="0"/>
        <w:rPr>
          <w:rFonts w:cs="Arial"/>
        </w:rPr>
      </w:pPr>
    </w:p>
    <w:p w14:paraId="57F475F5" w14:textId="2CD3E6DA" w:rsidR="004B05C5" w:rsidRPr="00AC7FB9" w:rsidRDefault="004B05C5" w:rsidP="00CC4B71">
      <w:pPr>
        <w:pStyle w:val="Texto"/>
        <w:ind w:firstLine="0"/>
        <w:rPr>
          <w:rFonts w:cs="Arial"/>
        </w:rPr>
      </w:pPr>
    </w:p>
    <w:p w14:paraId="584BF3A3" w14:textId="350C5DF8" w:rsidR="004B05C5" w:rsidRPr="00AC7FB9" w:rsidRDefault="004B05C5" w:rsidP="00CC4B71">
      <w:pPr>
        <w:pStyle w:val="Texto"/>
        <w:ind w:firstLine="0"/>
        <w:rPr>
          <w:rFonts w:cs="Arial"/>
        </w:rPr>
      </w:pPr>
    </w:p>
    <w:p w14:paraId="367DB82E" w14:textId="3A272C1A" w:rsidR="004B05C5" w:rsidRPr="00AC7FB9" w:rsidRDefault="004B05C5" w:rsidP="00CC4B71">
      <w:pPr>
        <w:pStyle w:val="Texto"/>
        <w:ind w:firstLine="0"/>
        <w:rPr>
          <w:rFonts w:cs="Arial"/>
        </w:rPr>
      </w:pPr>
    </w:p>
    <w:p w14:paraId="0BD3BD9C" w14:textId="2B09A250" w:rsidR="004B05C5" w:rsidRPr="00AC7FB9" w:rsidRDefault="004B05C5" w:rsidP="00CC4B71">
      <w:pPr>
        <w:pStyle w:val="Texto"/>
        <w:ind w:firstLine="0"/>
        <w:rPr>
          <w:rFonts w:cs="Arial"/>
        </w:rPr>
      </w:pPr>
    </w:p>
    <w:p w14:paraId="2BA4A8D0" w14:textId="18CC5237" w:rsidR="004B05C5" w:rsidRPr="00AC7FB9" w:rsidRDefault="004B05C5" w:rsidP="00CC4B71">
      <w:pPr>
        <w:pStyle w:val="Texto"/>
        <w:ind w:firstLine="0"/>
        <w:rPr>
          <w:rFonts w:cs="Arial"/>
        </w:rPr>
      </w:pPr>
    </w:p>
    <w:p w14:paraId="717AD06F" w14:textId="77777777" w:rsidR="004B05C5" w:rsidRPr="00AC7FB9" w:rsidRDefault="004B05C5" w:rsidP="00CC4B71">
      <w:pPr>
        <w:pStyle w:val="Texto"/>
        <w:ind w:firstLine="0"/>
        <w:rPr>
          <w:rFonts w:cs="Arial"/>
        </w:rPr>
      </w:pPr>
    </w:p>
    <w:p w14:paraId="5AA4D553" w14:textId="77777777" w:rsidR="00FD1CD7" w:rsidRPr="00AC7FB9" w:rsidRDefault="00FD1CD7" w:rsidP="00FD1CD7">
      <w:pPr>
        <w:pStyle w:val="Ttulo1"/>
      </w:pPr>
      <w:bookmarkStart w:id="112" w:name="_Toc41315934"/>
      <w:bookmarkStart w:id="113" w:name="_Toc109322141"/>
      <w:r w:rsidRPr="00AC7FB9">
        <w:lastRenderedPageBreak/>
        <w:t>OUTRAS ATIVIDADES REALIZADAS</w:t>
      </w:r>
      <w:bookmarkEnd w:id="112"/>
      <w:bookmarkEnd w:id="113"/>
    </w:p>
    <w:p w14:paraId="5AA4D554" w14:textId="77777777" w:rsidR="00FD1CD7" w:rsidRPr="00AC7FB9" w:rsidRDefault="00FD1CD7" w:rsidP="00FD1CD7"/>
    <w:p w14:paraId="07F65363" w14:textId="77777777" w:rsidR="00D70538" w:rsidRPr="00AC7FB9" w:rsidRDefault="00D70538" w:rsidP="002303DB">
      <w:pPr>
        <w:jc w:val="both"/>
        <w:rPr>
          <w:lang w:eastAsia="pt-BR"/>
        </w:rPr>
      </w:pPr>
      <w:r w:rsidRPr="00AC7FB9">
        <w:t xml:space="preserve">Reuniões nas quartas-feiras em um grupo fechado no </w:t>
      </w:r>
      <w:proofErr w:type="spellStart"/>
      <w:r w:rsidRPr="00AC7FB9">
        <w:t>Teams</w:t>
      </w:r>
      <w:proofErr w:type="spellEnd"/>
      <w:r w:rsidRPr="00AC7FB9">
        <w:t xml:space="preserve"> para os alunos dedicados ao PICBIC, como também mestrado e doutorado em conjuntos dos orientadores. Este era o momento para relatar o que foi realizado durante a semana, novas ideias eram sugeridas assim como novos objetivos a serem realizadas para o próximo encontro.</w:t>
      </w:r>
    </w:p>
    <w:p w14:paraId="0FE9BA56" w14:textId="687EF045" w:rsidR="00D70538" w:rsidRPr="00AC7FB9" w:rsidRDefault="00D70538" w:rsidP="002303DB">
      <w:pPr>
        <w:jc w:val="both"/>
      </w:pPr>
      <w:r w:rsidRPr="00AC7FB9">
        <w:t xml:space="preserve">  Além das reuniões semanais, eventualmente me reunia com o meu orientador para tirar algumas dúvidas e alinhar os objetivos do projeto</w:t>
      </w:r>
      <w:r w:rsidR="005C2EB6" w:rsidRPr="00AC7FB9">
        <w:t>.</w:t>
      </w:r>
    </w:p>
    <w:p w14:paraId="7BE9C4B3" w14:textId="77777777" w:rsidR="00505003" w:rsidRPr="00AC7FB9" w:rsidRDefault="00505003" w:rsidP="002303DB">
      <w:pPr>
        <w:jc w:val="both"/>
      </w:pPr>
    </w:p>
    <w:p w14:paraId="5AA4D557" w14:textId="540EB25E" w:rsidR="00674D14" w:rsidRPr="00213757" w:rsidRDefault="00A01326" w:rsidP="00213757">
      <w:pPr>
        <w:pStyle w:val="Ttulo1"/>
      </w:pPr>
      <w:r w:rsidRPr="00213757">
        <w:rPr>
          <w:rFonts w:cs="Arial"/>
        </w:rPr>
        <w:br w:type="page"/>
      </w:r>
      <w:bookmarkStart w:id="114" w:name="_Toc257728970"/>
      <w:bookmarkStart w:id="115" w:name="_Toc257729293"/>
      <w:bookmarkStart w:id="116" w:name="_Toc257729513"/>
      <w:bookmarkStart w:id="117" w:name="_Toc257814820"/>
      <w:bookmarkStart w:id="118" w:name="_Toc459206336"/>
      <w:bookmarkStart w:id="119" w:name="_Toc459206364"/>
      <w:bookmarkStart w:id="120" w:name="_Toc510714411"/>
      <w:bookmarkStart w:id="121" w:name="_Toc109322142"/>
      <w:bookmarkEnd w:id="57"/>
      <w:r w:rsidR="002775B7" w:rsidRPr="00213757">
        <w:lastRenderedPageBreak/>
        <w:t>REFERÊNCIAS</w:t>
      </w:r>
      <w:bookmarkEnd w:id="114"/>
      <w:bookmarkEnd w:id="115"/>
      <w:bookmarkEnd w:id="116"/>
      <w:bookmarkEnd w:id="117"/>
      <w:bookmarkEnd w:id="118"/>
      <w:bookmarkEnd w:id="119"/>
      <w:bookmarkEnd w:id="120"/>
      <w:bookmarkEnd w:id="121"/>
    </w:p>
    <w:p w14:paraId="5AA4D558" w14:textId="77777777" w:rsidR="00995F9D" w:rsidRPr="00AC7FB9" w:rsidRDefault="00995F9D" w:rsidP="00995F9D">
      <w:pPr>
        <w:pStyle w:val="Texto"/>
      </w:pPr>
    </w:p>
    <w:p w14:paraId="3F98AC91" w14:textId="77777777" w:rsidR="00E6782C" w:rsidRPr="00AC7FB9" w:rsidRDefault="00E6782C" w:rsidP="008E0FCD">
      <w:pPr>
        <w:shd w:val="clear" w:color="auto" w:fill="FFFFFF"/>
        <w:spacing w:line="276" w:lineRule="auto"/>
        <w:jc w:val="left"/>
        <w:rPr>
          <w:rFonts w:eastAsia="Times New Roman"/>
          <w:szCs w:val="24"/>
          <w:lang w:eastAsia="pt-BR"/>
        </w:rPr>
      </w:pPr>
      <w:r w:rsidRPr="00AC7FB9">
        <w:rPr>
          <w:rFonts w:eastAsia="Times New Roman"/>
          <w:szCs w:val="24"/>
          <w:lang w:val="en-US"/>
        </w:rPr>
        <w:t xml:space="preserve">CSA, CLOUD SECURITY ALIANCE. Introduction. </w:t>
      </w:r>
      <w:r w:rsidRPr="00AC7FB9">
        <w:rPr>
          <w:rFonts w:eastAsia="Times New Roman"/>
          <w:b/>
          <w:bCs/>
          <w:szCs w:val="24"/>
          <w:lang w:val="en-US"/>
        </w:rPr>
        <w:t xml:space="preserve">Software Defined </w:t>
      </w:r>
      <w:proofErr w:type="spellStart"/>
      <w:r w:rsidRPr="00AC7FB9">
        <w:rPr>
          <w:rFonts w:eastAsia="Times New Roman"/>
          <w:b/>
          <w:bCs/>
          <w:szCs w:val="24"/>
          <w:lang w:val="en-US"/>
        </w:rPr>
        <w:t>Perimer</w:t>
      </w:r>
      <w:proofErr w:type="spellEnd"/>
      <w:r w:rsidRPr="00AC7FB9">
        <w:rPr>
          <w:rFonts w:eastAsia="Times New Roman"/>
          <w:szCs w:val="24"/>
          <w:lang w:val="en-US"/>
        </w:rPr>
        <w:t xml:space="preserve">. p.5. Dec. 2013. </w:t>
      </w:r>
      <w:r w:rsidRPr="00AC7FB9">
        <w:rPr>
          <w:rFonts w:eastAsia="Times New Roman"/>
          <w:szCs w:val="24"/>
        </w:rPr>
        <w:t xml:space="preserve">Disponível em: </w:t>
      </w:r>
      <w:hyperlink r:id="rId37" w:history="1">
        <w:r w:rsidRPr="00AC7FB9">
          <w:rPr>
            <w:rStyle w:val="Hyperlink"/>
            <w:rFonts w:eastAsia="Times New Roman"/>
            <w:color w:val="auto"/>
            <w:szCs w:val="24"/>
          </w:rPr>
          <w:t>https://encurtador.com.br/bxFX3</w:t>
        </w:r>
      </w:hyperlink>
      <w:r w:rsidRPr="00AC7FB9">
        <w:rPr>
          <w:rFonts w:eastAsia="Times New Roman"/>
          <w:szCs w:val="24"/>
        </w:rPr>
        <w:t xml:space="preserve">. Acesso em: 19 </w:t>
      </w:r>
      <w:proofErr w:type="gramStart"/>
      <w:r w:rsidRPr="00AC7FB9">
        <w:rPr>
          <w:rFonts w:eastAsia="Times New Roman"/>
          <w:szCs w:val="24"/>
        </w:rPr>
        <w:t>Jan.</w:t>
      </w:r>
      <w:proofErr w:type="gramEnd"/>
      <w:r w:rsidRPr="00AC7FB9">
        <w:rPr>
          <w:rFonts w:eastAsia="Times New Roman"/>
          <w:szCs w:val="24"/>
        </w:rPr>
        <w:t xml:space="preserve"> 2022.        </w:t>
      </w:r>
    </w:p>
    <w:p w14:paraId="5F210A12" w14:textId="77777777" w:rsidR="00E6782C" w:rsidRPr="00AC7FB9" w:rsidRDefault="00E6782C" w:rsidP="008E0FCD">
      <w:pPr>
        <w:shd w:val="clear" w:color="auto" w:fill="FFFFFF"/>
        <w:spacing w:line="276" w:lineRule="auto"/>
        <w:jc w:val="left"/>
        <w:rPr>
          <w:rFonts w:eastAsia="Times New Roman"/>
          <w:szCs w:val="24"/>
        </w:rPr>
      </w:pPr>
    </w:p>
    <w:p w14:paraId="118C34C0" w14:textId="77777777" w:rsidR="00E6782C" w:rsidRPr="00AC7FB9" w:rsidRDefault="00E6782C" w:rsidP="008E0FCD">
      <w:pPr>
        <w:spacing w:line="276" w:lineRule="auto"/>
        <w:jc w:val="left"/>
        <w:rPr>
          <w:rFonts w:eastAsia="Times New Roman"/>
          <w:szCs w:val="24"/>
        </w:rPr>
      </w:pPr>
      <w:r w:rsidRPr="00AC7FB9">
        <w:rPr>
          <w:lang w:val="en-US"/>
        </w:rPr>
        <w:t xml:space="preserve">TWINGATE. </w:t>
      </w:r>
      <w:r w:rsidRPr="00AC7FB9">
        <w:rPr>
          <w:b/>
          <w:bCs/>
          <w:lang w:val="en-US"/>
        </w:rPr>
        <w:t xml:space="preserve">How </w:t>
      </w:r>
      <w:proofErr w:type="spellStart"/>
      <w:r w:rsidRPr="00AC7FB9">
        <w:rPr>
          <w:b/>
          <w:bCs/>
          <w:lang w:val="en-US"/>
        </w:rPr>
        <w:t>Twingate</w:t>
      </w:r>
      <w:proofErr w:type="spellEnd"/>
      <w:r w:rsidRPr="00AC7FB9">
        <w:rPr>
          <w:b/>
          <w:bCs/>
          <w:lang w:val="en-US"/>
        </w:rPr>
        <w:t xml:space="preserve"> Works</w:t>
      </w:r>
      <w:r w:rsidRPr="00AC7FB9">
        <w:rPr>
          <w:lang w:val="en-US"/>
        </w:rPr>
        <w:t xml:space="preserve">. </w:t>
      </w:r>
      <w:proofErr w:type="spellStart"/>
      <w:r w:rsidRPr="00AC7FB9">
        <w:rPr>
          <w:lang w:val="en-US"/>
        </w:rPr>
        <w:t>Disponível</w:t>
      </w:r>
      <w:proofErr w:type="spellEnd"/>
      <w:r w:rsidRPr="00AC7FB9">
        <w:rPr>
          <w:lang w:val="en-US"/>
        </w:rPr>
        <w:t xml:space="preserve"> </w:t>
      </w:r>
      <w:proofErr w:type="spellStart"/>
      <w:r w:rsidRPr="00AC7FB9">
        <w:rPr>
          <w:lang w:val="en-US"/>
        </w:rPr>
        <w:t>em</w:t>
      </w:r>
      <w:proofErr w:type="spellEnd"/>
      <w:r w:rsidRPr="00AC7FB9">
        <w:rPr>
          <w:lang w:val="en-US"/>
        </w:rPr>
        <w:t xml:space="preserve">: </w:t>
      </w:r>
      <w:hyperlink r:id="rId38" w:history="1">
        <w:r w:rsidRPr="00AC7FB9">
          <w:rPr>
            <w:rStyle w:val="Hyperlink"/>
            <w:color w:val="auto"/>
            <w:lang w:val="en-US"/>
          </w:rPr>
          <w:t>https://docs.twingate.com/docs</w:t>
        </w:r>
      </w:hyperlink>
      <w:r w:rsidRPr="00AC7FB9">
        <w:rPr>
          <w:lang w:val="en-US"/>
        </w:rPr>
        <w:t xml:space="preserve">. </w:t>
      </w:r>
      <w:r w:rsidRPr="00AC7FB9">
        <w:rPr>
          <w:rFonts w:eastAsia="Times New Roman"/>
          <w:szCs w:val="24"/>
        </w:rPr>
        <w:t xml:space="preserve">Acesso em: 19 </w:t>
      </w:r>
      <w:proofErr w:type="gramStart"/>
      <w:r w:rsidRPr="00AC7FB9">
        <w:rPr>
          <w:rFonts w:eastAsia="Times New Roman"/>
          <w:szCs w:val="24"/>
        </w:rPr>
        <w:t>Jan.</w:t>
      </w:r>
      <w:proofErr w:type="gramEnd"/>
      <w:r w:rsidRPr="00AC7FB9">
        <w:rPr>
          <w:rFonts w:eastAsia="Times New Roman"/>
          <w:szCs w:val="24"/>
        </w:rPr>
        <w:t xml:space="preserve"> 2022.</w:t>
      </w:r>
    </w:p>
    <w:p w14:paraId="4AD065EB" w14:textId="77777777" w:rsidR="00E6782C" w:rsidRPr="00AC7FB9" w:rsidRDefault="00E6782C" w:rsidP="008E0FCD">
      <w:pPr>
        <w:spacing w:line="276" w:lineRule="auto"/>
        <w:jc w:val="left"/>
        <w:rPr>
          <w:rFonts w:eastAsia="Arial"/>
        </w:rPr>
      </w:pPr>
    </w:p>
    <w:p w14:paraId="37E2BCBE" w14:textId="77777777" w:rsidR="00E6782C" w:rsidRPr="00AC7FB9" w:rsidRDefault="00E6782C" w:rsidP="008E0FCD">
      <w:pPr>
        <w:spacing w:line="276" w:lineRule="auto"/>
        <w:jc w:val="left"/>
        <w:rPr>
          <w:rFonts w:eastAsia="Times New Roman"/>
          <w:szCs w:val="24"/>
        </w:rPr>
      </w:pPr>
      <w:r w:rsidRPr="00AC7FB9">
        <w:rPr>
          <w:rFonts w:eastAsia="Times New Roman"/>
          <w:szCs w:val="24"/>
        </w:rPr>
        <w:t xml:space="preserve">CLOUDFLARE. </w:t>
      </w:r>
      <w:r w:rsidRPr="00AC7FB9">
        <w:rPr>
          <w:rFonts w:eastAsia="Times New Roman"/>
          <w:b/>
          <w:bCs/>
          <w:szCs w:val="24"/>
        </w:rPr>
        <w:t>Mutual TLS</w:t>
      </w:r>
      <w:r w:rsidRPr="00AC7FB9">
        <w:rPr>
          <w:rFonts w:eastAsia="Times New Roman"/>
          <w:szCs w:val="24"/>
        </w:rPr>
        <w:t xml:space="preserve">. Disponível em: </w:t>
      </w:r>
      <w:hyperlink r:id="rId39" w:history="1">
        <w:r w:rsidRPr="00AC7FB9">
          <w:rPr>
            <w:rStyle w:val="Hyperlink"/>
            <w:color w:val="auto"/>
            <w:szCs w:val="24"/>
          </w:rPr>
          <w:t>https://developers.cloudflare.com/cloudflare-one/identity/devices/mutual-tls-authentication</w:t>
        </w:r>
      </w:hyperlink>
      <w:r w:rsidRPr="00AC7FB9">
        <w:rPr>
          <w:rFonts w:eastAsia="Times New Roman"/>
          <w:szCs w:val="24"/>
        </w:rPr>
        <w:t xml:space="preserve">. Acesso em: 19 </w:t>
      </w:r>
      <w:proofErr w:type="gramStart"/>
      <w:r w:rsidRPr="00AC7FB9">
        <w:rPr>
          <w:rFonts w:eastAsia="Times New Roman"/>
          <w:szCs w:val="24"/>
        </w:rPr>
        <w:t>Jan.</w:t>
      </w:r>
      <w:proofErr w:type="gramEnd"/>
      <w:r w:rsidRPr="00AC7FB9">
        <w:rPr>
          <w:rFonts w:eastAsia="Times New Roman"/>
          <w:szCs w:val="24"/>
        </w:rPr>
        <w:t xml:space="preserve"> 2022.</w:t>
      </w:r>
    </w:p>
    <w:p w14:paraId="106F8CBC" w14:textId="77777777" w:rsidR="00E6782C" w:rsidRPr="00AC7FB9" w:rsidRDefault="00E6782C" w:rsidP="008E0FCD">
      <w:pPr>
        <w:spacing w:line="276" w:lineRule="auto"/>
        <w:jc w:val="left"/>
        <w:rPr>
          <w:rFonts w:eastAsia="Times New Roman"/>
          <w:szCs w:val="24"/>
        </w:rPr>
      </w:pPr>
    </w:p>
    <w:p w14:paraId="2276B542" w14:textId="77777777" w:rsidR="00E6782C" w:rsidRPr="00AC7FB9" w:rsidRDefault="00E6782C" w:rsidP="008E0FCD">
      <w:pPr>
        <w:jc w:val="left"/>
        <w:rPr>
          <w:rFonts w:eastAsia="Arial"/>
          <w:lang w:val="en-US"/>
        </w:rPr>
      </w:pPr>
      <w:r w:rsidRPr="00AC7FB9">
        <w:t xml:space="preserve"> CLOUDFLARE. </w:t>
      </w:r>
      <w:r w:rsidRPr="00AC7FB9">
        <w:rPr>
          <w:b/>
          <w:bCs/>
        </w:rPr>
        <w:t xml:space="preserve">Segurança Zero Trust | O que é uma rede Zero </w:t>
      </w:r>
      <w:proofErr w:type="gramStart"/>
      <w:r w:rsidRPr="00AC7FB9">
        <w:rPr>
          <w:b/>
          <w:bCs/>
        </w:rPr>
        <w:t>Trust?</w:t>
      </w:r>
      <w:r w:rsidRPr="00AC7FB9">
        <w:rPr>
          <w:rFonts w:eastAsia="Times New Roman"/>
          <w:szCs w:val="24"/>
        </w:rPr>
        <w:t>.</w:t>
      </w:r>
      <w:proofErr w:type="gramEnd"/>
      <w:r w:rsidRPr="00AC7FB9">
        <w:rPr>
          <w:rFonts w:eastAsia="Times New Roman"/>
          <w:szCs w:val="24"/>
        </w:rPr>
        <w:t xml:space="preserve"> Disponível em: </w:t>
      </w:r>
      <w:hyperlink r:id="rId40" w:history="1">
        <w:r w:rsidRPr="00AC7FB9">
          <w:rPr>
            <w:rStyle w:val="Hyperlink"/>
            <w:color w:val="auto"/>
          </w:rPr>
          <w:t>https://www.cloudflare.com/pt-br/learning/security/glossary/what-is-zero-trust/</w:t>
        </w:r>
      </w:hyperlink>
      <w:r w:rsidRPr="00AC7FB9">
        <w:rPr>
          <w:rFonts w:eastAsia="Times New Roman"/>
          <w:szCs w:val="24"/>
        </w:rPr>
        <w:t xml:space="preserve">. </w:t>
      </w:r>
      <w:proofErr w:type="spellStart"/>
      <w:r w:rsidRPr="00AC7FB9">
        <w:rPr>
          <w:rFonts w:eastAsia="Times New Roman"/>
          <w:szCs w:val="24"/>
          <w:lang w:val="en-US"/>
        </w:rPr>
        <w:t>Acesso</w:t>
      </w:r>
      <w:proofErr w:type="spellEnd"/>
      <w:r w:rsidRPr="00AC7FB9">
        <w:rPr>
          <w:rFonts w:eastAsia="Times New Roman"/>
          <w:szCs w:val="24"/>
          <w:lang w:val="en-US"/>
        </w:rPr>
        <w:t xml:space="preserve"> </w:t>
      </w:r>
      <w:proofErr w:type="spellStart"/>
      <w:r w:rsidRPr="00AC7FB9">
        <w:rPr>
          <w:rFonts w:eastAsia="Times New Roman"/>
          <w:szCs w:val="24"/>
          <w:lang w:val="en-US"/>
        </w:rPr>
        <w:t>em</w:t>
      </w:r>
      <w:proofErr w:type="spellEnd"/>
      <w:r w:rsidRPr="00AC7FB9">
        <w:rPr>
          <w:rFonts w:eastAsia="Times New Roman"/>
          <w:szCs w:val="24"/>
          <w:lang w:val="en-US"/>
        </w:rPr>
        <w:t>: 25 Jan. 2022.</w:t>
      </w:r>
    </w:p>
    <w:p w14:paraId="3F1457DA" w14:textId="77777777" w:rsidR="00E6782C" w:rsidRPr="00AC7FB9" w:rsidRDefault="00E6782C" w:rsidP="008E0FCD">
      <w:pPr>
        <w:jc w:val="left"/>
        <w:rPr>
          <w:lang w:val="en-US"/>
        </w:rPr>
      </w:pPr>
    </w:p>
    <w:p w14:paraId="0A7B2CDA" w14:textId="77777777" w:rsidR="00E6782C" w:rsidRPr="00AC7FB9" w:rsidRDefault="00E6782C" w:rsidP="008E0FCD">
      <w:pPr>
        <w:jc w:val="left"/>
        <w:rPr>
          <w:lang w:val="en-US"/>
        </w:rPr>
      </w:pPr>
      <w:r w:rsidRPr="00AC7FB9">
        <w:rPr>
          <w:lang w:val="en-US"/>
        </w:rPr>
        <w:t xml:space="preserve">CLOUDFLARE. </w:t>
      </w:r>
      <w:r w:rsidRPr="00AC7FB9">
        <w:rPr>
          <w:b/>
          <w:bCs/>
          <w:lang w:val="en-US"/>
        </w:rPr>
        <w:t xml:space="preserve">What is the castle-and-moat network security </w:t>
      </w:r>
      <w:proofErr w:type="gramStart"/>
      <w:r w:rsidRPr="00AC7FB9">
        <w:rPr>
          <w:b/>
          <w:bCs/>
          <w:lang w:val="en-US"/>
        </w:rPr>
        <w:t>model?.</w:t>
      </w:r>
      <w:proofErr w:type="gramEnd"/>
    </w:p>
    <w:p w14:paraId="327454D4" w14:textId="77777777" w:rsidR="00E6782C" w:rsidRPr="00AC7FB9" w:rsidRDefault="00E6782C" w:rsidP="008E0FCD">
      <w:pPr>
        <w:ind w:firstLine="0"/>
        <w:jc w:val="left"/>
      </w:pPr>
      <w:r w:rsidRPr="00AC7FB9">
        <w:rPr>
          <w:rFonts w:eastAsia="Times New Roman"/>
          <w:szCs w:val="24"/>
        </w:rPr>
        <w:t xml:space="preserve">Disponível em: </w:t>
      </w:r>
      <w:hyperlink r:id="rId41" w:history="1">
        <w:r w:rsidRPr="00AC7FB9">
          <w:rPr>
            <w:rStyle w:val="Hyperlink"/>
            <w:rFonts w:eastAsia="Times New Roman"/>
            <w:color w:val="auto"/>
            <w:szCs w:val="24"/>
          </w:rPr>
          <w:t>https://www.cloudflare.com/pt-br/learning/access-management/castle-and-moat-network-security/</w:t>
        </w:r>
      </w:hyperlink>
      <w:r w:rsidRPr="00AC7FB9">
        <w:rPr>
          <w:rFonts w:eastAsia="Times New Roman"/>
          <w:szCs w:val="24"/>
        </w:rPr>
        <w:t xml:space="preserve">. Acesso em: 25 </w:t>
      </w:r>
      <w:proofErr w:type="gramStart"/>
      <w:r w:rsidRPr="00AC7FB9">
        <w:rPr>
          <w:rFonts w:eastAsia="Times New Roman"/>
          <w:szCs w:val="24"/>
        </w:rPr>
        <w:t>Jan.</w:t>
      </w:r>
      <w:proofErr w:type="gramEnd"/>
      <w:r w:rsidRPr="00AC7FB9">
        <w:rPr>
          <w:rFonts w:eastAsia="Times New Roman"/>
          <w:szCs w:val="24"/>
        </w:rPr>
        <w:t xml:space="preserve"> 2022.</w:t>
      </w:r>
    </w:p>
    <w:p w14:paraId="5AA4D55E" w14:textId="77777777" w:rsidR="002C73C1" w:rsidRPr="00AC7FB9" w:rsidRDefault="002C73C1" w:rsidP="005146B1">
      <w:pPr>
        <w:pStyle w:val="Referncia"/>
      </w:pPr>
    </w:p>
    <w:p w14:paraId="5AA4D568" w14:textId="619F3E09" w:rsidR="00B93B63" w:rsidRPr="00AC7FB9" w:rsidRDefault="00B93B63" w:rsidP="008E0FCD">
      <w:pPr>
        <w:pStyle w:val="Ttulops-textual"/>
        <w:numPr>
          <w:ilvl w:val="0"/>
          <w:numId w:val="0"/>
        </w:numPr>
        <w:jc w:val="both"/>
      </w:pPr>
    </w:p>
    <w:sectPr w:rsidR="00B93B63" w:rsidRPr="00AC7FB9" w:rsidSect="00B74CFC">
      <w:headerReference w:type="default" r:id="rId42"/>
      <w:footerReference w:type="default" r:id="rId43"/>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A3A4A" w14:textId="77777777" w:rsidR="00A224C5" w:rsidRDefault="00A224C5" w:rsidP="00F9687E">
      <w:pPr>
        <w:pStyle w:val="Texto"/>
        <w:spacing w:line="240" w:lineRule="auto"/>
      </w:pPr>
      <w:r>
        <w:separator/>
      </w:r>
    </w:p>
  </w:endnote>
  <w:endnote w:type="continuationSeparator" w:id="0">
    <w:p w14:paraId="048AE26D" w14:textId="77777777" w:rsidR="00A224C5" w:rsidRDefault="00A224C5"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4D57E" w14:textId="77777777" w:rsidR="00C42F42" w:rsidRDefault="00C42F4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686AB" w14:textId="77777777" w:rsidR="00A224C5" w:rsidRDefault="00A224C5" w:rsidP="004E36B6">
      <w:pPr>
        <w:pStyle w:val="Texto"/>
        <w:spacing w:line="240" w:lineRule="auto"/>
        <w:ind w:firstLine="0"/>
      </w:pPr>
      <w:r>
        <w:t xml:space="preserve">_______________ </w:t>
      </w:r>
    </w:p>
    <w:p w14:paraId="42893140" w14:textId="77777777" w:rsidR="00A224C5" w:rsidRDefault="00A224C5" w:rsidP="004E36B6">
      <w:pPr>
        <w:pStyle w:val="Texto"/>
        <w:spacing w:line="240" w:lineRule="auto"/>
        <w:ind w:firstLine="0"/>
      </w:pPr>
    </w:p>
  </w:footnote>
  <w:footnote w:type="continuationSeparator" w:id="0">
    <w:p w14:paraId="5EAAD577" w14:textId="77777777" w:rsidR="00A224C5" w:rsidRDefault="00A224C5"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22" w:type="dxa"/>
      <w:jc w:val="center"/>
      <w:tblLook w:val="04A0" w:firstRow="1" w:lastRow="0" w:firstColumn="1" w:lastColumn="0" w:noHBand="0" w:noVBand="1"/>
    </w:tblPr>
    <w:tblGrid>
      <w:gridCol w:w="1836"/>
      <w:gridCol w:w="7486"/>
    </w:tblGrid>
    <w:tr w:rsidR="00C42F42" w:rsidRPr="000C0C64" w14:paraId="5AA4D579" w14:textId="77777777" w:rsidTr="00C42F42">
      <w:trPr>
        <w:trHeight w:val="1587"/>
        <w:jc w:val="center"/>
      </w:trPr>
      <w:tc>
        <w:tcPr>
          <w:tcW w:w="1671" w:type="dxa"/>
          <w:shd w:val="clear" w:color="auto" w:fill="auto"/>
        </w:tcPr>
        <w:p w14:paraId="5AA4D572" w14:textId="77777777" w:rsidR="00C42F42" w:rsidRPr="000C0C64" w:rsidRDefault="00C42F42" w:rsidP="00A516E5">
          <w:pPr>
            <w:ind w:firstLine="0"/>
            <w:jc w:val="both"/>
            <w:rPr>
              <w:rFonts w:cs="Arial"/>
            </w:rPr>
          </w:pPr>
          <w:r w:rsidRPr="000C0C64">
            <w:rPr>
              <w:rFonts w:cs="Arial"/>
              <w:noProof/>
              <w:lang w:eastAsia="pt-BR"/>
            </w:rPr>
            <w:drawing>
              <wp:inline distT="0" distB="0" distL="0" distR="0" wp14:anchorId="5AA4D57F" wp14:editId="5AA4D580">
                <wp:extent cx="1022912" cy="1123950"/>
                <wp:effectExtent l="0" t="0" r="6350" b="0"/>
                <wp:docPr id="8" name="Imagem 8" descr="PUCPR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CPR_vertical"/>
                        <pic:cNvPicPr>
                          <a:picLocks noChangeAspect="1" noChangeArrowheads="1"/>
                        </pic:cNvPicPr>
                      </pic:nvPicPr>
                      <pic:blipFill rotWithShape="1">
                        <a:blip r:embed="rId1">
                          <a:extLst>
                            <a:ext uri="{28A0092B-C50C-407E-A947-70E740481C1C}">
                              <a14:useLocalDpi xmlns:a14="http://schemas.microsoft.com/office/drawing/2010/main" val="0"/>
                            </a:ext>
                          </a:extLst>
                        </a:blip>
                        <a:srcRect t="7440" b="7916"/>
                        <a:stretch/>
                      </pic:blipFill>
                      <pic:spPr bwMode="auto">
                        <a:xfrm>
                          <a:off x="0" y="0"/>
                          <a:ext cx="1025328" cy="11266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51" w:type="dxa"/>
          <w:shd w:val="clear" w:color="auto" w:fill="auto"/>
          <w:vAlign w:val="center"/>
        </w:tcPr>
        <w:p w14:paraId="5AA4D573" w14:textId="77777777" w:rsidR="00C42F42" w:rsidRPr="000C0C64" w:rsidRDefault="00C42F42" w:rsidP="00A516E5">
          <w:pPr>
            <w:pStyle w:val="Cabealhogeral"/>
            <w:rPr>
              <w:rFonts w:ascii="Arial" w:hAnsi="Arial" w:cs="Arial"/>
            </w:rPr>
          </w:pPr>
          <w:r w:rsidRPr="000C0C64">
            <w:rPr>
              <w:rFonts w:ascii="Arial" w:hAnsi="Arial" w:cs="Arial"/>
            </w:rPr>
            <w:t>PONTIFÍCIA UNIVERSIDADE CATÓLICA DO PARANÁ</w:t>
          </w:r>
        </w:p>
        <w:p w14:paraId="5AA4D574" w14:textId="77777777" w:rsidR="00C42F42" w:rsidRPr="000C0C64" w:rsidRDefault="00C42F42" w:rsidP="00A516E5">
          <w:pPr>
            <w:pStyle w:val="Cabealhogeral"/>
            <w:rPr>
              <w:rFonts w:ascii="Arial" w:hAnsi="Arial" w:cs="Arial"/>
            </w:rPr>
          </w:pPr>
        </w:p>
        <w:p w14:paraId="5AA4D575" w14:textId="77777777" w:rsidR="00C42F42" w:rsidRPr="000C0C64" w:rsidRDefault="00C42F42" w:rsidP="00A516E5">
          <w:pPr>
            <w:pStyle w:val="Cabealhogeral"/>
            <w:rPr>
              <w:rFonts w:ascii="Arial" w:hAnsi="Arial" w:cs="Arial"/>
              <w:b w:val="0"/>
              <w:bCs/>
              <w:sz w:val="20"/>
            </w:rPr>
          </w:pPr>
          <w:r w:rsidRPr="000C0C64">
            <w:rPr>
              <w:rFonts w:ascii="Arial" w:hAnsi="Arial" w:cs="Arial"/>
              <w:b w:val="0"/>
              <w:bCs/>
              <w:sz w:val="20"/>
            </w:rPr>
            <w:t>PRÓ-REITORIA DE PESQUISA, PÓS-GRADUAÇÃO E Inovação</w:t>
          </w:r>
          <w:r w:rsidRPr="000C0C64">
            <w:rPr>
              <w:rFonts w:ascii="Arial" w:hAnsi="Arial" w:cs="Arial"/>
              <w:b w:val="0"/>
              <w:bCs/>
              <w:sz w:val="20"/>
            </w:rPr>
            <w:br/>
            <w:t>PROGRAMA INSTITUCIONAL DE BOLSAS DE INICIAÇÃO CIENTÍFICA</w:t>
          </w:r>
          <w:r>
            <w:rPr>
              <w:rFonts w:ascii="Arial" w:hAnsi="Arial" w:cs="Arial"/>
              <w:b w:val="0"/>
              <w:bCs/>
              <w:sz w:val="20"/>
            </w:rPr>
            <w:t xml:space="preserve"> (PIBIC)</w:t>
          </w:r>
        </w:p>
        <w:p w14:paraId="5AA4D576" w14:textId="77777777" w:rsidR="00C42F42" w:rsidRPr="000C0C64" w:rsidRDefault="00C42F42" w:rsidP="00A516E5">
          <w:pPr>
            <w:pStyle w:val="Cabealhogeral"/>
            <w:rPr>
              <w:rFonts w:ascii="Arial" w:hAnsi="Arial" w:cs="Arial"/>
              <w:b w:val="0"/>
              <w:bCs/>
              <w:sz w:val="20"/>
            </w:rPr>
          </w:pPr>
        </w:p>
        <w:p w14:paraId="5AA4D577" w14:textId="77777777" w:rsidR="00C42F42" w:rsidRDefault="00C42F42" w:rsidP="00A516E5">
          <w:pPr>
            <w:pStyle w:val="Cabealhogeral"/>
            <w:rPr>
              <w:rFonts w:ascii="Arial" w:hAnsi="Arial" w:cs="Arial"/>
            </w:rPr>
          </w:pPr>
          <w:r>
            <w:rPr>
              <w:rFonts w:ascii="Arial" w:hAnsi="Arial" w:cs="Arial"/>
            </w:rPr>
            <w:t>plano de atividades do estudante</w:t>
          </w:r>
        </w:p>
        <w:p w14:paraId="5AA4D578" w14:textId="36414F53" w:rsidR="00C42F42" w:rsidRPr="00A3789C" w:rsidRDefault="00C42F42" w:rsidP="00394075">
          <w:pPr>
            <w:pStyle w:val="Cabealhogeral"/>
            <w:rPr>
              <w:rFonts w:ascii="Arial" w:hAnsi="Arial" w:cs="Arial"/>
              <w:b w:val="0"/>
            </w:rPr>
          </w:pPr>
          <w:r>
            <w:rPr>
              <w:rFonts w:ascii="Arial" w:hAnsi="Arial" w:cs="Arial"/>
              <w:b w:val="0"/>
            </w:rPr>
            <w:t>PIBI</w:t>
          </w:r>
          <w:r w:rsidR="00394075">
            <w:rPr>
              <w:rFonts w:ascii="Arial" w:hAnsi="Arial" w:cs="Arial"/>
              <w:b w:val="0"/>
            </w:rPr>
            <w:t>TI</w:t>
          </w:r>
          <w:r w:rsidRPr="00BC1A03">
            <w:rPr>
              <w:color w:val="7F7F7F" w:themeColor="text1" w:themeTint="80"/>
            </w:rPr>
            <w:t xml:space="preserve"> – </w:t>
          </w:r>
          <w:r>
            <w:rPr>
              <w:rFonts w:ascii="Arial" w:hAnsi="Arial" w:cs="Arial"/>
              <w:b w:val="0"/>
            </w:rPr>
            <w:t>Vigência 2021/2022</w:t>
          </w:r>
        </w:p>
      </w:tc>
    </w:tr>
  </w:tbl>
  <w:p w14:paraId="5AA4D57A" w14:textId="77777777" w:rsidR="00C42F42" w:rsidRPr="00A516E5" w:rsidRDefault="00C42F42" w:rsidP="00A516E5">
    <w:pPr>
      <w:pStyle w:val="Cabealho"/>
      <w:ind w:firstLine="0"/>
      <w:jc w:val="both"/>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4D57B" w14:textId="77777777" w:rsidR="00C42F42" w:rsidRPr="00A516E5" w:rsidRDefault="00C42F42" w:rsidP="00A516E5">
    <w:pPr>
      <w:pStyle w:val="Cabealho"/>
      <w:ind w:firstLine="0"/>
      <w:jc w:val="both"/>
      <w:rPr>
        <w:lang w:val="pt-B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4D57C" w14:textId="77777777" w:rsidR="00C42F42" w:rsidRPr="00B74CFC" w:rsidRDefault="00C42F42">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394075" w:rsidRPr="00394075">
      <w:rPr>
        <w:noProof/>
        <w:sz w:val="20"/>
        <w:lang w:val="pt-BR"/>
      </w:rPr>
      <w:t>16</w:t>
    </w:r>
    <w:r w:rsidRPr="00B74CFC">
      <w:rPr>
        <w:sz w:val="20"/>
      </w:rPr>
      <w:fldChar w:fldCharType="end"/>
    </w:r>
  </w:p>
  <w:p w14:paraId="5AA4D57D" w14:textId="77777777" w:rsidR="00C42F42" w:rsidRDefault="00C42F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7EB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D2E7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32A6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FCF0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5090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15:restartNumberingAfterBreak="0">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6CE137C"/>
    <w:multiLevelType w:val="hybridMultilevel"/>
    <w:tmpl w:val="CED66B52"/>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1641F83"/>
    <w:multiLevelType w:val="hybridMultilevel"/>
    <w:tmpl w:val="820479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7" w15:restartNumberingAfterBreak="0">
    <w:nsid w:val="3C4568CA"/>
    <w:multiLevelType w:val="hybridMultilevel"/>
    <w:tmpl w:val="ABA43A12"/>
    <w:lvl w:ilvl="0" w:tplc="4B3C8B90">
      <w:start w:val="8"/>
      <w:numFmt w:val="decimal"/>
      <w:lvlText w:val="%1."/>
      <w:lvlJc w:val="left"/>
      <w:pPr>
        <w:ind w:left="1069" w:hanging="360"/>
      </w:pPr>
      <w:rPr>
        <w:rFonts w:cs="Arial" w:hint="default"/>
        <w:b w: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E49339D"/>
    <w:multiLevelType w:val="multilevel"/>
    <w:tmpl w:val="8C74B652"/>
    <w:lvl w:ilvl="0">
      <w:start w:val="1"/>
      <w:numFmt w:val="decimal"/>
      <w:pStyle w:val="Ttulo1"/>
      <w:suff w:val="space"/>
      <w:lvlText w:val="%1"/>
      <w:lvlJc w:val="left"/>
      <w:pPr>
        <w:ind w:left="432" w:hanging="432"/>
      </w:pPr>
      <w:rPr>
        <w:rFonts w:hint="default"/>
        <w:b/>
        <w:bCs/>
      </w:rPr>
    </w:lvl>
    <w:lvl w:ilvl="1">
      <w:start w:val="1"/>
      <w:numFmt w:val="decimal"/>
      <w:pStyle w:val="Ttulo2"/>
      <w:suff w:val="space"/>
      <w:lvlText w:val="%1.%2"/>
      <w:lvlJc w:val="left"/>
      <w:pPr>
        <w:ind w:left="576" w:hanging="576"/>
      </w:pPr>
      <w:rPr>
        <w:rFonts w:hint="default"/>
        <w:color w:val="auto"/>
      </w:rPr>
    </w:lvl>
    <w:lvl w:ilvl="2">
      <w:start w:val="2"/>
      <w:numFmt w:val="decimal"/>
      <w:pStyle w:val="Ttulo3"/>
      <w:suff w:val="space"/>
      <w:lvlText w:val="%1.%2.%3"/>
      <w:lvlJc w:val="left"/>
      <w:pPr>
        <w:ind w:left="720" w:hanging="720"/>
      </w:pPr>
      <w:rPr>
        <w:rFonts w:hint="default"/>
        <w:lang w:val="pt-BR"/>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3EAB60D3"/>
    <w:multiLevelType w:val="multilevel"/>
    <w:tmpl w:val="263AC174"/>
    <w:lvl w:ilvl="0">
      <w:start w:val="1"/>
      <w:numFmt w:val="decimal"/>
      <w:lvlText w:val="%1."/>
      <w:lvlJc w:val="left"/>
      <w:pPr>
        <w:ind w:left="36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11300506">
    <w:abstractNumId w:val="22"/>
  </w:num>
  <w:num w:numId="2" w16cid:durableId="611132414">
    <w:abstractNumId w:val="19"/>
  </w:num>
  <w:num w:numId="3" w16cid:durableId="413817643">
    <w:abstractNumId w:val="18"/>
  </w:num>
  <w:num w:numId="4" w16cid:durableId="1856378357">
    <w:abstractNumId w:val="25"/>
  </w:num>
  <w:num w:numId="5" w16cid:durableId="1308589261">
    <w:abstractNumId w:val="13"/>
  </w:num>
  <w:num w:numId="6" w16cid:durableId="92744049">
    <w:abstractNumId w:val="19"/>
    <w:lvlOverride w:ilvl="0">
      <w:startOverride w:val="2"/>
    </w:lvlOverride>
    <w:lvlOverride w:ilvl="1">
      <w:startOverride w:val="2"/>
    </w:lvlOverride>
    <w:lvlOverride w:ilvl="2">
      <w:startOverride w:val="1"/>
    </w:lvlOverride>
  </w:num>
  <w:num w:numId="7" w16cid:durableId="254168763">
    <w:abstractNumId w:val="19"/>
    <w:lvlOverride w:ilvl="0">
      <w:startOverride w:val="2"/>
    </w:lvlOverride>
    <w:lvlOverride w:ilvl="1">
      <w:startOverride w:val="2"/>
    </w:lvlOverride>
    <w:lvlOverride w:ilvl="2">
      <w:startOverride w:val="1"/>
    </w:lvlOverride>
  </w:num>
  <w:num w:numId="8" w16cid:durableId="2126463492">
    <w:abstractNumId w:val="9"/>
  </w:num>
  <w:num w:numId="9" w16cid:durableId="1287001164">
    <w:abstractNumId w:val="7"/>
  </w:num>
  <w:num w:numId="10" w16cid:durableId="344524484">
    <w:abstractNumId w:val="6"/>
  </w:num>
  <w:num w:numId="11" w16cid:durableId="745766108">
    <w:abstractNumId w:val="5"/>
  </w:num>
  <w:num w:numId="12" w16cid:durableId="205335101">
    <w:abstractNumId w:val="4"/>
  </w:num>
  <w:num w:numId="13" w16cid:durableId="1593008324">
    <w:abstractNumId w:val="8"/>
  </w:num>
  <w:num w:numId="14" w16cid:durableId="1562518837">
    <w:abstractNumId w:val="3"/>
  </w:num>
  <w:num w:numId="15" w16cid:durableId="1731616362">
    <w:abstractNumId w:val="2"/>
  </w:num>
  <w:num w:numId="16" w16cid:durableId="475070974">
    <w:abstractNumId w:val="1"/>
  </w:num>
  <w:num w:numId="17" w16cid:durableId="1836534206">
    <w:abstractNumId w:val="0"/>
  </w:num>
  <w:num w:numId="18" w16cid:durableId="1069961971">
    <w:abstractNumId w:val="19"/>
    <w:lvlOverride w:ilvl="0">
      <w:startOverride w:val="2"/>
    </w:lvlOverride>
    <w:lvlOverride w:ilvl="1">
      <w:startOverride w:val="2"/>
    </w:lvlOverride>
    <w:lvlOverride w:ilvl="2">
      <w:startOverride w:val="2"/>
    </w:lvlOverride>
  </w:num>
  <w:num w:numId="19" w16cid:durableId="303509871">
    <w:abstractNumId w:val="19"/>
    <w:lvlOverride w:ilvl="0">
      <w:startOverride w:val="4"/>
    </w:lvlOverride>
  </w:num>
  <w:num w:numId="20" w16cid:durableId="1854999366">
    <w:abstractNumId w:val="14"/>
  </w:num>
  <w:num w:numId="21" w16cid:durableId="75323241">
    <w:abstractNumId w:val="21"/>
  </w:num>
  <w:num w:numId="22" w16cid:durableId="1134251809">
    <w:abstractNumId w:val="12"/>
  </w:num>
  <w:num w:numId="23" w16cid:durableId="938803275">
    <w:abstractNumId w:val="13"/>
    <w:lvlOverride w:ilvl="0">
      <w:startOverride w:val="1"/>
    </w:lvlOverride>
  </w:num>
  <w:num w:numId="24" w16cid:durableId="408116812">
    <w:abstractNumId w:val="11"/>
  </w:num>
  <w:num w:numId="25" w16cid:durableId="1982080055">
    <w:abstractNumId w:val="23"/>
  </w:num>
  <w:num w:numId="26" w16cid:durableId="412701494">
    <w:abstractNumId w:val="10"/>
  </w:num>
  <w:num w:numId="27" w16cid:durableId="1806309356">
    <w:abstractNumId w:val="24"/>
  </w:num>
  <w:num w:numId="28" w16cid:durableId="1966354167">
    <w:abstractNumId w:val="19"/>
  </w:num>
  <w:num w:numId="29" w16cid:durableId="345443350">
    <w:abstractNumId w:val="15"/>
  </w:num>
  <w:num w:numId="30" w16cid:durableId="56829674">
    <w:abstractNumId w:val="16"/>
  </w:num>
  <w:num w:numId="31" w16cid:durableId="719324468">
    <w:abstractNumId w:val="16"/>
  </w:num>
  <w:num w:numId="32" w16cid:durableId="320700072">
    <w:abstractNumId w:val="19"/>
    <w:lvlOverride w:ilvl="0">
      <w:startOverride w:val="1"/>
    </w:lvlOverride>
  </w:num>
  <w:num w:numId="33" w16cid:durableId="589393498">
    <w:abstractNumId w:val="19"/>
    <w:lvlOverride w:ilvl="0">
      <w:startOverride w:val="1"/>
    </w:lvlOverride>
    <w:lvlOverride w:ilvl="1">
      <w:startOverride w:val="1"/>
    </w:lvlOverride>
    <w:lvlOverride w:ilvl="2">
      <w:startOverride w:val="2"/>
    </w:lvlOverride>
  </w:num>
  <w:num w:numId="34" w16cid:durableId="126013970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47914534">
    <w:abstractNumId w:val="20"/>
  </w:num>
  <w:num w:numId="36" w16cid:durableId="21093535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xNrEwNDeytDAwMjJV0lEKTi0uzszPAykwrAUAIy2Q3SwAAAA="/>
  </w:docVars>
  <w:rsids>
    <w:rsidRoot w:val="003F5BA6"/>
    <w:rsid w:val="00001C4A"/>
    <w:rsid w:val="00002A6D"/>
    <w:rsid w:val="00004274"/>
    <w:rsid w:val="00007C6C"/>
    <w:rsid w:val="000107E3"/>
    <w:rsid w:val="00011237"/>
    <w:rsid w:val="000140BD"/>
    <w:rsid w:val="000207AB"/>
    <w:rsid w:val="0002170D"/>
    <w:rsid w:val="00021AA1"/>
    <w:rsid w:val="000253CA"/>
    <w:rsid w:val="000362D9"/>
    <w:rsid w:val="000373CF"/>
    <w:rsid w:val="00045571"/>
    <w:rsid w:val="000476AE"/>
    <w:rsid w:val="00047F99"/>
    <w:rsid w:val="000532F9"/>
    <w:rsid w:val="00061C57"/>
    <w:rsid w:val="000670B0"/>
    <w:rsid w:val="000804A6"/>
    <w:rsid w:val="000811AE"/>
    <w:rsid w:val="00082055"/>
    <w:rsid w:val="000865FF"/>
    <w:rsid w:val="00086723"/>
    <w:rsid w:val="00087AB2"/>
    <w:rsid w:val="000971BC"/>
    <w:rsid w:val="000A1C65"/>
    <w:rsid w:val="000A2978"/>
    <w:rsid w:val="000A2F92"/>
    <w:rsid w:val="000A3235"/>
    <w:rsid w:val="000A323A"/>
    <w:rsid w:val="000B0B7A"/>
    <w:rsid w:val="000B4DC1"/>
    <w:rsid w:val="000B7C89"/>
    <w:rsid w:val="000C384D"/>
    <w:rsid w:val="000C7936"/>
    <w:rsid w:val="000D1FC9"/>
    <w:rsid w:val="000D2389"/>
    <w:rsid w:val="000D3AEC"/>
    <w:rsid w:val="000E5871"/>
    <w:rsid w:val="000F1176"/>
    <w:rsid w:val="000F1E78"/>
    <w:rsid w:val="000F2B56"/>
    <w:rsid w:val="000F310E"/>
    <w:rsid w:val="000F5A7B"/>
    <w:rsid w:val="000F7B10"/>
    <w:rsid w:val="00100620"/>
    <w:rsid w:val="0010263E"/>
    <w:rsid w:val="0010306C"/>
    <w:rsid w:val="00103C2F"/>
    <w:rsid w:val="00104FC1"/>
    <w:rsid w:val="00105268"/>
    <w:rsid w:val="00105FF9"/>
    <w:rsid w:val="0010603B"/>
    <w:rsid w:val="0011047D"/>
    <w:rsid w:val="00112297"/>
    <w:rsid w:val="00117493"/>
    <w:rsid w:val="0012133D"/>
    <w:rsid w:val="00121D72"/>
    <w:rsid w:val="001231BF"/>
    <w:rsid w:val="001308FB"/>
    <w:rsid w:val="00131E56"/>
    <w:rsid w:val="001359A7"/>
    <w:rsid w:val="00136A2E"/>
    <w:rsid w:val="00142DE1"/>
    <w:rsid w:val="00143DFC"/>
    <w:rsid w:val="00145A41"/>
    <w:rsid w:val="00146B9E"/>
    <w:rsid w:val="00150F1C"/>
    <w:rsid w:val="001511AD"/>
    <w:rsid w:val="001521FA"/>
    <w:rsid w:val="001540CB"/>
    <w:rsid w:val="00156F99"/>
    <w:rsid w:val="001604DA"/>
    <w:rsid w:val="00162DB7"/>
    <w:rsid w:val="001650AA"/>
    <w:rsid w:val="0016575A"/>
    <w:rsid w:val="0017673F"/>
    <w:rsid w:val="00176A13"/>
    <w:rsid w:val="001840C5"/>
    <w:rsid w:val="00184F08"/>
    <w:rsid w:val="001855A0"/>
    <w:rsid w:val="00185F0F"/>
    <w:rsid w:val="00190E4C"/>
    <w:rsid w:val="00193628"/>
    <w:rsid w:val="00193AA7"/>
    <w:rsid w:val="00195360"/>
    <w:rsid w:val="001A2423"/>
    <w:rsid w:val="001A496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757"/>
    <w:rsid w:val="00213C9B"/>
    <w:rsid w:val="002149F4"/>
    <w:rsid w:val="002205CF"/>
    <w:rsid w:val="002303DB"/>
    <w:rsid w:val="002333A4"/>
    <w:rsid w:val="002357CB"/>
    <w:rsid w:val="00240609"/>
    <w:rsid w:val="00244111"/>
    <w:rsid w:val="00244B2E"/>
    <w:rsid w:val="0024506F"/>
    <w:rsid w:val="00246A1F"/>
    <w:rsid w:val="00247534"/>
    <w:rsid w:val="00250B56"/>
    <w:rsid w:val="0025649A"/>
    <w:rsid w:val="00262370"/>
    <w:rsid w:val="0026775C"/>
    <w:rsid w:val="00270974"/>
    <w:rsid w:val="00271C47"/>
    <w:rsid w:val="0027438A"/>
    <w:rsid w:val="002752BE"/>
    <w:rsid w:val="002775B7"/>
    <w:rsid w:val="00281DCC"/>
    <w:rsid w:val="00282496"/>
    <w:rsid w:val="002864A1"/>
    <w:rsid w:val="0029020D"/>
    <w:rsid w:val="00290AE9"/>
    <w:rsid w:val="00293B42"/>
    <w:rsid w:val="002A21C8"/>
    <w:rsid w:val="002A5086"/>
    <w:rsid w:val="002B4003"/>
    <w:rsid w:val="002C03D4"/>
    <w:rsid w:val="002C06F4"/>
    <w:rsid w:val="002C5C30"/>
    <w:rsid w:val="002C73C1"/>
    <w:rsid w:val="002D1AB6"/>
    <w:rsid w:val="002D3CCD"/>
    <w:rsid w:val="002D4CF2"/>
    <w:rsid w:val="002D7BCE"/>
    <w:rsid w:val="002E1670"/>
    <w:rsid w:val="002E1D99"/>
    <w:rsid w:val="002E442D"/>
    <w:rsid w:val="002E60F9"/>
    <w:rsid w:val="002E7FAE"/>
    <w:rsid w:val="002F4E38"/>
    <w:rsid w:val="0030158E"/>
    <w:rsid w:val="00301836"/>
    <w:rsid w:val="00303D05"/>
    <w:rsid w:val="00304FB5"/>
    <w:rsid w:val="0031425E"/>
    <w:rsid w:val="003143CB"/>
    <w:rsid w:val="00315774"/>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94075"/>
    <w:rsid w:val="003A4886"/>
    <w:rsid w:val="003B01D7"/>
    <w:rsid w:val="003B5626"/>
    <w:rsid w:val="003C0855"/>
    <w:rsid w:val="003C3D73"/>
    <w:rsid w:val="003C571D"/>
    <w:rsid w:val="003C62CA"/>
    <w:rsid w:val="003D1DE9"/>
    <w:rsid w:val="003D2BC1"/>
    <w:rsid w:val="003E0B60"/>
    <w:rsid w:val="003E11B7"/>
    <w:rsid w:val="003E2AD5"/>
    <w:rsid w:val="003E4EEF"/>
    <w:rsid w:val="003E4FA0"/>
    <w:rsid w:val="003E7EA0"/>
    <w:rsid w:val="003F0780"/>
    <w:rsid w:val="003F1A31"/>
    <w:rsid w:val="003F3D5A"/>
    <w:rsid w:val="003F5BA6"/>
    <w:rsid w:val="00400292"/>
    <w:rsid w:val="00403105"/>
    <w:rsid w:val="004043F0"/>
    <w:rsid w:val="00405063"/>
    <w:rsid w:val="0040653F"/>
    <w:rsid w:val="00411381"/>
    <w:rsid w:val="00412328"/>
    <w:rsid w:val="0041374C"/>
    <w:rsid w:val="00413902"/>
    <w:rsid w:val="00414B7F"/>
    <w:rsid w:val="00414EDE"/>
    <w:rsid w:val="00416B7E"/>
    <w:rsid w:val="00430AE5"/>
    <w:rsid w:val="0043221C"/>
    <w:rsid w:val="00433653"/>
    <w:rsid w:val="00436D6E"/>
    <w:rsid w:val="00437F51"/>
    <w:rsid w:val="00440A51"/>
    <w:rsid w:val="00440F28"/>
    <w:rsid w:val="00443610"/>
    <w:rsid w:val="0044502A"/>
    <w:rsid w:val="004458AC"/>
    <w:rsid w:val="00446249"/>
    <w:rsid w:val="00452CA0"/>
    <w:rsid w:val="00455524"/>
    <w:rsid w:val="00455741"/>
    <w:rsid w:val="00457454"/>
    <w:rsid w:val="00463704"/>
    <w:rsid w:val="00464853"/>
    <w:rsid w:val="0047175D"/>
    <w:rsid w:val="00471F0E"/>
    <w:rsid w:val="004804B6"/>
    <w:rsid w:val="00480AFD"/>
    <w:rsid w:val="004814B8"/>
    <w:rsid w:val="00481EE3"/>
    <w:rsid w:val="00483FF9"/>
    <w:rsid w:val="0048538E"/>
    <w:rsid w:val="00491934"/>
    <w:rsid w:val="004975B9"/>
    <w:rsid w:val="004A2220"/>
    <w:rsid w:val="004A4561"/>
    <w:rsid w:val="004B05C5"/>
    <w:rsid w:val="004B2561"/>
    <w:rsid w:val="004B3900"/>
    <w:rsid w:val="004B5BBC"/>
    <w:rsid w:val="004B5DC8"/>
    <w:rsid w:val="004C3128"/>
    <w:rsid w:val="004C34F6"/>
    <w:rsid w:val="004C3AE0"/>
    <w:rsid w:val="004C61AB"/>
    <w:rsid w:val="004E36B6"/>
    <w:rsid w:val="004F3117"/>
    <w:rsid w:val="004F3813"/>
    <w:rsid w:val="004F4017"/>
    <w:rsid w:val="004F4B14"/>
    <w:rsid w:val="005000E5"/>
    <w:rsid w:val="00505003"/>
    <w:rsid w:val="00505DE0"/>
    <w:rsid w:val="005076A0"/>
    <w:rsid w:val="00510108"/>
    <w:rsid w:val="005109B6"/>
    <w:rsid w:val="00513CE1"/>
    <w:rsid w:val="005146B1"/>
    <w:rsid w:val="00514F63"/>
    <w:rsid w:val="0051666D"/>
    <w:rsid w:val="005170DF"/>
    <w:rsid w:val="005175AC"/>
    <w:rsid w:val="00517DF9"/>
    <w:rsid w:val="00520A5A"/>
    <w:rsid w:val="00522344"/>
    <w:rsid w:val="00524F71"/>
    <w:rsid w:val="0052607A"/>
    <w:rsid w:val="0053063A"/>
    <w:rsid w:val="0053118F"/>
    <w:rsid w:val="00531549"/>
    <w:rsid w:val="005318F3"/>
    <w:rsid w:val="00531A1D"/>
    <w:rsid w:val="00531C52"/>
    <w:rsid w:val="00536F35"/>
    <w:rsid w:val="00537D91"/>
    <w:rsid w:val="005401B9"/>
    <w:rsid w:val="005436E3"/>
    <w:rsid w:val="00543D9B"/>
    <w:rsid w:val="00544DA0"/>
    <w:rsid w:val="0055126B"/>
    <w:rsid w:val="0055554F"/>
    <w:rsid w:val="005565D9"/>
    <w:rsid w:val="00560122"/>
    <w:rsid w:val="00560734"/>
    <w:rsid w:val="00561C34"/>
    <w:rsid w:val="00561FB6"/>
    <w:rsid w:val="00563EB1"/>
    <w:rsid w:val="005723F8"/>
    <w:rsid w:val="00572CF4"/>
    <w:rsid w:val="005757B6"/>
    <w:rsid w:val="00587F67"/>
    <w:rsid w:val="005905A0"/>
    <w:rsid w:val="005924A2"/>
    <w:rsid w:val="005947FD"/>
    <w:rsid w:val="005953E8"/>
    <w:rsid w:val="005A24A4"/>
    <w:rsid w:val="005A266C"/>
    <w:rsid w:val="005A3502"/>
    <w:rsid w:val="005A5EF2"/>
    <w:rsid w:val="005B0648"/>
    <w:rsid w:val="005B299C"/>
    <w:rsid w:val="005B2A0C"/>
    <w:rsid w:val="005B5519"/>
    <w:rsid w:val="005B58CE"/>
    <w:rsid w:val="005C1021"/>
    <w:rsid w:val="005C2EB6"/>
    <w:rsid w:val="005C2F13"/>
    <w:rsid w:val="005C42F0"/>
    <w:rsid w:val="005C6A97"/>
    <w:rsid w:val="005D1193"/>
    <w:rsid w:val="005D227C"/>
    <w:rsid w:val="005D4CAD"/>
    <w:rsid w:val="005D68AB"/>
    <w:rsid w:val="005E12B2"/>
    <w:rsid w:val="005E303A"/>
    <w:rsid w:val="005E5835"/>
    <w:rsid w:val="005E69ED"/>
    <w:rsid w:val="005E6D42"/>
    <w:rsid w:val="005E70C9"/>
    <w:rsid w:val="005E7125"/>
    <w:rsid w:val="005E7BD3"/>
    <w:rsid w:val="005E7C21"/>
    <w:rsid w:val="005F0505"/>
    <w:rsid w:val="005F1038"/>
    <w:rsid w:val="005F25E8"/>
    <w:rsid w:val="005F6C8B"/>
    <w:rsid w:val="005F6FF8"/>
    <w:rsid w:val="0060211A"/>
    <w:rsid w:val="00604FD0"/>
    <w:rsid w:val="00605733"/>
    <w:rsid w:val="0061409D"/>
    <w:rsid w:val="006161E3"/>
    <w:rsid w:val="006217E6"/>
    <w:rsid w:val="00625F8A"/>
    <w:rsid w:val="00627E06"/>
    <w:rsid w:val="00633C18"/>
    <w:rsid w:val="00640654"/>
    <w:rsid w:val="00641BBD"/>
    <w:rsid w:val="006429A0"/>
    <w:rsid w:val="00645784"/>
    <w:rsid w:val="0065018E"/>
    <w:rsid w:val="006526FD"/>
    <w:rsid w:val="0065275F"/>
    <w:rsid w:val="006528FF"/>
    <w:rsid w:val="00657907"/>
    <w:rsid w:val="00661144"/>
    <w:rsid w:val="00664388"/>
    <w:rsid w:val="006676BF"/>
    <w:rsid w:val="00674D14"/>
    <w:rsid w:val="00684DA3"/>
    <w:rsid w:val="00690920"/>
    <w:rsid w:val="006951E9"/>
    <w:rsid w:val="006A7348"/>
    <w:rsid w:val="006B0872"/>
    <w:rsid w:val="006B112A"/>
    <w:rsid w:val="006B3562"/>
    <w:rsid w:val="006B6AC4"/>
    <w:rsid w:val="006C2EA6"/>
    <w:rsid w:val="006C41F7"/>
    <w:rsid w:val="006D27E2"/>
    <w:rsid w:val="006D555A"/>
    <w:rsid w:val="006D6D2D"/>
    <w:rsid w:val="006E056B"/>
    <w:rsid w:val="006E0FDE"/>
    <w:rsid w:val="006E28A8"/>
    <w:rsid w:val="006E4E13"/>
    <w:rsid w:val="006E5AF0"/>
    <w:rsid w:val="006E7213"/>
    <w:rsid w:val="006F13C9"/>
    <w:rsid w:val="006F63FD"/>
    <w:rsid w:val="007003D1"/>
    <w:rsid w:val="00705D5F"/>
    <w:rsid w:val="00711379"/>
    <w:rsid w:val="00715851"/>
    <w:rsid w:val="00721147"/>
    <w:rsid w:val="00734FDD"/>
    <w:rsid w:val="00736272"/>
    <w:rsid w:val="00736628"/>
    <w:rsid w:val="00737F59"/>
    <w:rsid w:val="00740F10"/>
    <w:rsid w:val="00743DFD"/>
    <w:rsid w:val="00744120"/>
    <w:rsid w:val="0074567A"/>
    <w:rsid w:val="007462AE"/>
    <w:rsid w:val="00751BCD"/>
    <w:rsid w:val="00762619"/>
    <w:rsid w:val="00767ACE"/>
    <w:rsid w:val="00773A9A"/>
    <w:rsid w:val="00787674"/>
    <w:rsid w:val="00790FAD"/>
    <w:rsid w:val="0079200D"/>
    <w:rsid w:val="00792684"/>
    <w:rsid w:val="00792859"/>
    <w:rsid w:val="007930AB"/>
    <w:rsid w:val="00794A53"/>
    <w:rsid w:val="00796DBD"/>
    <w:rsid w:val="007A2D1E"/>
    <w:rsid w:val="007A2FDB"/>
    <w:rsid w:val="007A3534"/>
    <w:rsid w:val="007B0064"/>
    <w:rsid w:val="007B4B21"/>
    <w:rsid w:val="007B6B44"/>
    <w:rsid w:val="007C0301"/>
    <w:rsid w:val="007C6B16"/>
    <w:rsid w:val="007C7315"/>
    <w:rsid w:val="007C74B3"/>
    <w:rsid w:val="007C7565"/>
    <w:rsid w:val="007C7D4D"/>
    <w:rsid w:val="007D0948"/>
    <w:rsid w:val="007D2517"/>
    <w:rsid w:val="007D29AC"/>
    <w:rsid w:val="007D2ED8"/>
    <w:rsid w:val="007D353C"/>
    <w:rsid w:val="007D450A"/>
    <w:rsid w:val="007E26A3"/>
    <w:rsid w:val="007E2C84"/>
    <w:rsid w:val="007E3010"/>
    <w:rsid w:val="007E7396"/>
    <w:rsid w:val="007E7CA2"/>
    <w:rsid w:val="007F0686"/>
    <w:rsid w:val="007F54A5"/>
    <w:rsid w:val="007F57C7"/>
    <w:rsid w:val="007F658E"/>
    <w:rsid w:val="00800D75"/>
    <w:rsid w:val="00802E1E"/>
    <w:rsid w:val="00803872"/>
    <w:rsid w:val="00807ABE"/>
    <w:rsid w:val="00810456"/>
    <w:rsid w:val="0081127D"/>
    <w:rsid w:val="00811388"/>
    <w:rsid w:val="00820EF6"/>
    <w:rsid w:val="008212DF"/>
    <w:rsid w:val="008228CF"/>
    <w:rsid w:val="00824111"/>
    <w:rsid w:val="008253C2"/>
    <w:rsid w:val="00830F0B"/>
    <w:rsid w:val="00833141"/>
    <w:rsid w:val="008335CC"/>
    <w:rsid w:val="00836056"/>
    <w:rsid w:val="0084219A"/>
    <w:rsid w:val="00842AFA"/>
    <w:rsid w:val="0084695E"/>
    <w:rsid w:val="00847EAD"/>
    <w:rsid w:val="00850938"/>
    <w:rsid w:val="00852343"/>
    <w:rsid w:val="008530C0"/>
    <w:rsid w:val="00854E09"/>
    <w:rsid w:val="00855393"/>
    <w:rsid w:val="008561E8"/>
    <w:rsid w:val="0086028E"/>
    <w:rsid w:val="00860FF3"/>
    <w:rsid w:val="00861004"/>
    <w:rsid w:val="00862611"/>
    <w:rsid w:val="008630E1"/>
    <w:rsid w:val="008643BF"/>
    <w:rsid w:val="0086671D"/>
    <w:rsid w:val="00867CD4"/>
    <w:rsid w:val="008701EA"/>
    <w:rsid w:val="00870C96"/>
    <w:rsid w:val="008713DD"/>
    <w:rsid w:val="00873305"/>
    <w:rsid w:val="008734D6"/>
    <w:rsid w:val="008754EE"/>
    <w:rsid w:val="00875B10"/>
    <w:rsid w:val="0087774D"/>
    <w:rsid w:val="0088222E"/>
    <w:rsid w:val="00882D95"/>
    <w:rsid w:val="00885A24"/>
    <w:rsid w:val="00885F53"/>
    <w:rsid w:val="00892B3A"/>
    <w:rsid w:val="00893AD2"/>
    <w:rsid w:val="00896EDD"/>
    <w:rsid w:val="008A11B1"/>
    <w:rsid w:val="008A2B97"/>
    <w:rsid w:val="008B067C"/>
    <w:rsid w:val="008B1318"/>
    <w:rsid w:val="008B392C"/>
    <w:rsid w:val="008B5A8A"/>
    <w:rsid w:val="008C5E61"/>
    <w:rsid w:val="008C60D9"/>
    <w:rsid w:val="008C682E"/>
    <w:rsid w:val="008C69A8"/>
    <w:rsid w:val="008C6A70"/>
    <w:rsid w:val="008C77FF"/>
    <w:rsid w:val="008D40B7"/>
    <w:rsid w:val="008D6B19"/>
    <w:rsid w:val="008E0FCD"/>
    <w:rsid w:val="008E19FF"/>
    <w:rsid w:val="008E2E60"/>
    <w:rsid w:val="008E5EF7"/>
    <w:rsid w:val="008F43D6"/>
    <w:rsid w:val="00904870"/>
    <w:rsid w:val="00906A14"/>
    <w:rsid w:val="00906E23"/>
    <w:rsid w:val="00907267"/>
    <w:rsid w:val="00907B2B"/>
    <w:rsid w:val="00910C57"/>
    <w:rsid w:val="009124A0"/>
    <w:rsid w:val="0091374D"/>
    <w:rsid w:val="00914D89"/>
    <w:rsid w:val="009173D7"/>
    <w:rsid w:val="00923F93"/>
    <w:rsid w:val="00924E76"/>
    <w:rsid w:val="00927306"/>
    <w:rsid w:val="009327CA"/>
    <w:rsid w:val="0093300D"/>
    <w:rsid w:val="0093405E"/>
    <w:rsid w:val="00934A00"/>
    <w:rsid w:val="009353F4"/>
    <w:rsid w:val="00935D92"/>
    <w:rsid w:val="009406F4"/>
    <w:rsid w:val="0095617F"/>
    <w:rsid w:val="00956258"/>
    <w:rsid w:val="009605B1"/>
    <w:rsid w:val="009628CA"/>
    <w:rsid w:val="00964CAC"/>
    <w:rsid w:val="00965524"/>
    <w:rsid w:val="00966BD2"/>
    <w:rsid w:val="00966C59"/>
    <w:rsid w:val="00972D8F"/>
    <w:rsid w:val="00973525"/>
    <w:rsid w:val="00991AC1"/>
    <w:rsid w:val="009946A5"/>
    <w:rsid w:val="00994CC5"/>
    <w:rsid w:val="009954C6"/>
    <w:rsid w:val="00995F9D"/>
    <w:rsid w:val="009A1D30"/>
    <w:rsid w:val="009A66FB"/>
    <w:rsid w:val="009A6DD7"/>
    <w:rsid w:val="009B33F2"/>
    <w:rsid w:val="009B4990"/>
    <w:rsid w:val="009B72FB"/>
    <w:rsid w:val="009B7B16"/>
    <w:rsid w:val="009B7C5A"/>
    <w:rsid w:val="009C689C"/>
    <w:rsid w:val="009C6E13"/>
    <w:rsid w:val="009D3FC6"/>
    <w:rsid w:val="009E2221"/>
    <w:rsid w:val="009E2E51"/>
    <w:rsid w:val="009E3D6B"/>
    <w:rsid w:val="009E5A8B"/>
    <w:rsid w:val="009E7619"/>
    <w:rsid w:val="009F50EF"/>
    <w:rsid w:val="009F7EDB"/>
    <w:rsid w:val="00A01326"/>
    <w:rsid w:val="00A03F05"/>
    <w:rsid w:val="00A067DF"/>
    <w:rsid w:val="00A06BC1"/>
    <w:rsid w:val="00A06C88"/>
    <w:rsid w:val="00A131C6"/>
    <w:rsid w:val="00A14FFA"/>
    <w:rsid w:val="00A1669E"/>
    <w:rsid w:val="00A224C5"/>
    <w:rsid w:val="00A238DD"/>
    <w:rsid w:val="00A32531"/>
    <w:rsid w:val="00A35166"/>
    <w:rsid w:val="00A35DB4"/>
    <w:rsid w:val="00A378F5"/>
    <w:rsid w:val="00A42C46"/>
    <w:rsid w:val="00A4336A"/>
    <w:rsid w:val="00A43A63"/>
    <w:rsid w:val="00A466BF"/>
    <w:rsid w:val="00A46C28"/>
    <w:rsid w:val="00A474EC"/>
    <w:rsid w:val="00A50563"/>
    <w:rsid w:val="00A516E5"/>
    <w:rsid w:val="00A54D9E"/>
    <w:rsid w:val="00A54F44"/>
    <w:rsid w:val="00A56179"/>
    <w:rsid w:val="00A562BF"/>
    <w:rsid w:val="00A57A2B"/>
    <w:rsid w:val="00A63EA2"/>
    <w:rsid w:val="00A67FCA"/>
    <w:rsid w:val="00A7044E"/>
    <w:rsid w:val="00A70E61"/>
    <w:rsid w:val="00A715D3"/>
    <w:rsid w:val="00A73CD5"/>
    <w:rsid w:val="00A745EC"/>
    <w:rsid w:val="00A757F8"/>
    <w:rsid w:val="00A76163"/>
    <w:rsid w:val="00A818F3"/>
    <w:rsid w:val="00A825C6"/>
    <w:rsid w:val="00A86AEC"/>
    <w:rsid w:val="00A87660"/>
    <w:rsid w:val="00A9285D"/>
    <w:rsid w:val="00A96538"/>
    <w:rsid w:val="00AA1B05"/>
    <w:rsid w:val="00AA5C61"/>
    <w:rsid w:val="00AB1188"/>
    <w:rsid w:val="00AB1C6A"/>
    <w:rsid w:val="00AB3D8E"/>
    <w:rsid w:val="00AB54FF"/>
    <w:rsid w:val="00AB650C"/>
    <w:rsid w:val="00AB6759"/>
    <w:rsid w:val="00AB7587"/>
    <w:rsid w:val="00AB79D4"/>
    <w:rsid w:val="00AC1237"/>
    <w:rsid w:val="00AC1825"/>
    <w:rsid w:val="00AC33EB"/>
    <w:rsid w:val="00AC7FB9"/>
    <w:rsid w:val="00AD2AD2"/>
    <w:rsid w:val="00AD5200"/>
    <w:rsid w:val="00AD7130"/>
    <w:rsid w:val="00AE1C6C"/>
    <w:rsid w:val="00AE3699"/>
    <w:rsid w:val="00AE50E9"/>
    <w:rsid w:val="00AE7594"/>
    <w:rsid w:val="00AF1058"/>
    <w:rsid w:val="00AF2373"/>
    <w:rsid w:val="00AF23CF"/>
    <w:rsid w:val="00AF2C6B"/>
    <w:rsid w:val="00AF428C"/>
    <w:rsid w:val="00AF63C0"/>
    <w:rsid w:val="00B00BED"/>
    <w:rsid w:val="00B025BB"/>
    <w:rsid w:val="00B04410"/>
    <w:rsid w:val="00B05EF6"/>
    <w:rsid w:val="00B15923"/>
    <w:rsid w:val="00B17F56"/>
    <w:rsid w:val="00B2113A"/>
    <w:rsid w:val="00B23DE5"/>
    <w:rsid w:val="00B24C82"/>
    <w:rsid w:val="00B25B02"/>
    <w:rsid w:val="00B261C9"/>
    <w:rsid w:val="00B33927"/>
    <w:rsid w:val="00B40374"/>
    <w:rsid w:val="00B4520A"/>
    <w:rsid w:val="00B45C38"/>
    <w:rsid w:val="00B47BBF"/>
    <w:rsid w:val="00B47C11"/>
    <w:rsid w:val="00B53166"/>
    <w:rsid w:val="00B55F6E"/>
    <w:rsid w:val="00B5622A"/>
    <w:rsid w:val="00B56448"/>
    <w:rsid w:val="00B624DA"/>
    <w:rsid w:val="00B62B4A"/>
    <w:rsid w:val="00B63317"/>
    <w:rsid w:val="00B74CFC"/>
    <w:rsid w:val="00B74FAD"/>
    <w:rsid w:val="00B777D4"/>
    <w:rsid w:val="00B77DC2"/>
    <w:rsid w:val="00B80DD3"/>
    <w:rsid w:val="00B8210B"/>
    <w:rsid w:val="00B824B8"/>
    <w:rsid w:val="00B843FA"/>
    <w:rsid w:val="00B849E5"/>
    <w:rsid w:val="00B8589E"/>
    <w:rsid w:val="00B86C36"/>
    <w:rsid w:val="00B878CF"/>
    <w:rsid w:val="00B925C6"/>
    <w:rsid w:val="00B93B63"/>
    <w:rsid w:val="00B9742F"/>
    <w:rsid w:val="00BA0AC8"/>
    <w:rsid w:val="00BA2D6C"/>
    <w:rsid w:val="00BA3466"/>
    <w:rsid w:val="00BB2E1D"/>
    <w:rsid w:val="00BC0D93"/>
    <w:rsid w:val="00BC1C85"/>
    <w:rsid w:val="00BC2B03"/>
    <w:rsid w:val="00BC7CF3"/>
    <w:rsid w:val="00BD34F9"/>
    <w:rsid w:val="00BD43F7"/>
    <w:rsid w:val="00BE02B3"/>
    <w:rsid w:val="00BE195E"/>
    <w:rsid w:val="00BE4586"/>
    <w:rsid w:val="00BE5511"/>
    <w:rsid w:val="00BE6C9E"/>
    <w:rsid w:val="00BF08BD"/>
    <w:rsid w:val="00BF0AB4"/>
    <w:rsid w:val="00BF5FB3"/>
    <w:rsid w:val="00BF6B8A"/>
    <w:rsid w:val="00BF6E04"/>
    <w:rsid w:val="00BF7FDA"/>
    <w:rsid w:val="00C00221"/>
    <w:rsid w:val="00C00A4F"/>
    <w:rsid w:val="00C02FC3"/>
    <w:rsid w:val="00C064FE"/>
    <w:rsid w:val="00C20113"/>
    <w:rsid w:val="00C271B8"/>
    <w:rsid w:val="00C3367F"/>
    <w:rsid w:val="00C35220"/>
    <w:rsid w:val="00C358FB"/>
    <w:rsid w:val="00C36451"/>
    <w:rsid w:val="00C40587"/>
    <w:rsid w:val="00C421EA"/>
    <w:rsid w:val="00C42F42"/>
    <w:rsid w:val="00C4498F"/>
    <w:rsid w:val="00C50128"/>
    <w:rsid w:val="00C51350"/>
    <w:rsid w:val="00C52232"/>
    <w:rsid w:val="00C574A8"/>
    <w:rsid w:val="00C62F4A"/>
    <w:rsid w:val="00C64488"/>
    <w:rsid w:val="00C66348"/>
    <w:rsid w:val="00C740C1"/>
    <w:rsid w:val="00C7799F"/>
    <w:rsid w:val="00C81CB1"/>
    <w:rsid w:val="00C8238B"/>
    <w:rsid w:val="00C8241E"/>
    <w:rsid w:val="00C8246E"/>
    <w:rsid w:val="00C84340"/>
    <w:rsid w:val="00C847B5"/>
    <w:rsid w:val="00C91541"/>
    <w:rsid w:val="00C91E90"/>
    <w:rsid w:val="00C92CCA"/>
    <w:rsid w:val="00C95037"/>
    <w:rsid w:val="00C95301"/>
    <w:rsid w:val="00C95C52"/>
    <w:rsid w:val="00C975E2"/>
    <w:rsid w:val="00CA133B"/>
    <w:rsid w:val="00CA5481"/>
    <w:rsid w:val="00CB006F"/>
    <w:rsid w:val="00CB5DD3"/>
    <w:rsid w:val="00CB6204"/>
    <w:rsid w:val="00CB6557"/>
    <w:rsid w:val="00CB6A95"/>
    <w:rsid w:val="00CC1FAE"/>
    <w:rsid w:val="00CC2015"/>
    <w:rsid w:val="00CC4B71"/>
    <w:rsid w:val="00CD2271"/>
    <w:rsid w:val="00CE01ED"/>
    <w:rsid w:val="00CE2A82"/>
    <w:rsid w:val="00CE4759"/>
    <w:rsid w:val="00CE4B65"/>
    <w:rsid w:val="00CE4DE7"/>
    <w:rsid w:val="00CF143F"/>
    <w:rsid w:val="00CF3379"/>
    <w:rsid w:val="00D03A7F"/>
    <w:rsid w:val="00D10373"/>
    <w:rsid w:val="00D114B6"/>
    <w:rsid w:val="00D1190D"/>
    <w:rsid w:val="00D119D7"/>
    <w:rsid w:val="00D1255F"/>
    <w:rsid w:val="00D21CB3"/>
    <w:rsid w:val="00D22420"/>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22AE"/>
    <w:rsid w:val="00D43F03"/>
    <w:rsid w:val="00D44512"/>
    <w:rsid w:val="00D4732E"/>
    <w:rsid w:val="00D50DDC"/>
    <w:rsid w:val="00D519FF"/>
    <w:rsid w:val="00D54088"/>
    <w:rsid w:val="00D55CF1"/>
    <w:rsid w:val="00D66ECD"/>
    <w:rsid w:val="00D70538"/>
    <w:rsid w:val="00D7389A"/>
    <w:rsid w:val="00D7647E"/>
    <w:rsid w:val="00D777B2"/>
    <w:rsid w:val="00D80934"/>
    <w:rsid w:val="00D81AAA"/>
    <w:rsid w:val="00D81BC9"/>
    <w:rsid w:val="00D84687"/>
    <w:rsid w:val="00D859B6"/>
    <w:rsid w:val="00D956F8"/>
    <w:rsid w:val="00D95808"/>
    <w:rsid w:val="00D96514"/>
    <w:rsid w:val="00DA4A04"/>
    <w:rsid w:val="00DA62DA"/>
    <w:rsid w:val="00DB70FA"/>
    <w:rsid w:val="00DC024A"/>
    <w:rsid w:val="00DC1561"/>
    <w:rsid w:val="00DC37CC"/>
    <w:rsid w:val="00DC462D"/>
    <w:rsid w:val="00DC623E"/>
    <w:rsid w:val="00DD0309"/>
    <w:rsid w:val="00DD0369"/>
    <w:rsid w:val="00DD09F6"/>
    <w:rsid w:val="00DD3CEF"/>
    <w:rsid w:val="00DD475C"/>
    <w:rsid w:val="00DE2090"/>
    <w:rsid w:val="00DE274D"/>
    <w:rsid w:val="00DE3100"/>
    <w:rsid w:val="00DE46FE"/>
    <w:rsid w:val="00DE654F"/>
    <w:rsid w:val="00DE67AF"/>
    <w:rsid w:val="00DF20C9"/>
    <w:rsid w:val="00DF4250"/>
    <w:rsid w:val="00E04939"/>
    <w:rsid w:val="00E14232"/>
    <w:rsid w:val="00E174A2"/>
    <w:rsid w:val="00E21CA4"/>
    <w:rsid w:val="00E2369F"/>
    <w:rsid w:val="00E27B68"/>
    <w:rsid w:val="00E30890"/>
    <w:rsid w:val="00E33877"/>
    <w:rsid w:val="00E33B25"/>
    <w:rsid w:val="00E3439C"/>
    <w:rsid w:val="00E40483"/>
    <w:rsid w:val="00E46998"/>
    <w:rsid w:val="00E507F5"/>
    <w:rsid w:val="00E532E5"/>
    <w:rsid w:val="00E5431B"/>
    <w:rsid w:val="00E565D8"/>
    <w:rsid w:val="00E6148C"/>
    <w:rsid w:val="00E61EED"/>
    <w:rsid w:val="00E6293E"/>
    <w:rsid w:val="00E655CC"/>
    <w:rsid w:val="00E674EC"/>
    <w:rsid w:val="00E6782C"/>
    <w:rsid w:val="00E7373A"/>
    <w:rsid w:val="00E7511F"/>
    <w:rsid w:val="00E8045A"/>
    <w:rsid w:val="00E8260B"/>
    <w:rsid w:val="00E92DBE"/>
    <w:rsid w:val="00E95083"/>
    <w:rsid w:val="00E97518"/>
    <w:rsid w:val="00EA40CA"/>
    <w:rsid w:val="00EA4867"/>
    <w:rsid w:val="00EA7BD8"/>
    <w:rsid w:val="00EB15CB"/>
    <w:rsid w:val="00EC6DA5"/>
    <w:rsid w:val="00EC7439"/>
    <w:rsid w:val="00ED05CD"/>
    <w:rsid w:val="00ED5CA8"/>
    <w:rsid w:val="00ED771E"/>
    <w:rsid w:val="00EE040C"/>
    <w:rsid w:val="00EE1AFD"/>
    <w:rsid w:val="00EE3AF8"/>
    <w:rsid w:val="00EE4045"/>
    <w:rsid w:val="00EE6418"/>
    <w:rsid w:val="00EE6FC0"/>
    <w:rsid w:val="00EF4B77"/>
    <w:rsid w:val="00EF7060"/>
    <w:rsid w:val="00F00D0C"/>
    <w:rsid w:val="00F040E7"/>
    <w:rsid w:val="00F0447A"/>
    <w:rsid w:val="00F10553"/>
    <w:rsid w:val="00F12508"/>
    <w:rsid w:val="00F14169"/>
    <w:rsid w:val="00F27D45"/>
    <w:rsid w:val="00F301EF"/>
    <w:rsid w:val="00F3304E"/>
    <w:rsid w:val="00F36F5D"/>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012"/>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14F8"/>
    <w:rsid w:val="00FB4D67"/>
    <w:rsid w:val="00FB64B9"/>
    <w:rsid w:val="00FC5E40"/>
    <w:rsid w:val="00FD12D0"/>
    <w:rsid w:val="00FD1406"/>
    <w:rsid w:val="00FD1CD7"/>
    <w:rsid w:val="00FD27D5"/>
    <w:rsid w:val="00FD38DB"/>
    <w:rsid w:val="00FD58E2"/>
    <w:rsid w:val="00FD76D3"/>
    <w:rsid w:val="00FE4D1F"/>
    <w:rsid w:val="00FF0651"/>
    <w:rsid w:val="00FF0D47"/>
    <w:rsid w:val="00FF21C6"/>
    <w:rsid w:val="00FF2B3C"/>
    <w:rsid w:val="00FF3E1A"/>
    <w:rsid w:val="00FF5032"/>
    <w:rsid w:val="00FF6C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4D450"/>
  <w15:docId w15:val="{BC4EBF9C-79A7-4406-9730-9BBAFBC0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3E1A"/>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715851"/>
    <w:pPr>
      <w:keepNext/>
      <w:keepLines/>
      <w:numPr>
        <w:ilvl w:val="2"/>
        <w:numId w:val="2"/>
      </w:numPr>
      <w:jc w:val="left"/>
      <w:outlineLvl w:val="2"/>
    </w:pPr>
    <w:rPr>
      <w:b/>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715851"/>
    <w:rPr>
      <w:rFonts w:ascii="Arial" w:hAnsi="Arial"/>
      <w:b/>
      <w:sz w:val="24"/>
      <w:szCs w:val="22"/>
      <w:lang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rsid w:val="00301836"/>
    <w:rPr>
      <w:sz w:val="20"/>
      <w:szCs w:val="20"/>
      <w:lang w:val="x-none"/>
    </w:rPr>
  </w:style>
  <w:style w:type="character" w:customStyle="1" w:styleId="TextodecomentrioChar">
    <w:name w:val="Texto de comentário Char"/>
    <w:link w:val="Textodecomentrio"/>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paragraph" w:customStyle="1" w:styleId="Cabealhogeral">
    <w:name w:val="Cabeçalho geral"/>
    <w:rsid w:val="00A516E5"/>
    <w:pPr>
      <w:jc w:val="right"/>
    </w:pPr>
    <w:rPr>
      <w:rFonts w:ascii="Tahoma" w:eastAsia="Times New Roman" w:hAnsi="Tahoma"/>
      <w:b/>
      <w:caps/>
      <w:sz w:val="22"/>
    </w:rPr>
  </w:style>
  <w:style w:type="paragraph" w:styleId="PargrafodaLista">
    <w:name w:val="List Paragraph"/>
    <w:basedOn w:val="Normal"/>
    <w:uiPriority w:val="34"/>
    <w:qFormat/>
    <w:rsid w:val="004B5BBC"/>
    <w:pPr>
      <w:spacing w:after="160" w:line="254" w:lineRule="auto"/>
      <w:ind w:left="720" w:firstLine="0"/>
      <w:contextualSpacing/>
      <w:jc w:val="left"/>
    </w:pPr>
    <w:rPr>
      <w:rFonts w:asciiTheme="minorHAnsi" w:eastAsiaTheme="minorHAnsi" w:hAnsiTheme="minorHAnsi" w:cstheme="minorBidi"/>
      <w:sz w:val="22"/>
    </w:rPr>
  </w:style>
  <w:style w:type="character" w:styleId="MenoPendente">
    <w:name w:val="Unresolved Mention"/>
    <w:basedOn w:val="Fontepargpadro"/>
    <w:uiPriority w:val="99"/>
    <w:semiHidden/>
    <w:unhideWhenUsed/>
    <w:rsid w:val="00FB1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196283818">
      <w:bodyDiv w:val="1"/>
      <w:marLeft w:val="0"/>
      <w:marRight w:val="0"/>
      <w:marTop w:val="0"/>
      <w:marBottom w:val="0"/>
      <w:divBdr>
        <w:top w:val="none" w:sz="0" w:space="0" w:color="auto"/>
        <w:left w:val="none" w:sz="0" w:space="0" w:color="auto"/>
        <w:bottom w:val="none" w:sz="0" w:space="0" w:color="auto"/>
        <w:right w:val="none" w:sz="0" w:space="0" w:color="auto"/>
      </w:divBdr>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562066360">
      <w:bodyDiv w:val="1"/>
      <w:marLeft w:val="0"/>
      <w:marRight w:val="0"/>
      <w:marTop w:val="0"/>
      <w:marBottom w:val="0"/>
      <w:divBdr>
        <w:top w:val="none" w:sz="0" w:space="0" w:color="auto"/>
        <w:left w:val="none" w:sz="0" w:space="0" w:color="auto"/>
        <w:bottom w:val="none" w:sz="0" w:space="0" w:color="auto"/>
        <w:right w:val="none" w:sz="0" w:space="0" w:color="auto"/>
      </w:divBdr>
    </w:div>
    <w:div w:id="594630344">
      <w:bodyDiv w:val="1"/>
      <w:marLeft w:val="0"/>
      <w:marRight w:val="0"/>
      <w:marTop w:val="0"/>
      <w:marBottom w:val="0"/>
      <w:divBdr>
        <w:top w:val="none" w:sz="0" w:space="0" w:color="auto"/>
        <w:left w:val="none" w:sz="0" w:space="0" w:color="auto"/>
        <w:bottom w:val="none" w:sz="0" w:space="0" w:color="auto"/>
        <w:right w:val="none" w:sz="0" w:space="0" w:color="auto"/>
      </w:divBdr>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33409370">
      <w:bodyDiv w:val="1"/>
      <w:marLeft w:val="0"/>
      <w:marRight w:val="0"/>
      <w:marTop w:val="0"/>
      <w:marBottom w:val="0"/>
      <w:divBdr>
        <w:top w:val="none" w:sz="0" w:space="0" w:color="auto"/>
        <w:left w:val="none" w:sz="0" w:space="0" w:color="auto"/>
        <w:bottom w:val="none" w:sz="0" w:space="0" w:color="auto"/>
        <w:right w:val="none" w:sz="0" w:space="0" w:color="auto"/>
      </w:divBdr>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1809066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752162242">
      <w:bodyDiv w:val="1"/>
      <w:marLeft w:val="0"/>
      <w:marRight w:val="0"/>
      <w:marTop w:val="0"/>
      <w:marBottom w:val="0"/>
      <w:divBdr>
        <w:top w:val="none" w:sz="0" w:space="0" w:color="auto"/>
        <w:left w:val="none" w:sz="0" w:space="0" w:color="auto"/>
        <w:bottom w:val="none" w:sz="0" w:space="0" w:color="auto"/>
        <w:right w:val="none" w:sz="0" w:space="0" w:color="auto"/>
      </w:divBdr>
    </w:div>
    <w:div w:id="760372908">
      <w:bodyDiv w:val="1"/>
      <w:marLeft w:val="0"/>
      <w:marRight w:val="0"/>
      <w:marTop w:val="0"/>
      <w:marBottom w:val="0"/>
      <w:divBdr>
        <w:top w:val="none" w:sz="0" w:space="0" w:color="auto"/>
        <w:left w:val="none" w:sz="0" w:space="0" w:color="auto"/>
        <w:bottom w:val="none" w:sz="0" w:space="0" w:color="auto"/>
        <w:right w:val="none" w:sz="0" w:space="0" w:color="auto"/>
      </w:divBdr>
    </w:div>
    <w:div w:id="809135940">
      <w:bodyDiv w:val="1"/>
      <w:marLeft w:val="0"/>
      <w:marRight w:val="0"/>
      <w:marTop w:val="0"/>
      <w:marBottom w:val="0"/>
      <w:divBdr>
        <w:top w:val="none" w:sz="0" w:space="0" w:color="auto"/>
        <w:left w:val="none" w:sz="0" w:space="0" w:color="auto"/>
        <w:bottom w:val="none" w:sz="0" w:space="0" w:color="auto"/>
        <w:right w:val="none" w:sz="0" w:space="0" w:color="auto"/>
      </w:divBdr>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40808605">
      <w:bodyDiv w:val="1"/>
      <w:marLeft w:val="0"/>
      <w:marRight w:val="0"/>
      <w:marTop w:val="0"/>
      <w:marBottom w:val="0"/>
      <w:divBdr>
        <w:top w:val="none" w:sz="0" w:space="0" w:color="auto"/>
        <w:left w:val="none" w:sz="0" w:space="0" w:color="auto"/>
        <w:bottom w:val="none" w:sz="0" w:space="0" w:color="auto"/>
        <w:right w:val="none" w:sz="0" w:space="0" w:color="auto"/>
      </w:divBdr>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14213398">
      <w:bodyDiv w:val="1"/>
      <w:marLeft w:val="0"/>
      <w:marRight w:val="0"/>
      <w:marTop w:val="0"/>
      <w:marBottom w:val="0"/>
      <w:divBdr>
        <w:top w:val="none" w:sz="0" w:space="0" w:color="auto"/>
        <w:left w:val="none" w:sz="0" w:space="0" w:color="auto"/>
        <w:bottom w:val="none" w:sz="0" w:space="0" w:color="auto"/>
        <w:right w:val="none" w:sz="0" w:space="0" w:color="auto"/>
      </w:divBdr>
    </w:div>
    <w:div w:id="1330138142">
      <w:bodyDiv w:val="1"/>
      <w:marLeft w:val="0"/>
      <w:marRight w:val="0"/>
      <w:marTop w:val="0"/>
      <w:marBottom w:val="0"/>
      <w:divBdr>
        <w:top w:val="none" w:sz="0" w:space="0" w:color="auto"/>
        <w:left w:val="none" w:sz="0" w:space="0" w:color="auto"/>
        <w:bottom w:val="none" w:sz="0" w:space="0" w:color="auto"/>
        <w:right w:val="none" w:sz="0" w:space="0" w:color="auto"/>
      </w:divBdr>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00092429">
      <w:bodyDiv w:val="1"/>
      <w:marLeft w:val="0"/>
      <w:marRight w:val="0"/>
      <w:marTop w:val="0"/>
      <w:marBottom w:val="0"/>
      <w:divBdr>
        <w:top w:val="none" w:sz="0" w:space="0" w:color="auto"/>
        <w:left w:val="none" w:sz="0" w:space="0" w:color="auto"/>
        <w:bottom w:val="none" w:sz="0" w:space="0" w:color="auto"/>
        <w:right w:val="none" w:sz="0" w:space="0" w:color="auto"/>
      </w:divBdr>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814827304">
      <w:bodyDiv w:val="1"/>
      <w:marLeft w:val="0"/>
      <w:marRight w:val="0"/>
      <w:marTop w:val="0"/>
      <w:marBottom w:val="0"/>
      <w:divBdr>
        <w:top w:val="none" w:sz="0" w:space="0" w:color="auto"/>
        <w:left w:val="none" w:sz="0" w:space="0" w:color="auto"/>
        <w:bottom w:val="none" w:sz="0" w:space="0" w:color="auto"/>
        <w:right w:val="none" w:sz="0" w:space="0" w:color="auto"/>
      </w:divBdr>
    </w:div>
    <w:div w:id="1833372448">
      <w:bodyDiv w:val="1"/>
      <w:marLeft w:val="0"/>
      <w:marRight w:val="0"/>
      <w:marTop w:val="0"/>
      <w:marBottom w:val="0"/>
      <w:divBdr>
        <w:top w:val="none" w:sz="0" w:space="0" w:color="auto"/>
        <w:left w:val="none" w:sz="0" w:space="0" w:color="auto"/>
        <w:bottom w:val="none" w:sz="0" w:space="0" w:color="auto"/>
        <w:right w:val="none" w:sz="0" w:space="0" w:color="auto"/>
      </w:divBdr>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evelopers.cloudflare.com/cloudflare-one/identity/devices/mutual-tls-authentication" TargetMode="External"/><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cloudflare.com/learning/security/threats/social-engineering-attack" TargetMode="External"/><Relationship Id="rId29" Type="http://schemas.openxmlformats.org/officeDocument/2006/relationships/hyperlink" Target="https://binaries.twingat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encurtador.com.br/bxFX3" TargetMode="External"/><Relationship Id="rId40" Type="http://schemas.openxmlformats.org/officeDocument/2006/relationships/hyperlink" Target="https://www.cloudflare.com/pt-br/learning/security/glossary/what-is-zero-trust/"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cloudflare.com/learning/ddos/glossary/malwar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loudflare.com/learning/access-management/phishing-attac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cloudflare.com/learning/security/what-is-a-firewal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docs.twingate.com/docs" TargetMode="External"/><Relationship Id="rId20" Type="http://schemas.openxmlformats.org/officeDocument/2006/relationships/image" Target="media/image5.png"/><Relationship Id="rId41" Type="http://schemas.openxmlformats.org/officeDocument/2006/relationships/hyperlink" Target="https://www.cloudflare.com/pt-br/learning/access-management/castle-and-moat-network-secur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B5BBB8003ADF89439BE347B4CBF22177" ma:contentTypeVersion="17" ma:contentTypeDescription="Crie um novo documento." ma:contentTypeScope="" ma:versionID="c22928fa9d8c4677453619c781015808">
  <xsd:schema xmlns:xsd="http://www.w3.org/2001/XMLSchema" xmlns:xs="http://www.w3.org/2001/XMLSchema" xmlns:p="http://schemas.microsoft.com/office/2006/metadata/properties" xmlns:ns2="066c3076-c091-4ba1-8a05-b3dbc246ae92" xmlns:ns3="3c0815a9-10f7-4785-b56e-c8c7dde0a5e8" targetNamespace="http://schemas.microsoft.com/office/2006/metadata/properties" ma:root="true" ma:fieldsID="e60292e9ce13f1e12b34fff1d7e10618" ns2:_="" ns3:_="">
    <xsd:import namespace="066c3076-c091-4ba1-8a05-b3dbc246ae92"/>
    <xsd:import namespace="3c0815a9-10f7-4785-b56e-c8c7dde0a5e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_Flow_SignoffStatu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c3076-c091-4ba1-8a05-b3dbc246a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Marcações de imagem" ma:readOnly="false" ma:fieldId="{5cf76f15-5ced-4ddc-b409-7134ff3c332f}" ma:taxonomyMulti="true" ma:sspId="3c1f837b-9003-4ae4-92fc-ab835545334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c0815a9-10f7-4785-b56e-c8c7dde0a5e8" elementFormDefault="qualified">
    <xsd:import namespace="http://schemas.microsoft.com/office/2006/documentManagement/types"/>
    <xsd:import namespace="http://schemas.microsoft.com/office/infopath/2007/PartnerControls"/>
    <xsd:element name="SharedWithUsers" ma:index="16"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Compartilhado Com" ma:internalName="SharedWithDetails" ma:readOnly="true">
      <xsd:simpleType>
        <xsd:restriction base="dms:Note">
          <xsd:maxLength value="255"/>
        </xsd:restriction>
      </xsd:simpleType>
    </xsd:element>
    <xsd:element name="TaxCatchAll" ma:index="24" nillable="true" ma:displayName="Taxonomy Catch All Column" ma:hidden="true" ma:list="{56c0ddbb-13ad-4c7f-b636-bcb5385a1795}" ma:internalName="TaxCatchAll" ma:showField="CatchAllData" ma:web="3c0815a9-10f7-4785-b56e-c8c7dde0a5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066c3076-c091-4ba1-8a05-b3dbc246ae92" xsi:nil="true"/>
    <lcf76f155ced4ddcb4097134ff3c332f xmlns="066c3076-c091-4ba1-8a05-b3dbc246ae92">
      <Terms xmlns="http://schemas.microsoft.com/office/infopath/2007/PartnerControls"/>
    </lcf76f155ced4ddcb4097134ff3c332f>
    <TaxCatchAll xmlns="3c0815a9-10f7-4785-b56e-c8c7dde0a5e8" xsi:nil="true"/>
  </documentManagement>
</p:properties>
</file>

<file path=customXml/itemProps1.xml><?xml version="1.0" encoding="utf-8"?>
<ds:datastoreItem xmlns:ds="http://schemas.openxmlformats.org/officeDocument/2006/customXml" ds:itemID="{0D34B3D7-AD6A-48C6-B247-2FF456599758}">
  <ds:schemaRefs>
    <ds:schemaRef ds:uri="http://schemas.openxmlformats.org/officeDocument/2006/bibliography"/>
  </ds:schemaRefs>
</ds:datastoreItem>
</file>

<file path=customXml/itemProps2.xml><?xml version="1.0" encoding="utf-8"?>
<ds:datastoreItem xmlns:ds="http://schemas.openxmlformats.org/officeDocument/2006/customXml" ds:itemID="{75DEBFF9-FEF1-4B65-82DF-25D0B5F26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c3076-c091-4ba1-8a05-b3dbc246ae92"/>
    <ds:schemaRef ds:uri="3c0815a9-10f7-4785-b56e-c8c7dde0a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2EF05E-3842-4FD9-A0C8-D0118BC32A50}">
  <ds:schemaRefs>
    <ds:schemaRef ds:uri="http://schemas.microsoft.com/sharepoint/v3/contenttype/forms"/>
  </ds:schemaRefs>
</ds:datastoreItem>
</file>

<file path=customXml/itemProps4.xml><?xml version="1.0" encoding="utf-8"?>
<ds:datastoreItem xmlns:ds="http://schemas.openxmlformats.org/officeDocument/2006/customXml" ds:itemID="{CA37C17C-05C7-4E85-9387-364C404643CE}">
  <ds:schemaRefs>
    <ds:schemaRef ds:uri="http://schemas.microsoft.com/office/2006/metadata/properties"/>
    <ds:schemaRef ds:uri="http://schemas.microsoft.com/office/infopath/2007/PartnerControls"/>
    <ds:schemaRef ds:uri="066c3076-c091-4ba1-8a05-b3dbc246ae92"/>
    <ds:schemaRef ds:uri="3c0815a9-10f7-4785-b56e-c8c7dde0a5e8"/>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49</TotalTime>
  <Pages>1</Pages>
  <Words>4735</Words>
  <Characters>25569</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TÍTULO DO TRABALHO: SUBTÍTULO</vt:lpstr>
    </vt:vector>
  </TitlesOfParts>
  <Company>Microsoft</Company>
  <LinksUpToDate>false</LinksUpToDate>
  <CharactersWithSpaces>30244</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 SUBTÍTULO</dc:title>
  <dc:creator>NOME DO(A) ALUNO(A)</dc:creator>
  <cp:lastModifiedBy>Jhonatan Farias de Lima</cp:lastModifiedBy>
  <cp:revision>11</cp:revision>
  <cp:lastPrinted>2011-05-18T18:59:00Z</cp:lastPrinted>
  <dcterms:created xsi:type="dcterms:W3CDTF">2022-08-06T17:21:00Z</dcterms:created>
  <dcterms:modified xsi:type="dcterms:W3CDTF">2022-08-08T13:09:00Z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327b05f4-6488-300d-a5d7-ae7711d68780</vt:lpwstr>
  </property>
  <property fmtid="{D5CDD505-2E9C-101B-9397-08002B2CF9AE}" pid="4" name="Mendeley Citation Style_1">
    <vt:lpwstr>http://www.zotero.org/styles/associacao-brasileira-de-normas-tecnicas</vt:lpwstr>
  </property>
  <property fmtid="{D5CDD505-2E9C-101B-9397-08002B2CF9AE}" pid="5" name="ContentTypeId">
    <vt:lpwstr>0x010100B5BBB8003ADF89439BE347B4CBF22177</vt:lpwstr>
  </property>
  <property fmtid="{D5CDD505-2E9C-101B-9397-08002B2CF9AE}" pid="6" name="MediaServiceImageTags">
    <vt:lpwstr/>
  </property>
</Properties>
</file>