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61B02" w14:textId="77777777" w:rsidR="005E2B8B" w:rsidRDefault="005E2B8B">
      <w:pPr>
        <w:spacing w:before="600" w:after="100"/>
      </w:pPr>
    </w:p>
    <w:p w14:paraId="6CA6FFD4" w14:textId="77777777" w:rsidR="005E2B8B" w:rsidRDefault="007F0CB1">
      <w:pPr>
        <w:spacing w:after="80"/>
      </w:pPr>
      <w:r>
        <w:rPr>
          <w:b/>
          <w:bCs/>
          <w:color w:val="C0392B"/>
          <w:sz w:val="52"/>
          <w:szCs w:val="52"/>
        </w:rPr>
        <w:t>ATTACK-SIMULATION-FDSI</w:t>
      </w:r>
    </w:p>
    <w:p w14:paraId="5DB15BA1" w14:textId="77777777" w:rsidR="005E2B8B" w:rsidRDefault="007F0CB1">
      <w:pPr>
        <w:spacing w:after="80"/>
      </w:pPr>
      <w:r>
        <w:rPr>
          <w:b/>
          <w:bCs/>
          <w:color w:val="1C2833"/>
          <w:sz w:val="34"/>
          <w:szCs w:val="34"/>
        </w:rPr>
        <w:t>Backlog de Historias de Usuario</w:t>
      </w:r>
    </w:p>
    <w:p w14:paraId="781513D0" w14:textId="77777777" w:rsidR="005E2B8B" w:rsidRDefault="007F0CB1">
      <w:pPr>
        <w:spacing w:after="40"/>
      </w:pPr>
      <w:r>
        <w:rPr>
          <w:i/>
          <w:iCs/>
          <w:sz w:val="26"/>
          <w:szCs w:val="26"/>
        </w:rPr>
        <w:t>Modelado Continuo de Amenazas STRIDE Asistido por IA:</w:t>
      </w:r>
    </w:p>
    <w:p w14:paraId="5BA61B15" w14:textId="77777777" w:rsidR="005E2B8B" w:rsidRDefault="007F0CB1">
      <w:pPr>
        <w:spacing w:after="120"/>
      </w:pPr>
      <w:r>
        <w:rPr>
          <w:i/>
          <w:iCs/>
          <w:sz w:val="26"/>
          <w:szCs w:val="26"/>
        </w:rPr>
        <w:t>Del Diseño al Despliegue sin Intervención Manual</w:t>
      </w:r>
    </w:p>
    <w:p w14:paraId="0E69CCAC" w14:textId="77777777" w:rsidR="005E2B8B" w:rsidRDefault="007F0CB1">
      <w:pPr>
        <w:spacing w:after="40"/>
      </w:pPr>
      <w:r>
        <w:rPr>
          <w:color w:val="566573"/>
        </w:rPr>
        <w:t>Escuela Colombiana de Ingeniería Julio Garavito</w:t>
      </w:r>
    </w:p>
    <w:p w14:paraId="0BDDA65F" w14:textId="77777777" w:rsidR="005E2B8B" w:rsidRDefault="007F0CB1">
      <w:pPr>
        <w:spacing w:after="40"/>
      </w:pPr>
      <w:r>
        <w:rPr>
          <w:color w:val="566573"/>
          <w:sz w:val="20"/>
          <w:szCs w:val="20"/>
        </w:rPr>
        <w:t xml:space="preserve">Juan Pablo Contreras · Daniel Alejandro </w:t>
      </w:r>
      <w:proofErr w:type="spellStart"/>
      <w:r>
        <w:rPr>
          <w:color w:val="566573"/>
          <w:sz w:val="20"/>
          <w:szCs w:val="20"/>
        </w:rPr>
        <w:t>Rodriguez</w:t>
      </w:r>
      <w:proofErr w:type="spellEnd"/>
      <w:r>
        <w:rPr>
          <w:color w:val="566573"/>
          <w:sz w:val="20"/>
          <w:szCs w:val="20"/>
        </w:rPr>
        <w:t xml:space="preserve"> · Jhonatan Stiven Peña</w:t>
      </w:r>
    </w:p>
    <w:p w14:paraId="514453B7" w14:textId="77777777" w:rsidR="005E2B8B" w:rsidRDefault="007F0CB1">
      <w:pPr>
        <w:spacing w:after="600"/>
      </w:pPr>
      <w:r>
        <w:rPr>
          <w:color w:val="566573"/>
          <w:sz w:val="20"/>
          <w:szCs w:val="20"/>
        </w:rPr>
        <w:t xml:space="preserve">Bogotá, Colombia — </w:t>
      </w:r>
      <w:proofErr w:type="gramStart"/>
      <w:r>
        <w:rPr>
          <w:color w:val="566573"/>
          <w:sz w:val="20"/>
          <w:szCs w:val="20"/>
        </w:rPr>
        <w:t>Abril</w:t>
      </w:r>
      <w:proofErr w:type="gramEnd"/>
      <w:r>
        <w:rPr>
          <w:color w:val="566573"/>
          <w:sz w:val="20"/>
          <w:szCs w:val="20"/>
        </w:rPr>
        <w:t xml:space="preserve"> 2026</w:t>
      </w:r>
    </w:p>
    <w:p w14:paraId="454C7F14" w14:textId="77777777" w:rsidR="005E2B8B" w:rsidRDefault="007F0CB1">
      <w:r>
        <w:br w:type="page"/>
      </w:r>
    </w:p>
    <w:p w14:paraId="22B3F5D0" w14:textId="77777777" w:rsidR="005E2B8B" w:rsidRDefault="007F0CB1">
      <w:pPr>
        <w:pStyle w:val="Ttulo1"/>
      </w:pPr>
      <w:r>
        <w:rPr>
          <w:sz w:val="32"/>
          <w:szCs w:val="32"/>
        </w:rPr>
        <w:lastRenderedPageBreak/>
        <w:t>Contexto y argumentación del enfoque</w:t>
      </w:r>
    </w:p>
    <w:p w14:paraId="6CE9F457" w14:textId="77777777" w:rsidR="005E2B8B" w:rsidRDefault="007F0CB1">
      <w:pPr>
        <w:spacing w:after="100"/>
      </w:pPr>
      <w:r>
        <w:t xml:space="preserve">El modelado de amenazas es una práctica esencial en el desarrollo de software seguro. Sin embargo, las herramientas existentes como OWASP Threat Dragon o Microsoft Threat </w:t>
      </w:r>
      <w:proofErr w:type="spellStart"/>
      <w:r>
        <w:t>Modeling</w:t>
      </w:r>
      <w:proofErr w:type="spellEnd"/>
      <w:r>
        <w:t xml:space="preserve"> Tool presentan una limitación crítica: son eventos puntuales que ocurren una vez, generalmente en la fase de diseño, y quedan desactualizados a medida que el sistema evoluciona. Adicionalmente, requieren que un experto dibuje manualmente diagramas de arquitectura, lo que convierte el proceso en una barrera de adopción para equipos ágiles y entornos </w:t>
      </w:r>
      <w:proofErr w:type="spellStart"/>
      <w:r>
        <w:t>DevSecOps</w:t>
      </w:r>
      <w:proofErr w:type="spellEnd"/>
      <w:r>
        <w:t>.</w:t>
      </w:r>
    </w:p>
    <w:p w14:paraId="664FAE41" w14:textId="77777777" w:rsidR="005E2B8B" w:rsidRDefault="007F0CB1">
      <w:pPr>
        <w:spacing w:after="100"/>
      </w:pPr>
      <w:r>
        <w:t>Este proyecto propone un enfoque radicalmente diferente: un agente de IA que implementa modelado continuo de amenazas STRIDE, acompañando al sistema desde su primer artefacto de diseño hasta el despliegue en producción, sin requerir diagramado manual en ningún momento.</w:t>
      </w:r>
    </w:p>
    <w:p w14:paraId="19DCEF2C" w14:textId="77777777" w:rsidR="005E2B8B" w:rsidRDefault="007F0CB1">
      <w:pPr>
        <w:pStyle w:val="Ttulo2"/>
      </w:pPr>
      <w:r>
        <w:rPr>
          <w:sz w:val="26"/>
          <w:szCs w:val="26"/>
        </w:rPr>
        <w:t>¿Por qué se clasifica como modelado de amenazas?</w:t>
      </w:r>
    </w:p>
    <w:p w14:paraId="4BD0329E" w14:textId="77777777" w:rsidR="005E2B8B" w:rsidRDefault="007F0CB1">
      <w:pPr>
        <w:spacing w:after="100"/>
      </w:pPr>
      <w:r>
        <w:t>Adam Shostack, autor de referencia en el campo, define el modelado de amenazas como 'analizar representaciones de un sistema para identificar preocupaciones de seguridad aplicables'. La representación del sistema no tiene que ser un diagrama dibujado a mano: puede ser código fuente, documentos de arquitectura, especificaciones de API, diagramas en texto (</w:t>
      </w:r>
      <w:proofErr w:type="spellStart"/>
      <w:r>
        <w:t>Mermaid</w:t>
      </w:r>
      <w:proofErr w:type="spellEnd"/>
      <w:r>
        <w:t xml:space="preserve">, </w:t>
      </w:r>
      <w:proofErr w:type="spellStart"/>
      <w:r>
        <w:t>PlantUML</w:t>
      </w:r>
      <w:proofErr w:type="spellEnd"/>
      <w:r>
        <w:t>, C4) o incluso imágenes de diagramas procesadas mediante visión computacional. El agente propuesto acepta todas estas representaciones y aplica razonamiento STRIDE sobre ellas, lo que lo clasifica plenamente dentro del campo del modelado de amenazas.</w:t>
      </w:r>
    </w:p>
    <w:p w14:paraId="0D32A3C1" w14:textId="77777777" w:rsidR="005E2B8B" w:rsidRDefault="007F0CB1">
      <w:pPr>
        <w:pStyle w:val="Ttulo2"/>
      </w:pPr>
      <w:r>
        <w:rPr>
          <w:sz w:val="26"/>
          <w:szCs w:val="26"/>
        </w:rPr>
        <w:t>¿Cómo acompaña el SDLC desde el inicio?</w:t>
      </w:r>
    </w:p>
    <w:p w14:paraId="6AC0DA1C" w14:textId="77777777" w:rsidR="005E2B8B" w:rsidRDefault="007F0CB1">
      <w:pPr>
        <w:spacing w:after="80"/>
      </w:pPr>
      <w:r>
        <w:t>El agente actúa en cada etapa del ciclo de vida del software con una entrada diferente pero el mismo motor de análisis STRIDE:</w:t>
      </w:r>
    </w:p>
    <w:p w14:paraId="037C4A74" w14:textId="77777777" w:rsidR="005E2B8B" w:rsidRDefault="007F0CB1">
      <w:pPr>
        <w:spacing w:before="80" w:after="40"/>
      </w:pPr>
      <w:r>
        <w:rPr>
          <w:b/>
          <w:bCs/>
          <w:color w:val="1C2833"/>
        </w:rPr>
        <w:t xml:space="preserve">Etapa de Diseño: </w:t>
      </w:r>
      <w:r>
        <w:t xml:space="preserve">El agente recibe README.md, ARCHITECTURE.md, especificaciones </w:t>
      </w:r>
      <w:proofErr w:type="spellStart"/>
      <w:r>
        <w:t>OpenAPI</w:t>
      </w:r>
      <w:proofErr w:type="spellEnd"/>
      <w:r>
        <w:t xml:space="preserve">, diagramas </w:t>
      </w:r>
      <w:proofErr w:type="spellStart"/>
      <w:r>
        <w:t>Mermaid</w:t>
      </w:r>
      <w:proofErr w:type="spellEnd"/>
      <w:r>
        <w:t xml:space="preserve"> o </w:t>
      </w:r>
      <w:proofErr w:type="spellStart"/>
      <w:r>
        <w:t>PlantUML</w:t>
      </w:r>
      <w:proofErr w:type="spellEnd"/>
      <w:r>
        <w:t>, e imágenes de arquitectura. Identifica amenazas antes de que exista una sola línea de código, cuando corregir un fallo de diseño tiene costo cero.</w:t>
      </w:r>
    </w:p>
    <w:p w14:paraId="5240F54B" w14:textId="77777777" w:rsidR="005E2B8B" w:rsidRDefault="007F0CB1">
      <w:pPr>
        <w:spacing w:before="80" w:after="40"/>
      </w:pPr>
      <w:r>
        <w:rPr>
          <w:b/>
          <w:bCs/>
          <w:color w:val="1C2833"/>
        </w:rPr>
        <w:t xml:space="preserve">Etapa de Implementación: </w:t>
      </w:r>
      <w:r>
        <w:t xml:space="preserve">El </w:t>
      </w:r>
      <w:proofErr w:type="spellStart"/>
      <w:r>
        <w:t>pre-commit</w:t>
      </w:r>
      <w:proofErr w:type="spellEnd"/>
      <w:r>
        <w:t xml:space="preserve"> </w:t>
      </w:r>
      <w:proofErr w:type="spellStart"/>
      <w:r>
        <w:t>hook</w:t>
      </w:r>
      <w:proofErr w:type="spellEnd"/>
      <w:r>
        <w:t xml:space="preserve"> invoca al agente con el </w:t>
      </w:r>
      <w:proofErr w:type="spellStart"/>
      <w:r>
        <w:t>diff</w:t>
      </w:r>
      <w:proofErr w:type="spellEnd"/>
      <w:r>
        <w:t xml:space="preserve"> de cada </w:t>
      </w:r>
      <w:proofErr w:type="spellStart"/>
      <w:r>
        <w:t>commit</w:t>
      </w:r>
      <w:proofErr w:type="spellEnd"/>
      <w:r>
        <w:t xml:space="preserve">. Detecta vulnerabilidades introducidas por cambios específicos y bloquea el </w:t>
      </w:r>
      <w:proofErr w:type="spellStart"/>
      <w:r>
        <w:t>push</w:t>
      </w:r>
      <w:proofErr w:type="spellEnd"/>
      <w:r>
        <w:t xml:space="preserve"> si hay amenazas de severidad Alta, creando un ciclo de retroalimentación inmediato para el desarrollador.</w:t>
      </w:r>
    </w:p>
    <w:p w14:paraId="210F1E15" w14:textId="77777777" w:rsidR="005E2B8B" w:rsidRDefault="007F0CB1">
      <w:pPr>
        <w:spacing w:before="80" w:after="40"/>
      </w:pPr>
      <w:r>
        <w:rPr>
          <w:b/>
          <w:bCs/>
          <w:color w:val="1C2833"/>
        </w:rPr>
        <w:t xml:space="preserve">Etapa de Integración CI/CD: </w:t>
      </w:r>
      <w:r>
        <w:t xml:space="preserve">El pipeline de GitHub </w:t>
      </w:r>
      <w:proofErr w:type="spellStart"/>
      <w:r>
        <w:t>Actions</w:t>
      </w:r>
      <w:proofErr w:type="spellEnd"/>
      <w:r>
        <w:t xml:space="preserve"> ejecuta el análisis completo en cada </w:t>
      </w:r>
      <w:proofErr w:type="spellStart"/>
      <w:r>
        <w:t>push</w:t>
      </w:r>
      <w:proofErr w:type="spellEnd"/>
      <w:r>
        <w:t xml:space="preserve"> a </w:t>
      </w:r>
      <w:proofErr w:type="spellStart"/>
      <w:r>
        <w:t>main</w:t>
      </w:r>
      <w:proofErr w:type="spellEnd"/>
      <w:r>
        <w:t xml:space="preserve">. Compara resultados contra una línea base de amenazas conocidas y falla el </w:t>
      </w:r>
      <w:proofErr w:type="spellStart"/>
      <w:r>
        <w:t>build</w:t>
      </w:r>
      <w:proofErr w:type="spellEnd"/>
      <w:r>
        <w:t xml:space="preserve"> si aparecen amenazas nuevas no registradas. Interpreta errores del pipeline y los explica en lenguaje natural.</w:t>
      </w:r>
    </w:p>
    <w:p w14:paraId="5C01CB51" w14:textId="77777777" w:rsidR="005E2B8B" w:rsidRDefault="007F0CB1">
      <w:pPr>
        <w:spacing w:before="80" w:after="40"/>
      </w:pPr>
      <w:r>
        <w:rPr>
          <w:b/>
          <w:bCs/>
          <w:color w:val="1C2833"/>
        </w:rPr>
        <w:t xml:space="preserve">Etapa de Validación Dinámica: </w:t>
      </w:r>
      <w:r>
        <w:t xml:space="preserve">El motor Java de ataques HTTP confirma activamente las amenazas que el agente detectó estáticamente, ejecutando pruebas reales contra el sistema en ejecución y produciendo un reporte combinado </w:t>
      </w:r>
      <w:proofErr w:type="spellStart"/>
      <w:r>
        <w:t>estático+dinámico</w:t>
      </w:r>
      <w:proofErr w:type="spellEnd"/>
      <w:r>
        <w:t>.</w:t>
      </w:r>
    </w:p>
    <w:p w14:paraId="4BE1CB66" w14:textId="77777777" w:rsidR="005E2B8B" w:rsidRDefault="007F0CB1">
      <w:pPr>
        <w:pStyle w:val="Ttulo2"/>
      </w:pPr>
      <w:r>
        <w:rPr>
          <w:sz w:val="26"/>
          <w:szCs w:val="26"/>
        </w:rPr>
        <w:t>¿Qué diferencia este proyecto de las herramientas existentes?</w:t>
      </w:r>
    </w:p>
    <w:p w14:paraId="3044F441"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60"/>
        <w:gridCol w:w="1560"/>
        <w:gridCol w:w="1560"/>
        <w:gridCol w:w="1880"/>
      </w:tblGrid>
      <w:tr w:rsidR="005E2B8B" w14:paraId="7CEC0D73"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1C2833"/>
            <w:tcMar>
              <w:top w:w="80" w:type="dxa"/>
              <w:left w:w="140" w:type="dxa"/>
              <w:bottom w:w="80" w:type="dxa"/>
              <w:right w:w="140" w:type="dxa"/>
            </w:tcMar>
          </w:tcPr>
          <w:p w14:paraId="605B202D" w14:textId="77777777" w:rsidR="005E2B8B" w:rsidRDefault="007F0CB1">
            <w:pPr>
              <w:spacing w:before="60" w:after="60"/>
            </w:pPr>
            <w:r>
              <w:rPr>
                <w:b/>
                <w:bCs/>
                <w:color w:val="FFFFFF"/>
                <w:sz w:val="20"/>
                <w:szCs w:val="20"/>
              </w:rPr>
              <w:t>Característica</w:t>
            </w:r>
          </w:p>
        </w:tc>
        <w:tc>
          <w:tcPr>
            <w:tcW w:w="1560" w:type="dxa"/>
            <w:tcBorders>
              <w:top w:val="single" w:sz="1" w:space="0" w:color="999999"/>
              <w:left w:val="single" w:sz="1" w:space="0" w:color="999999"/>
              <w:bottom w:val="single" w:sz="1" w:space="0" w:color="999999"/>
              <w:right w:val="single" w:sz="1" w:space="0" w:color="999999"/>
            </w:tcBorders>
            <w:shd w:val="clear" w:color="auto" w:fill="1C2833"/>
            <w:tcMar>
              <w:top w:w="80" w:type="dxa"/>
              <w:left w:w="140" w:type="dxa"/>
              <w:bottom w:w="80" w:type="dxa"/>
              <w:right w:w="140" w:type="dxa"/>
            </w:tcMar>
          </w:tcPr>
          <w:p w14:paraId="22EE51E4" w14:textId="77777777" w:rsidR="005E2B8B" w:rsidRDefault="007F0CB1">
            <w:pPr>
              <w:spacing w:before="60" w:after="60"/>
            </w:pPr>
            <w:r>
              <w:rPr>
                <w:b/>
                <w:bCs/>
                <w:color w:val="FFFFFF"/>
                <w:sz w:val="20"/>
                <w:szCs w:val="20"/>
              </w:rPr>
              <w:t>Threat Dragon</w:t>
            </w:r>
          </w:p>
        </w:tc>
        <w:tc>
          <w:tcPr>
            <w:tcW w:w="1560" w:type="dxa"/>
            <w:tcBorders>
              <w:top w:val="single" w:sz="1" w:space="0" w:color="999999"/>
              <w:left w:val="single" w:sz="1" w:space="0" w:color="999999"/>
              <w:bottom w:val="single" w:sz="1" w:space="0" w:color="999999"/>
              <w:right w:val="single" w:sz="1" w:space="0" w:color="999999"/>
            </w:tcBorders>
            <w:shd w:val="clear" w:color="auto" w:fill="1C2833"/>
            <w:tcMar>
              <w:top w:w="80" w:type="dxa"/>
              <w:left w:w="140" w:type="dxa"/>
              <w:bottom w:w="80" w:type="dxa"/>
              <w:right w:w="140" w:type="dxa"/>
            </w:tcMar>
          </w:tcPr>
          <w:p w14:paraId="2BC84EC1" w14:textId="77777777" w:rsidR="005E2B8B" w:rsidRDefault="007F0CB1">
            <w:pPr>
              <w:spacing w:before="60" w:after="60"/>
            </w:pPr>
            <w:proofErr w:type="spellStart"/>
            <w:r>
              <w:rPr>
                <w:b/>
                <w:bCs/>
                <w:color w:val="FFFFFF"/>
                <w:sz w:val="20"/>
                <w:szCs w:val="20"/>
              </w:rPr>
              <w:t>Snyk</w:t>
            </w:r>
            <w:proofErr w:type="spellEnd"/>
            <w:r>
              <w:rPr>
                <w:b/>
                <w:bCs/>
                <w:color w:val="FFFFFF"/>
                <w:sz w:val="20"/>
                <w:szCs w:val="20"/>
              </w:rPr>
              <w:t xml:space="preserve"> / Sonar</w:t>
            </w:r>
          </w:p>
        </w:tc>
        <w:tc>
          <w:tcPr>
            <w:tcW w:w="1560" w:type="dxa"/>
            <w:tcBorders>
              <w:top w:val="single" w:sz="1" w:space="0" w:color="999999"/>
              <w:left w:val="single" w:sz="1" w:space="0" w:color="999999"/>
              <w:bottom w:val="single" w:sz="1" w:space="0" w:color="999999"/>
              <w:right w:val="single" w:sz="1" w:space="0" w:color="999999"/>
            </w:tcBorders>
            <w:shd w:val="clear" w:color="auto" w:fill="1C2833"/>
            <w:tcMar>
              <w:top w:w="80" w:type="dxa"/>
              <w:left w:w="140" w:type="dxa"/>
              <w:bottom w:w="80" w:type="dxa"/>
              <w:right w:w="140" w:type="dxa"/>
            </w:tcMar>
          </w:tcPr>
          <w:p w14:paraId="3E81FB0F" w14:textId="77777777" w:rsidR="005E2B8B" w:rsidRDefault="007F0CB1">
            <w:pPr>
              <w:spacing w:before="60" w:after="60"/>
            </w:pPr>
            <w:r>
              <w:rPr>
                <w:b/>
                <w:bCs/>
                <w:color w:val="FFFFFF"/>
                <w:sz w:val="20"/>
                <w:szCs w:val="20"/>
              </w:rPr>
              <w:t>MS TM Tool</w:t>
            </w:r>
          </w:p>
        </w:tc>
        <w:tc>
          <w:tcPr>
            <w:tcW w:w="1880" w:type="dxa"/>
            <w:tcBorders>
              <w:top w:val="single" w:sz="1" w:space="0" w:color="999999"/>
              <w:left w:val="single" w:sz="1" w:space="0" w:color="999999"/>
              <w:bottom w:val="single" w:sz="1" w:space="0" w:color="999999"/>
              <w:right w:val="single" w:sz="1" w:space="0" w:color="999999"/>
            </w:tcBorders>
            <w:shd w:val="clear" w:color="auto" w:fill="C0392B"/>
            <w:tcMar>
              <w:top w:w="80" w:type="dxa"/>
              <w:left w:w="140" w:type="dxa"/>
              <w:bottom w:w="80" w:type="dxa"/>
              <w:right w:w="140" w:type="dxa"/>
            </w:tcMar>
          </w:tcPr>
          <w:p w14:paraId="1B894A17" w14:textId="77777777" w:rsidR="005E2B8B" w:rsidRDefault="007F0CB1">
            <w:pPr>
              <w:spacing w:before="60" w:after="60"/>
            </w:pPr>
            <w:r>
              <w:rPr>
                <w:b/>
                <w:bCs/>
                <w:color w:val="FFFFFF"/>
                <w:sz w:val="20"/>
                <w:szCs w:val="20"/>
              </w:rPr>
              <w:t>Este proyecto</w:t>
            </w:r>
          </w:p>
        </w:tc>
      </w:tr>
      <w:tr w:rsidR="005E2B8B" w14:paraId="089AFF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CCDE5B" w14:textId="77777777" w:rsidR="005E2B8B" w:rsidRDefault="007F0CB1">
            <w:pPr>
              <w:spacing w:before="60" w:after="60"/>
            </w:pPr>
            <w:r>
              <w:rPr>
                <w:color w:val="1C2833"/>
                <w:sz w:val="20"/>
                <w:szCs w:val="20"/>
              </w:rPr>
              <w:t>Actúa en etapa de diseño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7AF9FC" w14:textId="77777777" w:rsidR="005E2B8B" w:rsidRDefault="007F0CB1">
            <w:pPr>
              <w:spacing w:before="60" w:after="60"/>
            </w:pPr>
            <w:r>
              <w:rPr>
                <w:color w:val="145A32"/>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529D7" w14:textId="77777777" w:rsidR="005E2B8B" w:rsidRDefault="007F0CB1">
            <w:pPr>
              <w:spacing w:before="60" w:after="60"/>
            </w:pPr>
            <w:r>
              <w:rPr>
                <w:color w:val="C0392B"/>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B2E928" w14:textId="77777777" w:rsidR="005E2B8B" w:rsidRDefault="007F0CB1">
            <w:pPr>
              <w:spacing w:before="60" w:after="60"/>
            </w:pPr>
            <w:r>
              <w:rPr>
                <w:color w:val="145A32"/>
                <w:sz w:val="20"/>
                <w:szCs w:val="20"/>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7AA78B61" w14:textId="77777777" w:rsidR="005E2B8B" w:rsidRDefault="007F0CB1">
            <w:pPr>
              <w:spacing w:before="60" w:after="60"/>
            </w:pPr>
            <w:r>
              <w:rPr>
                <w:b/>
                <w:bCs/>
                <w:color w:val="145A32"/>
                <w:sz w:val="20"/>
                <w:szCs w:val="20"/>
              </w:rPr>
              <w:t>✓</w:t>
            </w:r>
          </w:p>
        </w:tc>
      </w:tr>
      <w:tr w:rsidR="005E2B8B" w14:paraId="1CB75A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D357918" w14:textId="77777777" w:rsidR="005E2B8B" w:rsidRDefault="007F0CB1">
            <w:pPr>
              <w:spacing w:before="60" w:after="60"/>
            </w:pPr>
            <w:r>
              <w:rPr>
                <w:color w:val="1C2833"/>
                <w:sz w:val="20"/>
                <w:szCs w:val="20"/>
              </w:rPr>
              <w:lastRenderedPageBreak/>
              <w:t>Actúa en implementación</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7735C3E" w14:textId="77777777" w:rsidR="005E2B8B" w:rsidRDefault="007F0CB1">
            <w:pPr>
              <w:spacing w:before="60" w:after="60"/>
            </w:pPr>
            <w:r>
              <w:rPr>
                <w:color w:val="C0392B"/>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FA69E27" w14:textId="77777777" w:rsidR="005E2B8B" w:rsidRDefault="007F0CB1">
            <w:pPr>
              <w:spacing w:before="60" w:after="60"/>
            </w:pPr>
            <w:r>
              <w:rPr>
                <w:color w:val="145A32"/>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60DF9AA" w14:textId="77777777" w:rsidR="005E2B8B" w:rsidRDefault="007F0CB1">
            <w:pPr>
              <w:spacing w:before="60" w:after="60"/>
            </w:pPr>
            <w:r>
              <w:rPr>
                <w:color w:val="C0392B"/>
                <w:sz w:val="20"/>
                <w:szCs w:val="20"/>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012FAAC8" w14:textId="77777777" w:rsidR="005E2B8B" w:rsidRDefault="007F0CB1">
            <w:pPr>
              <w:spacing w:before="60" w:after="60"/>
            </w:pPr>
            <w:r>
              <w:rPr>
                <w:b/>
                <w:bCs/>
                <w:color w:val="145A32"/>
                <w:sz w:val="20"/>
                <w:szCs w:val="20"/>
              </w:rPr>
              <w:t>✓</w:t>
            </w:r>
          </w:p>
        </w:tc>
      </w:tr>
      <w:tr w:rsidR="005E2B8B" w14:paraId="04AEFC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206185" w14:textId="77777777" w:rsidR="005E2B8B" w:rsidRDefault="007F0CB1">
            <w:pPr>
              <w:spacing w:before="60" w:after="60"/>
            </w:pPr>
            <w:r>
              <w:rPr>
                <w:color w:val="1C2833"/>
                <w:sz w:val="20"/>
                <w:szCs w:val="20"/>
              </w:rPr>
              <w:t>Actúa en CI/CD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4A0964" w14:textId="77777777" w:rsidR="005E2B8B" w:rsidRDefault="007F0CB1">
            <w:pPr>
              <w:spacing w:before="60" w:after="60"/>
            </w:pPr>
            <w:r>
              <w:rPr>
                <w:color w:val="C0392B"/>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5709DC" w14:textId="77777777" w:rsidR="005E2B8B" w:rsidRDefault="007F0CB1">
            <w:pPr>
              <w:spacing w:before="60" w:after="60"/>
            </w:pPr>
            <w:r>
              <w:rPr>
                <w:color w:val="145A32"/>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22102B" w14:textId="77777777" w:rsidR="005E2B8B" w:rsidRDefault="007F0CB1">
            <w:pPr>
              <w:spacing w:before="60" w:after="60"/>
            </w:pPr>
            <w:r>
              <w:rPr>
                <w:color w:val="C0392B"/>
                <w:sz w:val="20"/>
                <w:szCs w:val="20"/>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68D313E4" w14:textId="77777777" w:rsidR="005E2B8B" w:rsidRDefault="007F0CB1">
            <w:pPr>
              <w:spacing w:before="60" w:after="60"/>
            </w:pPr>
            <w:r>
              <w:rPr>
                <w:b/>
                <w:bCs/>
                <w:color w:val="145A32"/>
                <w:sz w:val="20"/>
                <w:szCs w:val="20"/>
              </w:rPr>
              <w:t>✓</w:t>
            </w:r>
          </w:p>
        </w:tc>
      </w:tr>
      <w:tr w:rsidR="005E2B8B" w14:paraId="1C8B9E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81D7391" w14:textId="77777777" w:rsidR="005E2B8B" w:rsidRDefault="007F0CB1">
            <w:pPr>
              <w:spacing w:before="60" w:after="60"/>
            </w:pPr>
            <w:r>
              <w:rPr>
                <w:color w:val="1C2833"/>
                <w:sz w:val="20"/>
                <w:szCs w:val="20"/>
              </w:rPr>
              <w:t>Sin diagramado manual</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CE7506D" w14:textId="77777777" w:rsidR="005E2B8B" w:rsidRDefault="007F0CB1">
            <w:pPr>
              <w:spacing w:before="60" w:after="60"/>
            </w:pPr>
            <w:r>
              <w:rPr>
                <w:color w:val="C0392B"/>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1053BC4" w14:textId="77777777" w:rsidR="005E2B8B" w:rsidRDefault="007F0CB1">
            <w:pPr>
              <w:spacing w:before="60" w:after="60"/>
            </w:pPr>
            <w:r>
              <w:rPr>
                <w:color w:val="145A32"/>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0D2A3B3" w14:textId="77777777" w:rsidR="005E2B8B" w:rsidRDefault="007F0CB1">
            <w:pPr>
              <w:spacing w:before="60" w:after="60"/>
            </w:pPr>
            <w:r>
              <w:rPr>
                <w:color w:val="C0392B"/>
                <w:sz w:val="20"/>
                <w:szCs w:val="20"/>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2BDEC72C" w14:textId="77777777" w:rsidR="005E2B8B" w:rsidRDefault="007F0CB1">
            <w:pPr>
              <w:spacing w:before="60" w:after="60"/>
            </w:pPr>
            <w:r>
              <w:rPr>
                <w:b/>
                <w:bCs/>
                <w:color w:val="145A32"/>
                <w:sz w:val="20"/>
                <w:szCs w:val="20"/>
              </w:rPr>
              <w:t>✓</w:t>
            </w:r>
          </w:p>
        </w:tc>
      </w:tr>
      <w:tr w:rsidR="005E2B8B" w14:paraId="5567C9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59FB8F" w14:textId="77777777" w:rsidR="005E2B8B" w:rsidRDefault="007F0CB1">
            <w:pPr>
              <w:spacing w:before="60" w:after="60"/>
            </w:pPr>
            <w:r>
              <w:rPr>
                <w:color w:val="1C2833"/>
                <w:sz w:val="20"/>
                <w:szCs w:val="20"/>
              </w:rPr>
              <w:t>Acepta imágenes de diagramas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145D6D" w14:textId="77777777" w:rsidR="005E2B8B" w:rsidRDefault="007F0CB1">
            <w:pPr>
              <w:spacing w:before="60" w:after="60"/>
            </w:pPr>
            <w:r>
              <w:rPr>
                <w:color w:val="C0392B"/>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50F0D6" w14:textId="77777777" w:rsidR="005E2B8B" w:rsidRDefault="007F0CB1">
            <w:pPr>
              <w:spacing w:before="60" w:after="60"/>
            </w:pPr>
            <w:r>
              <w:rPr>
                <w:color w:val="C0392B"/>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3EF7C" w14:textId="77777777" w:rsidR="005E2B8B" w:rsidRDefault="007F0CB1">
            <w:pPr>
              <w:spacing w:before="60" w:after="60"/>
            </w:pPr>
            <w:r>
              <w:rPr>
                <w:color w:val="C0392B"/>
                <w:sz w:val="20"/>
                <w:szCs w:val="20"/>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2D7750E9" w14:textId="77777777" w:rsidR="005E2B8B" w:rsidRDefault="007F0CB1">
            <w:pPr>
              <w:spacing w:before="60" w:after="60"/>
            </w:pPr>
            <w:r>
              <w:rPr>
                <w:b/>
                <w:bCs/>
                <w:color w:val="145A32"/>
                <w:sz w:val="20"/>
                <w:szCs w:val="20"/>
              </w:rPr>
              <w:t>✓</w:t>
            </w:r>
          </w:p>
        </w:tc>
      </w:tr>
      <w:tr w:rsidR="005E2B8B" w14:paraId="69109A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99D5E40" w14:textId="77777777" w:rsidR="005E2B8B" w:rsidRDefault="007F0CB1">
            <w:pPr>
              <w:spacing w:before="60" w:after="60"/>
            </w:pPr>
            <w:r>
              <w:rPr>
                <w:color w:val="1C2833"/>
                <w:sz w:val="20"/>
                <w:szCs w:val="20"/>
              </w:rPr>
              <w:t xml:space="preserve">Acepta </w:t>
            </w:r>
            <w:proofErr w:type="spellStart"/>
            <w:r>
              <w:rPr>
                <w:color w:val="1C2833"/>
                <w:sz w:val="20"/>
                <w:szCs w:val="20"/>
              </w:rPr>
              <w:t>Mermaid</w:t>
            </w:r>
            <w:proofErr w:type="spellEnd"/>
            <w:r>
              <w:rPr>
                <w:color w:val="1C2833"/>
                <w:sz w:val="20"/>
                <w:szCs w:val="20"/>
              </w:rPr>
              <w:t xml:space="preserve"> / </w:t>
            </w:r>
            <w:proofErr w:type="spellStart"/>
            <w:r>
              <w:rPr>
                <w:color w:val="1C2833"/>
                <w:sz w:val="20"/>
                <w:szCs w:val="20"/>
              </w:rPr>
              <w:t>PlantUML</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53578BD" w14:textId="77777777" w:rsidR="005E2B8B" w:rsidRDefault="007F0CB1">
            <w:pPr>
              <w:spacing w:before="60" w:after="60"/>
            </w:pPr>
            <w:r>
              <w:rPr>
                <w:color w:val="C0392B"/>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F65F368" w14:textId="77777777" w:rsidR="005E2B8B" w:rsidRDefault="007F0CB1">
            <w:pPr>
              <w:spacing w:before="60" w:after="60"/>
            </w:pPr>
            <w:r>
              <w:rPr>
                <w:color w:val="C0392B"/>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537A34A" w14:textId="77777777" w:rsidR="005E2B8B" w:rsidRDefault="007F0CB1">
            <w:pPr>
              <w:spacing w:before="60" w:after="60"/>
            </w:pPr>
            <w:r>
              <w:rPr>
                <w:color w:val="C0392B"/>
                <w:sz w:val="20"/>
                <w:szCs w:val="20"/>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628024CC" w14:textId="77777777" w:rsidR="005E2B8B" w:rsidRDefault="007F0CB1">
            <w:pPr>
              <w:spacing w:before="60" w:after="60"/>
            </w:pPr>
            <w:r>
              <w:rPr>
                <w:b/>
                <w:bCs/>
                <w:color w:val="145A32"/>
                <w:sz w:val="20"/>
                <w:szCs w:val="20"/>
              </w:rPr>
              <w:t>✓</w:t>
            </w:r>
          </w:p>
        </w:tc>
      </w:tr>
      <w:tr w:rsidR="005E2B8B" w14:paraId="08D22E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143064" w14:textId="77777777" w:rsidR="005E2B8B" w:rsidRDefault="007F0CB1">
            <w:pPr>
              <w:spacing w:before="60" w:after="60"/>
            </w:pPr>
            <w:r>
              <w:rPr>
                <w:color w:val="1C2833"/>
                <w:sz w:val="20"/>
                <w:szCs w:val="20"/>
              </w:rPr>
              <w:t>Clasifica amenazas con STRIDE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91524E" w14:textId="77777777" w:rsidR="005E2B8B" w:rsidRDefault="007F0CB1">
            <w:pPr>
              <w:spacing w:before="60" w:after="60"/>
            </w:pPr>
            <w:r>
              <w:rPr>
                <w:color w:val="145A32"/>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0F5C58" w14:textId="77777777" w:rsidR="005E2B8B" w:rsidRDefault="007F0CB1">
            <w:pPr>
              <w:spacing w:before="60" w:after="60"/>
            </w:pPr>
            <w:r>
              <w:rPr>
                <w:color w:val="C0392B"/>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5665ED" w14:textId="77777777" w:rsidR="005E2B8B" w:rsidRDefault="007F0CB1">
            <w:pPr>
              <w:spacing w:before="60" w:after="60"/>
            </w:pPr>
            <w:r>
              <w:rPr>
                <w:color w:val="145A32"/>
                <w:sz w:val="20"/>
                <w:szCs w:val="20"/>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3990F34A" w14:textId="77777777" w:rsidR="005E2B8B" w:rsidRDefault="007F0CB1">
            <w:pPr>
              <w:spacing w:before="60" w:after="60"/>
            </w:pPr>
            <w:r>
              <w:rPr>
                <w:b/>
                <w:bCs/>
                <w:color w:val="145A32"/>
                <w:sz w:val="20"/>
                <w:szCs w:val="20"/>
              </w:rPr>
              <w:t>✓</w:t>
            </w:r>
          </w:p>
        </w:tc>
      </w:tr>
      <w:tr w:rsidR="005E2B8B" w14:paraId="4B4B32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251D5A9" w14:textId="77777777" w:rsidR="005E2B8B" w:rsidRDefault="007F0CB1">
            <w:pPr>
              <w:spacing w:before="60" w:after="60"/>
            </w:pPr>
            <w:r>
              <w:rPr>
                <w:color w:val="1C2833"/>
                <w:sz w:val="20"/>
                <w:szCs w:val="20"/>
              </w:rPr>
              <w:t>Validación dinámica integrada</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87E6B78" w14:textId="77777777" w:rsidR="005E2B8B" w:rsidRDefault="007F0CB1">
            <w:pPr>
              <w:spacing w:before="60" w:after="60"/>
            </w:pPr>
            <w:r>
              <w:rPr>
                <w:color w:val="C0392B"/>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4EDA17A" w14:textId="77777777" w:rsidR="005E2B8B" w:rsidRDefault="007F0CB1">
            <w:pPr>
              <w:spacing w:before="60" w:after="60"/>
            </w:pPr>
            <w:r>
              <w:rPr>
                <w:color w:val="C0392B"/>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B58AFB7" w14:textId="77777777" w:rsidR="005E2B8B" w:rsidRDefault="007F0CB1">
            <w:pPr>
              <w:spacing w:before="60" w:after="60"/>
            </w:pPr>
            <w:r>
              <w:rPr>
                <w:color w:val="C0392B"/>
                <w:sz w:val="20"/>
                <w:szCs w:val="20"/>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4459FCFC" w14:textId="77777777" w:rsidR="005E2B8B" w:rsidRDefault="007F0CB1">
            <w:pPr>
              <w:spacing w:before="60" w:after="60"/>
            </w:pPr>
            <w:r>
              <w:rPr>
                <w:b/>
                <w:bCs/>
                <w:color w:val="145A32"/>
                <w:sz w:val="20"/>
                <w:szCs w:val="20"/>
              </w:rPr>
              <w:t>✓</w:t>
            </w:r>
          </w:p>
        </w:tc>
      </w:tr>
      <w:tr w:rsidR="005E2B8B" w14:paraId="069C76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EF7C16" w14:textId="77777777" w:rsidR="005E2B8B" w:rsidRDefault="007F0CB1">
            <w:pPr>
              <w:spacing w:before="60" w:after="60"/>
            </w:pPr>
            <w:r>
              <w:rPr>
                <w:color w:val="1C2833"/>
                <w:sz w:val="20"/>
                <w:szCs w:val="20"/>
              </w:rPr>
              <w:t>Explica errores de pipeline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8149B" w14:textId="77777777" w:rsidR="005E2B8B" w:rsidRDefault="007F0CB1">
            <w:pPr>
              <w:spacing w:before="60" w:after="60"/>
            </w:pPr>
            <w:r>
              <w:rPr>
                <w:color w:val="C0392B"/>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BB7C7C" w14:textId="77777777" w:rsidR="005E2B8B" w:rsidRDefault="007F0CB1">
            <w:pPr>
              <w:spacing w:before="60" w:after="60"/>
            </w:pPr>
            <w:r>
              <w:rPr>
                <w:color w:val="C0392B"/>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A39CC1" w14:textId="77777777" w:rsidR="005E2B8B" w:rsidRDefault="007F0CB1">
            <w:pPr>
              <w:spacing w:before="60" w:after="60"/>
            </w:pPr>
            <w:r>
              <w:rPr>
                <w:color w:val="C0392B"/>
                <w:sz w:val="20"/>
                <w:szCs w:val="20"/>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tcPr>
          <w:p w14:paraId="3BC16DC2" w14:textId="77777777" w:rsidR="005E2B8B" w:rsidRDefault="007F0CB1">
            <w:pPr>
              <w:spacing w:before="60" w:after="60"/>
            </w:pPr>
            <w:r>
              <w:rPr>
                <w:b/>
                <w:bCs/>
                <w:color w:val="145A32"/>
                <w:sz w:val="20"/>
                <w:szCs w:val="20"/>
              </w:rPr>
              <w:t>✓</w:t>
            </w:r>
          </w:p>
        </w:tc>
      </w:tr>
    </w:tbl>
    <w:p w14:paraId="3B7CFF93" w14:textId="77777777" w:rsidR="005E2B8B" w:rsidRDefault="005E2B8B">
      <w:pPr>
        <w:spacing w:before="40" w:after="40"/>
      </w:pPr>
    </w:p>
    <w:p w14:paraId="45658A03" w14:textId="77777777" w:rsidR="005E2B8B" w:rsidRDefault="005E2B8B">
      <w:pPr>
        <w:spacing w:before="40" w:after="40"/>
      </w:pPr>
    </w:p>
    <w:p w14:paraId="636C663C" w14:textId="77777777" w:rsidR="005E2B8B" w:rsidRDefault="007F0CB1">
      <w:r>
        <w:br w:type="page"/>
      </w:r>
    </w:p>
    <w:p w14:paraId="509B0122" w14:textId="77777777" w:rsidR="005E2B8B" w:rsidRDefault="007F0CB1">
      <w:pPr>
        <w:pStyle w:val="Ttulo1"/>
      </w:pPr>
      <w:r>
        <w:rPr>
          <w:sz w:val="32"/>
          <w:szCs w:val="32"/>
        </w:rPr>
        <w:lastRenderedPageBreak/>
        <w:t>Resumen del Backlog</w:t>
      </w:r>
    </w:p>
    <w:p w14:paraId="6587606C" w14:textId="77777777" w:rsidR="005E2B8B" w:rsidRDefault="007F0CB1">
      <w:pPr>
        <w:spacing w:after="120"/>
      </w:pPr>
      <w:r>
        <w:t>El backlog está organizado en 6 épicas que cubren el ciclo de vida completo del agente de seguridad. Cada historia de usuario está diseñada para ser independientemente desplegable y aportar valor inmediato al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800"/>
        <w:gridCol w:w="2400"/>
        <w:gridCol w:w="800"/>
        <w:gridCol w:w="1460"/>
      </w:tblGrid>
      <w:tr w:rsidR="005E2B8B" w14:paraId="4B7B378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1C2833"/>
            <w:tcMar>
              <w:top w:w="80" w:type="dxa"/>
              <w:left w:w="140" w:type="dxa"/>
              <w:bottom w:w="80" w:type="dxa"/>
              <w:right w:w="140" w:type="dxa"/>
            </w:tcMar>
          </w:tcPr>
          <w:p w14:paraId="158AFEBB" w14:textId="77777777" w:rsidR="005E2B8B" w:rsidRDefault="007F0CB1">
            <w:pPr>
              <w:spacing w:before="60" w:after="60"/>
            </w:pPr>
            <w:r>
              <w:rPr>
                <w:b/>
                <w:bCs/>
                <w:color w:val="FFFFFF"/>
                <w:sz w:val="20"/>
                <w:szCs w:val="20"/>
              </w:rPr>
              <w:t>ID</w:t>
            </w:r>
          </w:p>
        </w:tc>
        <w:tc>
          <w:tcPr>
            <w:tcW w:w="3800" w:type="dxa"/>
            <w:tcBorders>
              <w:top w:val="single" w:sz="1" w:space="0" w:color="999999"/>
              <w:left w:val="single" w:sz="1" w:space="0" w:color="999999"/>
              <w:bottom w:val="single" w:sz="1" w:space="0" w:color="999999"/>
              <w:right w:val="single" w:sz="1" w:space="0" w:color="999999"/>
            </w:tcBorders>
            <w:shd w:val="clear" w:color="auto" w:fill="1C2833"/>
            <w:tcMar>
              <w:top w:w="80" w:type="dxa"/>
              <w:left w:w="140" w:type="dxa"/>
              <w:bottom w:w="80" w:type="dxa"/>
              <w:right w:w="140" w:type="dxa"/>
            </w:tcMar>
          </w:tcPr>
          <w:p w14:paraId="105B0A34" w14:textId="77777777" w:rsidR="005E2B8B" w:rsidRDefault="007F0CB1">
            <w:pPr>
              <w:spacing w:before="60" w:after="60"/>
            </w:pPr>
            <w:r>
              <w:rPr>
                <w:b/>
                <w:bCs/>
                <w:color w:val="FFFFFF"/>
                <w:sz w:val="20"/>
                <w:szCs w:val="20"/>
              </w:rPr>
              <w:t>Historia</w:t>
            </w:r>
          </w:p>
        </w:tc>
        <w:tc>
          <w:tcPr>
            <w:tcW w:w="2400" w:type="dxa"/>
            <w:tcBorders>
              <w:top w:val="single" w:sz="1" w:space="0" w:color="999999"/>
              <w:left w:val="single" w:sz="1" w:space="0" w:color="999999"/>
              <w:bottom w:val="single" w:sz="1" w:space="0" w:color="999999"/>
              <w:right w:val="single" w:sz="1" w:space="0" w:color="999999"/>
            </w:tcBorders>
            <w:shd w:val="clear" w:color="auto" w:fill="1C2833"/>
            <w:tcMar>
              <w:top w:w="80" w:type="dxa"/>
              <w:left w:w="140" w:type="dxa"/>
              <w:bottom w:w="80" w:type="dxa"/>
              <w:right w:w="140" w:type="dxa"/>
            </w:tcMar>
          </w:tcPr>
          <w:p w14:paraId="0FA31E32" w14:textId="77777777" w:rsidR="005E2B8B" w:rsidRDefault="007F0CB1">
            <w:pPr>
              <w:spacing w:before="60" w:after="60"/>
            </w:pPr>
            <w:r>
              <w:rPr>
                <w:b/>
                <w:bCs/>
                <w:color w:val="FFFFFF"/>
                <w:sz w:val="20"/>
                <w:szCs w:val="20"/>
              </w:rPr>
              <w:t>Épica</w:t>
            </w:r>
          </w:p>
        </w:tc>
        <w:tc>
          <w:tcPr>
            <w:tcW w:w="800" w:type="dxa"/>
            <w:tcBorders>
              <w:top w:val="single" w:sz="1" w:space="0" w:color="999999"/>
              <w:left w:val="single" w:sz="1" w:space="0" w:color="999999"/>
              <w:bottom w:val="single" w:sz="1" w:space="0" w:color="999999"/>
              <w:right w:val="single" w:sz="1" w:space="0" w:color="999999"/>
            </w:tcBorders>
            <w:shd w:val="clear" w:color="auto" w:fill="1C2833"/>
            <w:tcMar>
              <w:top w:w="80" w:type="dxa"/>
              <w:left w:w="140" w:type="dxa"/>
              <w:bottom w:w="80" w:type="dxa"/>
              <w:right w:w="140" w:type="dxa"/>
            </w:tcMar>
          </w:tcPr>
          <w:p w14:paraId="7FCA2B91" w14:textId="77777777" w:rsidR="005E2B8B" w:rsidRDefault="007F0CB1">
            <w:pPr>
              <w:spacing w:before="60" w:after="60"/>
            </w:pPr>
            <w:proofErr w:type="spellStart"/>
            <w:r>
              <w:rPr>
                <w:b/>
                <w:bCs/>
                <w:color w:val="FFFFFF"/>
                <w:sz w:val="20"/>
                <w:szCs w:val="20"/>
              </w:rPr>
              <w:t>STs</w:t>
            </w:r>
            <w:proofErr w:type="spellEnd"/>
          </w:p>
        </w:tc>
        <w:tc>
          <w:tcPr>
            <w:tcW w:w="1460" w:type="dxa"/>
            <w:tcBorders>
              <w:top w:val="single" w:sz="1" w:space="0" w:color="999999"/>
              <w:left w:val="single" w:sz="1" w:space="0" w:color="999999"/>
              <w:bottom w:val="single" w:sz="1" w:space="0" w:color="999999"/>
              <w:right w:val="single" w:sz="1" w:space="0" w:color="999999"/>
            </w:tcBorders>
            <w:shd w:val="clear" w:color="auto" w:fill="1C2833"/>
            <w:tcMar>
              <w:top w:w="80" w:type="dxa"/>
              <w:left w:w="140" w:type="dxa"/>
              <w:bottom w:w="80" w:type="dxa"/>
              <w:right w:w="140" w:type="dxa"/>
            </w:tcMar>
          </w:tcPr>
          <w:p w14:paraId="09F65DDA" w14:textId="77777777" w:rsidR="005E2B8B" w:rsidRDefault="007F0CB1">
            <w:pPr>
              <w:spacing w:before="60" w:after="60"/>
            </w:pPr>
            <w:r>
              <w:rPr>
                <w:b/>
                <w:bCs/>
                <w:color w:val="FFFFFF"/>
                <w:sz w:val="20"/>
                <w:szCs w:val="20"/>
              </w:rPr>
              <w:t>Semanas</w:t>
            </w:r>
          </w:p>
        </w:tc>
      </w:tr>
      <w:tr w:rsidR="005E2B8B" w14:paraId="34A0C8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F27BD" w14:textId="77777777" w:rsidR="005E2B8B" w:rsidRDefault="007F0CB1">
            <w:pPr>
              <w:spacing w:before="60" w:after="60"/>
            </w:pPr>
            <w:r>
              <w:rPr>
                <w:b/>
                <w:bCs/>
                <w:color w:val="C0392B"/>
                <w:sz w:val="20"/>
                <w:szCs w:val="20"/>
              </w:rPr>
              <w:t>US-01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45FBE" w14:textId="77777777" w:rsidR="005E2B8B" w:rsidRDefault="007F0CB1">
            <w:pPr>
              <w:spacing w:before="60" w:after="60"/>
            </w:pPr>
            <w:r>
              <w:rPr>
                <w:color w:val="1C2833"/>
                <w:sz w:val="20"/>
                <w:szCs w:val="20"/>
              </w:rPr>
              <w:t xml:space="preserve">Agente STRIDE formato-agnóstico: código, </w:t>
            </w:r>
            <w:proofErr w:type="spellStart"/>
            <w:r>
              <w:rPr>
                <w:color w:val="1C2833"/>
                <w:sz w:val="20"/>
                <w:szCs w:val="20"/>
              </w:rPr>
              <w:t>docs</w:t>
            </w:r>
            <w:proofErr w:type="spellEnd"/>
            <w:r>
              <w:rPr>
                <w:color w:val="1C2833"/>
                <w:sz w:val="20"/>
                <w:szCs w:val="20"/>
              </w:rPr>
              <w:t>, diagramas e imágenes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89CCF3" w14:textId="77777777" w:rsidR="005E2B8B" w:rsidRDefault="007F0CB1">
            <w:pPr>
              <w:spacing w:before="60" w:after="60"/>
            </w:pPr>
            <w:r>
              <w:rPr>
                <w:color w:val="1C2833"/>
                <w:sz w:val="20"/>
                <w:szCs w:val="20"/>
              </w:rPr>
              <w:t>E-01: Núcleo del agente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84059" w14:textId="77777777" w:rsidR="005E2B8B" w:rsidRDefault="007F0CB1">
            <w:pPr>
              <w:spacing w:before="60" w:after="60"/>
            </w:pPr>
            <w:r>
              <w:rPr>
                <w:color w:val="1C2833"/>
                <w:sz w:val="20"/>
                <w:szCs w:val="20"/>
              </w:rPr>
              <w:t>5</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196768" w14:textId="77777777" w:rsidR="005E2B8B" w:rsidRDefault="007F0CB1">
            <w:pPr>
              <w:spacing w:before="60" w:after="60"/>
            </w:pPr>
            <w:r>
              <w:rPr>
                <w:color w:val="1C2833"/>
                <w:sz w:val="20"/>
                <w:szCs w:val="20"/>
              </w:rPr>
              <w:t>1–2</w:t>
            </w:r>
          </w:p>
        </w:tc>
      </w:tr>
      <w:tr w:rsidR="005E2B8B" w14:paraId="5C79ED0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743B637" w14:textId="77777777" w:rsidR="005E2B8B" w:rsidRDefault="007F0CB1">
            <w:pPr>
              <w:spacing w:before="60" w:after="60"/>
            </w:pPr>
            <w:r>
              <w:rPr>
                <w:b/>
                <w:bCs/>
                <w:color w:val="C0392B"/>
                <w:sz w:val="20"/>
                <w:szCs w:val="20"/>
              </w:rPr>
              <w:t>US-02</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BB224BD" w14:textId="77777777" w:rsidR="005E2B8B" w:rsidRDefault="007F0CB1">
            <w:pPr>
              <w:spacing w:before="60" w:after="60"/>
            </w:pPr>
            <w:r>
              <w:rPr>
                <w:color w:val="1C2833"/>
                <w:sz w:val="20"/>
                <w:szCs w:val="20"/>
              </w:rPr>
              <w:t>Robustecimiento y mapeo STRIDE del motor Java existente</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C382873" w14:textId="77777777" w:rsidR="005E2B8B" w:rsidRDefault="007F0CB1">
            <w:pPr>
              <w:spacing w:before="60" w:after="60"/>
            </w:pPr>
            <w:r>
              <w:rPr>
                <w:color w:val="1C2833"/>
                <w:sz w:val="20"/>
                <w:szCs w:val="20"/>
              </w:rPr>
              <w:t>E-01: Núcleo del agente</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17489B0" w14:textId="77777777" w:rsidR="005E2B8B" w:rsidRDefault="007F0CB1">
            <w:pPr>
              <w:spacing w:before="60" w:after="60"/>
            </w:pPr>
            <w:r>
              <w:rPr>
                <w:color w:val="1C2833"/>
                <w:sz w:val="20"/>
                <w:szCs w:val="20"/>
              </w:rPr>
              <w:t>3</w:t>
            </w:r>
          </w:p>
        </w:tc>
        <w:tc>
          <w:tcPr>
            <w:tcW w:w="1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ED2EA78" w14:textId="77777777" w:rsidR="005E2B8B" w:rsidRDefault="007F0CB1">
            <w:pPr>
              <w:spacing w:before="60" w:after="60"/>
            </w:pPr>
            <w:r>
              <w:rPr>
                <w:color w:val="1C2833"/>
                <w:sz w:val="20"/>
                <w:szCs w:val="20"/>
              </w:rPr>
              <w:t>1–2</w:t>
            </w:r>
          </w:p>
        </w:tc>
      </w:tr>
      <w:tr w:rsidR="005E2B8B" w14:paraId="0AC66E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8669C0" w14:textId="77777777" w:rsidR="005E2B8B" w:rsidRDefault="007F0CB1">
            <w:pPr>
              <w:spacing w:before="60" w:after="60"/>
            </w:pPr>
            <w:r>
              <w:rPr>
                <w:b/>
                <w:bCs/>
                <w:color w:val="C0392B"/>
                <w:sz w:val="20"/>
                <w:szCs w:val="20"/>
              </w:rPr>
              <w:t>US-03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93C689" w14:textId="77777777" w:rsidR="005E2B8B" w:rsidRDefault="007F0CB1">
            <w:pPr>
              <w:spacing w:before="60" w:after="60"/>
            </w:pPr>
            <w:proofErr w:type="spellStart"/>
            <w:r>
              <w:rPr>
                <w:color w:val="1C2833"/>
                <w:sz w:val="20"/>
                <w:szCs w:val="20"/>
              </w:rPr>
              <w:t>Pre-commit</w:t>
            </w:r>
            <w:proofErr w:type="spellEnd"/>
            <w:r>
              <w:rPr>
                <w:color w:val="1C2833"/>
                <w:sz w:val="20"/>
                <w:szCs w:val="20"/>
              </w:rPr>
              <w:t xml:space="preserve"> </w:t>
            </w:r>
            <w:proofErr w:type="spellStart"/>
            <w:r>
              <w:rPr>
                <w:color w:val="1C2833"/>
                <w:sz w:val="20"/>
                <w:szCs w:val="20"/>
              </w:rPr>
              <w:t>hook</w:t>
            </w:r>
            <w:proofErr w:type="spellEnd"/>
            <w:r>
              <w:rPr>
                <w:color w:val="1C2833"/>
                <w:sz w:val="20"/>
                <w:szCs w:val="20"/>
              </w:rPr>
              <w:t xml:space="preserve"> de seguridad con análisis de </w:t>
            </w:r>
            <w:proofErr w:type="spellStart"/>
            <w:r>
              <w:rPr>
                <w:color w:val="1C2833"/>
                <w:sz w:val="20"/>
                <w:szCs w:val="20"/>
              </w:rPr>
              <w:t>diff</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4632A" w14:textId="77777777" w:rsidR="005E2B8B" w:rsidRDefault="007F0CB1">
            <w:pPr>
              <w:spacing w:before="60" w:after="60"/>
            </w:pPr>
            <w:r>
              <w:rPr>
                <w:color w:val="1C2833"/>
                <w:sz w:val="20"/>
                <w:szCs w:val="20"/>
              </w:rPr>
              <w:t xml:space="preserve">E-02: Guardián </w:t>
            </w:r>
            <w:proofErr w:type="spellStart"/>
            <w:r>
              <w:rPr>
                <w:color w:val="1C2833"/>
                <w:sz w:val="20"/>
                <w:szCs w:val="20"/>
              </w:rPr>
              <w:t>pre-push</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D2397" w14:textId="77777777" w:rsidR="005E2B8B" w:rsidRDefault="007F0CB1">
            <w:pPr>
              <w:spacing w:before="60" w:after="60"/>
            </w:pPr>
            <w:r>
              <w:rPr>
                <w:color w:val="1C2833"/>
                <w:sz w:val="20"/>
                <w:szCs w:val="20"/>
              </w:rPr>
              <w:t>3</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DB2FD3" w14:textId="77777777" w:rsidR="005E2B8B" w:rsidRDefault="007F0CB1">
            <w:pPr>
              <w:spacing w:before="60" w:after="60"/>
            </w:pPr>
            <w:r>
              <w:rPr>
                <w:color w:val="1C2833"/>
                <w:sz w:val="20"/>
                <w:szCs w:val="20"/>
              </w:rPr>
              <w:t>2–3</w:t>
            </w:r>
          </w:p>
        </w:tc>
      </w:tr>
      <w:tr w:rsidR="005E2B8B" w14:paraId="59059C2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98CA45D" w14:textId="77777777" w:rsidR="005E2B8B" w:rsidRDefault="007F0CB1">
            <w:pPr>
              <w:spacing w:before="60" w:after="60"/>
            </w:pPr>
            <w:r>
              <w:rPr>
                <w:b/>
                <w:bCs/>
                <w:color w:val="C0392B"/>
                <w:sz w:val="20"/>
                <w:szCs w:val="20"/>
              </w:rPr>
              <w:t>US-04</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38A6F02" w14:textId="77777777" w:rsidR="005E2B8B" w:rsidRDefault="007F0CB1">
            <w:pPr>
              <w:spacing w:before="60" w:after="60"/>
            </w:pPr>
            <w:r>
              <w:rPr>
                <w:color w:val="1C2833"/>
                <w:sz w:val="20"/>
                <w:szCs w:val="20"/>
              </w:rPr>
              <w:t>Integración análisis estático + validación dinámica</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0D176DF" w14:textId="77777777" w:rsidR="005E2B8B" w:rsidRDefault="007F0CB1">
            <w:pPr>
              <w:spacing w:before="60" w:after="60"/>
            </w:pPr>
            <w:r>
              <w:rPr>
                <w:color w:val="1C2833"/>
                <w:sz w:val="20"/>
                <w:szCs w:val="20"/>
              </w:rPr>
              <w:t xml:space="preserve">E-02: Guardián </w:t>
            </w:r>
            <w:proofErr w:type="spellStart"/>
            <w:r>
              <w:rPr>
                <w:color w:val="1C2833"/>
                <w:sz w:val="20"/>
                <w:szCs w:val="20"/>
              </w:rPr>
              <w:t>pre-push</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ECA0601" w14:textId="77777777" w:rsidR="005E2B8B" w:rsidRDefault="007F0CB1">
            <w:pPr>
              <w:spacing w:before="60" w:after="60"/>
            </w:pPr>
            <w:r>
              <w:rPr>
                <w:color w:val="1C2833"/>
                <w:sz w:val="20"/>
                <w:szCs w:val="20"/>
              </w:rPr>
              <w:t>2</w:t>
            </w:r>
          </w:p>
        </w:tc>
        <w:tc>
          <w:tcPr>
            <w:tcW w:w="1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75528A9" w14:textId="77777777" w:rsidR="005E2B8B" w:rsidRDefault="007F0CB1">
            <w:pPr>
              <w:spacing w:before="60" w:after="60"/>
            </w:pPr>
            <w:r>
              <w:rPr>
                <w:color w:val="1C2833"/>
                <w:sz w:val="20"/>
                <w:szCs w:val="20"/>
              </w:rPr>
              <w:t>3–4</w:t>
            </w:r>
          </w:p>
        </w:tc>
      </w:tr>
      <w:tr w:rsidR="005E2B8B" w14:paraId="68A7075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439BCB" w14:textId="77777777" w:rsidR="005E2B8B" w:rsidRDefault="007F0CB1">
            <w:pPr>
              <w:spacing w:before="60" w:after="60"/>
            </w:pPr>
            <w:r>
              <w:rPr>
                <w:b/>
                <w:bCs/>
                <w:color w:val="C0392B"/>
                <w:sz w:val="20"/>
                <w:szCs w:val="20"/>
              </w:rPr>
              <w:t>US-05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BC939D" w14:textId="77777777" w:rsidR="005E2B8B" w:rsidRDefault="007F0CB1">
            <w:pPr>
              <w:spacing w:before="60" w:after="60"/>
            </w:pPr>
            <w:r>
              <w:rPr>
                <w:color w:val="1C2833"/>
                <w:sz w:val="20"/>
                <w:szCs w:val="20"/>
              </w:rPr>
              <w:t xml:space="preserve">Intérprete de errores de GitHub </w:t>
            </w:r>
            <w:proofErr w:type="spellStart"/>
            <w:r>
              <w:rPr>
                <w:color w:val="1C2833"/>
                <w:sz w:val="20"/>
                <w:szCs w:val="20"/>
              </w:rPr>
              <w:t>Actions</w:t>
            </w:r>
            <w:proofErr w:type="spellEnd"/>
            <w:r>
              <w:rPr>
                <w:color w:val="1C2833"/>
                <w:sz w:val="20"/>
                <w:szCs w:val="20"/>
              </w:rPr>
              <w:t xml:space="preserve"> con 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77B1D8" w14:textId="77777777" w:rsidR="005E2B8B" w:rsidRDefault="007F0CB1">
            <w:pPr>
              <w:spacing w:before="60" w:after="60"/>
            </w:pPr>
            <w:r>
              <w:rPr>
                <w:color w:val="1C2833"/>
                <w:sz w:val="20"/>
                <w:szCs w:val="20"/>
              </w:rPr>
              <w:t>E-03: CI/CD inteligente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EE9411" w14:textId="77777777" w:rsidR="005E2B8B" w:rsidRDefault="007F0CB1">
            <w:pPr>
              <w:spacing w:before="60" w:after="60"/>
            </w:pPr>
            <w:r>
              <w:rPr>
                <w:color w:val="1C2833"/>
                <w:sz w:val="20"/>
                <w:szCs w:val="20"/>
              </w:rPr>
              <w:t>2</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B33FE5" w14:textId="77777777" w:rsidR="005E2B8B" w:rsidRDefault="007F0CB1">
            <w:pPr>
              <w:spacing w:before="60" w:after="60"/>
            </w:pPr>
            <w:r>
              <w:rPr>
                <w:color w:val="1C2833"/>
                <w:sz w:val="20"/>
                <w:szCs w:val="20"/>
              </w:rPr>
              <w:t>3–4</w:t>
            </w:r>
          </w:p>
        </w:tc>
      </w:tr>
      <w:tr w:rsidR="005E2B8B" w14:paraId="7F7B19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AD24616" w14:textId="77777777" w:rsidR="005E2B8B" w:rsidRDefault="007F0CB1">
            <w:pPr>
              <w:spacing w:before="60" w:after="60"/>
            </w:pPr>
            <w:r>
              <w:rPr>
                <w:b/>
                <w:bCs/>
                <w:color w:val="C0392B"/>
                <w:sz w:val="20"/>
                <w:szCs w:val="20"/>
              </w:rPr>
              <w:t>US-06</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FD7A8E3" w14:textId="77777777" w:rsidR="005E2B8B" w:rsidRDefault="007F0CB1">
            <w:pPr>
              <w:spacing w:before="60" w:after="60"/>
            </w:pPr>
            <w:r>
              <w:rPr>
                <w:color w:val="1C2833"/>
                <w:sz w:val="20"/>
                <w:szCs w:val="20"/>
              </w:rPr>
              <w:t xml:space="preserve">Agente regulador con </w:t>
            </w:r>
            <w:proofErr w:type="spellStart"/>
            <w:r>
              <w:rPr>
                <w:color w:val="1C2833"/>
                <w:sz w:val="20"/>
                <w:szCs w:val="20"/>
              </w:rPr>
              <w:t>baseline</w:t>
            </w:r>
            <w:proofErr w:type="spellEnd"/>
            <w:r>
              <w:rPr>
                <w:color w:val="1C2833"/>
                <w:sz w:val="20"/>
                <w:szCs w:val="20"/>
              </w:rPr>
              <w:t xml:space="preserve"> de amenazas en CI/CD</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F76DFB6" w14:textId="77777777" w:rsidR="005E2B8B" w:rsidRDefault="007F0CB1">
            <w:pPr>
              <w:spacing w:before="60" w:after="60"/>
            </w:pPr>
            <w:r>
              <w:rPr>
                <w:color w:val="1C2833"/>
                <w:sz w:val="20"/>
                <w:szCs w:val="20"/>
              </w:rPr>
              <w:t>E-03: CI/CD inteligente</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E711B63" w14:textId="77777777" w:rsidR="005E2B8B" w:rsidRDefault="007F0CB1">
            <w:pPr>
              <w:spacing w:before="60" w:after="60"/>
            </w:pPr>
            <w:r>
              <w:rPr>
                <w:color w:val="1C2833"/>
                <w:sz w:val="20"/>
                <w:szCs w:val="20"/>
              </w:rPr>
              <w:t>2</w:t>
            </w:r>
          </w:p>
        </w:tc>
        <w:tc>
          <w:tcPr>
            <w:tcW w:w="1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4348FBD" w14:textId="77777777" w:rsidR="005E2B8B" w:rsidRDefault="007F0CB1">
            <w:pPr>
              <w:spacing w:before="60" w:after="60"/>
            </w:pPr>
            <w:r>
              <w:rPr>
                <w:color w:val="1C2833"/>
                <w:sz w:val="20"/>
                <w:szCs w:val="20"/>
              </w:rPr>
              <w:t>4–5</w:t>
            </w:r>
          </w:p>
        </w:tc>
      </w:tr>
      <w:tr w:rsidR="005E2B8B" w14:paraId="1CBE07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88DC7" w14:textId="77777777" w:rsidR="005E2B8B" w:rsidRDefault="007F0CB1">
            <w:pPr>
              <w:spacing w:before="60" w:after="60"/>
            </w:pPr>
            <w:r>
              <w:rPr>
                <w:b/>
                <w:bCs/>
                <w:color w:val="C0392B"/>
                <w:sz w:val="20"/>
                <w:szCs w:val="20"/>
              </w:rPr>
              <w:t>US-07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3DD58" w14:textId="77777777" w:rsidR="005E2B8B" w:rsidRDefault="007F0CB1">
            <w:pPr>
              <w:spacing w:before="60" w:after="60"/>
            </w:pPr>
            <w:proofErr w:type="spellStart"/>
            <w:r>
              <w:rPr>
                <w:color w:val="1C2833"/>
                <w:sz w:val="20"/>
                <w:szCs w:val="20"/>
              </w:rPr>
              <w:t>Dashboard</w:t>
            </w:r>
            <w:proofErr w:type="spellEnd"/>
            <w:r>
              <w:rPr>
                <w:color w:val="1C2833"/>
                <w:sz w:val="20"/>
                <w:szCs w:val="20"/>
              </w:rPr>
              <w:t xml:space="preserve"> unificado estático + dinámico + CI/CD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3F2879" w14:textId="77777777" w:rsidR="005E2B8B" w:rsidRDefault="007F0CB1">
            <w:pPr>
              <w:spacing w:before="60" w:after="60"/>
            </w:pPr>
            <w:r>
              <w:rPr>
                <w:color w:val="1C2833"/>
                <w:sz w:val="20"/>
                <w:szCs w:val="20"/>
              </w:rPr>
              <w:t>E-04: Visualización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0089F1" w14:textId="77777777" w:rsidR="005E2B8B" w:rsidRDefault="007F0CB1">
            <w:pPr>
              <w:spacing w:before="60" w:after="60"/>
            </w:pPr>
            <w:r>
              <w:rPr>
                <w:color w:val="1C2833"/>
                <w:sz w:val="20"/>
                <w:szCs w:val="20"/>
              </w:rPr>
              <w:t>2</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B8C72F" w14:textId="77777777" w:rsidR="005E2B8B" w:rsidRDefault="007F0CB1">
            <w:pPr>
              <w:spacing w:before="60" w:after="60"/>
            </w:pPr>
            <w:r>
              <w:rPr>
                <w:color w:val="1C2833"/>
                <w:sz w:val="20"/>
                <w:szCs w:val="20"/>
              </w:rPr>
              <w:t>4–5</w:t>
            </w:r>
          </w:p>
        </w:tc>
      </w:tr>
      <w:tr w:rsidR="005E2B8B" w14:paraId="431182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12DDBA5" w14:textId="77777777" w:rsidR="005E2B8B" w:rsidRDefault="007F0CB1">
            <w:pPr>
              <w:spacing w:before="60" w:after="60"/>
            </w:pPr>
            <w:r>
              <w:rPr>
                <w:b/>
                <w:bCs/>
                <w:color w:val="C0392B"/>
                <w:sz w:val="20"/>
                <w:szCs w:val="20"/>
              </w:rPr>
              <w:t>US-08</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75026C1" w14:textId="77777777" w:rsidR="005E2B8B" w:rsidRDefault="007F0CB1">
            <w:pPr>
              <w:spacing w:before="60" w:after="60"/>
            </w:pPr>
            <w:r>
              <w:rPr>
                <w:color w:val="1C2833"/>
                <w:sz w:val="20"/>
                <w:szCs w:val="20"/>
              </w:rPr>
              <w:t>Comparación cuantitativa manual vs automatizado</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8EB7D78" w14:textId="77777777" w:rsidR="005E2B8B" w:rsidRDefault="007F0CB1">
            <w:pPr>
              <w:spacing w:before="60" w:after="60"/>
            </w:pPr>
            <w:r>
              <w:rPr>
                <w:color w:val="1C2833"/>
                <w:sz w:val="20"/>
                <w:szCs w:val="20"/>
              </w:rPr>
              <w:t>E-05: Evaluación académica</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D39701B" w14:textId="77777777" w:rsidR="005E2B8B" w:rsidRDefault="007F0CB1">
            <w:pPr>
              <w:spacing w:before="60" w:after="60"/>
            </w:pPr>
            <w:r>
              <w:rPr>
                <w:color w:val="1C2833"/>
                <w:sz w:val="20"/>
                <w:szCs w:val="20"/>
              </w:rPr>
              <w:t>2</w:t>
            </w:r>
          </w:p>
        </w:tc>
        <w:tc>
          <w:tcPr>
            <w:tcW w:w="1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F8EC468" w14:textId="77777777" w:rsidR="005E2B8B" w:rsidRDefault="007F0CB1">
            <w:pPr>
              <w:spacing w:before="60" w:after="60"/>
            </w:pPr>
            <w:r>
              <w:rPr>
                <w:color w:val="1C2833"/>
                <w:sz w:val="20"/>
                <w:szCs w:val="20"/>
              </w:rPr>
              <w:t>5</w:t>
            </w:r>
          </w:p>
        </w:tc>
      </w:tr>
      <w:tr w:rsidR="005E2B8B" w14:paraId="4B1AEE3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C295DB" w14:textId="77777777" w:rsidR="005E2B8B" w:rsidRDefault="007F0CB1">
            <w:pPr>
              <w:spacing w:before="60" w:after="60"/>
            </w:pPr>
            <w:r>
              <w:rPr>
                <w:b/>
                <w:bCs/>
                <w:color w:val="C0392B"/>
                <w:sz w:val="20"/>
                <w:szCs w:val="20"/>
              </w:rPr>
              <w:t>US-09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FBC042" w14:textId="77777777" w:rsidR="005E2B8B" w:rsidRDefault="007F0CB1">
            <w:pPr>
              <w:spacing w:before="60" w:after="60"/>
            </w:pPr>
            <w:r>
              <w:rPr>
                <w:color w:val="1C2833"/>
                <w:sz w:val="20"/>
                <w:szCs w:val="20"/>
              </w:rPr>
              <w:t>Paper IEEE y documentación técnica actualizados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B8BAE" w14:textId="77777777" w:rsidR="005E2B8B" w:rsidRDefault="007F0CB1">
            <w:pPr>
              <w:spacing w:before="60" w:after="60"/>
            </w:pPr>
            <w:r>
              <w:rPr>
                <w:color w:val="1C2833"/>
                <w:sz w:val="20"/>
                <w:szCs w:val="20"/>
              </w:rPr>
              <w:t>E-05: Evaluación académica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A54AD" w14:textId="77777777" w:rsidR="005E2B8B" w:rsidRDefault="007F0CB1">
            <w:pPr>
              <w:spacing w:before="60" w:after="60"/>
            </w:pPr>
            <w:r>
              <w:rPr>
                <w:color w:val="1C2833"/>
                <w:sz w:val="20"/>
                <w:szCs w:val="20"/>
              </w:rPr>
              <w:t>2</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F28BE" w14:textId="77777777" w:rsidR="005E2B8B" w:rsidRDefault="007F0CB1">
            <w:pPr>
              <w:spacing w:before="60" w:after="60"/>
            </w:pPr>
            <w:r>
              <w:rPr>
                <w:color w:val="1C2833"/>
                <w:sz w:val="20"/>
                <w:szCs w:val="20"/>
              </w:rPr>
              <w:t>5–6</w:t>
            </w:r>
          </w:p>
        </w:tc>
      </w:tr>
      <w:tr w:rsidR="005E2B8B" w14:paraId="7766E2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330C0AA" w14:textId="77777777" w:rsidR="005E2B8B" w:rsidRDefault="007F0CB1">
            <w:pPr>
              <w:spacing w:before="60" w:after="60"/>
            </w:pPr>
            <w:r>
              <w:rPr>
                <w:b/>
                <w:bCs/>
                <w:color w:val="C0392B"/>
                <w:sz w:val="20"/>
                <w:szCs w:val="20"/>
              </w:rPr>
              <w:t>US-10</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05C250E" w14:textId="77777777" w:rsidR="005E2B8B" w:rsidRDefault="007F0CB1">
            <w:pPr>
              <w:spacing w:before="60" w:after="60"/>
            </w:pPr>
            <w:proofErr w:type="spellStart"/>
            <w:r>
              <w:rPr>
                <w:color w:val="1C2833"/>
                <w:sz w:val="20"/>
                <w:szCs w:val="20"/>
              </w:rPr>
              <w:t>Contenedorización</w:t>
            </w:r>
            <w:proofErr w:type="spellEnd"/>
            <w:r>
              <w:rPr>
                <w:color w:val="1C2833"/>
                <w:sz w:val="20"/>
                <w:szCs w:val="20"/>
              </w:rPr>
              <w:t xml:space="preserve"> Docker reproducible del sistema</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A06681F" w14:textId="77777777" w:rsidR="005E2B8B" w:rsidRDefault="007F0CB1">
            <w:pPr>
              <w:spacing w:before="60" w:after="60"/>
            </w:pPr>
            <w:r>
              <w:rPr>
                <w:color w:val="1C2833"/>
                <w:sz w:val="20"/>
                <w:szCs w:val="20"/>
              </w:rPr>
              <w:t>E-06: DevOps</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2D54586" w14:textId="77777777" w:rsidR="005E2B8B" w:rsidRDefault="007F0CB1">
            <w:pPr>
              <w:spacing w:before="60" w:after="60"/>
            </w:pPr>
            <w:r>
              <w:rPr>
                <w:color w:val="1C2833"/>
                <w:sz w:val="20"/>
                <w:szCs w:val="20"/>
              </w:rPr>
              <w:t>2</w:t>
            </w:r>
          </w:p>
        </w:tc>
        <w:tc>
          <w:tcPr>
            <w:tcW w:w="1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AD924D4" w14:textId="77777777" w:rsidR="005E2B8B" w:rsidRDefault="007F0CB1">
            <w:pPr>
              <w:spacing w:before="60" w:after="60"/>
            </w:pPr>
            <w:r>
              <w:rPr>
                <w:color w:val="1C2833"/>
                <w:sz w:val="20"/>
                <w:szCs w:val="20"/>
              </w:rPr>
              <w:t>5–6</w:t>
            </w:r>
          </w:p>
        </w:tc>
      </w:tr>
    </w:tbl>
    <w:p w14:paraId="41123ACC" w14:textId="77777777" w:rsidR="005E2B8B" w:rsidRDefault="005E2B8B">
      <w:pPr>
        <w:spacing w:before="40" w:after="40"/>
      </w:pPr>
    </w:p>
    <w:p w14:paraId="73667002" w14:textId="77777777" w:rsidR="005E2B8B" w:rsidRDefault="005E2B8B">
      <w:pPr>
        <w:spacing w:before="40" w:after="40"/>
      </w:pPr>
    </w:p>
    <w:p w14:paraId="3BE3FD01" w14:textId="77777777" w:rsidR="005E2B8B" w:rsidRDefault="007F0C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42B16C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631"/>
            <w:tcMar>
              <w:top w:w="160" w:type="dxa"/>
              <w:left w:w="280" w:type="dxa"/>
              <w:bottom w:w="160" w:type="dxa"/>
              <w:right w:w="280" w:type="dxa"/>
            </w:tcMar>
          </w:tcPr>
          <w:p w14:paraId="346DE801" w14:textId="77777777" w:rsidR="005E2B8B" w:rsidRDefault="007F0CB1">
            <w:r>
              <w:rPr>
                <w:b/>
                <w:bCs/>
                <w:color w:val="AAAAAA"/>
                <w:sz w:val="20"/>
                <w:szCs w:val="20"/>
              </w:rPr>
              <w:lastRenderedPageBreak/>
              <w:t>E-01</w:t>
            </w:r>
          </w:p>
          <w:p w14:paraId="776A43A1" w14:textId="77777777" w:rsidR="005E2B8B" w:rsidRDefault="007F0CB1">
            <w:r>
              <w:rPr>
                <w:b/>
                <w:bCs/>
                <w:color w:val="FFFFFF"/>
                <w:sz w:val="32"/>
                <w:szCs w:val="32"/>
              </w:rPr>
              <w:t>Núcleo del agente STRIDE</w:t>
            </w:r>
          </w:p>
        </w:tc>
      </w:tr>
    </w:tbl>
    <w:p w14:paraId="2B9A6673" w14:textId="77777777" w:rsidR="005E2B8B" w:rsidRDefault="005E2B8B">
      <w:pPr>
        <w:spacing w:before="40" w:after="40"/>
      </w:pPr>
    </w:p>
    <w:p w14:paraId="5D59081E"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559163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631"/>
            <w:tcMar>
              <w:top w:w="120" w:type="dxa"/>
              <w:left w:w="240" w:type="dxa"/>
              <w:bottom w:w="120" w:type="dxa"/>
              <w:right w:w="240" w:type="dxa"/>
            </w:tcMar>
          </w:tcPr>
          <w:p w14:paraId="3B994589" w14:textId="77777777" w:rsidR="005E2B8B" w:rsidRDefault="007F0CB1">
            <w:r>
              <w:rPr>
                <w:b/>
                <w:bCs/>
                <w:color w:val="DDDDDD"/>
                <w:sz w:val="20"/>
                <w:szCs w:val="20"/>
              </w:rPr>
              <w:t>US-01</w:t>
            </w:r>
          </w:p>
          <w:p w14:paraId="020D5C0F" w14:textId="77777777" w:rsidR="005E2B8B" w:rsidRDefault="007F0CB1">
            <w:r>
              <w:rPr>
                <w:b/>
                <w:bCs/>
                <w:color w:val="FFFFFF"/>
                <w:sz w:val="26"/>
                <w:szCs w:val="26"/>
              </w:rPr>
              <w:t xml:space="preserve">Agente STRIDE formato-agnóstico: código, </w:t>
            </w:r>
            <w:proofErr w:type="spellStart"/>
            <w:r>
              <w:rPr>
                <w:b/>
                <w:bCs/>
                <w:color w:val="FFFFFF"/>
                <w:sz w:val="26"/>
                <w:szCs w:val="26"/>
              </w:rPr>
              <w:t>docs</w:t>
            </w:r>
            <w:proofErr w:type="spellEnd"/>
            <w:r>
              <w:rPr>
                <w:b/>
                <w:bCs/>
                <w:color w:val="FFFFFF"/>
                <w:sz w:val="26"/>
                <w:szCs w:val="26"/>
              </w:rPr>
              <w:t>, diagramas e imágenes</w:t>
            </w:r>
          </w:p>
        </w:tc>
      </w:tr>
    </w:tbl>
    <w:p w14:paraId="459A3445" w14:textId="77777777" w:rsidR="005E2B8B" w:rsidRDefault="005E2B8B">
      <w:pPr>
        <w:spacing w:before="40" w:after="40"/>
      </w:pPr>
    </w:p>
    <w:p w14:paraId="47D4229E" w14:textId="77777777" w:rsidR="005E2B8B" w:rsidRDefault="007F0CB1">
      <w:pPr>
        <w:spacing w:before="200" w:after="80"/>
      </w:pPr>
      <w:r>
        <w:rPr>
          <w:b/>
          <w:bCs/>
          <w:caps/>
          <w:color w:val="1C2833"/>
        </w:rPr>
        <w:t>Historia de usuario</w:t>
      </w:r>
    </w:p>
    <w:p w14:paraId="3040E24A" w14:textId="77777777" w:rsidR="005E2B8B" w:rsidRDefault="007F0CB1">
      <w:pPr>
        <w:spacing w:before="60" w:after="100"/>
      </w:pPr>
      <w:r>
        <w:t xml:space="preserve">Como </w:t>
      </w:r>
      <w:r>
        <w:rPr>
          <w:b/>
          <w:bCs/>
          <w:color w:val="1C2833"/>
        </w:rPr>
        <w:t>analista de seguridad o desarrollador</w:t>
      </w:r>
      <w:r>
        <w:t xml:space="preserve">, quiero </w:t>
      </w:r>
      <w:r>
        <w:rPr>
          <w:i/>
          <w:iCs/>
        </w:rPr>
        <w:t xml:space="preserve">enviar al agente cualquier artefacto que represente el sistema — código fuente, documentos </w:t>
      </w:r>
      <w:proofErr w:type="spellStart"/>
      <w:r>
        <w:rPr>
          <w:i/>
          <w:iCs/>
        </w:rPr>
        <w:t>Markdown</w:t>
      </w:r>
      <w:proofErr w:type="spellEnd"/>
      <w:r>
        <w:rPr>
          <w:i/>
          <w:iCs/>
        </w:rPr>
        <w:t xml:space="preserve">, diagramas </w:t>
      </w:r>
      <w:proofErr w:type="spellStart"/>
      <w:r>
        <w:rPr>
          <w:i/>
          <w:iCs/>
        </w:rPr>
        <w:t>Mermaid</w:t>
      </w:r>
      <w:proofErr w:type="spellEnd"/>
      <w:r>
        <w:rPr>
          <w:i/>
          <w:iCs/>
        </w:rPr>
        <w:t xml:space="preserve"> o </w:t>
      </w:r>
      <w:proofErr w:type="spellStart"/>
      <w:r>
        <w:rPr>
          <w:i/>
          <w:iCs/>
        </w:rPr>
        <w:t>PlantUML</w:t>
      </w:r>
      <w:proofErr w:type="spellEnd"/>
      <w:r>
        <w:rPr>
          <w:i/>
          <w:iCs/>
        </w:rPr>
        <w:t xml:space="preserve">, especificaciones </w:t>
      </w:r>
      <w:proofErr w:type="spellStart"/>
      <w:r>
        <w:rPr>
          <w:i/>
          <w:iCs/>
        </w:rPr>
        <w:t>OpenAPI</w:t>
      </w:r>
      <w:proofErr w:type="spellEnd"/>
      <w:r>
        <w:rPr>
          <w:i/>
          <w:iCs/>
        </w:rPr>
        <w:t>, o imágenes de arquitectura — y recibir un análisis STRIDE completo sin necesidad de diagramar nada manualmente</w:t>
      </w:r>
      <w:r>
        <w:t xml:space="preserve">, para que </w:t>
      </w:r>
      <w:r>
        <w:rPr>
          <w:i/>
          <w:iCs/>
        </w:rPr>
        <w:t>el modelado de amenazas pueda iniciarse desde el primer artefacto disponible del proyecto, sea cual sea su formato, eliminando la barrera de adopción que imponen las herramientas tradicionales que exigen un diagrama formal como entrad</w:t>
      </w:r>
      <w:r>
        <w:rPr>
          <w:i/>
          <w:iCs/>
        </w:rPr>
        <w:t>a</w:t>
      </w:r>
      <w:r>
        <w:t>.</w:t>
      </w:r>
    </w:p>
    <w:p w14:paraId="4435F106" w14:textId="77777777" w:rsidR="005E2B8B" w:rsidRDefault="007F0CB1">
      <w:pPr>
        <w:spacing w:before="200" w:after="80"/>
      </w:pPr>
      <w:r>
        <w:rPr>
          <w:b/>
          <w:bCs/>
          <w:caps/>
          <w:color w:val="1C2833"/>
        </w:rPr>
        <w:t>Descripción</w:t>
      </w:r>
    </w:p>
    <w:p w14:paraId="646C393C" w14:textId="77777777" w:rsidR="005E2B8B" w:rsidRDefault="007F0CB1">
      <w:pPr>
        <w:spacing w:before="60" w:after="100"/>
      </w:pPr>
      <w:r>
        <w:t xml:space="preserve">Esta historia implementa el núcleo del sistema: un agente de IA formato-agnóstico capaz de procesar cualquier representación de un sistema de software y producir un análisis STRIDE estructurado. El agente recibe como entrada una ruta a un repositorio o a un archivo específico, determina automáticamente el tipo de contenido, lo procesa con el módulo correspondiente (lector de código, </w:t>
      </w:r>
      <w:proofErr w:type="spellStart"/>
      <w:r>
        <w:t>parser</w:t>
      </w:r>
      <w:proofErr w:type="spellEnd"/>
      <w:r>
        <w:t xml:space="preserve"> de diagramas en texto, o procesador de imágenes con visión), construye un contexto arquitectónico unificado, y llama al modelo de lenguaje con un </w:t>
      </w:r>
      <w:proofErr w:type="spellStart"/>
      <w:r>
        <w:t>system</w:t>
      </w:r>
      <w:proofErr w:type="spellEnd"/>
      <w:r>
        <w:t xml:space="preserve"> </w:t>
      </w:r>
      <w:proofErr w:type="spellStart"/>
      <w:r>
        <w:t>prompt</w:t>
      </w:r>
      <w:proofErr w:type="spellEnd"/>
      <w:r>
        <w:t xml:space="preserve"> STRIDE especializado. La salida es siempre un JSON estructurado con amenazas por categoría, severidad, evidencia y mitigación. El agente soporta modo </w:t>
      </w:r>
      <w:proofErr w:type="spellStart"/>
      <w:r>
        <w:t>mock</w:t>
      </w:r>
      <w:proofErr w:type="spellEnd"/>
      <w:r>
        <w:t xml:space="preserve"> para desarrollo y CI sin consumir créditos de API, y modo Azure AI para producción.</w:t>
      </w:r>
    </w:p>
    <w:p w14:paraId="26DCACA2" w14:textId="77777777" w:rsidR="005E2B8B" w:rsidRDefault="007F0CB1">
      <w:pPr>
        <w:spacing w:before="200" w:after="80"/>
      </w:pPr>
      <w:r>
        <w:rPr>
          <w:b/>
          <w:bCs/>
          <w:caps/>
          <w:color w:val="1C2833"/>
        </w:rPr>
        <w:t>Características funcionales</w:t>
      </w:r>
    </w:p>
    <w:p w14:paraId="7AD783A9" w14:textId="77777777" w:rsidR="005E2B8B" w:rsidRDefault="007F0CB1">
      <w:pPr>
        <w:pStyle w:val="Prrafodelista"/>
        <w:numPr>
          <w:ilvl w:val="0"/>
          <w:numId w:val="1"/>
        </w:numPr>
        <w:spacing w:before="30" w:after="30"/>
      </w:pPr>
      <w:r>
        <w:rPr>
          <w:sz w:val="20"/>
          <w:szCs w:val="20"/>
        </w:rPr>
        <w:t>Lectura recursiva de repositorios con soporte para .java, .</w:t>
      </w:r>
      <w:proofErr w:type="spellStart"/>
      <w:r>
        <w:rPr>
          <w:sz w:val="20"/>
          <w:szCs w:val="20"/>
        </w:rPr>
        <w:t>js</w:t>
      </w:r>
      <w:proofErr w:type="spellEnd"/>
      <w:r>
        <w:rPr>
          <w:sz w:val="20"/>
          <w:szCs w:val="20"/>
        </w:rPr>
        <w:t>, .</w:t>
      </w:r>
      <w:proofErr w:type="spellStart"/>
      <w:r>
        <w:rPr>
          <w:sz w:val="20"/>
          <w:szCs w:val="20"/>
        </w:rPr>
        <w:t>ts</w:t>
      </w:r>
      <w:proofErr w:type="spellEnd"/>
      <w:r>
        <w:rPr>
          <w:sz w:val="20"/>
          <w:szCs w:val="20"/>
        </w:rPr>
        <w:t>, .</w:t>
      </w:r>
      <w:proofErr w:type="spellStart"/>
      <w:r>
        <w:rPr>
          <w:sz w:val="20"/>
          <w:szCs w:val="20"/>
        </w:rPr>
        <w:t>py</w:t>
      </w:r>
      <w:proofErr w:type="spellEnd"/>
      <w:r>
        <w:rPr>
          <w:sz w:val="20"/>
          <w:szCs w:val="20"/>
        </w:rPr>
        <w:t>, .</w:t>
      </w:r>
      <w:proofErr w:type="spellStart"/>
      <w:r>
        <w:rPr>
          <w:sz w:val="20"/>
          <w:szCs w:val="20"/>
        </w:rPr>
        <w:t>yml</w:t>
      </w:r>
      <w:proofErr w:type="spellEnd"/>
      <w:r>
        <w:rPr>
          <w:sz w:val="20"/>
          <w:szCs w:val="20"/>
        </w:rPr>
        <w:t>, .</w:t>
      </w:r>
      <w:proofErr w:type="spellStart"/>
      <w:r>
        <w:rPr>
          <w:sz w:val="20"/>
          <w:szCs w:val="20"/>
        </w:rPr>
        <w:t>yaml</w:t>
      </w:r>
      <w:proofErr w:type="spellEnd"/>
      <w:r>
        <w:rPr>
          <w:sz w:val="20"/>
          <w:szCs w:val="20"/>
        </w:rPr>
        <w:t>, .</w:t>
      </w:r>
      <w:proofErr w:type="spellStart"/>
      <w:r>
        <w:rPr>
          <w:sz w:val="20"/>
          <w:szCs w:val="20"/>
        </w:rPr>
        <w:t>json</w:t>
      </w:r>
      <w:proofErr w:type="spellEnd"/>
      <w:r>
        <w:rPr>
          <w:sz w:val="20"/>
          <w:szCs w:val="20"/>
        </w:rPr>
        <w:t>, .</w:t>
      </w:r>
      <w:proofErr w:type="spellStart"/>
      <w:r>
        <w:rPr>
          <w:sz w:val="20"/>
          <w:szCs w:val="20"/>
        </w:rPr>
        <w:t>properties</w:t>
      </w:r>
      <w:proofErr w:type="spellEnd"/>
      <w:r>
        <w:rPr>
          <w:sz w:val="20"/>
          <w:szCs w:val="20"/>
        </w:rPr>
        <w:t>, .</w:t>
      </w:r>
      <w:proofErr w:type="spellStart"/>
      <w:r>
        <w:rPr>
          <w:sz w:val="20"/>
          <w:szCs w:val="20"/>
        </w:rPr>
        <w:t>sh</w:t>
      </w:r>
      <w:proofErr w:type="spellEnd"/>
      <w:r>
        <w:rPr>
          <w:sz w:val="20"/>
          <w:szCs w:val="20"/>
        </w:rPr>
        <w:t>, .</w:t>
      </w:r>
      <w:proofErr w:type="spellStart"/>
      <w:r>
        <w:rPr>
          <w:sz w:val="20"/>
          <w:szCs w:val="20"/>
        </w:rPr>
        <w:t>md</w:t>
      </w:r>
      <w:proofErr w:type="spellEnd"/>
      <w:r>
        <w:rPr>
          <w:sz w:val="20"/>
          <w:szCs w:val="20"/>
        </w:rPr>
        <w:t xml:space="preserve"> y .</w:t>
      </w:r>
      <w:proofErr w:type="spellStart"/>
      <w:r>
        <w:rPr>
          <w:sz w:val="20"/>
          <w:szCs w:val="20"/>
        </w:rPr>
        <w:t>env.example</w:t>
      </w:r>
      <w:proofErr w:type="spellEnd"/>
      <w:r>
        <w:rPr>
          <w:sz w:val="20"/>
          <w:szCs w:val="20"/>
        </w:rPr>
        <w:t xml:space="preserve">. Exclusión automática de </w:t>
      </w:r>
      <w:proofErr w:type="spellStart"/>
      <w:r>
        <w:rPr>
          <w:sz w:val="20"/>
          <w:szCs w:val="20"/>
        </w:rPr>
        <w:t>node_modules</w:t>
      </w:r>
      <w:proofErr w:type="spellEnd"/>
      <w:r>
        <w:rPr>
          <w:sz w:val="20"/>
          <w:szCs w:val="20"/>
        </w:rPr>
        <w:t>, .</w:t>
      </w:r>
      <w:proofErr w:type="spellStart"/>
      <w:r>
        <w:rPr>
          <w:sz w:val="20"/>
          <w:szCs w:val="20"/>
        </w:rPr>
        <w:t>git</w:t>
      </w:r>
      <w:proofErr w:type="spellEnd"/>
      <w:r>
        <w:rPr>
          <w:sz w:val="20"/>
          <w:szCs w:val="20"/>
        </w:rPr>
        <w:t xml:space="preserve">, </w:t>
      </w:r>
      <w:proofErr w:type="spellStart"/>
      <w:r>
        <w:rPr>
          <w:sz w:val="20"/>
          <w:szCs w:val="20"/>
        </w:rPr>
        <w:t>out</w:t>
      </w:r>
      <w:proofErr w:type="spellEnd"/>
      <w:r>
        <w:rPr>
          <w:sz w:val="20"/>
          <w:szCs w:val="20"/>
        </w:rPr>
        <w:t xml:space="preserve">/, </w:t>
      </w:r>
      <w:proofErr w:type="spellStart"/>
      <w:r>
        <w:rPr>
          <w:sz w:val="20"/>
          <w:szCs w:val="20"/>
        </w:rPr>
        <w:t>build</w:t>
      </w:r>
      <w:proofErr w:type="spellEnd"/>
      <w:r>
        <w:rPr>
          <w:sz w:val="20"/>
          <w:szCs w:val="20"/>
        </w:rPr>
        <w:t xml:space="preserve">/, </w:t>
      </w:r>
      <w:proofErr w:type="spellStart"/>
      <w:r>
        <w:rPr>
          <w:sz w:val="20"/>
          <w:szCs w:val="20"/>
        </w:rPr>
        <w:t>dist</w:t>
      </w:r>
      <w:proofErr w:type="spellEnd"/>
      <w:r>
        <w:rPr>
          <w:sz w:val="20"/>
          <w:szCs w:val="20"/>
        </w:rPr>
        <w:t>/, target/ y archivos binarios.</w:t>
      </w:r>
    </w:p>
    <w:p w14:paraId="38E2EF2B" w14:textId="77777777" w:rsidR="005E2B8B" w:rsidRDefault="007F0CB1">
      <w:pPr>
        <w:pStyle w:val="Prrafodelista"/>
        <w:numPr>
          <w:ilvl w:val="0"/>
          <w:numId w:val="1"/>
        </w:numPr>
        <w:spacing w:before="30" w:after="30"/>
      </w:pPr>
      <w:r>
        <w:rPr>
          <w:sz w:val="20"/>
          <w:szCs w:val="20"/>
        </w:rPr>
        <w:t xml:space="preserve">Detección y </w:t>
      </w:r>
      <w:proofErr w:type="spellStart"/>
      <w:r>
        <w:rPr>
          <w:sz w:val="20"/>
          <w:szCs w:val="20"/>
        </w:rPr>
        <w:t>parsing</w:t>
      </w:r>
      <w:proofErr w:type="spellEnd"/>
      <w:r>
        <w:rPr>
          <w:sz w:val="20"/>
          <w:szCs w:val="20"/>
        </w:rPr>
        <w:t xml:space="preserve"> de diagramas en texto: </w:t>
      </w:r>
      <w:proofErr w:type="spellStart"/>
      <w:r>
        <w:rPr>
          <w:sz w:val="20"/>
          <w:szCs w:val="20"/>
        </w:rPr>
        <w:t>Mermaid</w:t>
      </w:r>
      <w:proofErr w:type="spellEnd"/>
      <w:r>
        <w:rPr>
          <w:sz w:val="20"/>
          <w:szCs w:val="20"/>
        </w:rPr>
        <w:t xml:space="preserve"> (.</w:t>
      </w:r>
      <w:proofErr w:type="spellStart"/>
      <w:r>
        <w:rPr>
          <w:sz w:val="20"/>
          <w:szCs w:val="20"/>
        </w:rPr>
        <w:t>mmd</w:t>
      </w:r>
      <w:proofErr w:type="spellEnd"/>
      <w:r>
        <w:rPr>
          <w:sz w:val="20"/>
          <w:szCs w:val="20"/>
        </w:rPr>
        <w:t>, bloques ```</w:t>
      </w:r>
      <w:proofErr w:type="spellStart"/>
      <w:r>
        <w:rPr>
          <w:sz w:val="20"/>
          <w:szCs w:val="20"/>
        </w:rPr>
        <w:t>mermaid</w:t>
      </w:r>
      <w:proofErr w:type="spellEnd"/>
      <w:r>
        <w:rPr>
          <w:sz w:val="20"/>
          <w:szCs w:val="20"/>
        </w:rPr>
        <w:t xml:space="preserve"> en </w:t>
      </w:r>
      <w:proofErr w:type="spellStart"/>
      <w:r>
        <w:rPr>
          <w:sz w:val="20"/>
          <w:szCs w:val="20"/>
        </w:rPr>
        <w:t>Markdown</w:t>
      </w:r>
      <w:proofErr w:type="spellEnd"/>
      <w:r>
        <w:rPr>
          <w:sz w:val="20"/>
          <w:szCs w:val="20"/>
        </w:rPr>
        <w:t xml:space="preserve">), </w:t>
      </w:r>
      <w:proofErr w:type="spellStart"/>
      <w:r>
        <w:rPr>
          <w:sz w:val="20"/>
          <w:szCs w:val="20"/>
        </w:rPr>
        <w:t>PlantUML</w:t>
      </w:r>
      <w:proofErr w:type="spellEnd"/>
      <w:r>
        <w:rPr>
          <w:sz w:val="20"/>
          <w:szCs w:val="20"/>
        </w:rPr>
        <w:t xml:space="preserve"> (.</w:t>
      </w:r>
      <w:proofErr w:type="spellStart"/>
      <w:r>
        <w:rPr>
          <w:sz w:val="20"/>
          <w:szCs w:val="20"/>
        </w:rPr>
        <w:t>puml</w:t>
      </w:r>
      <w:proofErr w:type="spellEnd"/>
      <w:r>
        <w:rPr>
          <w:sz w:val="20"/>
          <w:szCs w:val="20"/>
        </w:rPr>
        <w:t>, .</w:t>
      </w:r>
      <w:proofErr w:type="spellStart"/>
      <w:r>
        <w:rPr>
          <w:sz w:val="20"/>
          <w:szCs w:val="20"/>
        </w:rPr>
        <w:t>plantuml</w:t>
      </w:r>
      <w:proofErr w:type="spellEnd"/>
      <w:r>
        <w:rPr>
          <w:sz w:val="20"/>
          <w:szCs w:val="20"/>
        </w:rPr>
        <w:t xml:space="preserve">), C4 en </w:t>
      </w:r>
      <w:proofErr w:type="spellStart"/>
      <w:r>
        <w:rPr>
          <w:sz w:val="20"/>
          <w:szCs w:val="20"/>
        </w:rPr>
        <w:t>Markdown</w:t>
      </w:r>
      <w:proofErr w:type="spellEnd"/>
      <w:r>
        <w:rPr>
          <w:sz w:val="20"/>
          <w:szCs w:val="20"/>
        </w:rPr>
        <w:t xml:space="preserve">, y diagramas ASCII. El </w:t>
      </w:r>
      <w:proofErr w:type="spellStart"/>
      <w:r>
        <w:rPr>
          <w:sz w:val="20"/>
          <w:szCs w:val="20"/>
        </w:rPr>
        <w:t>parser</w:t>
      </w:r>
      <w:proofErr w:type="spellEnd"/>
      <w:r>
        <w:rPr>
          <w:sz w:val="20"/>
          <w:szCs w:val="20"/>
        </w:rPr>
        <w:t xml:space="preserve"> extrae componentes y relaciones del diagrama como contexto estructurado.</w:t>
      </w:r>
    </w:p>
    <w:p w14:paraId="74FE195D" w14:textId="77777777" w:rsidR="005E2B8B" w:rsidRDefault="007F0CB1">
      <w:pPr>
        <w:pStyle w:val="Prrafodelista"/>
        <w:numPr>
          <w:ilvl w:val="0"/>
          <w:numId w:val="1"/>
        </w:numPr>
        <w:spacing w:before="30" w:after="30"/>
      </w:pPr>
      <w:r>
        <w:rPr>
          <w:sz w:val="20"/>
          <w:szCs w:val="20"/>
        </w:rPr>
        <w:t>Procesamiento de imágenes de arquitectura (.png, .</w:t>
      </w:r>
      <w:proofErr w:type="spellStart"/>
      <w:r>
        <w:rPr>
          <w:sz w:val="20"/>
          <w:szCs w:val="20"/>
        </w:rPr>
        <w:t>jpg</w:t>
      </w:r>
      <w:proofErr w:type="spellEnd"/>
      <w:r>
        <w:rPr>
          <w:sz w:val="20"/>
          <w:szCs w:val="20"/>
        </w:rPr>
        <w:t>, .</w:t>
      </w:r>
      <w:proofErr w:type="spellStart"/>
      <w:r>
        <w:rPr>
          <w:sz w:val="20"/>
          <w:szCs w:val="20"/>
        </w:rPr>
        <w:t>jpeg</w:t>
      </w:r>
      <w:proofErr w:type="spellEnd"/>
      <w:r>
        <w:rPr>
          <w:sz w:val="20"/>
          <w:szCs w:val="20"/>
        </w:rPr>
        <w:t>, .</w:t>
      </w:r>
      <w:proofErr w:type="spellStart"/>
      <w:r>
        <w:rPr>
          <w:sz w:val="20"/>
          <w:szCs w:val="20"/>
        </w:rPr>
        <w:t>webp</w:t>
      </w:r>
      <w:proofErr w:type="spellEnd"/>
      <w:r>
        <w:rPr>
          <w:sz w:val="20"/>
          <w:szCs w:val="20"/>
        </w:rPr>
        <w:t>, .</w:t>
      </w:r>
      <w:proofErr w:type="spellStart"/>
      <w:r>
        <w:rPr>
          <w:sz w:val="20"/>
          <w:szCs w:val="20"/>
        </w:rPr>
        <w:t>pdf</w:t>
      </w:r>
      <w:proofErr w:type="spellEnd"/>
      <w:r>
        <w:rPr>
          <w:sz w:val="20"/>
          <w:szCs w:val="20"/>
        </w:rPr>
        <w:t xml:space="preserve">) usando GPT-4o Vision. El módulo envía la imagen al modelo con un </w:t>
      </w:r>
      <w:proofErr w:type="spellStart"/>
      <w:r>
        <w:rPr>
          <w:sz w:val="20"/>
          <w:szCs w:val="20"/>
        </w:rPr>
        <w:t>prompt</w:t>
      </w:r>
      <w:proofErr w:type="spellEnd"/>
      <w:r>
        <w:rPr>
          <w:sz w:val="20"/>
          <w:szCs w:val="20"/>
        </w:rPr>
        <w:t xml:space="preserve"> especializado que le pide describir los componentes, flujos de datos y fronteras de confianza visibles.</w:t>
      </w:r>
    </w:p>
    <w:p w14:paraId="531FEF55" w14:textId="77777777" w:rsidR="005E2B8B" w:rsidRDefault="007F0CB1">
      <w:pPr>
        <w:pStyle w:val="Prrafodelista"/>
        <w:numPr>
          <w:ilvl w:val="0"/>
          <w:numId w:val="1"/>
        </w:numPr>
        <w:spacing w:before="30" w:after="30"/>
      </w:pPr>
      <w:r>
        <w:rPr>
          <w:sz w:val="20"/>
          <w:szCs w:val="20"/>
        </w:rPr>
        <w:t xml:space="preserve">Soporte para especificaciones </w:t>
      </w:r>
      <w:proofErr w:type="spellStart"/>
      <w:r>
        <w:rPr>
          <w:sz w:val="20"/>
          <w:szCs w:val="20"/>
        </w:rPr>
        <w:t>OpenAPI</w:t>
      </w:r>
      <w:proofErr w:type="spellEnd"/>
      <w:r>
        <w:rPr>
          <w:sz w:val="20"/>
          <w:szCs w:val="20"/>
        </w:rPr>
        <w:t>/Swagger (.</w:t>
      </w:r>
      <w:proofErr w:type="spellStart"/>
      <w:r>
        <w:rPr>
          <w:sz w:val="20"/>
          <w:szCs w:val="20"/>
        </w:rPr>
        <w:t>yaml</w:t>
      </w:r>
      <w:proofErr w:type="spellEnd"/>
      <w:r>
        <w:rPr>
          <w:sz w:val="20"/>
          <w:szCs w:val="20"/>
        </w:rPr>
        <w:t>, .</w:t>
      </w:r>
      <w:proofErr w:type="spellStart"/>
      <w:r>
        <w:rPr>
          <w:sz w:val="20"/>
          <w:szCs w:val="20"/>
        </w:rPr>
        <w:t>json</w:t>
      </w:r>
      <w:proofErr w:type="spellEnd"/>
      <w:r>
        <w:rPr>
          <w:sz w:val="20"/>
          <w:szCs w:val="20"/>
        </w:rPr>
        <w:t xml:space="preserve"> con campo '</w:t>
      </w:r>
      <w:proofErr w:type="spellStart"/>
      <w:r>
        <w:rPr>
          <w:sz w:val="20"/>
          <w:szCs w:val="20"/>
        </w:rPr>
        <w:t>openapi</w:t>
      </w:r>
      <w:proofErr w:type="spellEnd"/>
      <w:r>
        <w:rPr>
          <w:sz w:val="20"/>
          <w:szCs w:val="20"/>
        </w:rPr>
        <w:t>' o '</w:t>
      </w:r>
      <w:proofErr w:type="spellStart"/>
      <w:r>
        <w:rPr>
          <w:sz w:val="20"/>
          <w:szCs w:val="20"/>
        </w:rPr>
        <w:t>swagger</w:t>
      </w:r>
      <w:proofErr w:type="spellEnd"/>
      <w:r>
        <w:rPr>
          <w:sz w:val="20"/>
          <w:szCs w:val="20"/>
        </w:rPr>
        <w:t xml:space="preserve">'). El </w:t>
      </w:r>
      <w:proofErr w:type="spellStart"/>
      <w:r>
        <w:rPr>
          <w:sz w:val="20"/>
          <w:szCs w:val="20"/>
        </w:rPr>
        <w:t>parser</w:t>
      </w:r>
      <w:proofErr w:type="spellEnd"/>
      <w:r>
        <w:rPr>
          <w:sz w:val="20"/>
          <w:szCs w:val="20"/>
        </w:rPr>
        <w:t xml:space="preserve"> extrae </w:t>
      </w:r>
      <w:proofErr w:type="spellStart"/>
      <w:r>
        <w:rPr>
          <w:sz w:val="20"/>
          <w:szCs w:val="20"/>
        </w:rPr>
        <w:t>endpoints</w:t>
      </w:r>
      <w:proofErr w:type="spellEnd"/>
      <w:r>
        <w:rPr>
          <w:sz w:val="20"/>
          <w:szCs w:val="20"/>
        </w:rPr>
        <w:t>, métodos, parámetros y esquemas de seguridad como contexto para el análisis STRIDE.</w:t>
      </w:r>
    </w:p>
    <w:p w14:paraId="0B2D751C" w14:textId="77777777" w:rsidR="005E2B8B" w:rsidRDefault="007F0CB1">
      <w:pPr>
        <w:pStyle w:val="Prrafodelista"/>
        <w:numPr>
          <w:ilvl w:val="0"/>
          <w:numId w:val="1"/>
        </w:numPr>
        <w:spacing w:before="30" w:after="30"/>
      </w:pPr>
      <w:r>
        <w:rPr>
          <w:sz w:val="20"/>
          <w:szCs w:val="20"/>
        </w:rPr>
        <w:t>Sistema de caché por hash MD5 del contenido analizado. Un mismo artefacto nunca genera dos llamadas a la API. El caché persiste entre ejecuciones en ./cache/{hash}.</w:t>
      </w:r>
      <w:proofErr w:type="spellStart"/>
      <w:r>
        <w:rPr>
          <w:sz w:val="20"/>
          <w:szCs w:val="20"/>
        </w:rPr>
        <w:t>json</w:t>
      </w:r>
      <w:proofErr w:type="spellEnd"/>
      <w:r>
        <w:rPr>
          <w:sz w:val="20"/>
          <w:szCs w:val="20"/>
        </w:rPr>
        <w:t>.</w:t>
      </w:r>
    </w:p>
    <w:p w14:paraId="69F275DB" w14:textId="77777777" w:rsidR="005E2B8B" w:rsidRDefault="007F0CB1">
      <w:pPr>
        <w:pStyle w:val="Prrafodelista"/>
        <w:numPr>
          <w:ilvl w:val="0"/>
          <w:numId w:val="1"/>
        </w:numPr>
        <w:spacing w:before="30" w:after="30"/>
      </w:pPr>
      <w:r>
        <w:rPr>
          <w:sz w:val="20"/>
          <w:szCs w:val="20"/>
        </w:rPr>
        <w:t>Tres modos de operación controlados por variables de entorno: DEV_MODE=true (</w:t>
      </w:r>
      <w:proofErr w:type="spellStart"/>
      <w:r>
        <w:rPr>
          <w:sz w:val="20"/>
          <w:szCs w:val="20"/>
        </w:rPr>
        <w:t>mock</w:t>
      </w:r>
      <w:proofErr w:type="spellEnd"/>
      <w:r>
        <w:rPr>
          <w:sz w:val="20"/>
          <w:szCs w:val="20"/>
        </w:rPr>
        <w:t xml:space="preserve"> sin API), AI_PROVIDER=</w:t>
      </w:r>
      <w:proofErr w:type="spellStart"/>
      <w:r>
        <w:rPr>
          <w:sz w:val="20"/>
          <w:szCs w:val="20"/>
        </w:rPr>
        <w:t>azure</w:t>
      </w:r>
      <w:proofErr w:type="spellEnd"/>
      <w:r>
        <w:rPr>
          <w:sz w:val="20"/>
          <w:szCs w:val="20"/>
        </w:rPr>
        <w:t xml:space="preserve"> (producción), AI_PROVIDER=</w:t>
      </w:r>
      <w:proofErr w:type="spellStart"/>
      <w:r>
        <w:rPr>
          <w:sz w:val="20"/>
          <w:szCs w:val="20"/>
        </w:rPr>
        <w:t>mock</w:t>
      </w:r>
      <w:proofErr w:type="spellEnd"/>
      <w:r>
        <w:rPr>
          <w:sz w:val="20"/>
          <w:szCs w:val="20"/>
        </w:rPr>
        <w:t xml:space="preserve"> (</w:t>
      </w:r>
      <w:proofErr w:type="spellStart"/>
      <w:r>
        <w:rPr>
          <w:sz w:val="20"/>
          <w:szCs w:val="20"/>
        </w:rPr>
        <w:t>mock</w:t>
      </w:r>
      <w:proofErr w:type="spellEnd"/>
      <w:r>
        <w:rPr>
          <w:sz w:val="20"/>
          <w:szCs w:val="20"/>
        </w:rPr>
        <w:t xml:space="preserve"> explícito). DEV_MODE tiene precedencia absoluta.</w:t>
      </w:r>
    </w:p>
    <w:p w14:paraId="15A045BA" w14:textId="77777777" w:rsidR="005E2B8B" w:rsidRDefault="007F0CB1">
      <w:pPr>
        <w:pStyle w:val="Prrafodelista"/>
        <w:numPr>
          <w:ilvl w:val="0"/>
          <w:numId w:val="1"/>
        </w:numPr>
        <w:spacing w:before="30" w:after="30"/>
      </w:pPr>
      <w:r>
        <w:rPr>
          <w:sz w:val="20"/>
          <w:szCs w:val="20"/>
        </w:rPr>
        <w:lastRenderedPageBreak/>
        <w:t>CLI completa con argumentos: --repo (ruta al repositorio), --file (archivo individual), --output (ruta de salida JSON), --verbose (muestra contexto enviado al agente), --no-cache (fuerza nueva llamada ignorando caché).</w:t>
      </w:r>
    </w:p>
    <w:p w14:paraId="409FAB04" w14:textId="77777777" w:rsidR="005E2B8B" w:rsidRDefault="007F0CB1">
      <w:pPr>
        <w:pStyle w:val="Prrafodelista"/>
        <w:numPr>
          <w:ilvl w:val="0"/>
          <w:numId w:val="1"/>
        </w:numPr>
        <w:spacing w:before="30" w:after="30"/>
      </w:pPr>
      <w:r>
        <w:rPr>
          <w:sz w:val="20"/>
          <w:szCs w:val="20"/>
        </w:rPr>
        <w:t xml:space="preserve">Sistema de reintentos exponenciales (1s, 2s, 4s) para errores de red con máximo 3 intentos. </w:t>
      </w:r>
      <w:proofErr w:type="spellStart"/>
      <w:r>
        <w:rPr>
          <w:sz w:val="20"/>
          <w:szCs w:val="20"/>
        </w:rPr>
        <w:t>Logging</w:t>
      </w:r>
      <w:proofErr w:type="spellEnd"/>
      <w:r>
        <w:rPr>
          <w:sz w:val="20"/>
          <w:szCs w:val="20"/>
        </w:rPr>
        <w:t xml:space="preserve"> estructurado de cada llamada: </w:t>
      </w:r>
      <w:proofErr w:type="spellStart"/>
      <w:r>
        <w:rPr>
          <w:sz w:val="20"/>
          <w:szCs w:val="20"/>
        </w:rPr>
        <w:t>timestamp</w:t>
      </w:r>
      <w:proofErr w:type="spellEnd"/>
      <w:r>
        <w:rPr>
          <w:sz w:val="20"/>
          <w:szCs w:val="20"/>
        </w:rPr>
        <w:t xml:space="preserve">, proveedor, modelo, tokens usados, latencia, </w:t>
      </w:r>
      <w:proofErr w:type="spellStart"/>
      <w:r>
        <w:rPr>
          <w:sz w:val="20"/>
          <w:szCs w:val="20"/>
        </w:rPr>
        <w:t>cache_hit</w:t>
      </w:r>
      <w:proofErr w:type="spellEnd"/>
      <w:r>
        <w:rPr>
          <w:sz w:val="20"/>
          <w:szCs w:val="20"/>
        </w:rPr>
        <w:t>.</w:t>
      </w:r>
    </w:p>
    <w:p w14:paraId="48708601" w14:textId="77777777" w:rsidR="005E2B8B" w:rsidRDefault="005E2B8B">
      <w:pPr>
        <w:spacing w:before="40" w:after="40"/>
      </w:pPr>
    </w:p>
    <w:p w14:paraId="1FD1AE21" w14:textId="77777777" w:rsidR="005E2B8B" w:rsidRDefault="007F0CB1">
      <w:pPr>
        <w:spacing w:before="200" w:after="80"/>
      </w:pPr>
      <w:r>
        <w:rPr>
          <w:b/>
          <w:bCs/>
          <w:caps/>
          <w:color w:val="1C2833"/>
        </w:rPr>
        <w:t>Criterios de calidad</w:t>
      </w:r>
    </w:p>
    <w:p w14:paraId="4A11F2B1" w14:textId="77777777" w:rsidR="005E2B8B" w:rsidRDefault="007F0CB1">
      <w:pPr>
        <w:pStyle w:val="Prrafodelista"/>
        <w:numPr>
          <w:ilvl w:val="0"/>
          <w:numId w:val="1"/>
        </w:numPr>
        <w:spacing w:before="30" w:after="30"/>
      </w:pPr>
      <w:r>
        <w:rPr>
          <w:sz w:val="20"/>
          <w:szCs w:val="20"/>
        </w:rPr>
        <w:t xml:space="preserve">El agente debe procesar correctamente los 6 tipos de entrada definidos: repositorio completo, archivo de código individual, diagrama </w:t>
      </w:r>
      <w:proofErr w:type="spellStart"/>
      <w:r>
        <w:rPr>
          <w:sz w:val="20"/>
          <w:szCs w:val="20"/>
        </w:rPr>
        <w:t>Mermaid</w:t>
      </w:r>
      <w:proofErr w:type="spellEnd"/>
      <w:r>
        <w:rPr>
          <w:sz w:val="20"/>
          <w:szCs w:val="20"/>
        </w:rPr>
        <w:t xml:space="preserve">, diagrama </w:t>
      </w:r>
      <w:proofErr w:type="spellStart"/>
      <w:r>
        <w:rPr>
          <w:sz w:val="20"/>
          <w:szCs w:val="20"/>
        </w:rPr>
        <w:t>PlantUML</w:t>
      </w:r>
      <w:proofErr w:type="spellEnd"/>
      <w:r>
        <w:rPr>
          <w:sz w:val="20"/>
          <w:szCs w:val="20"/>
        </w:rPr>
        <w:t xml:space="preserve">, especificación </w:t>
      </w:r>
      <w:proofErr w:type="spellStart"/>
      <w:r>
        <w:rPr>
          <w:sz w:val="20"/>
          <w:szCs w:val="20"/>
        </w:rPr>
        <w:t>OpenAPI</w:t>
      </w:r>
      <w:proofErr w:type="spellEnd"/>
      <w:r>
        <w:rPr>
          <w:sz w:val="20"/>
          <w:szCs w:val="20"/>
        </w:rPr>
        <w:t>, e imagen de arquitectura.</w:t>
      </w:r>
    </w:p>
    <w:p w14:paraId="2D984DD0" w14:textId="77777777" w:rsidR="005E2B8B" w:rsidRDefault="007F0CB1">
      <w:pPr>
        <w:pStyle w:val="Prrafodelista"/>
        <w:numPr>
          <w:ilvl w:val="0"/>
          <w:numId w:val="1"/>
        </w:numPr>
        <w:spacing w:before="30" w:after="30"/>
      </w:pPr>
      <w:r>
        <w:rPr>
          <w:sz w:val="20"/>
          <w:szCs w:val="20"/>
        </w:rPr>
        <w:t xml:space="preserve">La salida JSON debe ser válida contra el </w:t>
      </w:r>
      <w:proofErr w:type="spellStart"/>
      <w:r>
        <w:rPr>
          <w:sz w:val="20"/>
          <w:szCs w:val="20"/>
        </w:rPr>
        <w:t>schema</w:t>
      </w:r>
      <w:proofErr w:type="spellEnd"/>
      <w:r>
        <w:rPr>
          <w:sz w:val="20"/>
          <w:szCs w:val="20"/>
        </w:rPr>
        <w:t xml:space="preserve"> definido en /</w:t>
      </w:r>
      <w:proofErr w:type="spellStart"/>
      <w:r>
        <w:rPr>
          <w:sz w:val="20"/>
          <w:szCs w:val="20"/>
        </w:rPr>
        <w:t>docs</w:t>
      </w:r>
      <w:proofErr w:type="spellEnd"/>
      <w:r>
        <w:rPr>
          <w:sz w:val="20"/>
          <w:szCs w:val="20"/>
        </w:rPr>
        <w:t>/</w:t>
      </w:r>
      <w:proofErr w:type="spellStart"/>
      <w:r>
        <w:rPr>
          <w:sz w:val="20"/>
          <w:szCs w:val="20"/>
        </w:rPr>
        <w:t>threats</w:t>
      </w:r>
      <w:proofErr w:type="spellEnd"/>
      <w:r>
        <w:rPr>
          <w:sz w:val="20"/>
          <w:szCs w:val="20"/>
        </w:rPr>
        <w:t>-output-</w:t>
      </w:r>
      <w:proofErr w:type="spellStart"/>
      <w:r>
        <w:rPr>
          <w:sz w:val="20"/>
          <w:szCs w:val="20"/>
        </w:rPr>
        <w:t>schema.json</w:t>
      </w:r>
      <w:proofErr w:type="spellEnd"/>
      <w:r>
        <w:rPr>
          <w:sz w:val="20"/>
          <w:szCs w:val="20"/>
        </w:rPr>
        <w:t xml:space="preserve"> en el 100% de las ejecuciones. El sistema nunca debe escribir un JSON inválido como salida.</w:t>
      </w:r>
    </w:p>
    <w:p w14:paraId="46EDF26A" w14:textId="77777777" w:rsidR="005E2B8B" w:rsidRDefault="007F0CB1">
      <w:pPr>
        <w:pStyle w:val="Prrafodelista"/>
        <w:numPr>
          <w:ilvl w:val="0"/>
          <w:numId w:val="1"/>
        </w:numPr>
        <w:spacing w:before="30" w:after="30"/>
      </w:pPr>
      <w:r>
        <w:rPr>
          <w:sz w:val="20"/>
          <w:szCs w:val="20"/>
        </w:rPr>
        <w:t>Las 6 categorías STRIDE deben estar siempre presentes en la salida, con lista vacía si no hay amenazas en esa categoría.</w:t>
      </w:r>
    </w:p>
    <w:p w14:paraId="31799BC8" w14:textId="77777777" w:rsidR="005E2B8B" w:rsidRDefault="007F0CB1">
      <w:pPr>
        <w:pStyle w:val="Prrafodelista"/>
        <w:numPr>
          <w:ilvl w:val="0"/>
          <w:numId w:val="1"/>
        </w:numPr>
        <w:spacing w:before="30" w:after="30"/>
      </w:pPr>
      <w:r>
        <w:rPr>
          <w:sz w:val="20"/>
          <w:szCs w:val="20"/>
        </w:rPr>
        <w:t>El tiempo de análisis no debe superar 90 segundos para repositorios de hasta 50 archivos en modo Azure AI.</w:t>
      </w:r>
    </w:p>
    <w:p w14:paraId="215A283E" w14:textId="77777777" w:rsidR="005E2B8B" w:rsidRDefault="007F0CB1">
      <w:pPr>
        <w:pStyle w:val="Prrafodelista"/>
        <w:numPr>
          <w:ilvl w:val="0"/>
          <w:numId w:val="1"/>
        </w:numPr>
        <w:spacing w:before="30" w:after="30"/>
      </w:pPr>
      <w:r>
        <w:rPr>
          <w:sz w:val="20"/>
          <w:szCs w:val="20"/>
        </w:rPr>
        <w:t xml:space="preserve">El modo </w:t>
      </w:r>
      <w:proofErr w:type="spellStart"/>
      <w:r>
        <w:rPr>
          <w:sz w:val="20"/>
          <w:szCs w:val="20"/>
        </w:rPr>
        <w:t>mock</w:t>
      </w:r>
      <w:proofErr w:type="spellEnd"/>
      <w:r>
        <w:rPr>
          <w:sz w:val="20"/>
          <w:szCs w:val="20"/>
        </w:rPr>
        <w:t xml:space="preserve"> debe completar en menos de 3 segundos sin ninguna llamada de red.</w:t>
      </w:r>
    </w:p>
    <w:p w14:paraId="1AC68B2C" w14:textId="77777777" w:rsidR="005E2B8B" w:rsidRDefault="007F0CB1">
      <w:pPr>
        <w:pStyle w:val="Prrafodelista"/>
        <w:numPr>
          <w:ilvl w:val="0"/>
          <w:numId w:val="1"/>
        </w:numPr>
        <w:spacing w:before="30" w:after="30"/>
      </w:pPr>
      <w:r>
        <w:rPr>
          <w:sz w:val="20"/>
          <w:szCs w:val="20"/>
        </w:rPr>
        <w:t>La segunda ejecución sobre el mismo artefacto debe usar caché y no generar tráfico de red, verificable por los logs.</w:t>
      </w:r>
    </w:p>
    <w:p w14:paraId="4DD5D6BF" w14:textId="77777777" w:rsidR="005E2B8B" w:rsidRDefault="007F0CB1">
      <w:pPr>
        <w:pStyle w:val="Prrafodelista"/>
        <w:numPr>
          <w:ilvl w:val="0"/>
          <w:numId w:val="1"/>
        </w:numPr>
        <w:spacing w:before="30" w:after="30"/>
      </w:pPr>
      <w:r>
        <w:rPr>
          <w:sz w:val="20"/>
          <w:szCs w:val="20"/>
        </w:rPr>
        <w:t xml:space="preserve">Las credenciales de Azure nunca deben aparecer en logs, </w:t>
      </w:r>
      <w:proofErr w:type="spellStart"/>
      <w:r>
        <w:rPr>
          <w:sz w:val="20"/>
          <w:szCs w:val="20"/>
        </w:rPr>
        <w:t>stdout</w:t>
      </w:r>
      <w:proofErr w:type="spellEnd"/>
      <w:r>
        <w:rPr>
          <w:sz w:val="20"/>
          <w:szCs w:val="20"/>
        </w:rPr>
        <w:t>, o archivos de salida.</w:t>
      </w:r>
    </w:p>
    <w:p w14:paraId="1F9C4D55" w14:textId="77777777" w:rsidR="005E2B8B" w:rsidRDefault="007F0CB1">
      <w:pPr>
        <w:pStyle w:val="Prrafodelista"/>
        <w:numPr>
          <w:ilvl w:val="0"/>
          <w:numId w:val="1"/>
        </w:numPr>
        <w:spacing w:before="30" w:after="30"/>
      </w:pPr>
      <w:r>
        <w:rPr>
          <w:sz w:val="20"/>
          <w:szCs w:val="20"/>
        </w:rPr>
        <w:t>El agente debe detectar al menos el 70% de las amenazas identificadas en el análisis manual de referencia (US-08).</w:t>
      </w:r>
    </w:p>
    <w:p w14:paraId="4A4F7797" w14:textId="77777777" w:rsidR="005E2B8B" w:rsidRDefault="007F0CB1">
      <w:pPr>
        <w:pStyle w:val="Prrafodelista"/>
        <w:numPr>
          <w:ilvl w:val="0"/>
          <w:numId w:val="1"/>
        </w:numPr>
        <w:spacing w:before="30" w:after="30"/>
      </w:pPr>
      <w:r>
        <w:rPr>
          <w:sz w:val="20"/>
          <w:szCs w:val="20"/>
        </w:rPr>
        <w:t>El sistema debe producir más amenazas al analizar el motor Java (arquitectura insegura) que al analizar un proyecto con controles de seguridad implementados.</w:t>
      </w:r>
    </w:p>
    <w:p w14:paraId="65ABC128" w14:textId="77777777" w:rsidR="005E2B8B" w:rsidRDefault="005E2B8B">
      <w:pPr>
        <w:spacing w:before="40" w:after="40"/>
      </w:pPr>
    </w:p>
    <w:p w14:paraId="091E0B8D" w14:textId="77777777" w:rsidR="005E2B8B" w:rsidRDefault="007F0CB1">
      <w:pPr>
        <w:spacing w:before="200" w:after="80"/>
      </w:pPr>
      <w:r>
        <w:rPr>
          <w:b/>
          <w:bCs/>
          <w:caps/>
          <w:color w:val="1C2833"/>
        </w:rPr>
        <w:t>Criterios de aceptación</w:t>
      </w:r>
    </w:p>
    <w:p w14:paraId="60ADE8E7" w14:textId="77777777" w:rsidR="005E2B8B" w:rsidRDefault="007F0CB1">
      <w:pPr>
        <w:pStyle w:val="Prrafodelista"/>
        <w:numPr>
          <w:ilvl w:val="0"/>
          <w:numId w:val="1"/>
        </w:numPr>
        <w:spacing w:before="30" w:after="30"/>
      </w:pPr>
      <w:proofErr w:type="spellStart"/>
      <w:r>
        <w:rPr>
          <w:sz w:val="20"/>
          <w:szCs w:val="20"/>
        </w:rPr>
        <w:t>node</w:t>
      </w:r>
      <w:proofErr w:type="spellEnd"/>
      <w:r>
        <w:rPr>
          <w:sz w:val="20"/>
          <w:szCs w:val="20"/>
        </w:rPr>
        <w:t xml:space="preserve"> index.js --repo</w:t>
      </w:r>
      <w:proofErr w:type="gramStart"/>
      <w:r>
        <w:rPr>
          <w:sz w:val="20"/>
          <w:szCs w:val="20"/>
        </w:rPr>
        <w:t xml:space="preserve"> ..</w:t>
      </w:r>
      <w:proofErr w:type="gramEnd"/>
      <w:r>
        <w:rPr>
          <w:sz w:val="20"/>
          <w:szCs w:val="20"/>
        </w:rPr>
        <w:t xml:space="preserve">/ produce un </w:t>
      </w:r>
      <w:proofErr w:type="spellStart"/>
      <w:r>
        <w:rPr>
          <w:sz w:val="20"/>
          <w:szCs w:val="20"/>
        </w:rPr>
        <w:t>threats-output.json</w:t>
      </w:r>
      <w:proofErr w:type="spellEnd"/>
      <w:r>
        <w:rPr>
          <w:sz w:val="20"/>
          <w:szCs w:val="20"/>
        </w:rPr>
        <w:t xml:space="preserve"> válido con amenazas de las 6 categorías STRIDE sobre el motor Java existente.</w:t>
      </w:r>
    </w:p>
    <w:p w14:paraId="0ACCC71B" w14:textId="77777777" w:rsidR="005E2B8B" w:rsidRDefault="007F0CB1">
      <w:pPr>
        <w:pStyle w:val="Prrafodelista"/>
        <w:numPr>
          <w:ilvl w:val="0"/>
          <w:numId w:val="1"/>
        </w:numPr>
        <w:spacing w:before="30" w:after="30"/>
      </w:pPr>
      <w:proofErr w:type="spellStart"/>
      <w:r>
        <w:rPr>
          <w:sz w:val="20"/>
          <w:szCs w:val="20"/>
        </w:rPr>
        <w:t>node</w:t>
      </w:r>
      <w:proofErr w:type="spellEnd"/>
      <w:r>
        <w:rPr>
          <w:sz w:val="20"/>
          <w:szCs w:val="20"/>
        </w:rPr>
        <w:t xml:space="preserve"> index.js --file </w:t>
      </w:r>
      <w:proofErr w:type="spellStart"/>
      <w:r>
        <w:rPr>
          <w:sz w:val="20"/>
          <w:szCs w:val="20"/>
        </w:rPr>
        <w:t>architecture.mmd</w:t>
      </w:r>
      <w:proofErr w:type="spellEnd"/>
      <w:r>
        <w:rPr>
          <w:sz w:val="20"/>
          <w:szCs w:val="20"/>
        </w:rPr>
        <w:t xml:space="preserve"> procesa un diagrama </w:t>
      </w:r>
      <w:proofErr w:type="spellStart"/>
      <w:r>
        <w:rPr>
          <w:sz w:val="20"/>
          <w:szCs w:val="20"/>
        </w:rPr>
        <w:t>Mermaid</w:t>
      </w:r>
      <w:proofErr w:type="spellEnd"/>
      <w:r>
        <w:rPr>
          <w:sz w:val="20"/>
          <w:szCs w:val="20"/>
        </w:rPr>
        <w:t xml:space="preserve"> y produce amenazas STRIDE coherentes con los componentes del diagrama.</w:t>
      </w:r>
    </w:p>
    <w:p w14:paraId="6CFEFA79" w14:textId="77777777" w:rsidR="005E2B8B" w:rsidRDefault="007F0CB1">
      <w:pPr>
        <w:pStyle w:val="Prrafodelista"/>
        <w:numPr>
          <w:ilvl w:val="0"/>
          <w:numId w:val="1"/>
        </w:numPr>
        <w:spacing w:before="30" w:after="30"/>
      </w:pPr>
      <w:proofErr w:type="spellStart"/>
      <w:r>
        <w:rPr>
          <w:sz w:val="20"/>
          <w:szCs w:val="20"/>
        </w:rPr>
        <w:t>node</w:t>
      </w:r>
      <w:proofErr w:type="spellEnd"/>
      <w:r>
        <w:rPr>
          <w:sz w:val="20"/>
          <w:szCs w:val="20"/>
        </w:rPr>
        <w:t xml:space="preserve"> index.js --file architecture.png procesa una imagen de diagrama y describe correctamente los componentes visibles en la respuesta.</w:t>
      </w:r>
    </w:p>
    <w:p w14:paraId="0CDBDF7C" w14:textId="77777777" w:rsidR="005E2B8B" w:rsidRDefault="007F0CB1">
      <w:pPr>
        <w:pStyle w:val="Prrafodelista"/>
        <w:numPr>
          <w:ilvl w:val="0"/>
          <w:numId w:val="1"/>
        </w:numPr>
        <w:spacing w:before="30" w:after="30"/>
      </w:pPr>
      <w:proofErr w:type="spellStart"/>
      <w:r>
        <w:rPr>
          <w:sz w:val="20"/>
          <w:szCs w:val="20"/>
        </w:rPr>
        <w:t>node</w:t>
      </w:r>
      <w:proofErr w:type="spellEnd"/>
      <w:r>
        <w:rPr>
          <w:sz w:val="20"/>
          <w:szCs w:val="20"/>
        </w:rPr>
        <w:t xml:space="preserve"> index.js --file </w:t>
      </w:r>
      <w:proofErr w:type="spellStart"/>
      <w:r>
        <w:rPr>
          <w:sz w:val="20"/>
          <w:szCs w:val="20"/>
        </w:rPr>
        <w:t>openapi.yaml</w:t>
      </w:r>
      <w:proofErr w:type="spellEnd"/>
      <w:r>
        <w:rPr>
          <w:sz w:val="20"/>
          <w:szCs w:val="20"/>
        </w:rPr>
        <w:t xml:space="preserve"> procesa una especificación </w:t>
      </w:r>
      <w:proofErr w:type="spellStart"/>
      <w:r>
        <w:rPr>
          <w:sz w:val="20"/>
          <w:szCs w:val="20"/>
        </w:rPr>
        <w:t>OpenAPI</w:t>
      </w:r>
      <w:proofErr w:type="spellEnd"/>
      <w:r>
        <w:rPr>
          <w:sz w:val="20"/>
          <w:szCs w:val="20"/>
        </w:rPr>
        <w:t xml:space="preserve"> y detecta amenazas en los </w:t>
      </w:r>
      <w:proofErr w:type="spellStart"/>
      <w:r>
        <w:rPr>
          <w:sz w:val="20"/>
          <w:szCs w:val="20"/>
        </w:rPr>
        <w:t>endpoints</w:t>
      </w:r>
      <w:proofErr w:type="spellEnd"/>
      <w:r>
        <w:rPr>
          <w:sz w:val="20"/>
          <w:szCs w:val="20"/>
        </w:rPr>
        <w:t xml:space="preserve"> definidos.</w:t>
      </w:r>
    </w:p>
    <w:p w14:paraId="6A193E55" w14:textId="77777777" w:rsidR="005E2B8B" w:rsidRDefault="007F0CB1">
      <w:pPr>
        <w:pStyle w:val="Prrafodelista"/>
        <w:numPr>
          <w:ilvl w:val="0"/>
          <w:numId w:val="1"/>
        </w:numPr>
        <w:spacing w:before="30" w:after="30"/>
      </w:pPr>
      <w:r>
        <w:rPr>
          <w:sz w:val="20"/>
          <w:szCs w:val="20"/>
        </w:rPr>
        <w:t>La segunda ejecución con el mismo --repo muestra '</w:t>
      </w:r>
      <w:proofErr w:type="spellStart"/>
      <w:r>
        <w:rPr>
          <w:sz w:val="20"/>
          <w:szCs w:val="20"/>
        </w:rPr>
        <w:t>cache_hit</w:t>
      </w:r>
      <w:proofErr w:type="spellEnd"/>
      <w:r>
        <w:rPr>
          <w:sz w:val="20"/>
          <w:szCs w:val="20"/>
        </w:rPr>
        <w:t>: true' en los logs y no genera tráfico de red.</w:t>
      </w:r>
    </w:p>
    <w:p w14:paraId="65793C1C" w14:textId="77777777" w:rsidR="005E2B8B" w:rsidRDefault="007F0CB1">
      <w:pPr>
        <w:pStyle w:val="Prrafodelista"/>
        <w:numPr>
          <w:ilvl w:val="0"/>
          <w:numId w:val="1"/>
        </w:numPr>
        <w:spacing w:before="30" w:after="30"/>
      </w:pPr>
      <w:r>
        <w:rPr>
          <w:sz w:val="20"/>
          <w:szCs w:val="20"/>
        </w:rPr>
        <w:t>Con DEV_MODE=true el sistema completa sin conexión a internet y sin credenciales de Azure configuradas.</w:t>
      </w:r>
    </w:p>
    <w:p w14:paraId="7703FA53" w14:textId="77777777" w:rsidR="005E2B8B" w:rsidRDefault="007F0CB1">
      <w:pPr>
        <w:pStyle w:val="Prrafodelista"/>
        <w:numPr>
          <w:ilvl w:val="0"/>
          <w:numId w:val="1"/>
        </w:numPr>
        <w:spacing w:before="30" w:after="30"/>
      </w:pPr>
      <w:r>
        <w:rPr>
          <w:sz w:val="20"/>
          <w:szCs w:val="20"/>
        </w:rPr>
        <w:t>El archivo .</w:t>
      </w:r>
      <w:proofErr w:type="spellStart"/>
      <w:r>
        <w:rPr>
          <w:sz w:val="20"/>
          <w:szCs w:val="20"/>
        </w:rPr>
        <w:t>env.example</w:t>
      </w:r>
      <w:proofErr w:type="spellEnd"/>
      <w:r>
        <w:rPr>
          <w:sz w:val="20"/>
          <w:szCs w:val="20"/>
        </w:rPr>
        <w:t xml:space="preserve"> existe con todas las variables documentadas y sin valores reales.</w:t>
      </w:r>
    </w:p>
    <w:p w14:paraId="6EA74187" w14:textId="77777777" w:rsidR="005E2B8B" w:rsidRPr="00215D48" w:rsidRDefault="007F0CB1">
      <w:pPr>
        <w:pStyle w:val="Prrafodelista"/>
        <w:numPr>
          <w:ilvl w:val="0"/>
          <w:numId w:val="1"/>
        </w:numPr>
        <w:spacing w:before="30" w:after="30"/>
        <w:rPr>
          <w:lang w:val="en-US"/>
        </w:rPr>
      </w:pPr>
      <w:r w:rsidRPr="00215D48">
        <w:rPr>
          <w:sz w:val="20"/>
          <w:szCs w:val="20"/>
          <w:lang w:val="en-US"/>
        </w:rPr>
        <w:t>El threats-output.json incluye en metadata: timestamp, repoName, analysisTimeSeconds, provider, filesAnalyzed, cacheHit.</w:t>
      </w:r>
    </w:p>
    <w:p w14:paraId="2189D028" w14:textId="77777777" w:rsidR="005E2B8B" w:rsidRPr="00215D48" w:rsidRDefault="005E2B8B">
      <w:pPr>
        <w:spacing w:before="40" w:after="40"/>
        <w:rPr>
          <w:lang w:val="en-US"/>
        </w:rPr>
      </w:pPr>
    </w:p>
    <w:p w14:paraId="3F03489A" w14:textId="77777777" w:rsidR="005E2B8B" w:rsidRDefault="007F0CB1">
      <w:pPr>
        <w:spacing w:before="200" w:after="80"/>
      </w:pPr>
      <w:r>
        <w:rPr>
          <w:b/>
          <w:bCs/>
          <w:caps/>
          <w:color w:val="1C2833"/>
        </w:rPr>
        <w:t>Subtareas</w:t>
      </w:r>
    </w:p>
    <w:p w14:paraId="7C050D04"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3EB0A7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68D140D2" w14:textId="77777777" w:rsidR="005E2B8B" w:rsidRDefault="007F0CB1">
            <w:r>
              <w:rPr>
                <w:b/>
                <w:bCs/>
                <w:color w:val="154360"/>
              </w:rPr>
              <w:t>ST-01.1  —  Lector de repositorio con detección de tipo de artefacto</w:t>
            </w:r>
          </w:p>
        </w:tc>
      </w:tr>
    </w:tbl>
    <w:p w14:paraId="1A18E8AD"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2D977E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8A2F283"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3E783D" w14:textId="77777777" w:rsidR="005E2B8B" w:rsidRDefault="007F0CB1">
            <w:pPr>
              <w:spacing w:before="60" w:after="60"/>
            </w:pPr>
            <w:r>
              <w:rPr>
                <w:sz w:val="20"/>
                <w:szCs w:val="20"/>
              </w:rPr>
              <w:t>Implementar el módulo repo-</w:t>
            </w:r>
            <w:proofErr w:type="spellStart"/>
            <w:r>
              <w:rPr>
                <w:sz w:val="20"/>
                <w:szCs w:val="20"/>
              </w:rPr>
              <w:t>reader</w:t>
            </w:r>
            <w:proofErr w:type="spellEnd"/>
            <w:r>
              <w:rPr>
                <w:sz w:val="20"/>
                <w:szCs w:val="20"/>
              </w:rPr>
              <w:t xml:space="preserve">/index.js que recorre recursivamente el repositorio, clasifica cada archivo según su tipo (código, diagrama en texto, imagen, </w:t>
            </w:r>
            <w:proofErr w:type="spellStart"/>
            <w:r>
              <w:rPr>
                <w:sz w:val="20"/>
                <w:szCs w:val="20"/>
              </w:rPr>
              <w:t>OpenAPI</w:t>
            </w:r>
            <w:proofErr w:type="spellEnd"/>
            <w:r>
              <w:rPr>
                <w:sz w:val="20"/>
                <w:szCs w:val="20"/>
              </w:rPr>
              <w:t xml:space="preserve">, </w:t>
            </w:r>
            <w:proofErr w:type="spellStart"/>
            <w:r>
              <w:rPr>
                <w:sz w:val="20"/>
                <w:szCs w:val="20"/>
              </w:rPr>
              <w:t>Markdown</w:t>
            </w:r>
            <w:proofErr w:type="spellEnd"/>
            <w:r>
              <w:rPr>
                <w:sz w:val="20"/>
                <w:szCs w:val="20"/>
              </w:rPr>
              <w:t xml:space="preserve"> genérico), y delega la lectura al extractor correspondiente. El módulo produce un objeto unificado con todo el contexto listo para el agente.</w:t>
            </w:r>
          </w:p>
        </w:tc>
      </w:tr>
      <w:tr w:rsidR="005E2B8B" w14:paraId="308789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7D038CD"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FC9A4" w14:textId="77777777" w:rsidR="005E2B8B" w:rsidRDefault="007F0CB1">
            <w:pPr>
              <w:spacing w:before="60" w:after="60"/>
            </w:pPr>
            <w:r>
              <w:rPr>
                <w:sz w:val="20"/>
                <w:szCs w:val="20"/>
              </w:rPr>
              <w:t>Soporte para extensiones: .java, .</w:t>
            </w:r>
            <w:proofErr w:type="spellStart"/>
            <w:r>
              <w:rPr>
                <w:sz w:val="20"/>
                <w:szCs w:val="20"/>
              </w:rPr>
              <w:t>js</w:t>
            </w:r>
            <w:proofErr w:type="spellEnd"/>
            <w:r>
              <w:rPr>
                <w:sz w:val="20"/>
                <w:szCs w:val="20"/>
              </w:rPr>
              <w:t>, .</w:t>
            </w:r>
            <w:proofErr w:type="spellStart"/>
            <w:r>
              <w:rPr>
                <w:sz w:val="20"/>
                <w:szCs w:val="20"/>
              </w:rPr>
              <w:t>ts</w:t>
            </w:r>
            <w:proofErr w:type="spellEnd"/>
            <w:r>
              <w:rPr>
                <w:sz w:val="20"/>
                <w:szCs w:val="20"/>
              </w:rPr>
              <w:t>, .</w:t>
            </w:r>
            <w:proofErr w:type="spellStart"/>
            <w:r>
              <w:rPr>
                <w:sz w:val="20"/>
                <w:szCs w:val="20"/>
              </w:rPr>
              <w:t>py</w:t>
            </w:r>
            <w:proofErr w:type="spellEnd"/>
            <w:r>
              <w:rPr>
                <w:sz w:val="20"/>
                <w:szCs w:val="20"/>
              </w:rPr>
              <w:t>, .</w:t>
            </w:r>
            <w:proofErr w:type="spellStart"/>
            <w:r>
              <w:rPr>
                <w:sz w:val="20"/>
                <w:szCs w:val="20"/>
              </w:rPr>
              <w:t>yml</w:t>
            </w:r>
            <w:proofErr w:type="spellEnd"/>
            <w:r>
              <w:rPr>
                <w:sz w:val="20"/>
                <w:szCs w:val="20"/>
              </w:rPr>
              <w:t>, .</w:t>
            </w:r>
            <w:proofErr w:type="spellStart"/>
            <w:r>
              <w:rPr>
                <w:sz w:val="20"/>
                <w:szCs w:val="20"/>
              </w:rPr>
              <w:t>yaml</w:t>
            </w:r>
            <w:proofErr w:type="spellEnd"/>
            <w:r>
              <w:rPr>
                <w:sz w:val="20"/>
                <w:szCs w:val="20"/>
              </w:rPr>
              <w:t>, .</w:t>
            </w:r>
            <w:proofErr w:type="spellStart"/>
            <w:r>
              <w:rPr>
                <w:sz w:val="20"/>
                <w:szCs w:val="20"/>
              </w:rPr>
              <w:t>json</w:t>
            </w:r>
            <w:proofErr w:type="spellEnd"/>
            <w:r>
              <w:rPr>
                <w:sz w:val="20"/>
                <w:szCs w:val="20"/>
              </w:rPr>
              <w:t>, .</w:t>
            </w:r>
            <w:proofErr w:type="spellStart"/>
            <w:r>
              <w:rPr>
                <w:sz w:val="20"/>
                <w:szCs w:val="20"/>
              </w:rPr>
              <w:t>properties</w:t>
            </w:r>
            <w:proofErr w:type="spellEnd"/>
            <w:r>
              <w:rPr>
                <w:sz w:val="20"/>
                <w:szCs w:val="20"/>
              </w:rPr>
              <w:t>, .</w:t>
            </w:r>
            <w:proofErr w:type="spellStart"/>
            <w:r>
              <w:rPr>
                <w:sz w:val="20"/>
                <w:szCs w:val="20"/>
              </w:rPr>
              <w:t>sh</w:t>
            </w:r>
            <w:proofErr w:type="spellEnd"/>
            <w:r>
              <w:rPr>
                <w:sz w:val="20"/>
                <w:szCs w:val="20"/>
              </w:rPr>
              <w:t>, .</w:t>
            </w:r>
            <w:proofErr w:type="spellStart"/>
            <w:r>
              <w:rPr>
                <w:sz w:val="20"/>
                <w:szCs w:val="20"/>
              </w:rPr>
              <w:t>md</w:t>
            </w:r>
            <w:proofErr w:type="spellEnd"/>
            <w:r>
              <w:rPr>
                <w:sz w:val="20"/>
                <w:szCs w:val="20"/>
              </w:rPr>
              <w:t>, .</w:t>
            </w:r>
            <w:proofErr w:type="spellStart"/>
            <w:r>
              <w:rPr>
                <w:sz w:val="20"/>
                <w:szCs w:val="20"/>
              </w:rPr>
              <w:t>mmd</w:t>
            </w:r>
            <w:proofErr w:type="spellEnd"/>
            <w:r>
              <w:rPr>
                <w:sz w:val="20"/>
                <w:szCs w:val="20"/>
              </w:rPr>
              <w:t>, .</w:t>
            </w:r>
            <w:proofErr w:type="spellStart"/>
            <w:r>
              <w:rPr>
                <w:sz w:val="20"/>
                <w:szCs w:val="20"/>
              </w:rPr>
              <w:t>puml</w:t>
            </w:r>
            <w:proofErr w:type="spellEnd"/>
            <w:r>
              <w:rPr>
                <w:sz w:val="20"/>
                <w:szCs w:val="20"/>
              </w:rPr>
              <w:t>, .</w:t>
            </w:r>
            <w:proofErr w:type="spellStart"/>
            <w:r>
              <w:rPr>
                <w:sz w:val="20"/>
                <w:szCs w:val="20"/>
              </w:rPr>
              <w:t>plantuml</w:t>
            </w:r>
            <w:proofErr w:type="spellEnd"/>
            <w:r>
              <w:rPr>
                <w:sz w:val="20"/>
                <w:szCs w:val="20"/>
              </w:rPr>
              <w:t>, .png, .</w:t>
            </w:r>
            <w:proofErr w:type="spellStart"/>
            <w:r>
              <w:rPr>
                <w:sz w:val="20"/>
                <w:szCs w:val="20"/>
              </w:rPr>
              <w:t>jpg</w:t>
            </w:r>
            <w:proofErr w:type="spellEnd"/>
            <w:r>
              <w:rPr>
                <w:sz w:val="20"/>
                <w:szCs w:val="20"/>
              </w:rPr>
              <w:t>, .</w:t>
            </w:r>
            <w:proofErr w:type="spellStart"/>
            <w:r>
              <w:rPr>
                <w:sz w:val="20"/>
                <w:szCs w:val="20"/>
              </w:rPr>
              <w:t>jpeg</w:t>
            </w:r>
            <w:proofErr w:type="spellEnd"/>
            <w:r>
              <w:rPr>
                <w:sz w:val="20"/>
                <w:szCs w:val="20"/>
              </w:rPr>
              <w:t>, .</w:t>
            </w:r>
            <w:proofErr w:type="spellStart"/>
            <w:r>
              <w:rPr>
                <w:sz w:val="20"/>
                <w:szCs w:val="20"/>
              </w:rPr>
              <w:t>webp</w:t>
            </w:r>
            <w:proofErr w:type="spellEnd"/>
            <w:r>
              <w:rPr>
                <w:sz w:val="20"/>
                <w:szCs w:val="20"/>
              </w:rPr>
              <w:t xml:space="preserve">. Detección de </w:t>
            </w:r>
            <w:proofErr w:type="spellStart"/>
            <w:r>
              <w:rPr>
                <w:sz w:val="20"/>
                <w:szCs w:val="20"/>
              </w:rPr>
              <w:t>OpenAPI</w:t>
            </w:r>
            <w:proofErr w:type="spellEnd"/>
            <w:r>
              <w:rPr>
                <w:sz w:val="20"/>
                <w:szCs w:val="20"/>
              </w:rPr>
              <w:t xml:space="preserve"> por presencia de campo '</w:t>
            </w:r>
            <w:proofErr w:type="spellStart"/>
            <w:r>
              <w:rPr>
                <w:sz w:val="20"/>
                <w:szCs w:val="20"/>
              </w:rPr>
              <w:t>openapi</w:t>
            </w:r>
            <w:proofErr w:type="spellEnd"/>
            <w:r>
              <w:rPr>
                <w:sz w:val="20"/>
                <w:szCs w:val="20"/>
              </w:rPr>
              <w:t>' o '</w:t>
            </w:r>
            <w:proofErr w:type="spellStart"/>
            <w:r>
              <w:rPr>
                <w:sz w:val="20"/>
                <w:szCs w:val="20"/>
              </w:rPr>
              <w:t>swagger</w:t>
            </w:r>
            <w:proofErr w:type="spellEnd"/>
            <w:r>
              <w:rPr>
                <w:sz w:val="20"/>
                <w:szCs w:val="20"/>
              </w:rPr>
              <w:t xml:space="preserve">' en archivos JSON/YAML. Detección de </w:t>
            </w:r>
            <w:proofErr w:type="spellStart"/>
            <w:r>
              <w:rPr>
                <w:sz w:val="20"/>
                <w:szCs w:val="20"/>
              </w:rPr>
              <w:t>Mermaid</w:t>
            </w:r>
            <w:proofErr w:type="spellEnd"/>
            <w:r>
              <w:rPr>
                <w:sz w:val="20"/>
                <w:szCs w:val="20"/>
              </w:rPr>
              <w:t xml:space="preserve"> por bloques ```</w:t>
            </w:r>
            <w:proofErr w:type="spellStart"/>
            <w:r>
              <w:rPr>
                <w:sz w:val="20"/>
                <w:szCs w:val="20"/>
              </w:rPr>
              <w:t>mermaid</w:t>
            </w:r>
            <w:proofErr w:type="spellEnd"/>
            <w:r>
              <w:rPr>
                <w:sz w:val="20"/>
                <w:szCs w:val="20"/>
              </w:rPr>
              <w:t xml:space="preserve"> en </w:t>
            </w:r>
            <w:proofErr w:type="spellStart"/>
            <w:r>
              <w:rPr>
                <w:sz w:val="20"/>
                <w:szCs w:val="20"/>
              </w:rPr>
              <w:t>Markdown</w:t>
            </w:r>
            <w:proofErr w:type="spellEnd"/>
            <w:r>
              <w:rPr>
                <w:sz w:val="20"/>
                <w:szCs w:val="20"/>
              </w:rPr>
              <w:t>. Límite de 200KB de contexto total y 10KB por archivo individual. Generación de árbol de estructura de carpetas en texto.</w:t>
            </w:r>
          </w:p>
        </w:tc>
      </w:tr>
      <w:tr w:rsidR="005E2B8B" w14:paraId="3046D0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AA43D81"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8767F" w14:textId="77777777" w:rsidR="005E2B8B" w:rsidRDefault="007F0CB1">
            <w:pPr>
              <w:spacing w:before="60" w:after="60"/>
            </w:pPr>
            <w:r>
              <w:rPr>
                <w:sz w:val="20"/>
                <w:szCs w:val="20"/>
              </w:rPr>
              <w:t xml:space="preserve">El módulo clasifica correctamente los 6 tipos de archivo definidos sin falsos positivos. El límite de 200KB se respeta y se </w:t>
            </w:r>
            <w:proofErr w:type="spellStart"/>
            <w:r>
              <w:rPr>
                <w:sz w:val="20"/>
                <w:szCs w:val="20"/>
              </w:rPr>
              <w:t>loguea</w:t>
            </w:r>
            <w:proofErr w:type="spellEnd"/>
            <w:r>
              <w:rPr>
                <w:sz w:val="20"/>
                <w:szCs w:val="20"/>
              </w:rPr>
              <w:t xml:space="preserve"> cuando se alcanza. Los archivos sensibles (.</w:t>
            </w:r>
            <w:proofErr w:type="spellStart"/>
            <w:r>
              <w:rPr>
                <w:sz w:val="20"/>
                <w:szCs w:val="20"/>
              </w:rPr>
              <w:t>env</w:t>
            </w:r>
            <w:proofErr w:type="spellEnd"/>
            <w:r>
              <w:rPr>
                <w:sz w:val="20"/>
                <w:szCs w:val="20"/>
              </w:rPr>
              <w:t>, passwords.txt) son excluidos automáticamente. El árbol de estructura es legible y no supera 50 líneas.</w:t>
            </w:r>
          </w:p>
        </w:tc>
      </w:tr>
      <w:tr w:rsidR="005E2B8B" w14:paraId="69F719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7C94E44"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CC5573" w14:textId="77777777" w:rsidR="005E2B8B" w:rsidRDefault="007F0CB1">
            <w:pPr>
              <w:spacing w:before="60" w:after="60"/>
            </w:pPr>
            <w:r>
              <w:rPr>
                <w:sz w:val="20"/>
                <w:szCs w:val="20"/>
              </w:rPr>
              <w:t xml:space="preserve">El módulo lee el repositorio del motor Java y clasifica AttackEngine.java como código, launch_attack.sh como script, y README.md como </w:t>
            </w:r>
            <w:proofErr w:type="spellStart"/>
            <w:r>
              <w:rPr>
                <w:sz w:val="20"/>
                <w:szCs w:val="20"/>
              </w:rPr>
              <w:t>Markdown</w:t>
            </w:r>
            <w:proofErr w:type="spellEnd"/>
            <w:r>
              <w:rPr>
                <w:sz w:val="20"/>
                <w:szCs w:val="20"/>
              </w:rPr>
              <w:t>. El contexto generado no supera 200KB. Un archivo .</w:t>
            </w:r>
            <w:proofErr w:type="spellStart"/>
            <w:r>
              <w:rPr>
                <w:sz w:val="20"/>
                <w:szCs w:val="20"/>
              </w:rPr>
              <w:t>env</w:t>
            </w:r>
            <w:proofErr w:type="spellEnd"/>
            <w:r>
              <w:rPr>
                <w:sz w:val="20"/>
                <w:szCs w:val="20"/>
              </w:rPr>
              <w:t xml:space="preserve"> en el repo es excluido automáticamente. El objeto de salida tiene campos: </w:t>
            </w:r>
            <w:proofErr w:type="spellStart"/>
            <w:r>
              <w:rPr>
                <w:sz w:val="20"/>
                <w:szCs w:val="20"/>
              </w:rPr>
              <w:t>repoName</w:t>
            </w:r>
            <w:proofErr w:type="spellEnd"/>
            <w:r>
              <w:rPr>
                <w:sz w:val="20"/>
                <w:szCs w:val="20"/>
              </w:rPr>
              <w:t xml:space="preserve">, </w:t>
            </w:r>
            <w:proofErr w:type="spellStart"/>
            <w:r>
              <w:rPr>
                <w:sz w:val="20"/>
                <w:szCs w:val="20"/>
              </w:rPr>
              <w:t>structure</w:t>
            </w:r>
            <w:proofErr w:type="spellEnd"/>
            <w:r>
              <w:rPr>
                <w:sz w:val="20"/>
                <w:szCs w:val="20"/>
              </w:rPr>
              <w:t xml:space="preserve">, files[], </w:t>
            </w:r>
            <w:proofErr w:type="spellStart"/>
            <w:r>
              <w:rPr>
                <w:sz w:val="20"/>
                <w:szCs w:val="20"/>
              </w:rPr>
              <w:t>totalFiles</w:t>
            </w:r>
            <w:proofErr w:type="spellEnd"/>
            <w:r>
              <w:rPr>
                <w:sz w:val="20"/>
                <w:szCs w:val="20"/>
              </w:rPr>
              <w:t xml:space="preserve">, </w:t>
            </w:r>
            <w:proofErr w:type="spellStart"/>
            <w:r>
              <w:rPr>
                <w:sz w:val="20"/>
                <w:szCs w:val="20"/>
              </w:rPr>
              <w:t>totalChars</w:t>
            </w:r>
            <w:proofErr w:type="spellEnd"/>
            <w:r>
              <w:rPr>
                <w:sz w:val="20"/>
                <w:szCs w:val="20"/>
              </w:rPr>
              <w:t xml:space="preserve">, </w:t>
            </w:r>
            <w:proofErr w:type="spellStart"/>
            <w:r>
              <w:rPr>
                <w:sz w:val="20"/>
                <w:szCs w:val="20"/>
              </w:rPr>
              <w:t>readAt</w:t>
            </w:r>
            <w:proofErr w:type="spellEnd"/>
            <w:r>
              <w:rPr>
                <w:sz w:val="20"/>
                <w:szCs w:val="20"/>
              </w:rPr>
              <w:t>.</w:t>
            </w:r>
          </w:p>
        </w:tc>
      </w:tr>
    </w:tbl>
    <w:p w14:paraId="4792C158" w14:textId="77777777" w:rsidR="005E2B8B" w:rsidRDefault="005E2B8B">
      <w:pPr>
        <w:spacing w:before="40" w:after="40"/>
      </w:pPr>
    </w:p>
    <w:p w14:paraId="6410180C"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766B5B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58775E59" w14:textId="77777777" w:rsidR="005E2B8B" w:rsidRDefault="007F0CB1">
            <w:r>
              <w:rPr>
                <w:b/>
                <w:bCs/>
                <w:color w:val="154360"/>
              </w:rPr>
              <w:t xml:space="preserve">ST-01.2  —  </w:t>
            </w:r>
            <w:proofErr w:type="spellStart"/>
            <w:r>
              <w:rPr>
                <w:b/>
                <w:bCs/>
                <w:color w:val="154360"/>
              </w:rPr>
              <w:t>Parser</w:t>
            </w:r>
            <w:proofErr w:type="spellEnd"/>
            <w:r>
              <w:rPr>
                <w:b/>
                <w:bCs/>
                <w:color w:val="154360"/>
              </w:rPr>
              <w:t xml:space="preserve"> de diagramas en texto: </w:t>
            </w:r>
            <w:proofErr w:type="spellStart"/>
            <w:r>
              <w:rPr>
                <w:b/>
                <w:bCs/>
                <w:color w:val="154360"/>
              </w:rPr>
              <w:t>Mermaid</w:t>
            </w:r>
            <w:proofErr w:type="spellEnd"/>
            <w:r>
              <w:rPr>
                <w:b/>
                <w:bCs/>
                <w:color w:val="154360"/>
              </w:rPr>
              <w:t xml:space="preserve">, </w:t>
            </w:r>
            <w:proofErr w:type="spellStart"/>
            <w:r>
              <w:rPr>
                <w:b/>
                <w:bCs/>
                <w:color w:val="154360"/>
              </w:rPr>
              <w:t>PlantUML</w:t>
            </w:r>
            <w:proofErr w:type="spellEnd"/>
            <w:r>
              <w:rPr>
                <w:b/>
                <w:bCs/>
                <w:color w:val="154360"/>
              </w:rPr>
              <w:t xml:space="preserve"> y C4</w:t>
            </w:r>
          </w:p>
        </w:tc>
      </w:tr>
    </w:tbl>
    <w:p w14:paraId="0FB2FDB4"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65C88D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0BB8B13"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D349F2" w14:textId="77777777" w:rsidR="005E2B8B" w:rsidRDefault="007F0CB1">
            <w:pPr>
              <w:spacing w:before="60" w:after="60"/>
            </w:pPr>
            <w:r>
              <w:rPr>
                <w:sz w:val="20"/>
                <w:szCs w:val="20"/>
              </w:rPr>
              <w:t xml:space="preserve">Implementar </w:t>
            </w:r>
            <w:proofErr w:type="spellStart"/>
            <w:r>
              <w:rPr>
                <w:sz w:val="20"/>
                <w:szCs w:val="20"/>
              </w:rPr>
              <w:t>diagram-parser</w:t>
            </w:r>
            <w:proofErr w:type="spellEnd"/>
            <w:r>
              <w:rPr>
                <w:sz w:val="20"/>
                <w:szCs w:val="20"/>
              </w:rPr>
              <w:t xml:space="preserve">/index.js que detecta y </w:t>
            </w:r>
            <w:proofErr w:type="spellStart"/>
            <w:r>
              <w:rPr>
                <w:sz w:val="20"/>
                <w:szCs w:val="20"/>
              </w:rPr>
              <w:t>parsea</w:t>
            </w:r>
            <w:proofErr w:type="spellEnd"/>
            <w:r>
              <w:rPr>
                <w:sz w:val="20"/>
                <w:szCs w:val="20"/>
              </w:rPr>
              <w:t xml:space="preserve"> diagramas en texto extraídos de archivos .</w:t>
            </w:r>
            <w:proofErr w:type="spellStart"/>
            <w:r>
              <w:rPr>
                <w:sz w:val="20"/>
                <w:szCs w:val="20"/>
              </w:rPr>
              <w:t>mmd</w:t>
            </w:r>
            <w:proofErr w:type="spellEnd"/>
            <w:r>
              <w:rPr>
                <w:sz w:val="20"/>
                <w:szCs w:val="20"/>
              </w:rPr>
              <w:t>, .</w:t>
            </w:r>
            <w:proofErr w:type="spellStart"/>
            <w:r>
              <w:rPr>
                <w:sz w:val="20"/>
                <w:szCs w:val="20"/>
              </w:rPr>
              <w:t>puml</w:t>
            </w:r>
            <w:proofErr w:type="spellEnd"/>
            <w:r>
              <w:rPr>
                <w:sz w:val="20"/>
                <w:szCs w:val="20"/>
              </w:rPr>
              <w:t>, .</w:t>
            </w:r>
            <w:proofErr w:type="spellStart"/>
            <w:r>
              <w:rPr>
                <w:sz w:val="20"/>
                <w:szCs w:val="20"/>
              </w:rPr>
              <w:t>plantuml</w:t>
            </w:r>
            <w:proofErr w:type="spellEnd"/>
            <w:r>
              <w:rPr>
                <w:sz w:val="20"/>
                <w:szCs w:val="20"/>
              </w:rPr>
              <w:t xml:space="preserve">, o bloques de código en </w:t>
            </w:r>
            <w:proofErr w:type="spellStart"/>
            <w:r>
              <w:rPr>
                <w:sz w:val="20"/>
                <w:szCs w:val="20"/>
              </w:rPr>
              <w:t>Markdown</w:t>
            </w:r>
            <w:proofErr w:type="spellEnd"/>
            <w:r>
              <w:rPr>
                <w:sz w:val="20"/>
                <w:szCs w:val="20"/>
              </w:rPr>
              <w:t xml:space="preserve">. El </w:t>
            </w:r>
            <w:proofErr w:type="spellStart"/>
            <w:r>
              <w:rPr>
                <w:sz w:val="20"/>
                <w:szCs w:val="20"/>
              </w:rPr>
              <w:t>parser</w:t>
            </w:r>
            <w:proofErr w:type="spellEnd"/>
            <w:r>
              <w:rPr>
                <w:sz w:val="20"/>
                <w:szCs w:val="20"/>
              </w:rPr>
              <w:t xml:space="preserve"> extrae componentes (nodos), relaciones (</w:t>
            </w:r>
            <w:proofErr w:type="spellStart"/>
            <w:r>
              <w:rPr>
                <w:sz w:val="20"/>
                <w:szCs w:val="20"/>
              </w:rPr>
              <w:t>edges</w:t>
            </w:r>
            <w:proofErr w:type="spellEnd"/>
            <w:r>
              <w:rPr>
                <w:sz w:val="20"/>
                <w:szCs w:val="20"/>
              </w:rPr>
              <w:t>), y grupos (</w:t>
            </w:r>
            <w:proofErr w:type="spellStart"/>
            <w:r>
              <w:rPr>
                <w:sz w:val="20"/>
                <w:szCs w:val="20"/>
              </w:rPr>
              <w:t>subgraphs</w:t>
            </w:r>
            <w:proofErr w:type="spellEnd"/>
            <w:r>
              <w:rPr>
                <w:sz w:val="20"/>
                <w:szCs w:val="20"/>
              </w:rPr>
              <w:t>/</w:t>
            </w:r>
            <w:proofErr w:type="spellStart"/>
            <w:r>
              <w:rPr>
                <w:sz w:val="20"/>
                <w:szCs w:val="20"/>
              </w:rPr>
              <w:t>packages</w:t>
            </w:r>
            <w:proofErr w:type="spellEnd"/>
            <w:r>
              <w:rPr>
                <w:sz w:val="20"/>
                <w:szCs w:val="20"/>
              </w:rPr>
              <w:t>) y los convierte en un contexto textual estructurado para el agente.</w:t>
            </w:r>
          </w:p>
        </w:tc>
      </w:tr>
      <w:tr w:rsidR="005E2B8B" w14:paraId="2E7319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9F97BBD"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0CD5CE" w14:textId="77777777" w:rsidR="005E2B8B" w:rsidRDefault="007F0CB1">
            <w:pPr>
              <w:spacing w:before="60" w:after="60"/>
            </w:pPr>
            <w:r>
              <w:rPr>
                <w:sz w:val="20"/>
                <w:szCs w:val="20"/>
              </w:rPr>
              <w:t xml:space="preserve">Soporte para </w:t>
            </w:r>
            <w:proofErr w:type="spellStart"/>
            <w:r>
              <w:rPr>
                <w:sz w:val="20"/>
                <w:szCs w:val="20"/>
              </w:rPr>
              <w:t>Mermaid</w:t>
            </w:r>
            <w:proofErr w:type="spellEnd"/>
            <w:r>
              <w:rPr>
                <w:sz w:val="20"/>
                <w:szCs w:val="20"/>
              </w:rPr>
              <w:t xml:space="preserve">: </w:t>
            </w:r>
            <w:proofErr w:type="spellStart"/>
            <w:r>
              <w:rPr>
                <w:sz w:val="20"/>
                <w:szCs w:val="20"/>
              </w:rPr>
              <w:t>graph</w:t>
            </w:r>
            <w:proofErr w:type="spellEnd"/>
            <w:r>
              <w:rPr>
                <w:sz w:val="20"/>
                <w:szCs w:val="20"/>
              </w:rPr>
              <w:t xml:space="preserve"> TD/LR, </w:t>
            </w:r>
            <w:proofErr w:type="spellStart"/>
            <w:r>
              <w:rPr>
                <w:sz w:val="20"/>
                <w:szCs w:val="20"/>
              </w:rPr>
              <w:t>flowchart</w:t>
            </w:r>
            <w:proofErr w:type="spellEnd"/>
            <w:r>
              <w:rPr>
                <w:sz w:val="20"/>
                <w:szCs w:val="20"/>
              </w:rPr>
              <w:t xml:space="preserve">, </w:t>
            </w:r>
            <w:proofErr w:type="spellStart"/>
            <w:r>
              <w:rPr>
                <w:sz w:val="20"/>
                <w:szCs w:val="20"/>
              </w:rPr>
              <w:t>sequenceDiagram</w:t>
            </w:r>
            <w:proofErr w:type="spellEnd"/>
            <w:r>
              <w:rPr>
                <w:sz w:val="20"/>
                <w:szCs w:val="20"/>
              </w:rPr>
              <w:t xml:space="preserve">, </w:t>
            </w:r>
            <w:proofErr w:type="spellStart"/>
            <w:r>
              <w:rPr>
                <w:sz w:val="20"/>
                <w:szCs w:val="20"/>
              </w:rPr>
              <w:t>classDiagram</w:t>
            </w:r>
            <w:proofErr w:type="spellEnd"/>
            <w:r>
              <w:rPr>
                <w:sz w:val="20"/>
                <w:szCs w:val="20"/>
              </w:rPr>
              <w:t xml:space="preserve">, </w:t>
            </w:r>
            <w:proofErr w:type="spellStart"/>
            <w:r>
              <w:rPr>
                <w:sz w:val="20"/>
                <w:szCs w:val="20"/>
              </w:rPr>
              <w:t>erDiagram</w:t>
            </w:r>
            <w:proofErr w:type="spellEnd"/>
            <w:r>
              <w:rPr>
                <w:sz w:val="20"/>
                <w:szCs w:val="20"/>
              </w:rPr>
              <w:t xml:space="preserve">. Soporte para </w:t>
            </w:r>
            <w:proofErr w:type="spellStart"/>
            <w:r>
              <w:rPr>
                <w:sz w:val="20"/>
                <w:szCs w:val="20"/>
              </w:rPr>
              <w:t>PlantUML</w:t>
            </w:r>
            <w:proofErr w:type="spellEnd"/>
            <w:r>
              <w:rPr>
                <w:sz w:val="20"/>
                <w:szCs w:val="20"/>
              </w:rPr>
              <w:t xml:space="preserve">: @startuml/@enduml, componentes, actores, bases de datos, flechas. Soporte para C4: bloques Person, </w:t>
            </w:r>
            <w:proofErr w:type="spellStart"/>
            <w:r>
              <w:rPr>
                <w:sz w:val="20"/>
                <w:szCs w:val="20"/>
              </w:rPr>
              <w:t>System</w:t>
            </w:r>
            <w:proofErr w:type="spellEnd"/>
            <w:r>
              <w:rPr>
                <w:sz w:val="20"/>
                <w:szCs w:val="20"/>
              </w:rPr>
              <w:t xml:space="preserve">, Container, </w:t>
            </w:r>
            <w:proofErr w:type="spellStart"/>
            <w:r>
              <w:rPr>
                <w:sz w:val="20"/>
                <w:szCs w:val="20"/>
              </w:rPr>
              <w:t>Component</w:t>
            </w:r>
            <w:proofErr w:type="spellEnd"/>
            <w:r>
              <w:rPr>
                <w:sz w:val="20"/>
                <w:szCs w:val="20"/>
              </w:rPr>
              <w:t xml:space="preserve">. Extracción de etiquetas de relaciones como flujos de datos. Generación de descripción en lenguaje natural del diagrama </w:t>
            </w:r>
            <w:proofErr w:type="spellStart"/>
            <w:r>
              <w:rPr>
                <w:sz w:val="20"/>
                <w:szCs w:val="20"/>
              </w:rPr>
              <w:t>parseado</w:t>
            </w:r>
            <w:proofErr w:type="spellEnd"/>
            <w:r>
              <w:rPr>
                <w:sz w:val="20"/>
                <w:szCs w:val="20"/>
              </w:rPr>
              <w:t>.</w:t>
            </w:r>
          </w:p>
        </w:tc>
      </w:tr>
      <w:tr w:rsidR="005E2B8B" w14:paraId="526412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092F4B0"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C1B5B0" w14:textId="77777777" w:rsidR="005E2B8B" w:rsidRDefault="007F0CB1">
            <w:pPr>
              <w:spacing w:before="60" w:after="60"/>
            </w:pPr>
            <w:r>
              <w:rPr>
                <w:sz w:val="20"/>
                <w:szCs w:val="20"/>
              </w:rPr>
              <w:t xml:space="preserve">El </w:t>
            </w:r>
            <w:proofErr w:type="spellStart"/>
            <w:r>
              <w:rPr>
                <w:sz w:val="20"/>
                <w:szCs w:val="20"/>
              </w:rPr>
              <w:t>parser</w:t>
            </w:r>
            <w:proofErr w:type="spellEnd"/>
            <w:r>
              <w:rPr>
                <w:sz w:val="20"/>
                <w:szCs w:val="20"/>
              </w:rPr>
              <w:t xml:space="preserve"> extrae correctamente componentes y relaciones de al menos 5 tipos de diagrama </w:t>
            </w:r>
            <w:proofErr w:type="spellStart"/>
            <w:r>
              <w:rPr>
                <w:sz w:val="20"/>
                <w:szCs w:val="20"/>
              </w:rPr>
              <w:t>Mermaid</w:t>
            </w:r>
            <w:proofErr w:type="spellEnd"/>
            <w:r>
              <w:rPr>
                <w:sz w:val="20"/>
                <w:szCs w:val="20"/>
              </w:rPr>
              <w:t xml:space="preserve"> distintos. La descripción generada es coherente con el diagrama original. El </w:t>
            </w:r>
            <w:proofErr w:type="spellStart"/>
            <w:r>
              <w:rPr>
                <w:sz w:val="20"/>
                <w:szCs w:val="20"/>
              </w:rPr>
              <w:t>parser</w:t>
            </w:r>
            <w:proofErr w:type="spellEnd"/>
            <w:r>
              <w:rPr>
                <w:sz w:val="20"/>
                <w:szCs w:val="20"/>
              </w:rPr>
              <w:t xml:space="preserve"> no falla ante diagramas </w:t>
            </w:r>
            <w:proofErr w:type="gramStart"/>
            <w:r>
              <w:rPr>
                <w:sz w:val="20"/>
                <w:szCs w:val="20"/>
              </w:rPr>
              <w:t>malformados</w:t>
            </w:r>
            <w:proofErr w:type="gramEnd"/>
            <w:r>
              <w:rPr>
                <w:sz w:val="20"/>
                <w:szCs w:val="20"/>
              </w:rPr>
              <w:t xml:space="preserve"> sino que retorna lo que pudo extraer.</w:t>
            </w:r>
          </w:p>
        </w:tc>
      </w:tr>
      <w:tr w:rsidR="005E2B8B" w14:paraId="0759C2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4194DB0"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C64BE1" w14:textId="77777777" w:rsidR="005E2B8B" w:rsidRDefault="007F0CB1">
            <w:pPr>
              <w:spacing w:before="60" w:after="60"/>
            </w:pPr>
            <w:r>
              <w:rPr>
                <w:sz w:val="20"/>
                <w:szCs w:val="20"/>
              </w:rPr>
              <w:t xml:space="preserve">Un diagrama </w:t>
            </w:r>
            <w:proofErr w:type="spellStart"/>
            <w:r>
              <w:rPr>
                <w:sz w:val="20"/>
                <w:szCs w:val="20"/>
              </w:rPr>
              <w:t>Mermaid</w:t>
            </w:r>
            <w:proofErr w:type="spellEnd"/>
            <w:r>
              <w:rPr>
                <w:sz w:val="20"/>
                <w:szCs w:val="20"/>
              </w:rPr>
              <w:t xml:space="preserve"> con 6 componentes y 8 relaciones produce una descripción con los 6 componentes y 8 flujos identificados. Un archivo </w:t>
            </w:r>
            <w:proofErr w:type="spellStart"/>
            <w:r>
              <w:rPr>
                <w:sz w:val="20"/>
                <w:szCs w:val="20"/>
              </w:rPr>
              <w:t>PlantUML</w:t>
            </w:r>
            <w:proofErr w:type="spellEnd"/>
            <w:r>
              <w:rPr>
                <w:sz w:val="20"/>
                <w:szCs w:val="20"/>
              </w:rPr>
              <w:t xml:space="preserve"> </w:t>
            </w:r>
            <w:r>
              <w:rPr>
                <w:sz w:val="20"/>
                <w:szCs w:val="20"/>
              </w:rPr>
              <w:lastRenderedPageBreak/>
              <w:t>con actores y sistemas produce contexto que el agente usa para identificar fronteras de confianza. Un bloque ```</w:t>
            </w:r>
            <w:proofErr w:type="spellStart"/>
            <w:r>
              <w:rPr>
                <w:sz w:val="20"/>
                <w:szCs w:val="20"/>
              </w:rPr>
              <w:t>mermaid</w:t>
            </w:r>
            <w:proofErr w:type="spellEnd"/>
            <w:r>
              <w:rPr>
                <w:sz w:val="20"/>
                <w:szCs w:val="20"/>
              </w:rPr>
              <w:t xml:space="preserve"> dentro de un README.md es extraído y </w:t>
            </w:r>
            <w:proofErr w:type="spellStart"/>
            <w:r>
              <w:rPr>
                <w:sz w:val="20"/>
                <w:szCs w:val="20"/>
              </w:rPr>
              <w:t>parseado</w:t>
            </w:r>
            <w:proofErr w:type="spellEnd"/>
            <w:r>
              <w:rPr>
                <w:sz w:val="20"/>
                <w:szCs w:val="20"/>
              </w:rPr>
              <w:t xml:space="preserve"> correctamente.</w:t>
            </w:r>
          </w:p>
        </w:tc>
      </w:tr>
    </w:tbl>
    <w:p w14:paraId="198CE77F" w14:textId="77777777" w:rsidR="005E2B8B" w:rsidRDefault="005E2B8B">
      <w:pPr>
        <w:spacing w:before="40" w:after="40"/>
      </w:pPr>
    </w:p>
    <w:p w14:paraId="4D99A56A"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2F36A8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1A6BA8C7" w14:textId="77777777" w:rsidR="005E2B8B" w:rsidRDefault="007F0CB1">
            <w:r>
              <w:rPr>
                <w:b/>
                <w:bCs/>
                <w:color w:val="154360"/>
              </w:rPr>
              <w:t>ST-01.3  —  Procesador de imágenes de arquitectura con GPT-4o Vision</w:t>
            </w:r>
          </w:p>
        </w:tc>
      </w:tr>
    </w:tbl>
    <w:p w14:paraId="5EFA216C"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1178DB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CE109F8"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4851DA" w14:textId="77777777" w:rsidR="005E2B8B" w:rsidRDefault="007F0CB1">
            <w:pPr>
              <w:spacing w:before="60" w:after="60"/>
            </w:pPr>
            <w:r>
              <w:rPr>
                <w:sz w:val="20"/>
                <w:szCs w:val="20"/>
              </w:rPr>
              <w:t xml:space="preserve">Implementar </w:t>
            </w:r>
            <w:proofErr w:type="spellStart"/>
            <w:r>
              <w:rPr>
                <w:sz w:val="20"/>
                <w:szCs w:val="20"/>
              </w:rPr>
              <w:t>image-processor</w:t>
            </w:r>
            <w:proofErr w:type="spellEnd"/>
            <w:r>
              <w:rPr>
                <w:sz w:val="20"/>
                <w:szCs w:val="20"/>
              </w:rPr>
              <w:t>/index.js que recibe una imagen de diagrama de arquitectura (.png, .</w:t>
            </w:r>
            <w:proofErr w:type="spellStart"/>
            <w:r>
              <w:rPr>
                <w:sz w:val="20"/>
                <w:szCs w:val="20"/>
              </w:rPr>
              <w:t>jpg</w:t>
            </w:r>
            <w:proofErr w:type="spellEnd"/>
            <w:r>
              <w:rPr>
                <w:sz w:val="20"/>
                <w:szCs w:val="20"/>
              </w:rPr>
              <w:t>, .</w:t>
            </w:r>
            <w:proofErr w:type="spellStart"/>
            <w:r>
              <w:rPr>
                <w:sz w:val="20"/>
                <w:szCs w:val="20"/>
              </w:rPr>
              <w:t>jpeg</w:t>
            </w:r>
            <w:proofErr w:type="spellEnd"/>
            <w:r>
              <w:rPr>
                <w:sz w:val="20"/>
                <w:szCs w:val="20"/>
              </w:rPr>
              <w:t>, .</w:t>
            </w:r>
            <w:proofErr w:type="spellStart"/>
            <w:r>
              <w:rPr>
                <w:sz w:val="20"/>
                <w:szCs w:val="20"/>
              </w:rPr>
              <w:t>webp</w:t>
            </w:r>
            <w:proofErr w:type="spellEnd"/>
            <w:r>
              <w:rPr>
                <w:sz w:val="20"/>
                <w:szCs w:val="20"/>
              </w:rPr>
              <w:t xml:space="preserve">), la convierte a base64, y la envía a GPT-4o con un </w:t>
            </w:r>
            <w:proofErr w:type="spellStart"/>
            <w:r>
              <w:rPr>
                <w:sz w:val="20"/>
                <w:szCs w:val="20"/>
              </w:rPr>
              <w:t>prompt</w:t>
            </w:r>
            <w:proofErr w:type="spellEnd"/>
            <w:r>
              <w:rPr>
                <w:sz w:val="20"/>
                <w:szCs w:val="20"/>
              </w:rPr>
              <w:t xml:space="preserve"> especializado que solicita describir los componentes del sistema, los flujos de datos entre ellos, y las fronteras de confianza visibles. La respuesta se integra al contexto del agente como descripción textual del diagrama.</w:t>
            </w:r>
          </w:p>
        </w:tc>
      </w:tr>
      <w:tr w:rsidR="005E2B8B" w14:paraId="22D41F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47A7C83"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07A866" w14:textId="77777777" w:rsidR="005E2B8B" w:rsidRDefault="007F0CB1">
            <w:pPr>
              <w:spacing w:before="60" w:after="60"/>
            </w:pPr>
            <w:r>
              <w:rPr>
                <w:sz w:val="20"/>
                <w:szCs w:val="20"/>
              </w:rPr>
              <w:t xml:space="preserve">Conversión a base64 con detección automática de mime </w:t>
            </w:r>
            <w:proofErr w:type="spellStart"/>
            <w:r>
              <w:rPr>
                <w:sz w:val="20"/>
                <w:szCs w:val="20"/>
              </w:rPr>
              <w:t>type</w:t>
            </w:r>
            <w:proofErr w:type="spellEnd"/>
            <w:r>
              <w:rPr>
                <w:sz w:val="20"/>
                <w:szCs w:val="20"/>
              </w:rPr>
              <w:t xml:space="preserve">. </w:t>
            </w:r>
            <w:proofErr w:type="spellStart"/>
            <w:r>
              <w:rPr>
                <w:sz w:val="20"/>
                <w:szCs w:val="20"/>
              </w:rPr>
              <w:t>Prompt</w:t>
            </w:r>
            <w:proofErr w:type="spellEnd"/>
            <w:r>
              <w:rPr>
                <w:sz w:val="20"/>
                <w:szCs w:val="20"/>
              </w:rPr>
              <w:t xml:space="preserve"> especializado para descripción arquitectónica: 'Describe los componentes, flujos de datos, fronteras de confianza y posibles ausencias de controles de seguridad visibles en este diagrama de arquitectura.' Límite de tamaño de imagen: 4MB. </w:t>
            </w:r>
            <w:proofErr w:type="spellStart"/>
            <w:r>
              <w:rPr>
                <w:sz w:val="20"/>
                <w:szCs w:val="20"/>
              </w:rPr>
              <w:t>Fallback</w:t>
            </w:r>
            <w:proofErr w:type="spellEnd"/>
            <w:r>
              <w:rPr>
                <w:sz w:val="20"/>
                <w:szCs w:val="20"/>
              </w:rPr>
              <w:t xml:space="preserve"> descriptivo si la imagen no contiene un diagrama reconocible.</w:t>
            </w:r>
          </w:p>
        </w:tc>
      </w:tr>
      <w:tr w:rsidR="005E2B8B" w14:paraId="71294B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ED21822"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F4A9F8" w14:textId="77777777" w:rsidR="005E2B8B" w:rsidRDefault="007F0CB1">
            <w:pPr>
              <w:spacing w:before="60" w:after="60"/>
            </w:pPr>
            <w:r>
              <w:rPr>
                <w:sz w:val="20"/>
                <w:szCs w:val="20"/>
              </w:rPr>
              <w:t>El procesador identifica correctamente componentes, flechas y zonas en imágenes de diagramas de arquitectura estándar. La descripción generada es suficientemente detallada para que el agente STRIDE produzca amenazas coherentes. El procesamiento de una imagen no supera 30 segundos. Imágenes de más de 4MB son rechazadas con mensaje claro.</w:t>
            </w:r>
          </w:p>
        </w:tc>
      </w:tr>
      <w:tr w:rsidR="005E2B8B" w14:paraId="175031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8501CAC"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8E61A" w14:textId="77777777" w:rsidR="005E2B8B" w:rsidRDefault="007F0CB1">
            <w:pPr>
              <w:spacing w:before="60" w:after="60"/>
            </w:pPr>
            <w:r>
              <w:rPr>
                <w:sz w:val="20"/>
                <w:szCs w:val="20"/>
              </w:rPr>
              <w:t xml:space="preserve">Una imagen del diagrama de arquitectura insegura (captura de Threat Dragon) produce una descripción que incluye al menos 5 de los 6 componentes del diagrama. El agente produce amenazas STRIDE coherentes basado en esa descripción. Una imagen que no es un diagrama produce una </w:t>
            </w:r>
            <w:proofErr w:type="gramStart"/>
            <w:r>
              <w:rPr>
                <w:sz w:val="20"/>
                <w:szCs w:val="20"/>
              </w:rPr>
              <w:t>advertencia</w:t>
            </w:r>
            <w:proofErr w:type="gramEnd"/>
            <w:r>
              <w:rPr>
                <w:sz w:val="20"/>
                <w:szCs w:val="20"/>
              </w:rPr>
              <w:t xml:space="preserve"> pero no un error fatal.</w:t>
            </w:r>
          </w:p>
        </w:tc>
      </w:tr>
    </w:tbl>
    <w:p w14:paraId="7A818B6D" w14:textId="77777777" w:rsidR="005E2B8B" w:rsidRDefault="005E2B8B">
      <w:pPr>
        <w:spacing w:before="40" w:after="40"/>
      </w:pPr>
    </w:p>
    <w:p w14:paraId="56CED6F9"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7541F9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5819EA65" w14:textId="77777777" w:rsidR="005E2B8B" w:rsidRDefault="007F0CB1">
            <w:r>
              <w:rPr>
                <w:b/>
                <w:bCs/>
                <w:color w:val="154360"/>
              </w:rPr>
              <w:t xml:space="preserve">ST-01.4  —  </w:t>
            </w:r>
            <w:proofErr w:type="spellStart"/>
            <w:r>
              <w:rPr>
                <w:b/>
                <w:bCs/>
                <w:color w:val="154360"/>
              </w:rPr>
              <w:t>Parser</w:t>
            </w:r>
            <w:proofErr w:type="spellEnd"/>
            <w:r>
              <w:rPr>
                <w:b/>
                <w:bCs/>
                <w:color w:val="154360"/>
              </w:rPr>
              <w:t xml:space="preserve"> de especificaciones </w:t>
            </w:r>
            <w:proofErr w:type="spellStart"/>
            <w:r>
              <w:rPr>
                <w:b/>
                <w:bCs/>
                <w:color w:val="154360"/>
              </w:rPr>
              <w:t>OpenAPI</w:t>
            </w:r>
            <w:proofErr w:type="spellEnd"/>
            <w:r>
              <w:rPr>
                <w:b/>
                <w:bCs/>
                <w:color w:val="154360"/>
              </w:rPr>
              <w:t>/Swagger</w:t>
            </w:r>
          </w:p>
        </w:tc>
      </w:tr>
    </w:tbl>
    <w:p w14:paraId="7F13A17B"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7D106E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F26EAD7"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0BF707" w14:textId="77777777" w:rsidR="005E2B8B" w:rsidRDefault="007F0CB1">
            <w:pPr>
              <w:spacing w:before="60" w:after="60"/>
            </w:pPr>
            <w:r>
              <w:rPr>
                <w:sz w:val="20"/>
                <w:szCs w:val="20"/>
              </w:rPr>
              <w:t xml:space="preserve">Implementar </w:t>
            </w:r>
            <w:proofErr w:type="spellStart"/>
            <w:r>
              <w:rPr>
                <w:sz w:val="20"/>
                <w:szCs w:val="20"/>
              </w:rPr>
              <w:t>openapi-parser</w:t>
            </w:r>
            <w:proofErr w:type="spellEnd"/>
            <w:r>
              <w:rPr>
                <w:sz w:val="20"/>
                <w:szCs w:val="20"/>
              </w:rPr>
              <w:t xml:space="preserve">/index.js que detecta y </w:t>
            </w:r>
            <w:proofErr w:type="spellStart"/>
            <w:r>
              <w:rPr>
                <w:sz w:val="20"/>
                <w:szCs w:val="20"/>
              </w:rPr>
              <w:t>parsea</w:t>
            </w:r>
            <w:proofErr w:type="spellEnd"/>
            <w:r>
              <w:rPr>
                <w:sz w:val="20"/>
                <w:szCs w:val="20"/>
              </w:rPr>
              <w:t xml:space="preserve"> archivos de especificación </w:t>
            </w:r>
            <w:proofErr w:type="spellStart"/>
            <w:r>
              <w:rPr>
                <w:sz w:val="20"/>
                <w:szCs w:val="20"/>
              </w:rPr>
              <w:t>OpenAPI</w:t>
            </w:r>
            <w:proofErr w:type="spellEnd"/>
            <w:r>
              <w:rPr>
                <w:sz w:val="20"/>
                <w:szCs w:val="20"/>
              </w:rPr>
              <w:t xml:space="preserve"> 3.x y Swagger 2.x en formato JSON o YAML. Extrae </w:t>
            </w:r>
            <w:proofErr w:type="spellStart"/>
            <w:r>
              <w:rPr>
                <w:sz w:val="20"/>
                <w:szCs w:val="20"/>
              </w:rPr>
              <w:t>endpoints</w:t>
            </w:r>
            <w:proofErr w:type="spellEnd"/>
            <w:r>
              <w:rPr>
                <w:sz w:val="20"/>
                <w:szCs w:val="20"/>
              </w:rPr>
              <w:t xml:space="preserve">, métodos HTTP, parámetros, esquemas de </w:t>
            </w:r>
            <w:proofErr w:type="spellStart"/>
            <w:r>
              <w:rPr>
                <w:sz w:val="20"/>
                <w:szCs w:val="20"/>
              </w:rPr>
              <w:t>request</w:t>
            </w:r>
            <w:proofErr w:type="spellEnd"/>
            <w:r>
              <w:rPr>
                <w:sz w:val="20"/>
                <w:szCs w:val="20"/>
              </w:rPr>
              <w:t xml:space="preserve">/response, configuraciones de seguridad (OAuth, JWT, API </w:t>
            </w:r>
            <w:proofErr w:type="spellStart"/>
            <w:r>
              <w:rPr>
                <w:sz w:val="20"/>
                <w:szCs w:val="20"/>
              </w:rPr>
              <w:t>key</w:t>
            </w:r>
            <w:proofErr w:type="spellEnd"/>
            <w:r>
              <w:rPr>
                <w:sz w:val="20"/>
                <w:szCs w:val="20"/>
              </w:rPr>
              <w:t>), y tags de agrupación. Genera un resumen estructurado de la superficie de ataque de la API para el agente STRIDE.</w:t>
            </w:r>
          </w:p>
        </w:tc>
      </w:tr>
      <w:tr w:rsidR="005E2B8B" w14:paraId="2564B1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A6C3616"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63D810" w14:textId="77777777" w:rsidR="005E2B8B" w:rsidRDefault="007F0CB1">
            <w:pPr>
              <w:spacing w:before="60" w:after="60"/>
            </w:pPr>
            <w:r>
              <w:rPr>
                <w:sz w:val="20"/>
                <w:szCs w:val="20"/>
              </w:rPr>
              <w:t>Detección por campo '</w:t>
            </w:r>
            <w:proofErr w:type="spellStart"/>
            <w:r>
              <w:rPr>
                <w:sz w:val="20"/>
                <w:szCs w:val="20"/>
              </w:rPr>
              <w:t>openapi</w:t>
            </w:r>
            <w:proofErr w:type="spellEnd"/>
            <w:r>
              <w:rPr>
                <w:sz w:val="20"/>
                <w:szCs w:val="20"/>
              </w:rPr>
              <w:t>' (3.x) o '</w:t>
            </w:r>
            <w:proofErr w:type="spellStart"/>
            <w:r>
              <w:rPr>
                <w:sz w:val="20"/>
                <w:szCs w:val="20"/>
              </w:rPr>
              <w:t>swagger</w:t>
            </w:r>
            <w:proofErr w:type="spellEnd"/>
            <w:r>
              <w:rPr>
                <w:sz w:val="20"/>
                <w:szCs w:val="20"/>
              </w:rPr>
              <w:t xml:space="preserve">' (2.x) en el archivo. Extracción de todos los </w:t>
            </w:r>
            <w:proofErr w:type="spellStart"/>
            <w:r>
              <w:rPr>
                <w:sz w:val="20"/>
                <w:szCs w:val="20"/>
              </w:rPr>
              <w:t>paths</w:t>
            </w:r>
            <w:proofErr w:type="spellEnd"/>
            <w:r>
              <w:rPr>
                <w:sz w:val="20"/>
                <w:szCs w:val="20"/>
              </w:rPr>
              <w:t xml:space="preserve"> con sus métodos, parámetros y esquemas de seguridad. Identificación de </w:t>
            </w:r>
            <w:proofErr w:type="spellStart"/>
            <w:r>
              <w:rPr>
                <w:sz w:val="20"/>
                <w:szCs w:val="20"/>
              </w:rPr>
              <w:t>endpoints</w:t>
            </w:r>
            <w:proofErr w:type="spellEnd"/>
            <w:r>
              <w:rPr>
                <w:sz w:val="20"/>
                <w:szCs w:val="20"/>
              </w:rPr>
              <w:t xml:space="preserve"> sin autenticación requerida. Identificación de parámetros que aceptan entrada libre del usuario (tipo </w:t>
            </w:r>
            <w:proofErr w:type="spellStart"/>
            <w:r>
              <w:rPr>
                <w:sz w:val="20"/>
                <w:szCs w:val="20"/>
              </w:rPr>
              <w:t>string</w:t>
            </w:r>
            <w:proofErr w:type="spellEnd"/>
            <w:r>
              <w:rPr>
                <w:sz w:val="20"/>
                <w:szCs w:val="20"/>
              </w:rPr>
              <w:t xml:space="preserve"> sin </w:t>
            </w:r>
            <w:proofErr w:type="spellStart"/>
            <w:r>
              <w:rPr>
                <w:sz w:val="20"/>
                <w:szCs w:val="20"/>
              </w:rPr>
              <w:t>format</w:t>
            </w:r>
            <w:proofErr w:type="spellEnd"/>
            <w:r>
              <w:rPr>
                <w:sz w:val="20"/>
                <w:szCs w:val="20"/>
              </w:rPr>
              <w:t xml:space="preserve">). </w:t>
            </w:r>
            <w:r>
              <w:rPr>
                <w:sz w:val="20"/>
                <w:szCs w:val="20"/>
              </w:rPr>
              <w:lastRenderedPageBreak/>
              <w:t xml:space="preserve">Generación de resumen: total de </w:t>
            </w:r>
            <w:proofErr w:type="spellStart"/>
            <w:r>
              <w:rPr>
                <w:sz w:val="20"/>
                <w:szCs w:val="20"/>
              </w:rPr>
              <w:t>endpoints</w:t>
            </w:r>
            <w:proofErr w:type="spellEnd"/>
            <w:r>
              <w:rPr>
                <w:sz w:val="20"/>
                <w:szCs w:val="20"/>
              </w:rPr>
              <w:t xml:space="preserve">, </w:t>
            </w:r>
            <w:proofErr w:type="spellStart"/>
            <w:r>
              <w:rPr>
                <w:sz w:val="20"/>
                <w:szCs w:val="20"/>
              </w:rPr>
              <w:t>endpoints</w:t>
            </w:r>
            <w:proofErr w:type="spellEnd"/>
            <w:r>
              <w:rPr>
                <w:sz w:val="20"/>
                <w:szCs w:val="20"/>
              </w:rPr>
              <w:t xml:space="preserve"> protegidos, </w:t>
            </w:r>
            <w:proofErr w:type="spellStart"/>
            <w:r>
              <w:rPr>
                <w:sz w:val="20"/>
                <w:szCs w:val="20"/>
              </w:rPr>
              <w:t>endpoints</w:t>
            </w:r>
            <w:proofErr w:type="spellEnd"/>
            <w:r>
              <w:rPr>
                <w:sz w:val="20"/>
                <w:szCs w:val="20"/>
              </w:rPr>
              <w:t xml:space="preserve"> públicos, tipos de autenticación usados.</w:t>
            </w:r>
          </w:p>
        </w:tc>
      </w:tr>
      <w:tr w:rsidR="005E2B8B" w14:paraId="57A158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2EF1E77" w14:textId="77777777" w:rsidR="005E2B8B" w:rsidRDefault="007F0CB1">
            <w:pPr>
              <w:spacing w:before="60" w:after="60"/>
            </w:pPr>
            <w:r>
              <w:rPr>
                <w:b/>
                <w:bCs/>
                <w:color w:val="1C2833"/>
                <w:sz w:val="20"/>
                <w:szCs w:val="20"/>
              </w:rPr>
              <w:lastRenderedPageBreak/>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707766" w14:textId="77777777" w:rsidR="005E2B8B" w:rsidRDefault="007F0CB1">
            <w:pPr>
              <w:spacing w:before="60" w:after="60"/>
            </w:pPr>
            <w:r>
              <w:rPr>
                <w:sz w:val="20"/>
                <w:szCs w:val="20"/>
              </w:rPr>
              <w:t xml:space="preserve">El </w:t>
            </w:r>
            <w:proofErr w:type="spellStart"/>
            <w:r>
              <w:rPr>
                <w:sz w:val="20"/>
                <w:szCs w:val="20"/>
              </w:rPr>
              <w:t>parser</w:t>
            </w:r>
            <w:proofErr w:type="spellEnd"/>
            <w:r>
              <w:rPr>
                <w:sz w:val="20"/>
                <w:szCs w:val="20"/>
              </w:rPr>
              <w:t xml:space="preserve"> procesa correctamente especificaciones </w:t>
            </w:r>
            <w:proofErr w:type="spellStart"/>
            <w:r>
              <w:rPr>
                <w:sz w:val="20"/>
                <w:szCs w:val="20"/>
              </w:rPr>
              <w:t>OpenAPI</w:t>
            </w:r>
            <w:proofErr w:type="spellEnd"/>
            <w:r>
              <w:rPr>
                <w:sz w:val="20"/>
                <w:szCs w:val="20"/>
              </w:rPr>
              <w:t xml:space="preserve"> 3.0 y Swagger 2.0. El resumen generado incluye todos los </w:t>
            </w:r>
            <w:proofErr w:type="spellStart"/>
            <w:r>
              <w:rPr>
                <w:sz w:val="20"/>
                <w:szCs w:val="20"/>
              </w:rPr>
              <w:t>endpoints</w:t>
            </w:r>
            <w:proofErr w:type="spellEnd"/>
            <w:r>
              <w:rPr>
                <w:sz w:val="20"/>
                <w:szCs w:val="20"/>
              </w:rPr>
              <w:t xml:space="preserve"> del archivo. Los </w:t>
            </w:r>
            <w:proofErr w:type="spellStart"/>
            <w:r>
              <w:rPr>
                <w:sz w:val="20"/>
                <w:szCs w:val="20"/>
              </w:rPr>
              <w:t>endpoints</w:t>
            </w:r>
            <w:proofErr w:type="spellEnd"/>
            <w:r>
              <w:rPr>
                <w:sz w:val="20"/>
                <w:szCs w:val="20"/>
              </w:rPr>
              <w:t xml:space="preserve"> sin </w:t>
            </w:r>
            <w:proofErr w:type="spellStart"/>
            <w:r>
              <w:rPr>
                <w:sz w:val="20"/>
                <w:szCs w:val="20"/>
              </w:rPr>
              <w:t>securityScheme</w:t>
            </w:r>
            <w:proofErr w:type="spellEnd"/>
            <w:r>
              <w:rPr>
                <w:sz w:val="20"/>
                <w:szCs w:val="20"/>
              </w:rPr>
              <w:t xml:space="preserve"> son correctamente identificados como superficie de ataque. El </w:t>
            </w:r>
            <w:proofErr w:type="spellStart"/>
            <w:r>
              <w:rPr>
                <w:sz w:val="20"/>
                <w:szCs w:val="20"/>
              </w:rPr>
              <w:t>parser</w:t>
            </w:r>
            <w:proofErr w:type="spellEnd"/>
            <w:r>
              <w:rPr>
                <w:sz w:val="20"/>
                <w:szCs w:val="20"/>
              </w:rPr>
              <w:t xml:space="preserve"> no falla ante especificaciones parciales o con extensiones </w:t>
            </w:r>
            <w:proofErr w:type="spellStart"/>
            <w:r>
              <w:rPr>
                <w:sz w:val="20"/>
                <w:szCs w:val="20"/>
              </w:rPr>
              <w:t>custom</w:t>
            </w:r>
            <w:proofErr w:type="spellEnd"/>
            <w:r>
              <w:rPr>
                <w:sz w:val="20"/>
                <w:szCs w:val="20"/>
              </w:rPr>
              <w:t>.</w:t>
            </w:r>
          </w:p>
        </w:tc>
      </w:tr>
      <w:tr w:rsidR="005E2B8B" w14:paraId="4CAB1A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3CA154D"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A024A8" w14:textId="77777777" w:rsidR="005E2B8B" w:rsidRDefault="007F0CB1">
            <w:pPr>
              <w:spacing w:before="60" w:after="60"/>
            </w:pPr>
            <w:r>
              <w:rPr>
                <w:sz w:val="20"/>
                <w:szCs w:val="20"/>
              </w:rPr>
              <w:t xml:space="preserve">Una especificación </w:t>
            </w:r>
            <w:proofErr w:type="spellStart"/>
            <w:r>
              <w:rPr>
                <w:sz w:val="20"/>
                <w:szCs w:val="20"/>
              </w:rPr>
              <w:t>OpenAPI</w:t>
            </w:r>
            <w:proofErr w:type="spellEnd"/>
            <w:r>
              <w:rPr>
                <w:sz w:val="20"/>
                <w:szCs w:val="20"/>
              </w:rPr>
              <w:t xml:space="preserve"> con 10 </w:t>
            </w:r>
            <w:proofErr w:type="spellStart"/>
            <w:r>
              <w:rPr>
                <w:sz w:val="20"/>
                <w:szCs w:val="20"/>
              </w:rPr>
              <w:t>endpoints</w:t>
            </w:r>
            <w:proofErr w:type="spellEnd"/>
            <w:r>
              <w:rPr>
                <w:sz w:val="20"/>
                <w:szCs w:val="20"/>
              </w:rPr>
              <w:t xml:space="preserve">, 3 públicos y 7 protegidos produce un resumen que identifica los 3 públicos como potencial superficie de ataque. El agente genera amenazas STRIDE relevantes para los </w:t>
            </w:r>
            <w:proofErr w:type="spellStart"/>
            <w:r>
              <w:rPr>
                <w:sz w:val="20"/>
                <w:szCs w:val="20"/>
              </w:rPr>
              <w:t>endpoints</w:t>
            </w:r>
            <w:proofErr w:type="spellEnd"/>
            <w:r>
              <w:rPr>
                <w:sz w:val="20"/>
                <w:szCs w:val="20"/>
              </w:rPr>
              <w:t xml:space="preserve"> identificados. El </w:t>
            </w:r>
            <w:proofErr w:type="spellStart"/>
            <w:r>
              <w:rPr>
                <w:sz w:val="20"/>
                <w:szCs w:val="20"/>
              </w:rPr>
              <w:t>parser</w:t>
            </w:r>
            <w:proofErr w:type="spellEnd"/>
            <w:r>
              <w:rPr>
                <w:sz w:val="20"/>
                <w:szCs w:val="20"/>
              </w:rPr>
              <w:t xml:space="preserve"> procesa correctamente el formato YAML y JSON.</w:t>
            </w:r>
          </w:p>
        </w:tc>
      </w:tr>
    </w:tbl>
    <w:p w14:paraId="5B1BAFB8" w14:textId="77777777" w:rsidR="005E2B8B" w:rsidRDefault="005E2B8B">
      <w:pPr>
        <w:spacing w:before="40" w:after="40"/>
      </w:pPr>
    </w:p>
    <w:p w14:paraId="5030F9D6"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0E2E3C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01ED7856" w14:textId="77777777" w:rsidR="005E2B8B" w:rsidRDefault="007F0CB1">
            <w:r>
              <w:rPr>
                <w:b/>
                <w:bCs/>
                <w:color w:val="154360"/>
              </w:rPr>
              <w:t xml:space="preserve">ST-01.5  —  </w:t>
            </w:r>
            <w:proofErr w:type="spellStart"/>
            <w:r>
              <w:rPr>
                <w:b/>
                <w:bCs/>
                <w:color w:val="154360"/>
              </w:rPr>
              <w:t>System</w:t>
            </w:r>
            <w:proofErr w:type="spellEnd"/>
            <w:r>
              <w:rPr>
                <w:b/>
                <w:bCs/>
                <w:color w:val="154360"/>
              </w:rPr>
              <w:t xml:space="preserve"> </w:t>
            </w:r>
            <w:proofErr w:type="spellStart"/>
            <w:r>
              <w:rPr>
                <w:b/>
                <w:bCs/>
                <w:color w:val="154360"/>
              </w:rPr>
              <w:t>prompt</w:t>
            </w:r>
            <w:proofErr w:type="spellEnd"/>
            <w:r>
              <w:rPr>
                <w:b/>
                <w:bCs/>
                <w:color w:val="154360"/>
              </w:rPr>
              <w:t xml:space="preserve"> STRIDE y pipeline de análisis principal</w:t>
            </w:r>
          </w:p>
        </w:tc>
      </w:tr>
    </w:tbl>
    <w:p w14:paraId="1EDF8235"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5863A0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F92EDC9"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B9439C" w14:textId="77777777" w:rsidR="005E2B8B" w:rsidRDefault="007F0CB1">
            <w:pPr>
              <w:spacing w:before="60" w:after="60"/>
            </w:pPr>
            <w:r>
              <w:rPr>
                <w:sz w:val="20"/>
                <w:szCs w:val="20"/>
              </w:rPr>
              <w:t xml:space="preserve">Implementar el </w:t>
            </w:r>
            <w:proofErr w:type="spellStart"/>
            <w:r>
              <w:rPr>
                <w:sz w:val="20"/>
                <w:szCs w:val="20"/>
              </w:rPr>
              <w:t>system</w:t>
            </w:r>
            <w:proofErr w:type="spellEnd"/>
            <w:r>
              <w:rPr>
                <w:sz w:val="20"/>
                <w:szCs w:val="20"/>
              </w:rPr>
              <w:t xml:space="preserve"> </w:t>
            </w:r>
            <w:proofErr w:type="spellStart"/>
            <w:r>
              <w:rPr>
                <w:sz w:val="20"/>
                <w:szCs w:val="20"/>
              </w:rPr>
              <w:t>prompt</w:t>
            </w:r>
            <w:proofErr w:type="spellEnd"/>
            <w:r>
              <w:rPr>
                <w:sz w:val="20"/>
                <w:szCs w:val="20"/>
              </w:rPr>
              <w:t xml:space="preserve"> especializado para análisis STRIDE sobre código fuente y artefactos de diseño, y el pipeline principal que orquesta la lectura, el caché, la llamada al agente, la validación de respuesta y el guardado del reporte. El </w:t>
            </w:r>
            <w:proofErr w:type="spellStart"/>
            <w:r>
              <w:rPr>
                <w:sz w:val="20"/>
                <w:szCs w:val="20"/>
              </w:rPr>
              <w:t>prompt</w:t>
            </w:r>
            <w:proofErr w:type="spellEnd"/>
            <w:r>
              <w:rPr>
                <w:sz w:val="20"/>
                <w:szCs w:val="20"/>
              </w:rPr>
              <w:t xml:space="preserve"> instruye al agente a inferir arquitectura desde los artefactos, identificar fronteras de confianza implícitas, y mapear hallazgos a STRIDE con evidencia concreta.</w:t>
            </w:r>
          </w:p>
        </w:tc>
      </w:tr>
      <w:tr w:rsidR="005E2B8B" w14:paraId="0D9654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11C85E2"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8E56D" w14:textId="77777777" w:rsidR="005E2B8B" w:rsidRDefault="007F0CB1">
            <w:pPr>
              <w:spacing w:before="60" w:after="60"/>
            </w:pPr>
            <w:proofErr w:type="spellStart"/>
            <w:r>
              <w:rPr>
                <w:sz w:val="20"/>
                <w:szCs w:val="20"/>
              </w:rPr>
              <w:t>System</w:t>
            </w:r>
            <w:proofErr w:type="spellEnd"/>
            <w:r>
              <w:rPr>
                <w:sz w:val="20"/>
                <w:szCs w:val="20"/>
              </w:rPr>
              <w:t xml:space="preserve"> </w:t>
            </w:r>
            <w:proofErr w:type="spellStart"/>
            <w:r>
              <w:rPr>
                <w:sz w:val="20"/>
                <w:szCs w:val="20"/>
              </w:rPr>
              <w:t>prompt</w:t>
            </w:r>
            <w:proofErr w:type="spellEnd"/>
            <w:r>
              <w:rPr>
                <w:sz w:val="20"/>
                <w:szCs w:val="20"/>
              </w:rPr>
              <w:t xml:space="preserve"> con definición de las 6 categorías STRIDE y criterios de aplicación sobre código. Instrucción de inferir arquitectura sin diagramas explícitos. Ejemplo </w:t>
            </w:r>
            <w:proofErr w:type="spellStart"/>
            <w:r>
              <w:rPr>
                <w:sz w:val="20"/>
                <w:szCs w:val="20"/>
              </w:rPr>
              <w:t>few-shot</w:t>
            </w:r>
            <w:proofErr w:type="spellEnd"/>
            <w:r>
              <w:rPr>
                <w:sz w:val="20"/>
                <w:szCs w:val="20"/>
              </w:rPr>
              <w:t xml:space="preserve"> de amenaza bien formada con todos los campos requeridos. Instrucción de responder SOLO en JSON sin texto adicional. Schema de salida con campos: </w:t>
            </w:r>
            <w:proofErr w:type="spellStart"/>
            <w:r>
              <w:rPr>
                <w:sz w:val="20"/>
                <w:szCs w:val="20"/>
              </w:rPr>
              <w:t>summary</w:t>
            </w:r>
            <w:proofErr w:type="spellEnd"/>
            <w:r>
              <w:rPr>
                <w:sz w:val="20"/>
                <w:szCs w:val="20"/>
              </w:rPr>
              <w:t xml:space="preserve">, </w:t>
            </w:r>
            <w:proofErr w:type="spellStart"/>
            <w:r>
              <w:rPr>
                <w:sz w:val="20"/>
                <w:szCs w:val="20"/>
              </w:rPr>
              <w:t>inferred_components</w:t>
            </w:r>
            <w:proofErr w:type="spellEnd"/>
            <w:r>
              <w:rPr>
                <w:sz w:val="20"/>
                <w:szCs w:val="20"/>
              </w:rPr>
              <w:t xml:space="preserve">, </w:t>
            </w:r>
            <w:proofErr w:type="spellStart"/>
            <w:r>
              <w:rPr>
                <w:sz w:val="20"/>
                <w:szCs w:val="20"/>
              </w:rPr>
              <w:t>threats</w:t>
            </w:r>
            <w:proofErr w:type="spellEnd"/>
            <w:r>
              <w:rPr>
                <w:sz w:val="20"/>
                <w:szCs w:val="20"/>
              </w:rPr>
              <w:t>{S,T,R,I,D,E}[]. Validación y normalización de respuesta con hasta 2 reintentos si el JSON es malformado. Sistema de caché por hash MD5 antes de cualquier llamad</w:t>
            </w:r>
            <w:r>
              <w:rPr>
                <w:sz w:val="20"/>
                <w:szCs w:val="20"/>
              </w:rPr>
              <w:t>a a la API.</w:t>
            </w:r>
          </w:p>
        </w:tc>
      </w:tr>
      <w:tr w:rsidR="005E2B8B" w14:paraId="2D7416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B357A63"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A4FC69" w14:textId="77777777" w:rsidR="005E2B8B" w:rsidRDefault="007F0CB1">
            <w:pPr>
              <w:spacing w:before="60" w:after="60"/>
            </w:pPr>
            <w:r>
              <w:rPr>
                <w:sz w:val="20"/>
                <w:szCs w:val="20"/>
              </w:rPr>
              <w:t xml:space="preserve">El modelo responde en el formato JSON esperado en al menos el 90% de llamadas con el </w:t>
            </w:r>
            <w:proofErr w:type="spellStart"/>
            <w:r>
              <w:rPr>
                <w:sz w:val="20"/>
                <w:szCs w:val="20"/>
              </w:rPr>
              <w:t>prompt</w:t>
            </w:r>
            <w:proofErr w:type="spellEnd"/>
            <w:r>
              <w:rPr>
                <w:sz w:val="20"/>
                <w:szCs w:val="20"/>
              </w:rPr>
              <w:t xml:space="preserve"> diseñado. El sistema de caché reduce el consumo de tokens en ejecuciones repetidas a cero. El pipeline maneja correctamente errores de red, respuestas malformadas, y </w:t>
            </w:r>
            <w:proofErr w:type="spellStart"/>
            <w:r>
              <w:rPr>
                <w:sz w:val="20"/>
                <w:szCs w:val="20"/>
              </w:rPr>
              <w:t>timeouts</w:t>
            </w:r>
            <w:proofErr w:type="spellEnd"/>
            <w:r>
              <w:rPr>
                <w:sz w:val="20"/>
                <w:szCs w:val="20"/>
              </w:rPr>
              <w:t xml:space="preserve">. El </w:t>
            </w:r>
            <w:proofErr w:type="spellStart"/>
            <w:r>
              <w:rPr>
                <w:sz w:val="20"/>
                <w:szCs w:val="20"/>
              </w:rPr>
              <w:t>logging</w:t>
            </w:r>
            <w:proofErr w:type="spellEnd"/>
            <w:r>
              <w:rPr>
                <w:sz w:val="20"/>
                <w:szCs w:val="20"/>
              </w:rPr>
              <w:t xml:space="preserve"> incluye: </w:t>
            </w:r>
            <w:proofErr w:type="spellStart"/>
            <w:r>
              <w:rPr>
                <w:sz w:val="20"/>
                <w:szCs w:val="20"/>
              </w:rPr>
              <w:t>timestamp</w:t>
            </w:r>
            <w:proofErr w:type="spellEnd"/>
            <w:r>
              <w:rPr>
                <w:sz w:val="20"/>
                <w:szCs w:val="20"/>
              </w:rPr>
              <w:t xml:space="preserve">, proveedor, tokens usados, latencia, </w:t>
            </w:r>
            <w:proofErr w:type="spellStart"/>
            <w:r>
              <w:rPr>
                <w:sz w:val="20"/>
                <w:szCs w:val="20"/>
              </w:rPr>
              <w:t>cache_hit</w:t>
            </w:r>
            <w:proofErr w:type="spellEnd"/>
            <w:r>
              <w:rPr>
                <w:sz w:val="20"/>
                <w:szCs w:val="20"/>
              </w:rPr>
              <w:t>.</w:t>
            </w:r>
          </w:p>
        </w:tc>
      </w:tr>
      <w:tr w:rsidR="005E2B8B" w14:paraId="5B4817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99C457D"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22A606" w14:textId="77777777" w:rsidR="005E2B8B" w:rsidRDefault="007F0CB1">
            <w:pPr>
              <w:spacing w:before="60" w:after="60"/>
            </w:pPr>
            <w:proofErr w:type="spellStart"/>
            <w:r>
              <w:rPr>
                <w:sz w:val="20"/>
                <w:szCs w:val="20"/>
              </w:rPr>
              <w:t>node</w:t>
            </w:r>
            <w:proofErr w:type="spellEnd"/>
            <w:r>
              <w:rPr>
                <w:sz w:val="20"/>
                <w:szCs w:val="20"/>
              </w:rPr>
              <w:t xml:space="preserve"> index.js --repo</w:t>
            </w:r>
            <w:proofErr w:type="gramStart"/>
            <w:r>
              <w:rPr>
                <w:sz w:val="20"/>
                <w:szCs w:val="20"/>
              </w:rPr>
              <w:t xml:space="preserve"> ..</w:t>
            </w:r>
            <w:proofErr w:type="gramEnd"/>
            <w:r>
              <w:rPr>
                <w:sz w:val="20"/>
                <w:szCs w:val="20"/>
              </w:rPr>
              <w:t xml:space="preserve">/ produce </w:t>
            </w:r>
            <w:proofErr w:type="spellStart"/>
            <w:r>
              <w:rPr>
                <w:sz w:val="20"/>
                <w:szCs w:val="20"/>
              </w:rPr>
              <w:t>threats-output.json</w:t>
            </w:r>
            <w:proofErr w:type="spellEnd"/>
            <w:r>
              <w:rPr>
                <w:sz w:val="20"/>
                <w:szCs w:val="20"/>
              </w:rPr>
              <w:t xml:space="preserve"> válido en menos de 90 segundos con Azure AI. La segunda ejecución con el mismo repo muestra </w:t>
            </w:r>
            <w:proofErr w:type="spellStart"/>
            <w:r>
              <w:rPr>
                <w:sz w:val="20"/>
                <w:szCs w:val="20"/>
              </w:rPr>
              <w:t>cache_hit</w:t>
            </w:r>
            <w:proofErr w:type="spellEnd"/>
            <w:r>
              <w:rPr>
                <w:sz w:val="20"/>
                <w:szCs w:val="20"/>
              </w:rPr>
              <w:t>: true en logs y no genera tokens. El sistema reintenta automáticamente ante error de red y registra el reintento en el log. El JSON de salida nunca es inválido, incluso si el modelo responde con texto malformado.</w:t>
            </w:r>
          </w:p>
        </w:tc>
      </w:tr>
    </w:tbl>
    <w:p w14:paraId="77B31773" w14:textId="77777777" w:rsidR="005E2B8B" w:rsidRDefault="005E2B8B">
      <w:pPr>
        <w:spacing w:before="40" w:after="40"/>
      </w:pPr>
    </w:p>
    <w:p w14:paraId="2C978A3E" w14:textId="77777777" w:rsidR="005E2B8B" w:rsidRDefault="007F0CB1">
      <w:r>
        <w:br w:type="page"/>
      </w:r>
    </w:p>
    <w:p w14:paraId="4C9F42EA"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0732DA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631"/>
            <w:tcMar>
              <w:top w:w="120" w:type="dxa"/>
              <w:left w:w="240" w:type="dxa"/>
              <w:bottom w:w="120" w:type="dxa"/>
              <w:right w:w="240" w:type="dxa"/>
            </w:tcMar>
          </w:tcPr>
          <w:p w14:paraId="14D6F569" w14:textId="77777777" w:rsidR="005E2B8B" w:rsidRDefault="007F0CB1">
            <w:r>
              <w:rPr>
                <w:b/>
                <w:bCs/>
                <w:color w:val="DDDDDD"/>
                <w:sz w:val="20"/>
                <w:szCs w:val="20"/>
              </w:rPr>
              <w:t>US-02</w:t>
            </w:r>
          </w:p>
          <w:p w14:paraId="15916DED" w14:textId="77777777" w:rsidR="005E2B8B" w:rsidRDefault="007F0CB1">
            <w:r>
              <w:rPr>
                <w:b/>
                <w:bCs/>
                <w:color w:val="FFFFFF"/>
                <w:sz w:val="26"/>
                <w:szCs w:val="26"/>
              </w:rPr>
              <w:t>Robustecimiento y mapeo STRIDE del motor Java existente</w:t>
            </w:r>
          </w:p>
        </w:tc>
      </w:tr>
    </w:tbl>
    <w:p w14:paraId="44E578A6" w14:textId="77777777" w:rsidR="005E2B8B" w:rsidRDefault="005E2B8B">
      <w:pPr>
        <w:spacing w:before="40" w:after="40"/>
      </w:pPr>
    </w:p>
    <w:p w14:paraId="32525F68" w14:textId="77777777" w:rsidR="005E2B8B" w:rsidRDefault="007F0CB1">
      <w:pPr>
        <w:spacing w:before="200" w:after="80"/>
      </w:pPr>
      <w:r>
        <w:rPr>
          <w:b/>
          <w:bCs/>
          <w:caps/>
          <w:color w:val="1C2833"/>
        </w:rPr>
        <w:t>Historia de usuario</w:t>
      </w:r>
    </w:p>
    <w:p w14:paraId="1D22F03A" w14:textId="77777777" w:rsidR="005E2B8B" w:rsidRDefault="007F0CB1">
      <w:pPr>
        <w:spacing w:before="60" w:after="100"/>
      </w:pPr>
      <w:r>
        <w:t xml:space="preserve">Como </w:t>
      </w:r>
      <w:r>
        <w:rPr>
          <w:b/>
          <w:bCs/>
          <w:color w:val="1C2833"/>
        </w:rPr>
        <w:t>usuario técnico del sistema</w:t>
      </w:r>
      <w:r>
        <w:t xml:space="preserve">, quiero </w:t>
      </w:r>
      <w:r>
        <w:rPr>
          <w:i/>
          <w:iCs/>
        </w:rPr>
        <w:t>configurar el motor de ataques Java con cualquier URL objetivo sin modificar código fuente, y que sus resultados incluyan la categoría STRIDE correspondiente a cada ataque</w:t>
      </w:r>
      <w:r>
        <w:t xml:space="preserve">, para que </w:t>
      </w:r>
      <w:r>
        <w:rPr>
          <w:i/>
          <w:iCs/>
        </w:rPr>
        <w:t>el motor Java pueda ser usado como validador dinámico por el agente de IA, confirmando activamente las amenazas detectadas estáticamente en cualquier sistema objetivo sin necesidad de recompilar</w:t>
      </w:r>
      <w:r>
        <w:t>.</w:t>
      </w:r>
    </w:p>
    <w:p w14:paraId="60669392" w14:textId="77777777" w:rsidR="005E2B8B" w:rsidRDefault="007F0CB1">
      <w:pPr>
        <w:spacing w:before="200" w:after="80"/>
      </w:pPr>
      <w:r>
        <w:rPr>
          <w:b/>
          <w:bCs/>
          <w:caps/>
          <w:color w:val="1C2833"/>
        </w:rPr>
        <w:t>Descripción</w:t>
      </w:r>
    </w:p>
    <w:p w14:paraId="5A383236" w14:textId="77777777" w:rsidR="005E2B8B" w:rsidRDefault="007F0CB1">
      <w:pPr>
        <w:spacing w:before="60" w:after="100"/>
      </w:pPr>
      <w:r>
        <w:t xml:space="preserve">El motor Java existente implementa 10 pruebas de seguridad sobre </w:t>
      </w:r>
      <w:proofErr w:type="spellStart"/>
      <w:r>
        <w:t>endpoints</w:t>
      </w:r>
      <w:proofErr w:type="spellEnd"/>
      <w:r>
        <w:t xml:space="preserve"> HTTP </w:t>
      </w:r>
      <w:proofErr w:type="spellStart"/>
      <w:r>
        <w:t>hardcodeados</w:t>
      </w:r>
      <w:proofErr w:type="spellEnd"/>
      <w:r>
        <w:t xml:space="preserve"> a localhost:8080. Esta historia refactoriza el motor para leer su configuración desde un archivo externo YAML, agrega el campo </w:t>
      </w:r>
      <w:proofErr w:type="spellStart"/>
      <w:r>
        <w:t>stride_category</w:t>
      </w:r>
      <w:proofErr w:type="spellEnd"/>
      <w:r>
        <w:t xml:space="preserve"> a cada </w:t>
      </w:r>
      <w:proofErr w:type="spellStart"/>
      <w:r>
        <w:t>AttackResult</w:t>
      </w:r>
      <w:proofErr w:type="spellEnd"/>
      <w:r>
        <w:t xml:space="preserve"> con el mapeo correcto a las 6 categorías STRIDE, y actualiza el </w:t>
      </w:r>
      <w:proofErr w:type="spellStart"/>
      <w:r>
        <w:t>schema</w:t>
      </w:r>
      <w:proofErr w:type="spellEnd"/>
      <w:r>
        <w:t xml:space="preserve"> de </w:t>
      </w:r>
      <w:proofErr w:type="spellStart"/>
      <w:r>
        <w:t>results.json</w:t>
      </w:r>
      <w:proofErr w:type="spellEnd"/>
      <w:r>
        <w:t xml:space="preserve"> para ser compatible con el pipeline del agente. El objetivo es convertir el motor de un script de demostración a un componente reutilizable de validación dinámica.</w:t>
      </w:r>
    </w:p>
    <w:p w14:paraId="38EB2A38" w14:textId="77777777" w:rsidR="005E2B8B" w:rsidRDefault="007F0CB1">
      <w:pPr>
        <w:spacing w:before="200" w:after="80"/>
      </w:pPr>
      <w:r>
        <w:rPr>
          <w:b/>
          <w:bCs/>
          <w:caps/>
          <w:color w:val="1C2833"/>
        </w:rPr>
        <w:t>Características funcionales</w:t>
      </w:r>
    </w:p>
    <w:p w14:paraId="30BF6FB3" w14:textId="77777777" w:rsidR="005E2B8B" w:rsidRDefault="007F0CB1">
      <w:pPr>
        <w:pStyle w:val="Prrafodelista"/>
        <w:numPr>
          <w:ilvl w:val="0"/>
          <w:numId w:val="1"/>
        </w:numPr>
        <w:spacing w:before="30" w:after="30"/>
      </w:pPr>
      <w:r>
        <w:rPr>
          <w:sz w:val="20"/>
          <w:szCs w:val="20"/>
        </w:rPr>
        <w:t>Lectura de configuración desde /</w:t>
      </w:r>
      <w:proofErr w:type="spellStart"/>
      <w:r>
        <w:rPr>
          <w:sz w:val="20"/>
          <w:szCs w:val="20"/>
        </w:rPr>
        <w:t>config</w:t>
      </w:r>
      <w:proofErr w:type="spellEnd"/>
      <w:r>
        <w:rPr>
          <w:sz w:val="20"/>
          <w:szCs w:val="20"/>
        </w:rPr>
        <w:t>/</w:t>
      </w:r>
      <w:proofErr w:type="spellStart"/>
      <w:r>
        <w:rPr>
          <w:sz w:val="20"/>
          <w:szCs w:val="20"/>
        </w:rPr>
        <w:t>attack-config.yaml</w:t>
      </w:r>
      <w:proofErr w:type="spellEnd"/>
      <w:r>
        <w:rPr>
          <w:sz w:val="20"/>
          <w:szCs w:val="20"/>
        </w:rPr>
        <w:t xml:space="preserve"> usando </w:t>
      </w:r>
      <w:proofErr w:type="spellStart"/>
      <w:r>
        <w:rPr>
          <w:sz w:val="20"/>
          <w:szCs w:val="20"/>
        </w:rPr>
        <w:t>SnakeYAML</w:t>
      </w:r>
      <w:proofErr w:type="spellEnd"/>
      <w:r>
        <w:rPr>
          <w:sz w:val="20"/>
          <w:szCs w:val="20"/>
        </w:rPr>
        <w:t xml:space="preserve">: </w:t>
      </w:r>
      <w:proofErr w:type="spellStart"/>
      <w:r>
        <w:rPr>
          <w:sz w:val="20"/>
          <w:szCs w:val="20"/>
        </w:rPr>
        <w:t>target_url</w:t>
      </w:r>
      <w:proofErr w:type="spellEnd"/>
      <w:r>
        <w:rPr>
          <w:sz w:val="20"/>
          <w:szCs w:val="20"/>
        </w:rPr>
        <w:t xml:space="preserve">, </w:t>
      </w:r>
      <w:proofErr w:type="spellStart"/>
      <w:r>
        <w:rPr>
          <w:sz w:val="20"/>
          <w:szCs w:val="20"/>
        </w:rPr>
        <w:t>endpoints</w:t>
      </w:r>
      <w:proofErr w:type="spellEnd"/>
      <w:r>
        <w:rPr>
          <w:sz w:val="20"/>
          <w:szCs w:val="20"/>
        </w:rPr>
        <w:t xml:space="preserve"> (</w:t>
      </w:r>
      <w:proofErr w:type="spellStart"/>
      <w:r>
        <w:rPr>
          <w:sz w:val="20"/>
          <w:szCs w:val="20"/>
        </w:rPr>
        <w:t>login</w:t>
      </w:r>
      <w:proofErr w:type="spellEnd"/>
      <w:r>
        <w:rPr>
          <w:sz w:val="20"/>
          <w:szCs w:val="20"/>
        </w:rPr>
        <w:t xml:space="preserve">, </w:t>
      </w:r>
      <w:proofErr w:type="spellStart"/>
      <w:r>
        <w:rPr>
          <w:sz w:val="20"/>
          <w:szCs w:val="20"/>
        </w:rPr>
        <w:t>register</w:t>
      </w:r>
      <w:proofErr w:type="spellEnd"/>
      <w:r>
        <w:rPr>
          <w:sz w:val="20"/>
          <w:szCs w:val="20"/>
        </w:rPr>
        <w:t xml:space="preserve">, </w:t>
      </w:r>
      <w:proofErr w:type="spellStart"/>
      <w:r>
        <w:rPr>
          <w:sz w:val="20"/>
          <w:szCs w:val="20"/>
        </w:rPr>
        <w:t>auth_me</w:t>
      </w:r>
      <w:proofErr w:type="spellEnd"/>
      <w:r>
        <w:rPr>
          <w:sz w:val="20"/>
          <w:szCs w:val="20"/>
        </w:rPr>
        <w:t xml:space="preserve">), </w:t>
      </w:r>
      <w:proofErr w:type="spellStart"/>
      <w:r>
        <w:rPr>
          <w:sz w:val="20"/>
          <w:szCs w:val="20"/>
        </w:rPr>
        <w:t>timeout_ms</w:t>
      </w:r>
      <w:proofErr w:type="spellEnd"/>
      <w:r>
        <w:rPr>
          <w:sz w:val="20"/>
          <w:szCs w:val="20"/>
        </w:rPr>
        <w:t xml:space="preserve">, </w:t>
      </w:r>
      <w:proofErr w:type="spellStart"/>
      <w:r>
        <w:rPr>
          <w:sz w:val="20"/>
          <w:szCs w:val="20"/>
        </w:rPr>
        <w:t>max_passwords</w:t>
      </w:r>
      <w:proofErr w:type="spellEnd"/>
      <w:r>
        <w:rPr>
          <w:sz w:val="20"/>
          <w:szCs w:val="20"/>
        </w:rPr>
        <w:t xml:space="preserve">, </w:t>
      </w:r>
      <w:proofErr w:type="spellStart"/>
      <w:r>
        <w:rPr>
          <w:sz w:val="20"/>
          <w:szCs w:val="20"/>
        </w:rPr>
        <w:t>passwords_file</w:t>
      </w:r>
      <w:proofErr w:type="spellEnd"/>
      <w:r>
        <w:rPr>
          <w:sz w:val="20"/>
          <w:szCs w:val="20"/>
        </w:rPr>
        <w:t xml:space="preserve">, y </w:t>
      </w:r>
      <w:proofErr w:type="spellStart"/>
      <w:r>
        <w:rPr>
          <w:sz w:val="20"/>
          <w:szCs w:val="20"/>
        </w:rPr>
        <w:t>enabled_attacks</w:t>
      </w:r>
      <w:proofErr w:type="spellEnd"/>
      <w:r>
        <w:rPr>
          <w:sz w:val="20"/>
          <w:szCs w:val="20"/>
        </w:rPr>
        <w:t xml:space="preserve"> (lista de ataques a ejecutar, por defecto todos).</w:t>
      </w:r>
    </w:p>
    <w:p w14:paraId="3B2CF933" w14:textId="77777777" w:rsidR="005E2B8B" w:rsidRDefault="007F0CB1">
      <w:pPr>
        <w:pStyle w:val="Prrafodelista"/>
        <w:numPr>
          <w:ilvl w:val="0"/>
          <w:numId w:val="1"/>
        </w:numPr>
        <w:spacing w:before="30" w:after="30"/>
      </w:pPr>
      <w:r>
        <w:rPr>
          <w:sz w:val="20"/>
          <w:szCs w:val="20"/>
        </w:rPr>
        <w:t>Validación de la configuración al inicio con mensajes descriptivos de error. Valores por defecto para compatibilidad retroactiva si el archivo no existe.</w:t>
      </w:r>
    </w:p>
    <w:p w14:paraId="4760E4D5" w14:textId="77777777" w:rsidR="005E2B8B" w:rsidRPr="00215D48" w:rsidRDefault="007F0CB1">
      <w:pPr>
        <w:pStyle w:val="Prrafodelista"/>
        <w:numPr>
          <w:ilvl w:val="0"/>
          <w:numId w:val="1"/>
        </w:numPr>
        <w:spacing w:before="30" w:after="30"/>
        <w:rPr>
          <w:lang w:val="en-US"/>
        </w:rPr>
      </w:pPr>
      <w:r w:rsidRPr="00215D48">
        <w:rPr>
          <w:sz w:val="20"/>
          <w:szCs w:val="20"/>
          <w:lang w:val="en-US"/>
        </w:rPr>
        <w:t>Campo stride_category en AttackResult con el mapeo: SqlInjection→Tampering, BruteForce→DenialOfService, SessionFixation→Spoofing, JwtToken→Spoofing, XSS→Tampering, PathTraversal→InformationDisclosure, InfoLeak→InformationDisclosure, InsecureHeaders→InformationDisclosure, CORS→Spoofing, WeakPassword→ElevationOfPrivilege.</w:t>
      </w:r>
    </w:p>
    <w:p w14:paraId="6B3787E8" w14:textId="77777777" w:rsidR="005E2B8B" w:rsidRDefault="007F0CB1">
      <w:pPr>
        <w:pStyle w:val="Prrafodelista"/>
        <w:numPr>
          <w:ilvl w:val="0"/>
          <w:numId w:val="1"/>
        </w:numPr>
        <w:spacing w:before="30" w:after="30"/>
      </w:pPr>
      <w:r>
        <w:rPr>
          <w:sz w:val="20"/>
          <w:szCs w:val="20"/>
        </w:rPr>
        <w:t>Argumento CLI en launch_attack.sh: --</w:t>
      </w:r>
      <w:proofErr w:type="spellStart"/>
      <w:r>
        <w:rPr>
          <w:sz w:val="20"/>
          <w:szCs w:val="20"/>
        </w:rPr>
        <w:t>config</w:t>
      </w:r>
      <w:proofErr w:type="spellEnd"/>
      <w:r>
        <w:rPr>
          <w:sz w:val="20"/>
          <w:szCs w:val="20"/>
        </w:rPr>
        <w:t xml:space="preserve"> para especificar ruta del archivo de configuración, --target para </w:t>
      </w:r>
      <w:proofErr w:type="spellStart"/>
      <w:r>
        <w:rPr>
          <w:sz w:val="20"/>
          <w:szCs w:val="20"/>
        </w:rPr>
        <w:t>override</w:t>
      </w:r>
      <w:proofErr w:type="spellEnd"/>
      <w:r>
        <w:rPr>
          <w:sz w:val="20"/>
          <w:szCs w:val="20"/>
        </w:rPr>
        <w:t xml:space="preserve"> rápido de URL sin editar el YAML, --</w:t>
      </w:r>
      <w:proofErr w:type="spellStart"/>
      <w:r>
        <w:rPr>
          <w:sz w:val="20"/>
          <w:szCs w:val="20"/>
        </w:rPr>
        <w:t>attacks</w:t>
      </w:r>
      <w:proofErr w:type="spellEnd"/>
      <w:r>
        <w:rPr>
          <w:sz w:val="20"/>
          <w:szCs w:val="20"/>
        </w:rPr>
        <w:t xml:space="preserve"> para seleccionar ataques específicos por nombre.</w:t>
      </w:r>
    </w:p>
    <w:p w14:paraId="4C65C8E4" w14:textId="77777777" w:rsidR="005E2B8B" w:rsidRDefault="007F0CB1">
      <w:pPr>
        <w:pStyle w:val="Prrafodelista"/>
        <w:numPr>
          <w:ilvl w:val="0"/>
          <w:numId w:val="1"/>
        </w:numPr>
        <w:spacing w:before="30" w:after="30"/>
      </w:pPr>
      <w:r>
        <w:rPr>
          <w:sz w:val="20"/>
          <w:szCs w:val="20"/>
        </w:rPr>
        <w:t xml:space="preserve">Actualización de </w:t>
      </w:r>
      <w:proofErr w:type="spellStart"/>
      <w:r>
        <w:rPr>
          <w:sz w:val="20"/>
          <w:szCs w:val="20"/>
        </w:rPr>
        <w:t>results.json</w:t>
      </w:r>
      <w:proofErr w:type="spellEnd"/>
      <w:r>
        <w:rPr>
          <w:sz w:val="20"/>
          <w:szCs w:val="20"/>
        </w:rPr>
        <w:t xml:space="preserve"> para incluir </w:t>
      </w:r>
      <w:proofErr w:type="spellStart"/>
      <w:r>
        <w:rPr>
          <w:sz w:val="20"/>
          <w:szCs w:val="20"/>
        </w:rPr>
        <w:t>stride_category</w:t>
      </w:r>
      <w:proofErr w:type="spellEnd"/>
      <w:r>
        <w:rPr>
          <w:sz w:val="20"/>
          <w:szCs w:val="20"/>
        </w:rPr>
        <w:t xml:space="preserve">, </w:t>
      </w:r>
      <w:proofErr w:type="spellStart"/>
      <w:r>
        <w:rPr>
          <w:sz w:val="20"/>
          <w:szCs w:val="20"/>
        </w:rPr>
        <w:t>attack_class</w:t>
      </w:r>
      <w:proofErr w:type="spellEnd"/>
      <w:r>
        <w:rPr>
          <w:sz w:val="20"/>
          <w:szCs w:val="20"/>
        </w:rPr>
        <w:t xml:space="preserve">, y </w:t>
      </w:r>
      <w:proofErr w:type="spellStart"/>
      <w:r>
        <w:rPr>
          <w:sz w:val="20"/>
          <w:szCs w:val="20"/>
        </w:rPr>
        <w:t>endpoint_tested</w:t>
      </w:r>
      <w:proofErr w:type="spellEnd"/>
      <w:r>
        <w:rPr>
          <w:sz w:val="20"/>
          <w:szCs w:val="20"/>
        </w:rPr>
        <w:t xml:space="preserve"> en cada resultado.</w:t>
      </w:r>
    </w:p>
    <w:p w14:paraId="77D8A52C" w14:textId="77777777" w:rsidR="005E2B8B" w:rsidRDefault="007F0CB1">
      <w:pPr>
        <w:pStyle w:val="Prrafodelista"/>
        <w:numPr>
          <w:ilvl w:val="0"/>
          <w:numId w:val="1"/>
        </w:numPr>
        <w:spacing w:before="30" w:after="30"/>
      </w:pPr>
      <w:r>
        <w:rPr>
          <w:sz w:val="20"/>
          <w:szCs w:val="20"/>
        </w:rPr>
        <w:t xml:space="preserve">Creación de archivos de configuración: </w:t>
      </w:r>
      <w:proofErr w:type="spellStart"/>
      <w:r>
        <w:rPr>
          <w:sz w:val="20"/>
          <w:szCs w:val="20"/>
        </w:rPr>
        <w:t>attack-config.yaml</w:t>
      </w:r>
      <w:proofErr w:type="spellEnd"/>
      <w:r>
        <w:rPr>
          <w:sz w:val="20"/>
          <w:szCs w:val="20"/>
        </w:rPr>
        <w:t xml:space="preserve"> (localhost por defecto), </w:t>
      </w:r>
      <w:proofErr w:type="spellStart"/>
      <w:r>
        <w:rPr>
          <w:sz w:val="20"/>
          <w:szCs w:val="20"/>
        </w:rPr>
        <w:t>attack-config-example.yaml</w:t>
      </w:r>
      <w:proofErr w:type="spellEnd"/>
      <w:r>
        <w:rPr>
          <w:sz w:val="20"/>
          <w:szCs w:val="20"/>
        </w:rPr>
        <w:t xml:space="preserve"> (comentado con todos los campos), </w:t>
      </w:r>
      <w:proofErr w:type="spellStart"/>
      <w:r>
        <w:rPr>
          <w:sz w:val="20"/>
          <w:szCs w:val="20"/>
        </w:rPr>
        <w:t>attack-config-ci.yaml</w:t>
      </w:r>
      <w:proofErr w:type="spellEnd"/>
      <w:r>
        <w:rPr>
          <w:sz w:val="20"/>
          <w:szCs w:val="20"/>
        </w:rPr>
        <w:t xml:space="preserve"> (para ejecución en CI).</w:t>
      </w:r>
    </w:p>
    <w:p w14:paraId="4D457ABA" w14:textId="77777777" w:rsidR="005E2B8B" w:rsidRDefault="005E2B8B">
      <w:pPr>
        <w:spacing w:before="40" w:after="40"/>
      </w:pPr>
    </w:p>
    <w:p w14:paraId="7D820137" w14:textId="77777777" w:rsidR="005E2B8B" w:rsidRDefault="007F0CB1">
      <w:pPr>
        <w:spacing w:before="200" w:after="80"/>
      </w:pPr>
      <w:r>
        <w:rPr>
          <w:b/>
          <w:bCs/>
          <w:caps/>
          <w:color w:val="1C2833"/>
        </w:rPr>
        <w:t>Criterios de calidad</w:t>
      </w:r>
    </w:p>
    <w:p w14:paraId="7F759E67" w14:textId="77777777" w:rsidR="005E2B8B" w:rsidRDefault="007F0CB1">
      <w:pPr>
        <w:pStyle w:val="Prrafodelista"/>
        <w:numPr>
          <w:ilvl w:val="0"/>
          <w:numId w:val="1"/>
        </w:numPr>
        <w:spacing w:before="30" w:after="30"/>
      </w:pPr>
      <w:r>
        <w:rPr>
          <w:sz w:val="20"/>
          <w:szCs w:val="20"/>
        </w:rPr>
        <w:t xml:space="preserve">El motor debe arrancar y ejecutar todos los ataques correctamente con un archivo </w:t>
      </w:r>
      <w:proofErr w:type="spellStart"/>
      <w:r>
        <w:rPr>
          <w:sz w:val="20"/>
          <w:szCs w:val="20"/>
        </w:rPr>
        <w:t>attack-config.yaml</w:t>
      </w:r>
      <w:proofErr w:type="spellEnd"/>
      <w:r>
        <w:rPr>
          <w:sz w:val="20"/>
          <w:szCs w:val="20"/>
        </w:rPr>
        <w:t xml:space="preserve"> válido sin modificar código Java.</w:t>
      </w:r>
    </w:p>
    <w:p w14:paraId="5E4AC655" w14:textId="77777777" w:rsidR="005E2B8B" w:rsidRDefault="007F0CB1">
      <w:pPr>
        <w:pStyle w:val="Prrafodelista"/>
        <w:numPr>
          <w:ilvl w:val="0"/>
          <w:numId w:val="1"/>
        </w:numPr>
        <w:spacing w:before="30" w:after="30"/>
      </w:pPr>
      <w:r>
        <w:rPr>
          <w:sz w:val="20"/>
          <w:szCs w:val="20"/>
        </w:rPr>
        <w:t xml:space="preserve">Cambiar </w:t>
      </w:r>
      <w:proofErr w:type="spellStart"/>
      <w:r>
        <w:rPr>
          <w:sz w:val="20"/>
          <w:szCs w:val="20"/>
        </w:rPr>
        <w:t>target_url</w:t>
      </w:r>
      <w:proofErr w:type="spellEnd"/>
      <w:r>
        <w:rPr>
          <w:sz w:val="20"/>
          <w:szCs w:val="20"/>
        </w:rPr>
        <w:t xml:space="preserve"> en el YAML debe cambiar el objetivo de todos los ataques sin recompilar.</w:t>
      </w:r>
    </w:p>
    <w:p w14:paraId="75A7A0E3" w14:textId="77777777" w:rsidR="005E2B8B" w:rsidRDefault="007F0CB1">
      <w:pPr>
        <w:pStyle w:val="Prrafodelista"/>
        <w:numPr>
          <w:ilvl w:val="0"/>
          <w:numId w:val="1"/>
        </w:numPr>
        <w:spacing w:before="30" w:after="30"/>
      </w:pPr>
      <w:r>
        <w:rPr>
          <w:sz w:val="20"/>
          <w:szCs w:val="20"/>
        </w:rPr>
        <w:t xml:space="preserve">El campo </w:t>
      </w:r>
      <w:proofErr w:type="spellStart"/>
      <w:r>
        <w:rPr>
          <w:sz w:val="20"/>
          <w:szCs w:val="20"/>
        </w:rPr>
        <w:t>stride_category</w:t>
      </w:r>
      <w:proofErr w:type="spellEnd"/>
      <w:r>
        <w:rPr>
          <w:sz w:val="20"/>
          <w:szCs w:val="20"/>
        </w:rPr>
        <w:t xml:space="preserve"> debe estar presente y correcto en los 10 tipos de </w:t>
      </w:r>
      <w:proofErr w:type="spellStart"/>
      <w:r>
        <w:rPr>
          <w:sz w:val="20"/>
          <w:szCs w:val="20"/>
        </w:rPr>
        <w:t>AttackResult</w:t>
      </w:r>
      <w:proofErr w:type="spellEnd"/>
      <w:r>
        <w:rPr>
          <w:sz w:val="20"/>
          <w:szCs w:val="20"/>
        </w:rPr>
        <w:t>.</w:t>
      </w:r>
    </w:p>
    <w:p w14:paraId="3AD427E4" w14:textId="77777777" w:rsidR="005E2B8B" w:rsidRDefault="007F0CB1">
      <w:pPr>
        <w:pStyle w:val="Prrafodelista"/>
        <w:numPr>
          <w:ilvl w:val="0"/>
          <w:numId w:val="1"/>
        </w:numPr>
        <w:spacing w:before="30" w:after="30"/>
      </w:pPr>
      <w:r>
        <w:rPr>
          <w:sz w:val="20"/>
          <w:szCs w:val="20"/>
        </w:rPr>
        <w:t>El archivo de configuración inválido o ausente debe producir un mensaje de error descriptivo que explique qué campo falta o qué formato es incorrecto.</w:t>
      </w:r>
    </w:p>
    <w:p w14:paraId="780B2061" w14:textId="77777777" w:rsidR="005E2B8B" w:rsidRDefault="007F0CB1">
      <w:pPr>
        <w:pStyle w:val="Prrafodelista"/>
        <w:numPr>
          <w:ilvl w:val="0"/>
          <w:numId w:val="1"/>
        </w:numPr>
        <w:spacing w:before="30" w:after="30"/>
      </w:pPr>
      <w:r>
        <w:rPr>
          <w:sz w:val="20"/>
          <w:szCs w:val="20"/>
        </w:rPr>
        <w:t xml:space="preserve">El JSON </w:t>
      </w:r>
      <w:proofErr w:type="spellStart"/>
      <w:r>
        <w:rPr>
          <w:sz w:val="20"/>
          <w:szCs w:val="20"/>
        </w:rPr>
        <w:t>results.json</w:t>
      </w:r>
      <w:proofErr w:type="spellEnd"/>
      <w:r>
        <w:rPr>
          <w:sz w:val="20"/>
          <w:szCs w:val="20"/>
        </w:rPr>
        <w:t xml:space="preserve"> debe ser válido y </w:t>
      </w:r>
      <w:proofErr w:type="spellStart"/>
      <w:r>
        <w:rPr>
          <w:sz w:val="20"/>
          <w:szCs w:val="20"/>
        </w:rPr>
        <w:t>parseable</w:t>
      </w:r>
      <w:proofErr w:type="spellEnd"/>
      <w:r>
        <w:rPr>
          <w:sz w:val="20"/>
          <w:szCs w:val="20"/>
        </w:rPr>
        <w:t xml:space="preserve"> por el módulo combine-results.js de la US-04.</w:t>
      </w:r>
    </w:p>
    <w:p w14:paraId="5DE61F2D" w14:textId="77777777" w:rsidR="005E2B8B" w:rsidRDefault="005E2B8B">
      <w:pPr>
        <w:spacing w:before="40" w:after="40"/>
      </w:pPr>
    </w:p>
    <w:p w14:paraId="6046D797" w14:textId="77777777" w:rsidR="005E2B8B" w:rsidRDefault="007F0CB1">
      <w:pPr>
        <w:spacing w:before="200" w:after="80"/>
      </w:pPr>
      <w:r>
        <w:rPr>
          <w:b/>
          <w:bCs/>
          <w:caps/>
          <w:color w:val="1C2833"/>
        </w:rPr>
        <w:t>Criterios de aceptación</w:t>
      </w:r>
    </w:p>
    <w:p w14:paraId="18C99852" w14:textId="77777777" w:rsidR="005E2B8B" w:rsidRDefault="007F0CB1">
      <w:pPr>
        <w:pStyle w:val="Prrafodelista"/>
        <w:numPr>
          <w:ilvl w:val="0"/>
          <w:numId w:val="1"/>
        </w:numPr>
        <w:spacing w:before="30" w:after="30"/>
      </w:pPr>
      <w:r>
        <w:rPr>
          <w:sz w:val="20"/>
          <w:szCs w:val="20"/>
        </w:rPr>
        <w:t>launch_attack.sh --</w:t>
      </w:r>
      <w:proofErr w:type="spellStart"/>
      <w:r>
        <w:rPr>
          <w:sz w:val="20"/>
          <w:szCs w:val="20"/>
        </w:rPr>
        <w:t>config</w:t>
      </w:r>
      <w:proofErr w:type="spellEnd"/>
      <w:r>
        <w:rPr>
          <w:sz w:val="20"/>
          <w:szCs w:val="20"/>
        </w:rPr>
        <w:t xml:space="preserve"> </w:t>
      </w:r>
      <w:proofErr w:type="spellStart"/>
      <w:r>
        <w:rPr>
          <w:sz w:val="20"/>
          <w:szCs w:val="20"/>
        </w:rPr>
        <w:t>config</w:t>
      </w:r>
      <w:proofErr w:type="spellEnd"/>
      <w:r>
        <w:rPr>
          <w:sz w:val="20"/>
          <w:szCs w:val="20"/>
        </w:rPr>
        <w:t>/</w:t>
      </w:r>
      <w:proofErr w:type="spellStart"/>
      <w:r>
        <w:rPr>
          <w:sz w:val="20"/>
          <w:szCs w:val="20"/>
        </w:rPr>
        <w:t>attack-config.yaml</w:t>
      </w:r>
      <w:proofErr w:type="spellEnd"/>
      <w:r>
        <w:rPr>
          <w:sz w:val="20"/>
          <w:szCs w:val="20"/>
        </w:rPr>
        <w:t xml:space="preserve"> ejecuta todos los ataques contra la URL configurada sin recompilar.</w:t>
      </w:r>
    </w:p>
    <w:p w14:paraId="08E53AD0" w14:textId="77777777" w:rsidR="005E2B8B" w:rsidRDefault="007F0CB1">
      <w:pPr>
        <w:pStyle w:val="Prrafodelista"/>
        <w:numPr>
          <w:ilvl w:val="0"/>
          <w:numId w:val="1"/>
        </w:numPr>
        <w:spacing w:before="30" w:after="30"/>
      </w:pPr>
      <w:r>
        <w:rPr>
          <w:sz w:val="20"/>
          <w:szCs w:val="20"/>
        </w:rPr>
        <w:t xml:space="preserve">launch_attack.sh --target http://otro-servidor:9090 </w:t>
      </w:r>
      <w:proofErr w:type="spellStart"/>
      <w:r>
        <w:rPr>
          <w:sz w:val="20"/>
          <w:szCs w:val="20"/>
        </w:rPr>
        <w:t>sobreescribe</w:t>
      </w:r>
      <w:proofErr w:type="spellEnd"/>
      <w:r>
        <w:rPr>
          <w:sz w:val="20"/>
          <w:szCs w:val="20"/>
        </w:rPr>
        <w:t xml:space="preserve"> el target sin editar el YAML.</w:t>
      </w:r>
    </w:p>
    <w:p w14:paraId="5D0DF9CE" w14:textId="77777777" w:rsidR="005E2B8B" w:rsidRDefault="007F0CB1">
      <w:pPr>
        <w:pStyle w:val="Prrafodelista"/>
        <w:numPr>
          <w:ilvl w:val="0"/>
          <w:numId w:val="1"/>
        </w:numPr>
        <w:spacing w:before="30" w:after="30"/>
      </w:pPr>
      <w:proofErr w:type="spellStart"/>
      <w:r>
        <w:rPr>
          <w:sz w:val="20"/>
          <w:szCs w:val="20"/>
        </w:rPr>
        <w:t>results.json</w:t>
      </w:r>
      <w:proofErr w:type="spellEnd"/>
      <w:r>
        <w:rPr>
          <w:sz w:val="20"/>
          <w:szCs w:val="20"/>
        </w:rPr>
        <w:t xml:space="preserve"> contiene </w:t>
      </w:r>
      <w:proofErr w:type="spellStart"/>
      <w:r>
        <w:rPr>
          <w:sz w:val="20"/>
          <w:szCs w:val="20"/>
        </w:rPr>
        <w:t>stride_category</w:t>
      </w:r>
      <w:proofErr w:type="spellEnd"/>
      <w:r>
        <w:rPr>
          <w:sz w:val="20"/>
          <w:szCs w:val="20"/>
        </w:rPr>
        <w:t xml:space="preserve"> correcto en cada uno de los 10 resultados.</w:t>
      </w:r>
    </w:p>
    <w:p w14:paraId="7C352F2C" w14:textId="77777777" w:rsidR="005E2B8B" w:rsidRDefault="007F0CB1">
      <w:pPr>
        <w:pStyle w:val="Prrafodelista"/>
        <w:numPr>
          <w:ilvl w:val="0"/>
          <w:numId w:val="1"/>
        </w:numPr>
        <w:spacing w:before="30" w:after="30"/>
      </w:pPr>
      <w:r>
        <w:rPr>
          <w:sz w:val="20"/>
          <w:szCs w:val="20"/>
        </w:rPr>
        <w:t xml:space="preserve">Un </w:t>
      </w:r>
      <w:proofErr w:type="spellStart"/>
      <w:r>
        <w:rPr>
          <w:sz w:val="20"/>
          <w:szCs w:val="20"/>
        </w:rPr>
        <w:t>attack-config.yaml</w:t>
      </w:r>
      <w:proofErr w:type="spellEnd"/>
      <w:r>
        <w:rPr>
          <w:sz w:val="20"/>
          <w:szCs w:val="20"/>
        </w:rPr>
        <w:t xml:space="preserve"> con </w:t>
      </w:r>
      <w:proofErr w:type="spellStart"/>
      <w:r>
        <w:rPr>
          <w:sz w:val="20"/>
          <w:szCs w:val="20"/>
        </w:rPr>
        <w:t>target_url</w:t>
      </w:r>
      <w:proofErr w:type="spellEnd"/>
      <w:r>
        <w:rPr>
          <w:sz w:val="20"/>
          <w:szCs w:val="20"/>
        </w:rPr>
        <w:t xml:space="preserve"> inválida produce el mensaje: 'Error de configuración: </w:t>
      </w:r>
      <w:proofErr w:type="spellStart"/>
      <w:r>
        <w:rPr>
          <w:sz w:val="20"/>
          <w:szCs w:val="20"/>
        </w:rPr>
        <w:t>target_url</w:t>
      </w:r>
      <w:proofErr w:type="spellEnd"/>
      <w:r>
        <w:rPr>
          <w:sz w:val="20"/>
          <w:szCs w:val="20"/>
        </w:rPr>
        <w:t xml:space="preserve"> debe ser una URL HTTP/HTTPS válida'.</w:t>
      </w:r>
    </w:p>
    <w:p w14:paraId="1F5F94EF" w14:textId="77777777" w:rsidR="005E2B8B" w:rsidRDefault="007F0CB1">
      <w:pPr>
        <w:pStyle w:val="Prrafodelista"/>
        <w:numPr>
          <w:ilvl w:val="0"/>
          <w:numId w:val="1"/>
        </w:numPr>
        <w:spacing w:before="30" w:after="30"/>
      </w:pPr>
      <w:r>
        <w:rPr>
          <w:sz w:val="20"/>
          <w:szCs w:val="20"/>
        </w:rPr>
        <w:t xml:space="preserve">El archivo </w:t>
      </w:r>
      <w:proofErr w:type="spellStart"/>
      <w:r>
        <w:rPr>
          <w:sz w:val="20"/>
          <w:szCs w:val="20"/>
        </w:rPr>
        <w:t>attack-config-example.yaml</w:t>
      </w:r>
      <w:proofErr w:type="spellEnd"/>
      <w:r>
        <w:rPr>
          <w:sz w:val="20"/>
          <w:szCs w:val="20"/>
        </w:rPr>
        <w:t xml:space="preserve"> existe con comentarios explicativos en cada campo.</w:t>
      </w:r>
    </w:p>
    <w:p w14:paraId="30E168AC" w14:textId="77777777" w:rsidR="005E2B8B" w:rsidRDefault="005E2B8B">
      <w:pPr>
        <w:spacing w:before="40" w:after="40"/>
      </w:pPr>
    </w:p>
    <w:p w14:paraId="52794BC6" w14:textId="77777777" w:rsidR="005E2B8B" w:rsidRDefault="007F0CB1">
      <w:pPr>
        <w:spacing w:before="200" w:after="80"/>
      </w:pPr>
      <w:r>
        <w:rPr>
          <w:b/>
          <w:bCs/>
          <w:caps/>
          <w:color w:val="1C2833"/>
        </w:rPr>
        <w:t>Subtareas</w:t>
      </w:r>
    </w:p>
    <w:p w14:paraId="125CDB1A"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43E2BF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0F4E24B4" w14:textId="77777777" w:rsidR="005E2B8B" w:rsidRDefault="007F0CB1">
            <w:r>
              <w:rPr>
                <w:b/>
                <w:bCs/>
                <w:color w:val="154360"/>
              </w:rPr>
              <w:t xml:space="preserve">ST-02.1  —  Externalización de configuración a YAML con </w:t>
            </w:r>
            <w:proofErr w:type="spellStart"/>
            <w:r>
              <w:rPr>
                <w:b/>
                <w:bCs/>
                <w:color w:val="154360"/>
              </w:rPr>
              <w:t>SnakeYAML</w:t>
            </w:r>
            <w:proofErr w:type="spellEnd"/>
          </w:p>
        </w:tc>
      </w:tr>
    </w:tbl>
    <w:p w14:paraId="6CEB57DF"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5345DD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B96EA7E"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EAD95" w14:textId="77777777" w:rsidR="005E2B8B" w:rsidRDefault="007F0CB1">
            <w:pPr>
              <w:spacing w:before="60" w:after="60"/>
            </w:pPr>
            <w:r>
              <w:rPr>
                <w:sz w:val="20"/>
                <w:szCs w:val="20"/>
              </w:rPr>
              <w:t xml:space="preserve">Agregar </w:t>
            </w:r>
            <w:proofErr w:type="spellStart"/>
            <w:r>
              <w:rPr>
                <w:sz w:val="20"/>
                <w:szCs w:val="20"/>
              </w:rPr>
              <w:t>SnakeYAML</w:t>
            </w:r>
            <w:proofErr w:type="spellEnd"/>
            <w:r>
              <w:rPr>
                <w:sz w:val="20"/>
                <w:szCs w:val="20"/>
              </w:rPr>
              <w:t xml:space="preserve"> como dependencia al </w:t>
            </w:r>
            <w:proofErr w:type="spellStart"/>
            <w:r>
              <w:rPr>
                <w:sz w:val="20"/>
                <w:szCs w:val="20"/>
              </w:rPr>
              <w:t>classpath</w:t>
            </w:r>
            <w:proofErr w:type="spellEnd"/>
            <w:r>
              <w:rPr>
                <w:sz w:val="20"/>
                <w:szCs w:val="20"/>
              </w:rPr>
              <w:t xml:space="preserve"> del motor Java. Implementar la clase ConfigLoader.java que lee </w:t>
            </w:r>
            <w:proofErr w:type="spellStart"/>
            <w:r>
              <w:rPr>
                <w:sz w:val="20"/>
                <w:szCs w:val="20"/>
              </w:rPr>
              <w:t>attack-config.yaml</w:t>
            </w:r>
            <w:proofErr w:type="spellEnd"/>
            <w:r>
              <w:rPr>
                <w:sz w:val="20"/>
                <w:szCs w:val="20"/>
              </w:rPr>
              <w:t xml:space="preserve">, valida los campos requeridos, aplica valores por defecto para campos opcionales, y expone la configuración como objeto tipado al resto del motor. AttackEngine.java deja de tener constantes </w:t>
            </w:r>
            <w:proofErr w:type="spellStart"/>
            <w:r>
              <w:rPr>
                <w:sz w:val="20"/>
                <w:szCs w:val="20"/>
              </w:rPr>
              <w:t>hardcodeadas</w:t>
            </w:r>
            <w:proofErr w:type="spellEnd"/>
            <w:r>
              <w:rPr>
                <w:sz w:val="20"/>
                <w:szCs w:val="20"/>
              </w:rPr>
              <w:t xml:space="preserve"> y lee todo desde </w:t>
            </w:r>
            <w:proofErr w:type="spellStart"/>
            <w:r>
              <w:rPr>
                <w:sz w:val="20"/>
                <w:szCs w:val="20"/>
              </w:rPr>
              <w:t>ConfigLoader</w:t>
            </w:r>
            <w:proofErr w:type="spellEnd"/>
            <w:r>
              <w:rPr>
                <w:sz w:val="20"/>
                <w:szCs w:val="20"/>
              </w:rPr>
              <w:t>.</w:t>
            </w:r>
          </w:p>
        </w:tc>
      </w:tr>
      <w:tr w:rsidR="005E2B8B" w14:paraId="63F33D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A4AD18B"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558C46" w14:textId="77777777" w:rsidR="005E2B8B" w:rsidRDefault="007F0CB1">
            <w:pPr>
              <w:spacing w:before="60" w:after="60"/>
            </w:pPr>
            <w:proofErr w:type="spellStart"/>
            <w:r>
              <w:rPr>
                <w:sz w:val="20"/>
                <w:szCs w:val="20"/>
              </w:rPr>
              <w:t>ConfigLoader</w:t>
            </w:r>
            <w:proofErr w:type="spellEnd"/>
            <w:r>
              <w:rPr>
                <w:sz w:val="20"/>
                <w:szCs w:val="20"/>
              </w:rPr>
              <w:t xml:space="preserve"> valida: </w:t>
            </w:r>
            <w:proofErr w:type="spellStart"/>
            <w:r>
              <w:rPr>
                <w:sz w:val="20"/>
                <w:szCs w:val="20"/>
              </w:rPr>
              <w:t>target_url</w:t>
            </w:r>
            <w:proofErr w:type="spellEnd"/>
            <w:r>
              <w:rPr>
                <w:sz w:val="20"/>
                <w:szCs w:val="20"/>
              </w:rPr>
              <w:t xml:space="preserve"> (URL válida), </w:t>
            </w:r>
            <w:proofErr w:type="spellStart"/>
            <w:r>
              <w:rPr>
                <w:sz w:val="20"/>
                <w:szCs w:val="20"/>
              </w:rPr>
              <w:t>timeout_ms</w:t>
            </w:r>
            <w:proofErr w:type="spellEnd"/>
            <w:r>
              <w:rPr>
                <w:sz w:val="20"/>
                <w:szCs w:val="20"/>
              </w:rPr>
              <w:t xml:space="preserve"> (entero positivo, default 5000), </w:t>
            </w:r>
            <w:proofErr w:type="spellStart"/>
            <w:r>
              <w:rPr>
                <w:sz w:val="20"/>
                <w:szCs w:val="20"/>
              </w:rPr>
              <w:t>max_passwords</w:t>
            </w:r>
            <w:proofErr w:type="spellEnd"/>
            <w:r>
              <w:rPr>
                <w:sz w:val="20"/>
                <w:szCs w:val="20"/>
              </w:rPr>
              <w:t xml:space="preserve"> (entero 1-1000, default 100). Método estático </w:t>
            </w:r>
            <w:proofErr w:type="spellStart"/>
            <w:r>
              <w:rPr>
                <w:sz w:val="20"/>
                <w:szCs w:val="20"/>
              </w:rPr>
              <w:t>ConfigLoader.load</w:t>
            </w:r>
            <w:proofErr w:type="spellEnd"/>
            <w:r>
              <w:rPr>
                <w:sz w:val="20"/>
                <w:szCs w:val="20"/>
              </w:rPr>
              <w:t>(</w:t>
            </w:r>
            <w:proofErr w:type="spellStart"/>
            <w:r>
              <w:rPr>
                <w:sz w:val="20"/>
                <w:szCs w:val="20"/>
              </w:rPr>
              <w:t>path</w:t>
            </w:r>
            <w:proofErr w:type="spellEnd"/>
            <w:r>
              <w:rPr>
                <w:sz w:val="20"/>
                <w:szCs w:val="20"/>
              </w:rPr>
              <w:t xml:space="preserve">) que lanza </w:t>
            </w:r>
            <w:proofErr w:type="spellStart"/>
            <w:r>
              <w:rPr>
                <w:sz w:val="20"/>
                <w:szCs w:val="20"/>
              </w:rPr>
              <w:t>ConfigException</w:t>
            </w:r>
            <w:proofErr w:type="spellEnd"/>
            <w:r>
              <w:rPr>
                <w:sz w:val="20"/>
                <w:szCs w:val="20"/>
              </w:rPr>
              <w:t xml:space="preserve"> con mensaje descriptivo ante errores. </w:t>
            </w:r>
            <w:proofErr w:type="spellStart"/>
            <w:r>
              <w:rPr>
                <w:sz w:val="20"/>
                <w:szCs w:val="20"/>
              </w:rPr>
              <w:t>AttackEngine</w:t>
            </w:r>
            <w:proofErr w:type="spellEnd"/>
            <w:r>
              <w:rPr>
                <w:sz w:val="20"/>
                <w:szCs w:val="20"/>
              </w:rPr>
              <w:t xml:space="preserve"> recibe la configuración como parámetro, no accede a constantes globales.</w:t>
            </w:r>
          </w:p>
        </w:tc>
      </w:tr>
      <w:tr w:rsidR="005E2B8B" w14:paraId="1C2EA0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59ADD61"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2B7B87" w14:textId="77777777" w:rsidR="005E2B8B" w:rsidRDefault="007F0CB1">
            <w:pPr>
              <w:spacing w:before="60" w:after="60"/>
            </w:pPr>
            <w:proofErr w:type="spellStart"/>
            <w:r>
              <w:rPr>
                <w:sz w:val="20"/>
                <w:szCs w:val="20"/>
              </w:rPr>
              <w:t>ConfigLoader</w:t>
            </w:r>
            <w:proofErr w:type="spellEnd"/>
            <w:r>
              <w:rPr>
                <w:sz w:val="20"/>
                <w:szCs w:val="20"/>
              </w:rPr>
              <w:t xml:space="preserve"> lanza </w:t>
            </w:r>
            <w:proofErr w:type="spellStart"/>
            <w:r>
              <w:rPr>
                <w:sz w:val="20"/>
                <w:szCs w:val="20"/>
              </w:rPr>
              <w:t>ConfigException</w:t>
            </w:r>
            <w:proofErr w:type="spellEnd"/>
            <w:r>
              <w:rPr>
                <w:sz w:val="20"/>
                <w:szCs w:val="20"/>
              </w:rPr>
              <w:t xml:space="preserve"> con mensaje legible para cada campo inválido. La URL del target es validada como URL HTTP/HTTPS bien formada. Los valores por defecto son aplicados correctamente para todos los campos opcionales.</w:t>
            </w:r>
          </w:p>
        </w:tc>
      </w:tr>
      <w:tr w:rsidR="005E2B8B" w14:paraId="6C96AF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3D9636D"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C8349A" w14:textId="77777777" w:rsidR="005E2B8B" w:rsidRDefault="007F0CB1">
            <w:pPr>
              <w:spacing w:before="60" w:after="60"/>
            </w:pPr>
            <w:r>
              <w:rPr>
                <w:sz w:val="20"/>
                <w:szCs w:val="20"/>
              </w:rPr>
              <w:t xml:space="preserve">El motor arranca correctamente con el </w:t>
            </w:r>
            <w:proofErr w:type="spellStart"/>
            <w:r>
              <w:rPr>
                <w:sz w:val="20"/>
                <w:szCs w:val="20"/>
              </w:rPr>
              <w:t>attack-config.yaml</w:t>
            </w:r>
            <w:proofErr w:type="spellEnd"/>
            <w:r>
              <w:rPr>
                <w:sz w:val="20"/>
                <w:szCs w:val="20"/>
              </w:rPr>
              <w:t xml:space="preserve"> de ejemplo. Cambiar </w:t>
            </w:r>
            <w:proofErr w:type="spellStart"/>
            <w:r>
              <w:rPr>
                <w:sz w:val="20"/>
                <w:szCs w:val="20"/>
              </w:rPr>
              <w:t>target_url</w:t>
            </w:r>
            <w:proofErr w:type="spellEnd"/>
            <w:r>
              <w:rPr>
                <w:sz w:val="20"/>
                <w:szCs w:val="20"/>
              </w:rPr>
              <w:t xml:space="preserve"> a http://192.168.1.100:8080 afecta todos los ataques sin recompilar. Un YAML con campo desconocido produce </w:t>
            </w:r>
            <w:proofErr w:type="gramStart"/>
            <w:r>
              <w:rPr>
                <w:sz w:val="20"/>
                <w:szCs w:val="20"/>
              </w:rPr>
              <w:t>advertencia</w:t>
            </w:r>
            <w:proofErr w:type="gramEnd"/>
            <w:r>
              <w:rPr>
                <w:sz w:val="20"/>
                <w:szCs w:val="20"/>
              </w:rPr>
              <w:t xml:space="preserve"> pero no error. Un YAML sin </w:t>
            </w:r>
            <w:proofErr w:type="spellStart"/>
            <w:r>
              <w:rPr>
                <w:sz w:val="20"/>
                <w:szCs w:val="20"/>
              </w:rPr>
              <w:t>target_url</w:t>
            </w:r>
            <w:proofErr w:type="spellEnd"/>
            <w:r>
              <w:rPr>
                <w:sz w:val="20"/>
                <w:szCs w:val="20"/>
              </w:rPr>
              <w:t xml:space="preserve"> produce </w:t>
            </w:r>
            <w:proofErr w:type="spellStart"/>
            <w:r>
              <w:rPr>
                <w:sz w:val="20"/>
                <w:szCs w:val="20"/>
              </w:rPr>
              <w:t>ConfigException</w:t>
            </w:r>
            <w:proofErr w:type="spellEnd"/>
            <w:r>
              <w:rPr>
                <w:sz w:val="20"/>
                <w:szCs w:val="20"/>
              </w:rPr>
              <w:t>: '</w:t>
            </w:r>
            <w:proofErr w:type="spellStart"/>
            <w:r>
              <w:rPr>
                <w:sz w:val="20"/>
                <w:szCs w:val="20"/>
              </w:rPr>
              <w:t>target_url</w:t>
            </w:r>
            <w:proofErr w:type="spellEnd"/>
            <w:r>
              <w:rPr>
                <w:sz w:val="20"/>
                <w:szCs w:val="20"/>
              </w:rPr>
              <w:t xml:space="preserve"> es requerido'.</w:t>
            </w:r>
          </w:p>
        </w:tc>
      </w:tr>
    </w:tbl>
    <w:p w14:paraId="6BE79825" w14:textId="77777777" w:rsidR="005E2B8B" w:rsidRDefault="005E2B8B">
      <w:pPr>
        <w:spacing w:before="40" w:after="40"/>
      </w:pPr>
    </w:p>
    <w:p w14:paraId="2EC4B243"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1410E3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4AF780B1" w14:textId="77777777" w:rsidR="005E2B8B" w:rsidRDefault="007F0CB1">
            <w:r>
              <w:rPr>
                <w:b/>
                <w:bCs/>
                <w:color w:val="154360"/>
              </w:rPr>
              <w:t xml:space="preserve">ST-02.2  —  Mapeo STRIDE en </w:t>
            </w:r>
            <w:proofErr w:type="spellStart"/>
            <w:r>
              <w:rPr>
                <w:b/>
                <w:bCs/>
                <w:color w:val="154360"/>
              </w:rPr>
              <w:t>AttackResult</w:t>
            </w:r>
            <w:proofErr w:type="spellEnd"/>
            <w:r>
              <w:rPr>
                <w:b/>
                <w:bCs/>
                <w:color w:val="154360"/>
              </w:rPr>
              <w:t xml:space="preserve"> y actualización de </w:t>
            </w:r>
            <w:proofErr w:type="spellStart"/>
            <w:r>
              <w:rPr>
                <w:b/>
                <w:bCs/>
                <w:color w:val="154360"/>
              </w:rPr>
              <w:t>results.json</w:t>
            </w:r>
            <w:proofErr w:type="spellEnd"/>
          </w:p>
        </w:tc>
      </w:tr>
    </w:tbl>
    <w:p w14:paraId="66FAB0AB"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7A5152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A588E00"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4C75D5" w14:textId="77777777" w:rsidR="005E2B8B" w:rsidRDefault="007F0CB1">
            <w:pPr>
              <w:spacing w:before="60" w:after="60"/>
            </w:pPr>
            <w:r>
              <w:rPr>
                <w:sz w:val="20"/>
                <w:szCs w:val="20"/>
              </w:rPr>
              <w:t xml:space="preserve">Agregar el </w:t>
            </w:r>
            <w:proofErr w:type="spellStart"/>
            <w:r>
              <w:rPr>
                <w:sz w:val="20"/>
                <w:szCs w:val="20"/>
              </w:rPr>
              <w:t>enum</w:t>
            </w:r>
            <w:proofErr w:type="spellEnd"/>
            <w:r>
              <w:rPr>
                <w:sz w:val="20"/>
                <w:szCs w:val="20"/>
              </w:rPr>
              <w:t xml:space="preserve"> </w:t>
            </w:r>
            <w:proofErr w:type="spellStart"/>
            <w:r>
              <w:rPr>
                <w:sz w:val="20"/>
                <w:szCs w:val="20"/>
              </w:rPr>
              <w:t>StrideCategory</w:t>
            </w:r>
            <w:proofErr w:type="spellEnd"/>
            <w:r>
              <w:rPr>
                <w:sz w:val="20"/>
                <w:szCs w:val="20"/>
              </w:rPr>
              <w:t xml:space="preserve"> con los 6 valores STRIDE al proyecto Java. Agregar el campo </w:t>
            </w:r>
            <w:proofErr w:type="spellStart"/>
            <w:r>
              <w:rPr>
                <w:sz w:val="20"/>
                <w:szCs w:val="20"/>
              </w:rPr>
              <w:t>strideCategory</w:t>
            </w:r>
            <w:proofErr w:type="spellEnd"/>
            <w:r>
              <w:rPr>
                <w:sz w:val="20"/>
                <w:szCs w:val="20"/>
              </w:rPr>
              <w:t xml:space="preserve"> al modelo </w:t>
            </w:r>
            <w:proofErr w:type="spellStart"/>
            <w:r>
              <w:rPr>
                <w:sz w:val="20"/>
                <w:szCs w:val="20"/>
              </w:rPr>
              <w:t>AttackResult</w:t>
            </w:r>
            <w:proofErr w:type="spellEnd"/>
            <w:r>
              <w:rPr>
                <w:sz w:val="20"/>
                <w:szCs w:val="20"/>
              </w:rPr>
              <w:t xml:space="preserve">. Actualizar el método </w:t>
            </w:r>
            <w:proofErr w:type="spellStart"/>
            <w:r>
              <w:rPr>
                <w:sz w:val="20"/>
                <w:szCs w:val="20"/>
              </w:rPr>
              <w:t>toJson</w:t>
            </w:r>
            <w:proofErr w:type="spellEnd"/>
            <w:r>
              <w:rPr>
                <w:sz w:val="20"/>
                <w:szCs w:val="20"/>
              </w:rPr>
              <w:t xml:space="preserve">() de </w:t>
            </w:r>
            <w:proofErr w:type="spellStart"/>
            <w:r>
              <w:rPr>
                <w:sz w:val="20"/>
                <w:szCs w:val="20"/>
              </w:rPr>
              <w:t>AttackResult</w:t>
            </w:r>
            <w:proofErr w:type="spellEnd"/>
            <w:r>
              <w:rPr>
                <w:sz w:val="20"/>
                <w:szCs w:val="20"/>
              </w:rPr>
              <w:t xml:space="preserve"> para incluir </w:t>
            </w:r>
            <w:proofErr w:type="spellStart"/>
            <w:r>
              <w:rPr>
                <w:sz w:val="20"/>
                <w:szCs w:val="20"/>
              </w:rPr>
              <w:t>stride_category</w:t>
            </w:r>
            <w:proofErr w:type="spellEnd"/>
            <w:r>
              <w:rPr>
                <w:sz w:val="20"/>
                <w:szCs w:val="20"/>
              </w:rPr>
              <w:t xml:space="preserve">, </w:t>
            </w:r>
            <w:proofErr w:type="spellStart"/>
            <w:r>
              <w:rPr>
                <w:sz w:val="20"/>
                <w:szCs w:val="20"/>
              </w:rPr>
              <w:t>attack_class</w:t>
            </w:r>
            <w:proofErr w:type="spellEnd"/>
            <w:r>
              <w:rPr>
                <w:sz w:val="20"/>
                <w:szCs w:val="20"/>
              </w:rPr>
              <w:t xml:space="preserve"> (nombre de la </w:t>
            </w:r>
            <w:r>
              <w:rPr>
                <w:sz w:val="20"/>
                <w:szCs w:val="20"/>
              </w:rPr>
              <w:lastRenderedPageBreak/>
              <w:t xml:space="preserve">clase Java), y </w:t>
            </w:r>
            <w:proofErr w:type="spellStart"/>
            <w:r>
              <w:rPr>
                <w:sz w:val="20"/>
                <w:szCs w:val="20"/>
              </w:rPr>
              <w:t>endpoint_tested</w:t>
            </w:r>
            <w:proofErr w:type="spellEnd"/>
            <w:r>
              <w:rPr>
                <w:sz w:val="20"/>
                <w:szCs w:val="20"/>
              </w:rPr>
              <w:t>. Documentar el mapeo en /</w:t>
            </w:r>
            <w:proofErr w:type="spellStart"/>
            <w:r>
              <w:rPr>
                <w:sz w:val="20"/>
                <w:szCs w:val="20"/>
              </w:rPr>
              <w:t>docs</w:t>
            </w:r>
            <w:proofErr w:type="spellEnd"/>
            <w:r>
              <w:rPr>
                <w:sz w:val="20"/>
                <w:szCs w:val="20"/>
              </w:rPr>
              <w:t>/stride-to-attacks-mapping.md.</w:t>
            </w:r>
          </w:p>
        </w:tc>
      </w:tr>
      <w:tr w:rsidR="005E2B8B" w14:paraId="2EEE1F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CD42F16" w14:textId="77777777" w:rsidR="005E2B8B" w:rsidRDefault="007F0CB1">
            <w:pPr>
              <w:spacing w:before="60" w:after="60"/>
            </w:pPr>
            <w:r>
              <w:rPr>
                <w:b/>
                <w:bCs/>
                <w:color w:val="1C2833"/>
                <w:sz w:val="20"/>
                <w:szCs w:val="20"/>
              </w:rPr>
              <w:lastRenderedPageBreak/>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1F32D7" w14:textId="77777777" w:rsidR="005E2B8B" w:rsidRDefault="007F0CB1">
            <w:pPr>
              <w:spacing w:before="60" w:after="60"/>
            </w:pPr>
            <w:r w:rsidRPr="00215D48">
              <w:rPr>
                <w:sz w:val="20"/>
                <w:szCs w:val="20"/>
                <w:lang w:val="en-US"/>
              </w:rPr>
              <w:t xml:space="preserve">Enum: SPOOFING, TAMPERING, REPUDIATION, INFORMATION_DISCLOSURE, DENIAL_OF_SERVICE, ELEVATION_OF_PRIVILEGE. </w:t>
            </w:r>
            <w:r>
              <w:rPr>
                <w:sz w:val="20"/>
                <w:szCs w:val="20"/>
              </w:rPr>
              <w:t xml:space="preserve">Serialización en JSON como </w:t>
            </w:r>
            <w:proofErr w:type="spellStart"/>
            <w:r>
              <w:rPr>
                <w:sz w:val="20"/>
                <w:szCs w:val="20"/>
              </w:rPr>
              <w:t>string</w:t>
            </w:r>
            <w:proofErr w:type="spellEnd"/>
            <w:r>
              <w:rPr>
                <w:sz w:val="20"/>
                <w:szCs w:val="20"/>
              </w:rPr>
              <w:t xml:space="preserve"> </w:t>
            </w:r>
            <w:proofErr w:type="spellStart"/>
            <w:r>
              <w:rPr>
                <w:sz w:val="20"/>
                <w:szCs w:val="20"/>
              </w:rPr>
              <w:t>snake_case</w:t>
            </w:r>
            <w:proofErr w:type="spellEnd"/>
            <w:r>
              <w:rPr>
                <w:sz w:val="20"/>
                <w:szCs w:val="20"/>
              </w:rPr>
              <w:t>. Mapeo de los 10 ataques documentado en tabla en /docs/stride-to-attacks-mapping.md con justificación de cada asignación.</w:t>
            </w:r>
          </w:p>
        </w:tc>
      </w:tr>
      <w:tr w:rsidR="005E2B8B" w14:paraId="378C1A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03755DD"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E5AF89" w14:textId="77777777" w:rsidR="005E2B8B" w:rsidRDefault="007F0CB1">
            <w:pPr>
              <w:spacing w:before="60" w:after="60"/>
            </w:pPr>
            <w:r>
              <w:rPr>
                <w:sz w:val="20"/>
                <w:szCs w:val="20"/>
              </w:rPr>
              <w:t xml:space="preserve">Todos los 10 ataques tienen </w:t>
            </w:r>
            <w:proofErr w:type="spellStart"/>
            <w:r>
              <w:rPr>
                <w:sz w:val="20"/>
                <w:szCs w:val="20"/>
              </w:rPr>
              <w:t>strideCategory</w:t>
            </w:r>
            <w:proofErr w:type="spellEnd"/>
            <w:r>
              <w:rPr>
                <w:sz w:val="20"/>
                <w:szCs w:val="20"/>
              </w:rPr>
              <w:t xml:space="preserve"> asignado y correcto. El campo </w:t>
            </w:r>
            <w:proofErr w:type="spellStart"/>
            <w:r>
              <w:rPr>
                <w:sz w:val="20"/>
                <w:szCs w:val="20"/>
              </w:rPr>
              <w:t>stride_category</w:t>
            </w:r>
            <w:proofErr w:type="spellEnd"/>
            <w:r>
              <w:rPr>
                <w:sz w:val="20"/>
                <w:szCs w:val="20"/>
              </w:rPr>
              <w:t xml:space="preserve"> en el JSON usa </w:t>
            </w:r>
            <w:proofErr w:type="spellStart"/>
            <w:r>
              <w:rPr>
                <w:sz w:val="20"/>
                <w:szCs w:val="20"/>
              </w:rPr>
              <w:t>snake_case</w:t>
            </w:r>
            <w:proofErr w:type="spellEnd"/>
            <w:r>
              <w:rPr>
                <w:sz w:val="20"/>
                <w:szCs w:val="20"/>
              </w:rPr>
              <w:t xml:space="preserve"> consistente. El documento de mapeo justifica cada asignación con referencia a la definición STRIDE.</w:t>
            </w:r>
          </w:p>
        </w:tc>
      </w:tr>
      <w:tr w:rsidR="005E2B8B" w14:paraId="5572F3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4D12412"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617FDC" w14:textId="77777777" w:rsidR="005E2B8B" w:rsidRDefault="007F0CB1">
            <w:pPr>
              <w:spacing w:before="60" w:after="60"/>
            </w:pPr>
            <w:proofErr w:type="spellStart"/>
            <w:r>
              <w:rPr>
                <w:sz w:val="20"/>
                <w:szCs w:val="20"/>
              </w:rPr>
              <w:t>results.json</w:t>
            </w:r>
            <w:proofErr w:type="spellEnd"/>
            <w:r>
              <w:rPr>
                <w:sz w:val="20"/>
                <w:szCs w:val="20"/>
              </w:rPr>
              <w:t xml:space="preserve"> contiene </w:t>
            </w:r>
            <w:proofErr w:type="spellStart"/>
            <w:r>
              <w:rPr>
                <w:sz w:val="20"/>
                <w:szCs w:val="20"/>
              </w:rPr>
              <w:t>stride_category</w:t>
            </w:r>
            <w:proofErr w:type="spellEnd"/>
            <w:r>
              <w:rPr>
                <w:sz w:val="20"/>
                <w:szCs w:val="20"/>
              </w:rPr>
              <w:t xml:space="preserve"> en los 10 resultados con valores válidos. </w:t>
            </w:r>
            <w:r w:rsidRPr="00215D48">
              <w:rPr>
                <w:sz w:val="20"/>
                <w:szCs w:val="20"/>
                <w:lang w:val="en-US"/>
              </w:rPr>
              <w:t xml:space="preserve">SqlInjectionAttack tiene stride_category: 'Tampering'. BruteForceAttack tiene stride_category: 'DenialOfService'. </w:t>
            </w:r>
            <w:r>
              <w:rPr>
                <w:sz w:val="20"/>
                <w:szCs w:val="20"/>
              </w:rPr>
              <w:t>El documento /docs/stride-to-attacks-mapping.md existe con tabla completa.</w:t>
            </w:r>
          </w:p>
        </w:tc>
      </w:tr>
    </w:tbl>
    <w:p w14:paraId="35E2917D" w14:textId="77777777" w:rsidR="005E2B8B" w:rsidRDefault="005E2B8B">
      <w:pPr>
        <w:spacing w:before="40" w:after="40"/>
      </w:pPr>
    </w:p>
    <w:p w14:paraId="4FF42D7E"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4D153D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658226BE" w14:textId="77777777" w:rsidR="005E2B8B" w:rsidRDefault="007F0CB1">
            <w:r>
              <w:rPr>
                <w:b/>
                <w:bCs/>
                <w:color w:val="154360"/>
              </w:rPr>
              <w:t>ST-02.3  —  Argumentos CLI y archivos de configuración de ejemplo</w:t>
            </w:r>
          </w:p>
        </w:tc>
      </w:tr>
    </w:tbl>
    <w:p w14:paraId="42E1BEAF"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2E4D95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95D1BBC"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FDE52C" w14:textId="77777777" w:rsidR="005E2B8B" w:rsidRDefault="007F0CB1">
            <w:pPr>
              <w:spacing w:before="60" w:after="60"/>
            </w:pPr>
            <w:r>
              <w:rPr>
                <w:sz w:val="20"/>
                <w:szCs w:val="20"/>
              </w:rPr>
              <w:t xml:space="preserve">Actualizar launch_attack.sh para </w:t>
            </w:r>
            <w:proofErr w:type="spellStart"/>
            <w:r>
              <w:rPr>
                <w:sz w:val="20"/>
                <w:szCs w:val="20"/>
              </w:rPr>
              <w:t>parsear</w:t>
            </w:r>
            <w:proofErr w:type="spellEnd"/>
            <w:r>
              <w:rPr>
                <w:sz w:val="20"/>
                <w:szCs w:val="20"/>
              </w:rPr>
              <w:t xml:space="preserve"> argumentos --</w:t>
            </w:r>
            <w:proofErr w:type="spellStart"/>
            <w:r>
              <w:rPr>
                <w:sz w:val="20"/>
                <w:szCs w:val="20"/>
              </w:rPr>
              <w:t>config</w:t>
            </w:r>
            <w:proofErr w:type="spellEnd"/>
            <w:r>
              <w:rPr>
                <w:sz w:val="20"/>
                <w:szCs w:val="20"/>
              </w:rPr>
              <w:t>, --target y --</w:t>
            </w:r>
            <w:proofErr w:type="spellStart"/>
            <w:r>
              <w:rPr>
                <w:sz w:val="20"/>
                <w:szCs w:val="20"/>
              </w:rPr>
              <w:t>attacks</w:t>
            </w:r>
            <w:proofErr w:type="spellEnd"/>
            <w:r>
              <w:rPr>
                <w:sz w:val="20"/>
                <w:szCs w:val="20"/>
              </w:rPr>
              <w:t>. Crear los tres archivos de configuración de ejemplo en /</w:t>
            </w:r>
            <w:proofErr w:type="spellStart"/>
            <w:r>
              <w:rPr>
                <w:sz w:val="20"/>
                <w:szCs w:val="20"/>
              </w:rPr>
              <w:t>config</w:t>
            </w:r>
            <w:proofErr w:type="spellEnd"/>
            <w:r>
              <w:rPr>
                <w:sz w:val="20"/>
                <w:szCs w:val="20"/>
              </w:rPr>
              <w:t xml:space="preserve">/. Crear /docs/attack-config-schema.md con documentación del </w:t>
            </w:r>
            <w:proofErr w:type="spellStart"/>
            <w:r>
              <w:rPr>
                <w:sz w:val="20"/>
                <w:szCs w:val="20"/>
              </w:rPr>
              <w:t>schema</w:t>
            </w:r>
            <w:proofErr w:type="spellEnd"/>
            <w:r>
              <w:rPr>
                <w:sz w:val="20"/>
                <w:szCs w:val="20"/>
              </w:rPr>
              <w:t xml:space="preserve"> YAML con tipos, valores por defecto y ejemplos de cada campo.</w:t>
            </w:r>
          </w:p>
        </w:tc>
      </w:tr>
      <w:tr w:rsidR="005E2B8B" w14:paraId="3BA46E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17540F4"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49C8AD" w14:textId="77777777" w:rsidR="005E2B8B" w:rsidRDefault="007F0CB1">
            <w:pPr>
              <w:spacing w:before="60" w:after="60"/>
            </w:pPr>
            <w:r>
              <w:rPr>
                <w:sz w:val="20"/>
                <w:szCs w:val="20"/>
              </w:rPr>
              <w:t>Argumento --</w:t>
            </w:r>
            <w:proofErr w:type="spellStart"/>
            <w:r>
              <w:rPr>
                <w:sz w:val="20"/>
                <w:szCs w:val="20"/>
              </w:rPr>
              <w:t>attacks</w:t>
            </w:r>
            <w:proofErr w:type="spellEnd"/>
            <w:r>
              <w:rPr>
                <w:sz w:val="20"/>
                <w:szCs w:val="20"/>
              </w:rPr>
              <w:t xml:space="preserve"> acepta lista separada por comas: --</w:t>
            </w:r>
            <w:proofErr w:type="spellStart"/>
            <w:r>
              <w:rPr>
                <w:sz w:val="20"/>
                <w:szCs w:val="20"/>
              </w:rPr>
              <w:t>attacks</w:t>
            </w:r>
            <w:proofErr w:type="spellEnd"/>
            <w:r>
              <w:rPr>
                <w:sz w:val="20"/>
                <w:szCs w:val="20"/>
              </w:rPr>
              <w:t xml:space="preserve"> </w:t>
            </w:r>
            <w:proofErr w:type="spellStart"/>
            <w:r>
              <w:rPr>
                <w:sz w:val="20"/>
                <w:szCs w:val="20"/>
              </w:rPr>
              <w:t>SqlInjection,BruteForce</w:t>
            </w:r>
            <w:proofErr w:type="spellEnd"/>
            <w:r>
              <w:rPr>
                <w:sz w:val="20"/>
                <w:szCs w:val="20"/>
              </w:rPr>
              <w:t xml:space="preserve">. El script valida que los nombres de ataques sean válidos antes de invocar Java. </w:t>
            </w:r>
            <w:proofErr w:type="spellStart"/>
            <w:r>
              <w:rPr>
                <w:sz w:val="20"/>
                <w:szCs w:val="20"/>
              </w:rPr>
              <w:t>attack-config-ci.yaml</w:t>
            </w:r>
            <w:proofErr w:type="spellEnd"/>
            <w:r>
              <w:rPr>
                <w:sz w:val="20"/>
                <w:szCs w:val="20"/>
              </w:rPr>
              <w:t xml:space="preserve"> tiene </w:t>
            </w:r>
            <w:proofErr w:type="spellStart"/>
            <w:r>
              <w:rPr>
                <w:sz w:val="20"/>
                <w:szCs w:val="20"/>
              </w:rPr>
              <w:t>timeout_ms</w:t>
            </w:r>
            <w:proofErr w:type="spellEnd"/>
            <w:r>
              <w:rPr>
                <w:sz w:val="20"/>
                <w:szCs w:val="20"/>
              </w:rPr>
              <w:t xml:space="preserve"> reducido (2000) y </w:t>
            </w:r>
            <w:proofErr w:type="spellStart"/>
            <w:r>
              <w:rPr>
                <w:sz w:val="20"/>
                <w:szCs w:val="20"/>
              </w:rPr>
              <w:t>max_passwords</w:t>
            </w:r>
            <w:proofErr w:type="spellEnd"/>
            <w:r>
              <w:rPr>
                <w:sz w:val="20"/>
                <w:szCs w:val="20"/>
              </w:rPr>
              <w:t xml:space="preserve"> (10) para ejecución rápida en CI.</w:t>
            </w:r>
          </w:p>
        </w:tc>
      </w:tr>
      <w:tr w:rsidR="005E2B8B" w14:paraId="64BBA4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E2BA821"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DBD7F" w14:textId="77777777" w:rsidR="005E2B8B" w:rsidRDefault="007F0CB1">
            <w:pPr>
              <w:spacing w:before="60" w:after="60"/>
            </w:pPr>
            <w:r>
              <w:rPr>
                <w:sz w:val="20"/>
                <w:szCs w:val="20"/>
              </w:rPr>
              <w:t xml:space="preserve">El script </w:t>
            </w:r>
            <w:proofErr w:type="spellStart"/>
            <w:r>
              <w:rPr>
                <w:sz w:val="20"/>
                <w:szCs w:val="20"/>
              </w:rPr>
              <w:t>bash</w:t>
            </w:r>
            <w:proofErr w:type="spellEnd"/>
            <w:r>
              <w:rPr>
                <w:sz w:val="20"/>
                <w:szCs w:val="20"/>
              </w:rPr>
              <w:t xml:space="preserve"> </w:t>
            </w:r>
            <w:proofErr w:type="spellStart"/>
            <w:r>
              <w:rPr>
                <w:sz w:val="20"/>
                <w:szCs w:val="20"/>
              </w:rPr>
              <w:t>parsea</w:t>
            </w:r>
            <w:proofErr w:type="spellEnd"/>
            <w:r>
              <w:rPr>
                <w:sz w:val="20"/>
                <w:szCs w:val="20"/>
              </w:rPr>
              <w:t xml:space="preserve"> correctamente los argumentos en cualquier orden. Los archivos de ejemplo son funcionales (no solo plantillas). El </w:t>
            </w:r>
            <w:proofErr w:type="spellStart"/>
            <w:r>
              <w:rPr>
                <w:sz w:val="20"/>
                <w:szCs w:val="20"/>
              </w:rPr>
              <w:t>schema</w:t>
            </w:r>
            <w:proofErr w:type="spellEnd"/>
            <w:r>
              <w:rPr>
                <w:sz w:val="20"/>
                <w:szCs w:val="20"/>
              </w:rPr>
              <w:t xml:space="preserve"> está documentado con tipos de dato y rangos válidos para cada campo.</w:t>
            </w:r>
          </w:p>
        </w:tc>
      </w:tr>
      <w:tr w:rsidR="005E2B8B" w14:paraId="6DEDD6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D981EEA"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E6A252" w14:textId="77777777" w:rsidR="005E2B8B" w:rsidRDefault="007F0CB1">
            <w:pPr>
              <w:spacing w:before="60" w:after="60"/>
            </w:pPr>
            <w:r>
              <w:rPr>
                <w:sz w:val="20"/>
                <w:szCs w:val="20"/>
              </w:rPr>
              <w:t>launch_attack.sh --</w:t>
            </w:r>
            <w:proofErr w:type="spellStart"/>
            <w:r>
              <w:rPr>
                <w:sz w:val="20"/>
                <w:szCs w:val="20"/>
              </w:rPr>
              <w:t>attacks</w:t>
            </w:r>
            <w:proofErr w:type="spellEnd"/>
            <w:r>
              <w:rPr>
                <w:sz w:val="20"/>
                <w:szCs w:val="20"/>
              </w:rPr>
              <w:t xml:space="preserve"> </w:t>
            </w:r>
            <w:proofErr w:type="spellStart"/>
            <w:r>
              <w:rPr>
                <w:sz w:val="20"/>
                <w:szCs w:val="20"/>
              </w:rPr>
              <w:t>SqlInjection,XSS</w:t>
            </w:r>
            <w:proofErr w:type="spellEnd"/>
            <w:r>
              <w:rPr>
                <w:sz w:val="20"/>
                <w:szCs w:val="20"/>
              </w:rPr>
              <w:t xml:space="preserve"> ejecuta solo esos 2 ataques. launch_attack.sh --</w:t>
            </w:r>
            <w:proofErr w:type="spellStart"/>
            <w:r>
              <w:rPr>
                <w:sz w:val="20"/>
                <w:szCs w:val="20"/>
              </w:rPr>
              <w:t>config</w:t>
            </w:r>
            <w:proofErr w:type="spellEnd"/>
            <w:r>
              <w:rPr>
                <w:sz w:val="20"/>
                <w:szCs w:val="20"/>
              </w:rPr>
              <w:t xml:space="preserve"> </w:t>
            </w:r>
            <w:proofErr w:type="spellStart"/>
            <w:r>
              <w:rPr>
                <w:sz w:val="20"/>
                <w:szCs w:val="20"/>
              </w:rPr>
              <w:t>config</w:t>
            </w:r>
            <w:proofErr w:type="spellEnd"/>
            <w:r>
              <w:rPr>
                <w:sz w:val="20"/>
                <w:szCs w:val="20"/>
              </w:rPr>
              <w:t>/</w:t>
            </w:r>
            <w:proofErr w:type="spellStart"/>
            <w:r>
              <w:rPr>
                <w:sz w:val="20"/>
                <w:szCs w:val="20"/>
              </w:rPr>
              <w:t>attack-config-ci.yaml</w:t>
            </w:r>
            <w:proofErr w:type="spellEnd"/>
            <w:r>
              <w:rPr>
                <w:sz w:val="20"/>
                <w:szCs w:val="20"/>
              </w:rPr>
              <w:t xml:space="preserve"> usa la configuración de CI. Los 3 archivos YAML de ejemplo pasan validación del </w:t>
            </w:r>
            <w:proofErr w:type="spellStart"/>
            <w:r>
              <w:rPr>
                <w:sz w:val="20"/>
                <w:szCs w:val="20"/>
              </w:rPr>
              <w:t>ConfigLoader</w:t>
            </w:r>
            <w:proofErr w:type="spellEnd"/>
            <w:r>
              <w:rPr>
                <w:sz w:val="20"/>
                <w:szCs w:val="20"/>
              </w:rPr>
              <w:t xml:space="preserve"> sin errores.</w:t>
            </w:r>
          </w:p>
        </w:tc>
      </w:tr>
    </w:tbl>
    <w:p w14:paraId="5856DE26" w14:textId="77777777" w:rsidR="005E2B8B" w:rsidRDefault="005E2B8B">
      <w:pPr>
        <w:spacing w:before="40" w:after="40"/>
      </w:pPr>
    </w:p>
    <w:p w14:paraId="179549EC" w14:textId="77777777" w:rsidR="005E2B8B" w:rsidRDefault="007F0C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2E749D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5345"/>
            <w:tcMar>
              <w:top w:w="160" w:type="dxa"/>
              <w:left w:w="280" w:type="dxa"/>
              <w:bottom w:w="160" w:type="dxa"/>
              <w:right w:w="280" w:type="dxa"/>
            </w:tcMar>
          </w:tcPr>
          <w:p w14:paraId="5541AEB6" w14:textId="77777777" w:rsidR="005E2B8B" w:rsidRDefault="007F0CB1">
            <w:r>
              <w:rPr>
                <w:b/>
                <w:bCs/>
                <w:color w:val="AAAAAA"/>
                <w:sz w:val="20"/>
                <w:szCs w:val="20"/>
              </w:rPr>
              <w:lastRenderedPageBreak/>
              <w:t>E-02</w:t>
            </w:r>
          </w:p>
          <w:p w14:paraId="53D85D00" w14:textId="77777777" w:rsidR="005E2B8B" w:rsidRDefault="007F0CB1">
            <w:r>
              <w:rPr>
                <w:b/>
                <w:bCs/>
                <w:color w:val="FFFFFF"/>
                <w:sz w:val="32"/>
                <w:szCs w:val="32"/>
              </w:rPr>
              <w:t xml:space="preserve">Guardián de seguridad </w:t>
            </w:r>
            <w:proofErr w:type="spellStart"/>
            <w:r>
              <w:rPr>
                <w:b/>
                <w:bCs/>
                <w:color w:val="FFFFFF"/>
                <w:sz w:val="32"/>
                <w:szCs w:val="32"/>
              </w:rPr>
              <w:t>pre-push</w:t>
            </w:r>
            <w:proofErr w:type="spellEnd"/>
            <w:r>
              <w:rPr>
                <w:b/>
                <w:bCs/>
                <w:color w:val="FFFFFF"/>
                <w:sz w:val="32"/>
                <w:szCs w:val="32"/>
              </w:rPr>
              <w:t xml:space="preserve"> y validación dinámica</w:t>
            </w:r>
          </w:p>
        </w:tc>
      </w:tr>
    </w:tbl>
    <w:p w14:paraId="4ACBCCF6" w14:textId="77777777" w:rsidR="005E2B8B" w:rsidRDefault="005E2B8B">
      <w:pPr>
        <w:spacing w:before="40" w:after="40"/>
      </w:pPr>
    </w:p>
    <w:p w14:paraId="0782C473"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37B20B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5345"/>
            <w:tcMar>
              <w:top w:w="120" w:type="dxa"/>
              <w:left w:w="240" w:type="dxa"/>
              <w:bottom w:w="120" w:type="dxa"/>
              <w:right w:w="240" w:type="dxa"/>
            </w:tcMar>
          </w:tcPr>
          <w:p w14:paraId="3EB72367" w14:textId="77777777" w:rsidR="005E2B8B" w:rsidRDefault="007F0CB1">
            <w:r>
              <w:rPr>
                <w:b/>
                <w:bCs/>
                <w:color w:val="DDDDDD"/>
                <w:sz w:val="20"/>
                <w:szCs w:val="20"/>
              </w:rPr>
              <w:t>US-03</w:t>
            </w:r>
          </w:p>
          <w:p w14:paraId="12D60608" w14:textId="77777777" w:rsidR="005E2B8B" w:rsidRDefault="007F0CB1">
            <w:proofErr w:type="spellStart"/>
            <w:r>
              <w:rPr>
                <w:b/>
                <w:bCs/>
                <w:color w:val="FFFFFF"/>
                <w:sz w:val="26"/>
                <w:szCs w:val="26"/>
              </w:rPr>
              <w:t>Pre-commit</w:t>
            </w:r>
            <w:proofErr w:type="spellEnd"/>
            <w:r>
              <w:rPr>
                <w:b/>
                <w:bCs/>
                <w:color w:val="FFFFFF"/>
                <w:sz w:val="26"/>
                <w:szCs w:val="26"/>
              </w:rPr>
              <w:t xml:space="preserve"> </w:t>
            </w:r>
            <w:proofErr w:type="spellStart"/>
            <w:r>
              <w:rPr>
                <w:b/>
                <w:bCs/>
                <w:color w:val="FFFFFF"/>
                <w:sz w:val="26"/>
                <w:szCs w:val="26"/>
              </w:rPr>
              <w:t>hook</w:t>
            </w:r>
            <w:proofErr w:type="spellEnd"/>
            <w:r>
              <w:rPr>
                <w:b/>
                <w:bCs/>
                <w:color w:val="FFFFFF"/>
                <w:sz w:val="26"/>
                <w:szCs w:val="26"/>
              </w:rPr>
              <w:t xml:space="preserve"> de seguridad con análisis de </w:t>
            </w:r>
            <w:proofErr w:type="spellStart"/>
            <w:r>
              <w:rPr>
                <w:b/>
                <w:bCs/>
                <w:color w:val="FFFFFF"/>
                <w:sz w:val="26"/>
                <w:szCs w:val="26"/>
              </w:rPr>
              <w:t>diff</w:t>
            </w:r>
            <w:proofErr w:type="spellEnd"/>
          </w:p>
        </w:tc>
      </w:tr>
    </w:tbl>
    <w:p w14:paraId="44775446" w14:textId="77777777" w:rsidR="005E2B8B" w:rsidRDefault="005E2B8B">
      <w:pPr>
        <w:spacing w:before="40" w:after="40"/>
      </w:pPr>
    </w:p>
    <w:p w14:paraId="30E8EC81" w14:textId="77777777" w:rsidR="005E2B8B" w:rsidRDefault="007F0CB1">
      <w:pPr>
        <w:spacing w:before="200" w:after="80"/>
      </w:pPr>
      <w:r>
        <w:rPr>
          <w:b/>
          <w:bCs/>
          <w:caps/>
          <w:color w:val="1C2833"/>
        </w:rPr>
        <w:t>Historia de usuario</w:t>
      </w:r>
    </w:p>
    <w:p w14:paraId="72C5D9FE" w14:textId="77777777" w:rsidR="005E2B8B" w:rsidRDefault="007F0CB1">
      <w:pPr>
        <w:spacing w:before="60" w:after="100"/>
      </w:pPr>
      <w:r>
        <w:t xml:space="preserve">Como </w:t>
      </w:r>
      <w:r>
        <w:rPr>
          <w:b/>
          <w:bCs/>
          <w:color w:val="1C2833"/>
        </w:rPr>
        <w:t>desarrollador del equipo</w:t>
      </w:r>
      <w:r>
        <w:t xml:space="preserve">, quiero </w:t>
      </w:r>
      <w:r>
        <w:rPr>
          <w:i/>
          <w:iCs/>
        </w:rPr>
        <w:t xml:space="preserve">que antes de cada </w:t>
      </w:r>
      <w:proofErr w:type="spellStart"/>
      <w:r>
        <w:rPr>
          <w:i/>
          <w:iCs/>
        </w:rPr>
        <w:t>git</w:t>
      </w:r>
      <w:proofErr w:type="spellEnd"/>
      <w:r>
        <w:rPr>
          <w:i/>
          <w:iCs/>
        </w:rPr>
        <w:t xml:space="preserve"> </w:t>
      </w:r>
      <w:proofErr w:type="spellStart"/>
      <w:r>
        <w:rPr>
          <w:i/>
          <w:iCs/>
        </w:rPr>
        <w:t>push</w:t>
      </w:r>
      <w:proofErr w:type="spellEnd"/>
      <w:r>
        <w:rPr>
          <w:i/>
          <w:iCs/>
        </w:rPr>
        <w:t xml:space="preserve"> el agente de IA analice automáticamente el </w:t>
      </w:r>
      <w:proofErr w:type="spellStart"/>
      <w:r>
        <w:rPr>
          <w:i/>
          <w:iCs/>
        </w:rPr>
        <w:t>diff</w:t>
      </w:r>
      <w:proofErr w:type="spellEnd"/>
      <w:r>
        <w:rPr>
          <w:i/>
          <w:iCs/>
        </w:rPr>
        <w:t xml:space="preserve"> del código a subir y me alerte si introduce vulnerabilidades de seguridad nuevas, bloqueando el </w:t>
      </w:r>
      <w:proofErr w:type="spellStart"/>
      <w:r>
        <w:rPr>
          <w:i/>
          <w:iCs/>
        </w:rPr>
        <w:t>push</w:t>
      </w:r>
      <w:proofErr w:type="spellEnd"/>
      <w:r>
        <w:rPr>
          <w:i/>
          <w:iCs/>
        </w:rPr>
        <w:t xml:space="preserve"> si son de severidad Alta</w:t>
      </w:r>
      <w:r>
        <w:t xml:space="preserve">, para que </w:t>
      </w:r>
      <w:r>
        <w:rPr>
          <w:i/>
          <w:iCs/>
        </w:rPr>
        <w:t>pueda corregir problemas de seguridad en el momento exacto en que los introduzco, antes de que lleguen al repositorio compartido, con un ciclo de retroalimentación de segundos en lugar de horas</w:t>
      </w:r>
      <w:r>
        <w:t>.</w:t>
      </w:r>
    </w:p>
    <w:p w14:paraId="2B48C9E7" w14:textId="77777777" w:rsidR="005E2B8B" w:rsidRDefault="007F0CB1">
      <w:pPr>
        <w:spacing w:before="200" w:after="80"/>
      </w:pPr>
      <w:r>
        <w:rPr>
          <w:b/>
          <w:bCs/>
          <w:caps/>
          <w:color w:val="1C2833"/>
        </w:rPr>
        <w:t>Descripción</w:t>
      </w:r>
    </w:p>
    <w:p w14:paraId="22767AA9" w14:textId="77777777" w:rsidR="005E2B8B" w:rsidRDefault="007F0CB1">
      <w:pPr>
        <w:spacing w:before="60" w:after="100"/>
      </w:pPr>
      <w:r>
        <w:t xml:space="preserve">El </w:t>
      </w:r>
      <w:proofErr w:type="spellStart"/>
      <w:r>
        <w:t>pre-push</w:t>
      </w:r>
      <w:proofErr w:type="spellEnd"/>
      <w:r>
        <w:t xml:space="preserve"> </w:t>
      </w:r>
      <w:proofErr w:type="spellStart"/>
      <w:r>
        <w:t>hook</w:t>
      </w:r>
      <w:proofErr w:type="spellEnd"/>
      <w:r>
        <w:t xml:space="preserve"> es un script Git que se instala con un solo comando y se ejecuta automáticamente antes de cada </w:t>
      </w:r>
      <w:proofErr w:type="spellStart"/>
      <w:r>
        <w:t>git</w:t>
      </w:r>
      <w:proofErr w:type="spellEnd"/>
      <w:r>
        <w:t xml:space="preserve"> </w:t>
      </w:r>
      <w:proofErr w:type="spellStart"/>
      <w:r>
        <w:t>push</w:t>
      </w:r>
      <w:proofErr w:type="spellEnd"/>
      <w:r>
        <w:t xml:space="preserve">. Captura el </w:t>
      </w:r>
      <w:proofErr w:type="spellStart"/>
      <w:r>
        <w:t>diff</w:t>
      </w:r>
      <w:proofErr w:type="spellEnd"/>
      <w:r>
        <w:t xml:space="preserve"> de los archivos modificados en el </w:t>
      </w:r>
      <w:proofErr w:type="spellStart"/>
      <w:r>
        <w:t>push</w:t>
      </w:r>
      <w:proofErr w:type="spellEnd"/>
      <w:r>
        <w:t xml:space="preserve">, envía solo ese </w:t>
      </w:r>
      <w:proofErr w:type="spellStart"/>
      <w:r>
        <w:t>diff</w:t>
      </w:r>
      <w:proofErr w:type="spellEnd"/>
      <w:r>
        <w:t xml:space="preserve"> al agente STRIDE (no el repositorio completo) con un </w:t>
      </w:r>
      <w:proofErr w:type="spellStart"/>
      <w:r>
        <w:t>prompt</w:t>
      </w:r>
      <w:proofErr w:type="spellEnd"/>
      <w:r>
        <w:t xml:space="preserve"> especializado en detección de vulnerabilidades introducidas por cambios, y aplica lógica de bloqueo basada en la severidad. La salida al terminal usa colores ANSI para máxima legibilidad. El </w:t>
      </w:r>
      <w:proofErr w:type="spellStart"/>
      <w:r>
        <w:t>hook</w:t>
      </w:r>
      <w:proofErr w:type="spellEnd"/>
      <w:r>
        <w:t xml:space="preserve"> es opcional y puede desactivarse con </w:t>
      </w:r>
      <w:proofErr w:type="spellStart"/>
      <w:r>
        <w:t>git</w:t>
      </w:r>
      <w:proofErr w:type="spellEnd"/>
      <w:r>
        <w:t xml:space="preserve"> </w:t>
      </w:r>
      <w:proofErr w:type="spellStart"/>
      <w:r>
        <w:t>push</w:t>
      </w:r>
      <w:proofErr w:type="spellEnd"/>
      <w:r>
        <w:t xml:space="preserve"> --no-</w:t>
      </w:r>
      <w:proofErr w:type="spellStart"/>
      <w:r>
        <w:t>verify</w:t>
      </w:r>
      <w:proofErr w:type="spellEnd"/>
      <w:r>
        <w:t>.</w:t>
      </w:r>
    </w:p>
    <w:p w14:paraId="364C73C5" w14:textId="77777777" w:rsidR="005E2B8B" w:rsidRDefault="007F0CB1">
      <w:pPr>
        <w:spacing w:before="200" w:after="80"/>
      </w:pPr>
      <w:r>
        <w:rPr>
          <w:b/>
          <w:bCs/>
          <w:caps/>
          <w:color w:val="1C2833"/>
        </w:rPr>
        <w:t>Características funcionales</w:t>
      </w:r>
    </w:p>
    <w:p w14:paraId="2E022642" w14:textId="77777777" w:rsidR="005E2B8B" w:rsidRDefault="007F0CB1">
      <w:pPr>
        <w:pStyle w:val="Prrafodelista"/>
        <w:numPr>
          <w:ilvl w:val="0"/>
          <w:numId w:val="1"/>
        </w:numPr>
        <w:spacing w:before="30" w:after="30"/>
      </w:pPr>
      <w:r>
        <w:rPr>
          <w:sz w:val="20"/>
          <w:szCs w:val="20"/>
        </w:rPr>
        <w:t>Script de instalación scripts/install-hooks.sh que copia .</w:t>
      </w:r>
      <w:proofErr w:type="spellStart"/>
      <w:r>
        <w:rPr>
          <w:sz w:val="20"/>
          <w:szCs w:val="20"/>
        </w:rPr>
        <w:t>git-hooks</w:t>
      </w:r>
      <w:proofErr w:type="spellEnd"/>
      <w:r>
        <w:rPr>
          <w:sz w:val="20"/>
          <w:szCs w:val="20"/>
        </w:rPr>
        <w:t>/</w:t>
      </w:r>
      <w:proofErr w:type="spellStart"/>
      <w:r>
        <w:rPr>
          <w:sz w:val="20"/>
          <w:szCs w:val="20"/>
        </w:rPr>
        <w:t>pre-push</w:t>
      </w:r>
      <w:proofErr w:type="spellEnd"/>
      <w:r>
        <w:rPr>
          <w:sz w:val="20"/>
          <w:szCs w:val="20"/>
        </w:rPr>
        <w:t xml:space="preserve"> al directorio .</w:t>
      </w:r>
      <w:proofErr w:type="spellStart"/>
      <w:r>
        <w:rPr>
          <w:sz w:val="20"/>
          <w:szCs w:val="20"/>
        </w:rPr>
        <w:t>git</w:t>
      </w:r>
      <w:proofErr w:type="spellEnd"/>
      <w:r>
        <w:rPr>
          <w:sz w:val="20"/>
          <w:szCs w:val="20"/>
        </w:rPr>
        <w:t>/</w:t>
      </w:r>
      <w:proofErr w:type="spellStart"/>
      <w:r>
        <w:rPr>
          <w:sz w:val="20"/>
          <w:szCs w:val="20"/>
        </w:rPr>
        <w:t>hooks</w:t>
      </w:r>
      <w:proofErr w:type="spellEnd"/>
      <w:r>
        <w:rPr>
          <w:sz w:val="20"/>
          <w:szCs w:val="20"/>
        </w:rPr>
        <w:t xml:space="preserve">/ del repositorio con permisos de ejecución. Compatible con </w:t>
      </w:r>
      <w:proofErr w:type="spellStart"/>
      <w:r>
        <w:rPr>
          <w:sz w:val="20"/>
          <w:szCs w:val="20"/>
        </w:rPr>
        <w:t>bash</w:t>
      </w:r>
      <w:proofErr w:type="spellEnd"/>
      <w:r>
        <w:rPr>
          <w:sz w:val="20"/>
          <w:szCs w:val="20"/>
        </w:rPr>
        <w:t xml:space="preserve"> (Linux/Mac) y PowerShell (Windows/WSL).</w:t>
      </w:r>
    </w:p>
    <w:p w14:paraId="238275B7" w14:textId="77777777" w:rsidR="005E2B8B" w:rsidRDefault="007F0CB1">
      <w:pPr>
        <w:pStyle w:val="Prrafodelista"/>
        <w:numPr>
          <w:ilvl w:val="0"/>
          <w:numId w:val="1"/>
        </w:numPr>
        <w:spacing w:before="30" w:after="30"/>
      </w:pPr>
      <w:r>
        <w:rPr>
          <w:sz w:val="20"/>
          <w:szCs w:val="20"/>
        </w:rPr>
        <w:t xml:space="preserve">Captura del </w:t>
      </w:r>
      <w:proofErr w:type="spellStart"/>
      <w:r>
        <w:rPr>
          <w:sz w:val="20"/>
          <w:szCs w:val="20"/>
        </w:rPr>
        <w:t>diff</w:t>
      </w:r>
      <w:proofErr w:type="spellEnd"/>
      <w:r>
        <w:rPr>
          <w:sz w:val="20"/>
          <w:szCs w:val="20"/>
        </w:rPr>
        <w:t xml:space="preserve"> usando </w:t>
      </w:r>
      <w:proofErr w:type="spellStart"/>
      <w:r>
        <w:rPr>
          <w:sz w:val="20"/>
          <w:szCs w:val="20"/>
        </w:rPr>
        <w:t>git</w:t>
      </w:r>
      <w:proofErr w:type="spellEnd"/>
      <w:r>
        <w:rPr>
          <w:sz w:val="20"/>
          <w:szCs w:val="20"/>
        </w:rPr>
        <w:t xml:space="preserve"> </w:t>
      </w:r>
      <w:proofErr w:type="spellStart"/>
      <w:r>
        <w:rPr>
          <w:sz w:val="20"/>
          <w:szCs w:val="20"/>
        </w:rPr>
        <w:t>diff</w:t>
      </w:r>
      <w:proofErr w:type="spellEnd"/>
      <w:r>
        <w:rPr>
          <w:sz w:val="20"/>
          <w:szCs w:val="20"/>
        </w:rPr>
        <w:t xml:space="preserve"> HEAD~1 --</w:t>
      </w:r>
      <w:proofErr w:type="spellStart"/>
      <w:r>
        <w:rPr>
          <w:sz w:val="20"/>
          <w:szCs w:val="20"/>
        </w:rPr>
        <w:t>name-only</w:t>
      </w:r>
      <w:proofErr w:type="spellEnd"/>
      <w:r>
        <w:rPr>
          <w:sz w:val="20"/>
          <w:szCs w:val="20"/>
        </w:rPr>
        <w:t xml:space="preserve"> para obtener archivos modificados y </w:t>
      </w:r>
      <w:proofErr w:type="spellStart"/>
      <w:r>
        <w:rPr>
          <w:sz w:val="20"/>
          <w:szCs w:val="20"/>
        </w:rPr>
        <w:t>git</w:t>
      </w:r>
      <w:proofErr w:type="spellEnd"/>
      <w:r>
        <w:rPr>
          <w:sz w:val="20"/>
          <w:szCs w:val="20"/>
        </w:rPr>
        <w:t xml:space="preserve"> </w:t>
      </w:r>
      <w:proofErr w:type="spellStart"/>
      <w:r>
        <w:rPr>
          <w:sz w:val="20"/>
          <w:szCs w:val="20"/>
        </w:rPr>
        <w:t>diff</w:t>
      </w:r>
      <w:proofErr w:type="spellEnd"/>
      <w:r>
        <w:rPr>
          <w:sz w:val="20"/>
          <w:szCs w:val="20"/>
        </w:rPr>
        <w:t xml:space="preserve"> HEAD~1 -- &lt;archivo&gt; para el contenido del </w:t>
      </w:r>
      <w:proofErr w:type="spellStart"/>
      <w:r>
        <w:rPr>
          <w:sz w:val="20"/>
          <w:szCs w:val="20"/>
        </w:rPr>
        <w:t>diff</w:t>
      </w:r>
      <w:proofErr w:type="spellEnd"/>
      <w:r>
        <w:rPr>
          <w:sz w:val="20"/>
          <w:szCs w:val="20"/>
        </w:rPr>
        <w:t>. Filtrado de solo archivos de código fuente relevantes (.java, .</w:t>
      </w:r>
      <w:proofErr w:type="spellStart"/>
      <w:r>
        <w:rPr>
          <w:sz w:val="20"/>
          <w:szCs w:val="20"/>
        </w:rPr>
        <w:t>js</w:t>
      </w:r>
      <w:proofErr w:type="spellEnd"/>
      <w:r>
        <w:rPr>
          <w:sz w:val="20"/>
          <w:szCs w:val="20"/>
        </w:rPr>
        <w:t>, .</w:t>
      </w:r>
      <w:proofErr w:type="spellStart"/>
      <w:r>
        <w:rPr>
          <w:sz w:val="20"/>
          <w:szCs w:val="20"/>
        </w:rPr>
        <w:t>ts</w:t>
      </w:r>
      <w:proofErr w:type="spellEnd"/>
      <w:r>
        <w:rPr>
          <w:sz w:val="20"/>
          <w:szCs w:val="20"/>
        </w:rPr>
        <w:t>, .</w:t>
      </w:r>
      <w:proofErr w:type="spellStart"/>
      <w:r>
        <w:rPr>
          <w:sz w:val="20"/>
          <w:szCs w:val="20"/>
        </w:rPr>
        <w:t>py</w:t>
      </w:r>
      <w:proofErr w:type="spellEnd"/>
      <w:r>
        <w:rPr>
          <w:sz w:val="20"/>
          <w:szCs w:val="20"/>
        </w:rPr>
        <w:t xml:space="preserve">). Los archivos de configuración, </w:t>
      </w:r>
      <w:proofErr w:type="spellStart"/>
      <w:r>
        <w:rPr>
          <w:sz w:val="20"/>
          <w:szCs w:val="20"/>
        </w:rPr>
        <w:t>docs</w:t>
      </w:r>
      <w:proofErr w:type="spellEnd"/>
      <w:r>
        <w:rPr>
          <w:sz w:val="20"/>
          <w:szCs w:val="20"/>
        </w:rPr>
        <w:t xml:space="preserve"> e imágenes son excluidos del análisis.</w:t>
      </w:r>
    </w:p>
    <w:p w14:paraId="5EEAA8BF" w14:textId="77777777" w:rsidR="005E2B8B" w:rsidRDefault="007F0CB1">
      <w:pPr>
        <w:pStyle w:val="Prrafodelista"/>
        <w:numPr>
          <w:ilvl w:val="0"/>
          <w:numId w:val="1"/>
        </w:numPr>
        <w:spacing w:before="30" w:after="30"/>
      </w:pPr>
      <w:proofErr w:type="spellStart"/>
      <w:r>
        <w:rPr>
          <w:sz w:val="20"/>
          <w:szCs w:val="20"/>
        </w:rPr>
        <w:t>Prompt</w:t>
      </w:r>
      <w:proofErr w:type="spellEnd"/>
      <w:r>
        <w:rPr>
          <w:sz w:val="20"/>
          <w:szCs w:val="20"/>
        </w:rPr>
        <w:t xml:space="preserve"> especializado para análisis de </w:t>
      </w:r>
      <w:proofErr w:type="spellStart"/>
      <w:r>
        <w:rPr>
          <w:sz w:val="20"/>
          <w:szCs w:val="20"/>
        </w:rPr>
        <w:t>diff</w:t>
      </w:r>
      <w:proofErr w:type="spellEnd"/>
      <w:r>
        <w:rPr>
          <w:sz w:val="20"/>
          <w:szCs w:val="20"/>
        </w:rPr>
        <w:t xml:space="preserve">: instruye al agente a buscar vulnerabilidades específicamente introducidas por los cambios, no amenazas generales del sistema. El contexto incluye: archivos modificados, </w:t>
      </w:r>
      <w:proofErr w:type="spellStart"/>
      <w:r>
        <w:rPr>
          <w:sz w:val="20"/>
          <w:szCs w:val="20"/>
        </w:rPr>
        <w:t>diff</w:t>
      </w:r>
      <w:proofErr w:type="spellEnd"/>
      <w:r>
        <w:rPr>
          <w:sz w:val="20"/>
          <w:szCs w:val="20"/>
        </w:rPr>
        <w:t xml:space="preserve"> completo, y resumen del cambio.</w:t>
      </w:r>
    </w:p>
    <w:p w14:paraId="6B589B39" w14:textId="77777777" w:rsidR="005E2B8B" w:rsidRDefault="007F0CB1">
      <w:pPr>
        <w:pStyle w:val="Prrafodelista"/>
        <w:numPr>
          <w:ilvl w:val="0"/>
          <w:numId w:val="1"/>
        </w:numPr>
        <w:spacing w:before="30" w:after="30"/>
      </w:pPr>
      <w:r>
        <w:rPr>
          <w:sz w:val="20"/>
          <w:szCs w:val="20"/>
        </w:rPr>
        <w:t xml:space="preserve">Lógica de bloqueo: </w:t>
      </w:r>
      <w:proofErr w:type="spellStart"/>
      <w:r>
        <w:rPr>
          <w:sz w:val="20"/>
          <w:szCs w:val="20"/>
        </w:rPr>
        <w:t>exit</w:t>
      </w:r>
      <w:proofErr w:type="spellEnd"/>
      <w:r>
        <w:rPr>
          <w:sz w:val="20"/>
          <w:szCs w:val="20"/>
        </w:rPr>
        <w:t xml:space="preserve"> 1 (bloqueo) si hay amenaza de severidad Alta. Advertencia con </w:t>
      </w:r>
      <w:proofErr w:type="spellStart"/>
      <w:r>
        <w:rPr>
          <w:sz w:val="20"/>
          <w:szCs w:val="20"/>
        </w:rPr>
        <w:t>exit</w:t>
      </w:r>
      <w:proofErr w:type="spellEnd"/>
      <w:r>
        <w:rPr>
          <w:sz w:val="20"/>
          <w:szCs w:val="20"/>
        </w:rPr>
        <w:t xml:space="preserve"> 0 (permite continuar) si hay amenaza Media o Baja. </w:t>
      </w:r>
      <w:proofErr w:type="spellStart"/>
      <w:r>
        <w:rPr>
          <w:sz w:val="20"/>
          <w:szCs w:val="20"/>
        </w:rPr>
        <w:t>Exit</w:t>
      </w:r>
      <w:proofErr w:type="spellEnd"/>
      <w:r>
        <w:rPr>
          <w:sz w:val="20"/>
          <w:szCs w:val="20"/>
        </w:rPr>
        <w:t xml:space="preserve"> 0 limpio si no hay amenazas nuevas.</w:t>
      </w:r>
    </w:p>
    <w:p w14:paraId="4147D2DE" w14:textId="77777777" w:rsidR="005E2B8B" w:rsidRDefault="007F0CB1">
      <w:pPr>
        <w:pStyle w:val="Prrafodelista"/>
        <w:numPr>
          <w:ilvl w:val="0"/>
          <w:numId w:val="1"/>
        </w:numPr>
        <w:spacing w:before="30" w:after="30"/>
      </w:pPr>
      <w:r>
        <w:rPr>
          <w:sz w:val="20"/>
          <w:szCs w:val="20"/>
        </w:rPr>
        <w:t>Salida al terminal con colores ANSI: rojo para bloqueo, amarillo para advertencia, verde para OK. El mensaje de bloqueo incluye: categoría STRIDE, componente, descripción, evidencia y mitigación sugerida.</w:t>
      </w:r>
    </w:p>
    <w:p w14:paraId="7B715D8B" w14:textId="77777777" w:rsidR="005E2B8B" w:rsidRDefault="007F0CB1">
      <w:pPr>
        <w:pStyle w:val="Prrafodelista"/>
        <w:numPr>
          <w:ilvl w:val="0"/>
          <w:numId w:val="1"/>
        </w:numPr>
        <w:spacing w:before="30" w:after="30"/>
      </w:pPr>
      <w:r>
        <w:rPr>
          <w:sz w:val="20"/>
          <w:szCs w:val="20"/>
        </w:rPr>
        <w:t xml:space="preserve">Siempre </w:t>
      </w:r>
      <w:proofErr w:type="spellStart"/>
      <w:r>
        <w:rPr>
          <w:sz w:val="20"/>
          <w:szCs w:val="20"/>
        </w:rPr>
        <w:t>exit</w:t>
      </w:r>
      <w:proofErr w:type="spellEnd"/>
      <w:r>
        <w:rPr>
          <w:sz w:val="20"/>
          <w:szCs w:val="20"/>
        </w:rPr>
        <w:t xml:space="preserve"> 0 cuando DEV_MODE=true para no bloquear desarrollo. El </w:t>
      </w:r>
      <w:proofErr w:type="spellStart"/>
      <w:r>
        <w:rPr>
          <w:sz w:val="20"/>
          <w:szCs w:val="20"/>
        </w:rPr>
        <w:t>hook</w:t>
      </w:r>
      <w:proofErr w:type="spellEnd"/>
      <w:r>
        <w:rPr>
          <w:sz w:val="20"/>
          <w:szCs w:val="20"/>
        </w:rPr>
        <w:t xml:space="preserve"> </w:t>
      </w:r>
      <w:proofErr w:type="spellStart"/>
      <w:r>
        <w:rPr>
          <w:sz w:val="20"/>
          <w:szCs w:val="20"/>
        </w:rPr>
        <w:t>loguea</w:t>
      </w:r>
      <w:proofErr w:type="spellEnd"/>
      <w:r>
        <w:rPr>
          <w:sz w:val="20"/>
          <w:szCs w:val="20"/>
        </w:rPr>
        <w:t xml:space="preserve"> el resultado en .</w:t>
      </w:r>
      <w:proofErr w:type="spellStart"/>
      <w:r>
        <w:rPr>
          <w:sz w:val="20"/>
          <w:szCs w:val="20"/>
        </w:rPr>
        <w:t>git</w:t>
      </w:r>
      <w:proofErr w:type="spellEnd"/>
      <w:r>
        <w:rPr>
          <w:sz w:val="20"/>
          <w:szCs w:val="20"/>
        </w:rPr>
        <w:t>/</w:t>
      </w:r>
      <w:proofErr w:type="spellStart"/>
      <w:r>
        <w:rPr>
          <w:sz w:val="20"/>
          <w:szCs w:val="20"/>
        </w:rPr>
        <w:t>hooks</w:t>
      </w:r>
      <w:proofErr w:type="spellEnd"/>
      <w:r>
        <w:rPr>
          <w:sz w:val="20"/>
          <w:szCs w:val="20"/>
        </w:rPr>
        <w:t xml:space="preserve">/stride-hook.log para </w:t>
      </w:r>
      <w:proofErr w:type="spellStart"/>
      <w:r>
        <w:rPr>
          <w:sz w:val="20"/>
          <w:szCs w:val="20"/>
        </w:rPr>
        <w:t>debugging</w:t>
      </w:r>
      <w:proofErr w:type="spellEnd"/>
      <w:r>
        <w:rPr>
          <w:sz w:val="20"/>
          <w:szCs w:val="20"/>
        </w:rPr>
        <w:t>.</w:t>
      </w:r>
    </w:p>
    <w:p w14:paraId="471EA7F7" w14:textId="77777777" w:rsidR="005E2B8B" w:rsidRDefault="005E2B8B">
      <w:pPr>
        <w:spacing w:before="40" w:after="40"/>
      </w:pPr>
    </w:p>
    <w:p w14:paraId="7E1E7BFA" w14:textId="77777777" w:rsidR="005E2B8B" w:rsidRDefault="007F0CB1">
      <w:pPr>
        <w:spacing w:before="200" w:after="80"/>
      </w:pPr>
      <w:r>
        <w:rPr>
          <w:b/>
          <w:bCs/>
          <w:caps/>
          <w:color w:val="1C2833"/>
        </w:rPr>
        <w:t>Criterios de calidad</w:t>
      </w:r>
    </w:p>
    <w:p w14:paraId="7287306F"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hook</w:t>
      </w:r>
      <w:proofErr w:type="spellEnd"/>
      <w:r>
        <w:rPr>
          <w:sz w:val="20"/>
          <w:szCs w:val="20"/>
        </w:rPr>
        <w:t xml:space="preserve"> debe instalarse en menos de 5 segundos con un solo comando.</w:t>
      </w:r>
    </w:p>
    <w:p w14:paraId="475A1406" w14:textId="77777777" w:rsidR="005E2B8B" w:rsidRDefault="007F0CB1">
      <w:pPr>
        <w:pStyle w:val="Prrafodelista"/>
        <w:numPr>
          <w:ilvl w:val="0"/>
          <w:numId w:val="1"/>
        </w:numPr>
        <w:spacing w:before="30" w:after="30"/>
      </w:pPr>
      <w:r>
        <w:rPr>
          <w:sz w:val="20"/>
          <w:szCs w:val="20"/>
        </w:rPr>
        <w:t xml:space="preserve">El análisis del </w:t>
      </w:r>
      <w:proofErr w:type="spellStart"/>
      <w:r>
        <w:rPr>
          <w:sz w:val="20"/>
          <w:szCs w:val="20"/>
        </w:rPr>
        <w:t>diff</w:t>
      </w:r>
      <w:proofErr w:type="spellEnd"/>
      <w:r>
        <w:rPr>
          <w:sz w:val="20"/>
          <w:szCs w:val="20"/>
        </w:rPr>
        <w:t xml:space="preserve"> debe completar en menos de 30 segundos para </w:t>
      </w:r>
      <w:proofErr w:type="spellStart"/>
      <w:r>
        <w:rPr>
          <w:sz w:val="20"/>
          <w:szCs w:val="20"/>
        </w:rPr>
        <w:t>diffs</w:t>
      </w:r>
      <w:proofErr w:type="spellEnd"/>
      <w:r>
        <w:rPr>
          <w:sz w:val="20"/>
          <w:szCs w:val="20"/>
        </w:rPr>
        <w:t xml:space="preserve"> de hasta 200 líneas en modo Azure AI.</w:t>
      </w:r>
    </w:p>
    <w:p w14:paraId="65BF1434"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hook</w:t>
      </w:r>
      <w:proofErr w:type="spellEnd"/>
      <w:r>
        <w:rPr>
          <w:sz w:val="20"/>
          <w:szCs w:val="20"/>
        </w:rPr>
        <w:t xml:space="preserve"> no debe fallar ante repositorios sin </w:t>
      </w:r>
      <w:proofErr w:type="spellStart"/>
      <w:r>
        <w:rPr>
          <w:sz w:val="20"/>
          <w:szCs w:val="20"/>
        </w:rPr>
        <w:t>commits</w:t>
      </w:r>
      <w:proofErr w:type="spellEnd"/>
      <w:r>
        <w:rPr>
          <w:sz w:val="20"/>
          <w:szCs w:val="20"/>
        </w:rPr>
        <w:t xml:space="preserve"> previos (primer </w:t>
      </w:r>
      <w:proofErr w:type="spellStart"/>
      <w:r>
        <w:rPr>
          <w:sz w:val="20"/>
          <w:szCs w:val="20"/>
        </w:rPr>
        <w:t>commit</w:t>
      </w:r>
      <w:proofErr w:type="spellEnd"/>
      <w:r>
        <w:rPr>
          <w:sz w:val="20"/>
          <w:szCs w:val="20"/>
        </w:rPr>
        <w:t>).</w:t>
      </w:r>
    </w:p>
    <w:p w14:paraId="6E76E98D" w14:textId="77777777" w:rsidR="005E2B8B" w:rsidRDefault="007F0CB1">
      <w:pPr>
        <w:pStyle w:val="Prrafodelista"/>
        <w:numPr>
          <w:ilvl w:val="0"/>
          <w:numId w:val="1"/>
        </w:numPr>
        <w:spacing w:before="30" w:after="30"/>
      </w:pPr>
      <w:r>
        <w:rPr>
          <w:sz w:val="20"/>
          <w:szCs w:val="20"/>
        </w:rPr>
        <w:lastRenderedPageBreak/>
        <w:t>El mensaje de bloqueo debe ser lo suficientemente específico para que el desarrollador sepa exactamente qué corregir.</w:t>
      </w:r>
    </w:p>
    <w:p w14:paraId="62EABE2E"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hook</w:t>
      </w:r>
      <w:proofErr w:type="spellEnd"/>
      <w:r>
        <w:rPr>
          <w:sz w:val="20"/>
          <w:szCs w:val="20"/>
        </w:rPr>
        <w:t xml:space="preserve"> debe funcionar correctamente en Linux, Mac y Windows con WSL.</w:t>
      </w:r>
    </w:p>
    <w:p w14:paraId="628EE392" w14:textId="77777777" w:rsidR="005E2B8B" w:rsidRDefault="007F0CB1">
      <w:pPr>
        <w:pStyle w:val="Prrafodelista"/>
        <w:numPr>
          <w:ilvl w:val="0"/>
          <w:numId w:val="1"/>
        </w:numPr>
        <w:spacing w:before="30" w:after="30"/>
      </w:pPr>
      <w:proofErr w:type="spellStart"/>
      <w:r>
        <w:rPr>
          <w:sz w:val="20"/>
          <w:szCs w:val="20"/>
        </w:rPr>
        <w:t>git</w:t>
      </w:r>
      <w:proofErr w:type="spellEnd"/>
      <w:r>
        <w:rPr>
          <w:sz w:val="20"/>
          <w:szCs w:val="20"/>
        </w:rPr>
        <w:t xml:space="preserve"> </w:t>
      </w:r>
      <w:proofErr w:type="spellStart"/>
      <w:r>
        <w:rPr>
          <w:sz w:val="20"/>
          <w:szCs w:val="20"/>
        </w:rPr>
        <w:t>push</w:t>
      </w:r>
      <w:proofErr w:type="spellEnd"/>
      <w:r>
        <w:rPr>
          <w:sz w:val="20"/>
          <w:szCs w:val="20"/>
        </w:rPr>
        <w:t xml:space="preserve"> --no-</w:t>
      </w:r>
      <w:proofErr w:type="spellStart"/>
      <w:r>
        <w:rPr>
          <w:sz w:val="20"/>
          <w:szCs w:val="20"/>
        </w:rPr>
        <w:t>verify</w:t>
      </w:r>
      <w:proofErr w:type="spellEnd"/>
      <w:r>
        <w:rPr>
          <w:sz w:val="20"/>
          <w:szCs w:val="20"/>
        </w:rPr>
        <w:t xml:space="preserve"> debe omitir el </w:t>
      </w:r>
      <w:proofErr w:type="spellStart"/>
      <w:r>
        <w:rPr>
          <w:sz w:val="20"/>
          <w:szCs w:val="20"/>
        </w:rPr>
        <w:t>hook</w:t>
      </w:r>
      <w:proofErr w:type="spellEnd"/>
      <w:r>
        <w:rPr>
          <w:sz w:val="20"/>
          <w:szCs w:val="20"/>
        </w:rPr>
        <w:t xml:space="preserve"> en el 100% de los casos.</w:t>
      </w:r>
    </w:p>
    <w:p w14:paraId="1EBD315B" w14:textId="77777777" w:rsidR="005E2B8B" w:rsidRDefault="005E2B8B">
      <w:pPr>
        <w:spacing w:before="40" w:after="40"/>
      </w:pPr>
    </w:p>
    <w:p w14:paraId="5B1B3750" w14:textId="77777777" w:rsidR="005E2B8B" w:rsidRDefault="007F0CB1">
      <w:pPr>
        <w:spacing w:before="200" w:after="80"/>
      </w:pPr>
      <w:r>
        <w:rPr>
          <w:b/>
          <w:bCs/>
          <w:caps/>
          <w:color w:val="1C2833"/>
        </w:rPr>
        <w:t>Criterios de aceptación</w:t>
      </w:r>
    </w:p>
    <w:p w14:paraId="3E25EE4D" w14:textId="77777777" w:rsidR="005E2B8B" w:rsidRDefault="007F0CB1">
      <w:pPr>
        <w:pStyle w:val="Prrafodelista"/>
        <w:numPr>
          <w:ilvl w:val="0"/>
          <w:numId w:val="1"/>
        </w:numPr>
        <w:spacing w:before="30" w:after="30"/>
      </w:pPr>
      <w:proofErr w:type="spellStart"/>
      <w:r>
        <w:rPr>
          <w:sz w:val="20"/>
          <w:szCs w:val="20"/>
        </w:rPr>
        <w:t>sh</w:t>
      </w:r>
      <w:proofErr w:type="spellEnd"/>
      <w:r>
        <w:rPr>
          <w:sz w:val="20"/>
          <w:szCs w:val="20"/>
        </w:rPr>
        <w:t xml:space="preserve"> scripts/install-hooks.sh instala el </w:t>
      </w:r>
      <w:proofErr w:type="spellStart"/>
      <w:r>
        <w:rPr>
          <w:sz w:val="20"/>
          <w:szCs w:val="20"/>
        </w:rPr>
        <w:t>hook</w:t>
      </w:r>
      <w:proofErr w:type="spellEnd"/>
      <w:r>
        <w:rPr>
          <w:sz w:val="20"/>
          <w:szCs w:val="20"/>
        </w:rPr>
        <w:t xml:space="preserve"> correctamente y muestra confirmación.</w:t>
      </w:r>
    </w:p>
    <w:p w14:paraId="5033CB93" w14:textId="77777777" w:rsidR="005E2B8B" w:rsidRDefault="007F0CB1">
      <w:pPr>
        <w:pStyle w:val="Prrafodelista"/>
        <w:numPr>
          <w:ilvl w:val="0"/>
          <w:numId w:val="1"/>
        </w:numPr>
        <w:spacing w:before="30" w:after="30"/>
      </w:pPr>
      <w:r>
        <w:rPr>
          <w:sz w:val="20"/>
          <w:szCs w:val="20"/>
        </w:rPr>
        <w:t xml:space="preserve">Un </w:t>
      </w:r>
      <w:proofErr w:type="spellStart"/>
      <w:r>
        <w:rPr>
          <w:sz w:val="20"/>
          <w:szCs w:val="20"/>
        </w:rPr>
        <w:t>commit</w:t>
      </w:r>
      <w:proofErr w:type="spellEnd"/>
      <w:r>
        <w:rPr>
          <w:sz w:val="20"/>
          <w:szCs w:val="20"/>
        </w:rPr>
        <w:t xml:space="preserve"> que agrega credenciales </w:t>
      </w:r>
      <w:proofErr w:type="spellStart"/>
      <w:r>
        <w:rPr>
          <w:sz w:val="20"/>
          <w:szCs w:val="20"/>
        </w:rPr>
        <w:t>hardcodeadas</w:t>
      </w:r>
      <w:proofErr w:type="spellEnd"/>
      <w:r>
        <w:rPr>
          <w:sz w:val="20"/>
          <w:szCs w:val="20"/>
        </w:rPr>
        <w:t xml:space="preserve"> en el código es bloqueado con mensaje rojo que identifica el archivo y línea.</w:t>
      </w:r>
    </w:p>
    <w:p w14:paraId="6E15AACE" w14:textId="77777777" w:rsidR="005E2B8B" w:rsidRDefault="007F0CB1">
      <w:pPr>
        <w:pStyle w:val="Prrafodelista"/>
        <w:numPr>
          <w:ilvl w:val="0"/>
          <w:numId w:val="1"/>
        </w:numPr>
        <w:spacing w:before="30" w:after="30"/>
      </w:pPr>
      <w:r>
        <w:rPr>
          <w:sz w:val="20"/>
          <w:szCs w:val="20"/>
        </w:rPr>
        <w:t xml:space="preserve">Un </w:t>
      </w:r>
      <w:proofErr w:type="spellStart"/>
      <w:r>
        <w:rPr>
          <w:sz w:val="20"/>
          <w:szCs w:val="20"/>
        </w:rPr>
        <w:t>commit</w:t>
      </w:r>
      <w:proofErr w:type="spellEnd"/>
      <w:r>
        <w:rPr>
          <w:sz w:val="20"/>
          <w:szCs w:val="20"/>
        </w:rPr>
        <w:t xml:space="preserve"> con código seguro produce salida verde 'No se detectaron vulnerabilidades nuevas' y permite el </w:t>
      </w:r>
      <w:proofErr w:type="spellStart"/>
      <w:r>
        <w:rPr>
          <w:sz w:val="20"/>
          <w:szCs w:val="20"/>
        </w:rPr>
        <w:t>push</w:t>
      </w:r>
      <w:proofErr w:type="spellEnd"/>
      <w:r>
        <w:rPr>
          <w:sz w:val="20"/>
          <w:szCs w:val="20"/>
        </w:rPr>
        <w:t>.</w:t>
      </w:r>
    </w:p>
    <w:p w14:paraId="504689F6" w14:textId="77777777" w:rsidR="005E2B8B" w:rsidRDefault="007F0CB1">
      <w:pPr>
        <w:pStyle w:val="Prrafodelista"/>
        <w:numPr>
          <w:ilvl w:val="0"/>
          <w:numId w:val="1"/>
        </w:numPr>
        <w:spacing w:before="30" w:after="30"/>
      </w:pPr>
      <w:proofErr w:type="spellStart"/>
      <w:r>
        <w:rPr>
          <w:sz w:val="20"/>
          <w:szCs w:val="20"/>
        </w:rPr>
        <w:t>git</w:t>
      </w:r>
      <w:proofErr w:type="spellEnd"/>
      <w:r>
        <w:rPr>
          <w:sz w:val="20"/>
          <w:szCs w:val="20"/>
        </w:rPr>
        <w:t xml:space="preserve"> </w:t>
      </w:r>
      <w:proofErr w:type="spellStart"/>
      <w:r>
        <w:rPr>
          <w:sz w:val="20"/>
          <w:szCs w:val="20"/>
        </w:rPr>
        <w:t>push</w:t>
      </w:r>
      <w:proofErr w:type="spellEnd"/>
      <w:r>
        <w:rPr>
          <w:sz w:val="20"/>
          <w:szCs w:val="20"/>
        </w:rPr>
        <w:t xml:space="preserve"> --no-</w:t>
      </w:r>
      <w:proofErr w:type="spellStart"/>
      <w:r>
        <w:rPr>
          <w:sz w:val="20"/>
          <w:szCs w:val="20"/>
        </w:rPr>
        <w:t>verify</w:t>
      </w:r>
      <w:proofErr w:type="spellEnd"/>
      <w:r>
        <w:rPr>
          <w:sz w:val="20"/>
          <w:szCs w:val="20"/>
        </w:rPr>
        <w:t xml:space="preserve"> omite el </w:t>
      </w:r>
      <w:proofErr w:type="spellStart"/>
      <w:r>
        <w:rPr>
          <w:sz w:val="20"/>
          <w:szCs w:val="20"/>
        </w:rPr>
        <w:t>hook</w:t>
      </w:r>
      <w:proofErr w:type="spellEnd"/>
      <w:r>
        <w:rPr>
          <w:sz w:val="20"/>
          <w:szCs w:val="20"/>
        </w:rPr>
        <w:t xml:space="preserve"> y permite el </w:t>
      </w:r>
      <w:proofErr w:type="spellStart"/>
      <w:r>
        <w:rPr>
          <w:sz w:val="20"/>
          <w:szCs w:val="20"/>
        </w:rPr>
        <w:t>push</w:t>
      </w:r>
      <w:proofErr w:type="spellEnd"/>
      <w:r>
        <w:rPr>
          <w:sz w:val="20"/>
          <w:szCs w:val="20"/>
        </w:rPr>
        <w:t xml:space="preserve"> sin análisis.</w:t>
      </w:r>
    </w:p>
    <w:p w14:paraId="3D277636"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hook</w:t>
      </w:r>
      <w:proofErr w:type="spellEnd"/>
      <w:r>
        <w:rPr>
          <w:sz w:val="20"/>
          <w:szCs w:val="20"/>
        </w:rPr>
        <w:t xml:space="preserve"> funciona correctamente en un repositorio sin </w:t>
      </w:r>
      <w:proofErr w:type="spellStart"/>
      <w:r>
        <w:rPr>
          <w:sz w:val="20"/>
          <w:szCs w:val="20"/>
        </w:rPr>
        <w:t>commits</w:t>
      </w:r>
      <w:proofErr w:type="spellEnd"/>
      <w:r>
        <w:rPr>
          <w:sz w:val="20"/>
          <w:szCs w:val="20"/>
        </w:rPr>
        <w:t xml:space="preserve"> previos (</w:t>
      </w:r>
      <w:proofErr w:type="spellStart"/>
      <w:r>
        <w:rPr>
          <w:sz w:val="20"/>
          <w:szCs w:val="20"/>
        </w:rPr>
        <w:t>git</w:t>
      </w:r>
      <w:proofErr w:type="spellEnd"/>
      <w:r>
        <w:rPr>
          <w:sz w:val="20"/>
          <w:szCs w:val="20"/>
        </w:rPr>
        <w:t xml:space="preserve"> </w:t>
      </w:r>
      <w:proofErr w:type="spellStart"/>
      <w:r>
        <w:rPr>
          <w:sz w:val="20"/>
          <w:szCs w:val="20"/>
        </w:rPr>
        <w:t>init</w:t>
      </w:r>
      <w:proofErr w:type="spellEnd"/>
      <w:r>
        <w:rPr>
          <w:sz w:val="20"/>
          <w:szCs w:val="20"/>
        </w:rPr>
        <w:t xml:space="preserve"> + primer </w:t>
      </w:r>
      <w:proofErr w:type="spellStart"/>
      <w:r>
        <w:rPr>
          <w:sz w:val="20"/>
          <w:szCs w:val="20"/>
        </w:rPr>
        <w:t>push</w:t>
      </w:r>
      <w:proofErr w:type="spellEnd"/>
      <w:r>
        <w:rPr>
          <w:sz w:val="20"/>
          <w:szCs w:val="20"/>
        </w:rPr>
        <w:t>).</w:t>
      </w:r>
    </w:p>
    <w:p w14:paraId="2DEED946" w14:textId="77777777" w:rsidR="005E2B8B" w:rsidRDefault="007F0CB1">
      <w:pPr>
        <w:pStyle w:val="Prrafodelista"/>
        <w:numPr>
          <w:ilvl w:val="0"/>
          <w:numId w:val="1"/>
        </w:numPr>
        <w:spacing w:before="30" w:after="30"/>
      </w:pPr>
      <w:r>
        <w:rPr>
          <w:sz w:val="20"/>
          <w:szCs w:val="20"/>
        </w:rPr>
        <w:t>El archivo .</w:t>
      </w:r>
      <w:proofErr w:type="spellStart"/>
      <w:r>
        <w:rPr>
          <w:sz w:val="20"/>
          <w:szCs w:val="20"/>
        </w:rPr>
        <w:t>git</w:t>
      </w:r>
      <w:proofErr w:type="spellEnd"/>
      <w:r>
        <w:rPr>
          <w:sz w:val="20"/>
          <w:szCs w:val="20"/>
        </w:rPr>
        <w:t>/</w:t>
      </w:r>
      <w:proofErr w:type="spellStart"/>
      <w:r>
        <w:rPr>
          <w:sz w:val="20"/>
          <w:szCs w:val="20"/>
        </w:rPr>
        <w:t>hooks</w:t>
      </w:r>
      <w:proofErr w:type="spellEnd"/>
      <w:r>
        <w:rPr>
          <w:sz w:val="20"/>
          <w:szCs w:val="20"/>
        </w:rPr>
        <w:t xml:space="preserve">/stride-hook.log contiene el registro de la última ejecución del </w:t>
      </w:r>
      <w:proofErr w:type="spellStart"/>
      <w:r>
        <w:rPr>
          <w:sz w:val="20"/>
          <w:szCs w:val="20"/>
        </w:rPr>
        <w:t>hook</w:t>
      </w:r>
      <w:proofErr w:type="spellEnd"/>
      <w:r>
        <w:rPr>
          <w:sz w:val="20"/>
          <w:szCs w:val="20"/>
        </w:rPr>
        <w:t>.</w:t>
      </w:r>
    </w:p>
    <w:p w14:paraId="3F121C3C" w14:textId="77777777" w:rsidR="005E2B8B" w:rsidRDefault="005E2B8B">
      <w:pPr>
        <w:spacing w:before="40" w:after="40"/>
      </w:pPr>
    </w:p>
    <w:p w14:paraId="34D2006A" w14:textId="77777777" w:rsidR="005E2B8B" w:rsidRDefault="007F0CB1">
      <w:pPr>
        <w:spacing w:before="200" w:after="80"/>
      </w:pPr>
      <w:r>
        <w:rPr>
          <w:b/>
          <w:bCs/>
          <w:caps/>
          <w:color w:val="1C2833"/>
        </w:rPr>
        <w:t>Subtareas</w:t>
      </w:r>
    </w:p>
    <w:p w14:paraId="7766BB72"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06A62D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3B31F58E" w14:textId="77777777" w:rsidR="005E2B8B" w:rsidRDefault="007F0CB1">
            <w:r>
              <w:rPr>
                <w:b/>
                <w:bCs/>
                <w:color w:val="154360"/>
              </w:rPr>
              <w:t xml:space="preserve">ST-03.1  —  Script de instalación y captura del </w:t>
            </w:r>
            <w:proofErr w:type="spellStart"/>
            <w:r>
              <w:rPr>
                <w:b/>
                <w:bCs/>
                <w:color w:val="154360"/>
              </w:rPr>
              <w:t>diff</w:t>
            </w:r>
            <w:proofErr w:type="spellEnd"/>
          </w:p>
        </w:tc>
      </w:tr>
    </w:tbl>
    <w:p w14:paraId="30216EA6"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5C6969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D9E9DB7"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152CEE" w14:textId="77777777" w:rsidR="005E2B8B" w:rsidRDefault="007F0CB1">
            <w:pPr>
              <w:spacing w:before="60" w:after="60"/>
            </w:pPr>
            <w:r>
              <w:rPr>
                <w:sz w:val="20"/>
                <w:szCs w:val="20"/>
              </w:rPr>
              <w:t>Crear el directorio .</w:t>
            </w:r>
            <w:proofErr w:type="spellStart"/>
            <w:r>
              <w:rPr>
                <w:sz w:val="20"/>
                <w:szCs w:val="20"/>
              </w:rPr>
              <w:t>git-hooks</w:t>
            </w:r>
            <w:proofErr w:type="spellEnd"/>
            <w:r>
              <w:rPr>
                <w:sz w:val="20"/>
                <w:szCs w:val="20"/>
              </w:rPr>
              <w:t xml:space="preserve">/ con el script </w:t>
            </w:r>
            <w:proofErr w:type="spellStart"/>
            <w:r>
              <w:rPr>
                <w:sz w:val="20"/>
                <w:szCs w:val="20"/>
              </w:rPr>
              <w:t>pre-push</w:t>
            </w:r>
            <w:proofErr w:type="spellEnd"/>
            <w:r>
              <w:rPr>
                <w:sz w:val="20"/>
                <w:szCs w:val="20"/>
              </w:rPr>
              <w:t xml:space="preserve"> y el script de instalación scripts/install-hooks.sh. El script </w:t>
            </w:r>
            <w:proofErr w:type="spellStart"/>
            <w:r>
              <w:rPr>
                <w:sz w:val="20"/>
                <w:szCs w:val="20"/>
              </w:rPr>
              <w:t>pre-push</w:t>
            </w:r>
            <w:proofErr w:type="spellEnd"/>
            <w:r>
              <w:rPr>
                <w:sz w:val="20"/>
                <w:szCs w:val="20"/>
              </w:rPr>
              <w:t xml:space="preserve"> captura el </w:t>
            </w:r>
            <w:proofErr w:type="spellStart"/>
            <w:r>
              <w:rPr>
                <w:sz w:val="20"/>
                <w:szCs w:val="20"/>
              </w:rPr>
              <w:t>diff</w:t>
            </w:r>
            <w:proofErr w:type="spellEnd"/>
            <w:r>
              <w:rPr>
                <w:sz w:val="20"/>
                <w:szCs w:val="20"/>
              </w:rPr>
              <w:t xml:space="preserve"> del </w:t>
            </w:r>
            <w:proofErr w:type="spellStart"/>
            <w:r>
              <w:rPr>
                <w:sz w:val="20"/>
                <w:szCs w:val="20"/>
              </w:rPr>
              <w:t>push</w:t>
            </w:r>
            <w:proofErr w:type="spellEnd"/>
            <w:r>
              <w:rPr>
                <w:sz w:val="20"/>
                <w:szCs w:val="20"/>
              </w:rPr>
              <w:t xml:space="preserve"> actual, filtra archivos relevantes, y llama al módulo del agente con el </w:t>
            </w:r>
            <w:proofErr w:type="spellStart"/>
            <w:r>
              <w:rPr>
                <w:sz w:val="20"/>
                <w:szCs w:val="20"/>
              </w:rPr>
              <w:t>diff</w:t>
            </w:r>
            <w:proofErr w:type="spellEnd"/>
            <w:r>
              <w:rPr>
                <w:sz w:val="20"/>
                <w:szCs w:val="20"/>
              </w:rPr>
              <w:t xml:space="preserve"> como contexto.</w:t>
            </w:r>
          </w:p>
        </w:tc>
      </w:tr>
      <w:tr w:rsidR="005E2B8B" w14:paraId="0E81E8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30D8271"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520B22" w14:textId="77777777" w:rsidR="005E2B8B" w:rsidRDefault="007F0CB1">
            <w:pPr>
              <w:spacing w:before="60" w:after="60"/>
            </w:pPr>
            <w:r>
              <w:rPr>
                <w:sz w:val="20"/>
                <w:szCs w:val="20"/>
              </w:rPr>
              <w:t>El script de instalación verifica que se ejecuta desde la raíz del repo (presencia de .</w:t>
            </w:r>
            <w:proofErr w:type="spellStart"/>
            <w:r>
              <w:rPr>
                <w:sz w:val="20"/>
                <w:szCs w:val="20"/>
              </w:rPr>
              <w:t>git</w:t>
            </w:r>
            <w:proofErr w:type="spellEnd"/>
            <w:r>
              <w:rPr>
                <w:sz w:val="20"/>
                <w:szCs w:val="20"/>
              </w:rPr>
              <w:t xml:space="preserve">/). El </w:t>
            </w:r>
            <w:proofErr w:type="spellStart"/>
            <w:r>
              <w:rPr>
                <w:sz w:val="20"/>
                <w:szCs w:val="20"/>
              </w:rPr>
              <w:t>hook</w:t>
            </w:r>
            <w:proofErr w:type="spellEnd"/>
            <w:r>
              <w:rPr>
                <w:sz w:val="20"/>
                <w:szCs w:val="20"/>
              </w:rPr>
              <w:t xml:space="preserve"> </w:t>
            </w:r>
            <w:proofErr w:type="spellStart"/>
            <w:r>
              <w:rPr>
                <w:sz w:val="20"/>
                <w:szCs w:val="20"/>
              </w:rPr>
              <w:t>pre-push</w:t>
            </w:r>
            <w:proofErr w:type="spellEnd"/>
            <w:r>
              <w:rPr>
                <w:sz w:val="20"/>
                <w:szCs w:val="20"/>
              </w:rPr>
              <w:t xml:space="preserve"> maneja el caso de repositorio sin </w:t>
            </w:r>
            <w:proofErr w:type="spellStart"/>
            <w:r>
              <w:rPr>
                <w:sz w:val="20"/>
                <w:szCs w:val="20"/>
              </w:rPr>
              <w:t>commits</w:t>
            </w:r>
            <w:proofErr w:type="spellEnd"/>
            <w:r>
              <w:rPr>
                <w:sz w:val="20"/>
                <w:szCs w:val="20"/>
              </w:rPr>
              <w:t xml:space="preserve"> previos (usa </w:t>
            </w:r>
            <w:proofErr w:type="spellStart"/>
            <w:r>
              <w:rPr>
                <w:sz w:val="20"/>
                <w:szCs w:val="20"/>
              </w:rPr>
              <w:t>git</w:t>
            </w:r>
            <w:proofErr w:type="spellEnd"/>
            <w:r>
              <w:rPr>
                <w:sz w:val="20"/>
                <w:szCs w:val="20"/>
              </w:rPr>
              <w:t xml:space="preserve"> </w:t>
            </w:r>
            <w:proofErr w:type="spellStart"/>
            <w:r>
              <w:rPr>
                <w:sz w:val="20"/>
                <w:szCs w:val="20"/>
              </w:rPr>
              <w:t>diff</w:t>
            </w:r>
            <w:proofErr w:type="spellEnd"/>
            <w:r>
              <w:rPr>
                <w:sz w:val="20"/>
                <w:szCs w:val="20"/>
              </w:rPr>
              <w:t xml:space="preserve"> --</w:t>
            </w:r>
            <w:proofErr w:type="spellStart"/>
            <w:r>
              <w:rPr>
                <w:sz w:val="20"/>
                <w:szCs w:val="20"/>
              </w:rPr>
              <w:t>cached</w:t>
            </w:r>
            <w:proofErr w:type="spellEnd"/>
            <w:r>
              <w:rPr>
                <w:sz w:val="20"/>
                <w:szCs w:val="20"/>
              </w:rPr>
              <w:t xml:space="preserve"> en ese caso). El filtrado excluye archivos &gt; 50KB del </w:t>
            </w:r>
            <w:proofErr w:type="spellStart"/>
            <w:r>
              <w:rPr>
                <w:sz w:val="20"/>
                <w:szCs w:val="20"/>
              </w:rPr>
              <w:t>diff</w:t>
            </w:r>
            <w:proofErr w:type="spellEnd"/>
            <w:r>
              <w:rPr>
                <w:sz w:val="20"/>
                <w:szCs w:val="20"/>
              </w:rPr>
              <w:t xml:space="preserve"> para mantener el contexto manejable.</w:t>
            </w:r>
          </w:p>
        </w:tc>
      </w:tr>
      <w:tr w:rsidR="005E2B8B" w14:paraId="320EF1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8B8A5DD"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BFE05B" w14:textId="77777777" w:rsidR="005E2B8B" w:rsidRDefault="007F0CB1">
            <w:pPr>
              <w:spacing w:before="60" w:after="60"/>
            </w:pPr>
            <w:r>
              <w:rPr>
                <w:sz w:val="20"/>
                <w:szCs w:val="20"/>
              </w:rPr>
              <w:t xml:space="preserve">El script de instalación es idempotente (ejecutarlo varias veces produce el mismo resultado). El </w:t>
            </w:r>
            <w:proofErr w:type="spellStart"/>
            <w:r>
              <w:rPr>
                <w:sz w:val="20"/>
                <w:szCs w:val="20"/>
              </w:rPr>
              <w:t>hook</w:t>
            </w:r>
            <w:proofErr w:type="spellEnd"/>
            <w:r>
              <w:rPr>
                <w:sz w:val="20"/>
                <w:szCs w:val="20"/>
              </w:rPr>
              <w:t xml:space="preserve"> captura correctamente el </w:t>
            </w:r>
            <w:proofErr w:type="spellStart"/>
            <w:r>
              <w:rPr>
                <w:sz w:val="20"/>
                <w:szCs w:val="20"/>
              </w:rPr>
              <w:t>diff</w:t>
            </w:r>
            <w:proofErr w:type="spellEnd"/>
            <w:r>
              <w:rPr>
                <w:sz w:val="20"/>
                <w:szCs w:val="20"/>
              </w:rPr>
              <w:t xml:space="preserve"> en repositorios con y sin </w:t>
            </w:r>
            <w:proofErr w:type="spellStart"/>
            <w:r>
              <w:rPr>
                <w:sz w:val="20"/>
                <w:szCs w:val="20"/>
              </w:rPr>
              <w:t>commits</w:t>
            </w:r>
            <w:proofErr w:type="spellEnd"/>
            <w:r>
              <w:rPr>
                <w:sz w:val="20"/>
                <w:szCs w:val="20"/>
              </w:rPr>
              <w:t xml:space="preserve"> previos. Los archivos excluidos no generan falsos negativos en el análisis.</w:t>
            </w:r>
          </w:p>
        </w:tc>
      </w:tr>
      <w:tr w:rsidR="005E2B8B" w14:paraId="4E4B13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250D1CC"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8D2180" w14:textId="77777777" w:rsidR="005E2B8B" w:rsidRDefault="007F0CB1">
            <w:pPr>
              <w:spacing w:before="60" w:after="60"/>
            </w:pPr>
            <w:r w:rsidRPr="00215D48">
              <w:rPr>
                <w:sz w:val="20"/>
                <w:szCs w:val="20"/>
                <w:lang w:val="en-US"/>
              </w:rPr>
              <w:t xml:space="preserve">sh scripts/install-hooks.sh crea .git/hooks/pre-push con chmod +x en Linux/Mac. </w:t>
            </w:r>
            <w:r>
              <w:rPr>
                <w:sz w:val="20"/>
                <w:szCs w:val="20"/>
              </w:rPr>
              <w:t xml:space="preserve">Un </w:t>
            </w:r>
            <w:proofErr w:type="spellStart"/>
            <w:r>
              <w:rPr>
                <w:sz w:val="20"/>
                <w:szCs w:val="20"/>
              </w:rPr>
              <w:t>commit</w:t>
            </w:r>
            <w:proofErr w:type="spellEnd"/>
            <w:r>
              <w:rPr>
                <w:sz w:val="20"/>
                <w:szCs w:val="20"/>
              </w:rPr>
              <w:t xml:space="preserve"> de prueba activa el </w:t>
            </w:r>
            <w:proofErr w:type="spellStart"/>
            <w:r>
              <w:rPr>
                <w:sz w:val="20"/>
                <w:szCs w:val="20"/>
              </w:rPr>
              <w:t>hook</w:t>
            </w:r>
            <w:proofErr w:type="spellEnd"/>
            <w:r>
              <w:rPr>
                <w:sz w:val="20"/>
                <w:szCs w:val="20"/>
              </w:rPr>
              <w:t xml:space="preserve"> correctamente. El </w:t>
            </w:r>
            <w:proofErr w:type="spellStart"/>
            <w:r>
              <w:rPr>
                <w:sz w:val="20"/>
                <w:szCs w:val="20"/>
              </w:rPr>
              <w:t>diff</w:t>
            </w:r>
            <w:proofErr w:type="spellEnd"/>
            <w:r>
              <w:rPr>
                <w:sz w:val="20"/>
                <w:szCs w:val="20"/>
              </w:rPr>
              <w:t xml:space="preserve"> capturado contiene solo los archivos de código modificados, no archivos de configuración o docs.</w:t>
            </w:r>
          </w:p>
        </w:tc>
      </w:tr>
    </w:tbl>
    <w:p w14:paraId="313DCAA8" w14:textId="77777777" w:rsidR="005E2B8B" w:rsidRDefault="005E2B8B">
      <w:pPr>
        <w:spacing w:before="40" w:after="40"/>
      </w:pPr>
    </w:p>
    <w:p w14:paraId="2A945278"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22EAD9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172C8B5B" w14:textId="77777777" w:rsidR="005E2B8B" w:rsidRDefault="007F0CB1">
            <w:r>
              <w:rPr>
                <w:b/>
                <w:bCs/>
                <w:color w:val="154360"/>
              </w:rPr>
              <w:t xml:space="preserve">ST-03.2  —  Análisis del </w:t>
            </w:r>
            <w:proofErr w:type="spellStart"/>
            <w:r>
              <w:rPr>
                <w:b/>
                <w:bCs/>
                <w:color w:val="154360"/>
              </w:rPr>
              <w:t>diff</w:t>
            </w:r>
            <w:proofErr w:type="spellEnd"/>
            <w:r>
              <w:rPr>
                <w:b/>
                <w:bCs/>
                <w:color w:val="154360"/>
              </w:rPr>
              <w:t xml:space="preserve"> y lógica de bloqueo con output coloreado</w:t>
            </w:r>
          </w:p>
        </w:tc>
      </w:tr>
    </w:tbl>
    <w:p w14:paraId="26ACD355"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582507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F341A6D"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E6AA6E" w14:textId="77777777" w:rsidR="005E2B8B" w:rsidRDefault="007F0CB1">
            <w:pPr>
              <w:spacing w:before="60" w:after="60"/>
            </w:pPr>
            <w:r>
              <w:rPr>
                <w:sz w:val="20"/>
                <w:szCs w:val="20"/>
              </w:rPr>
              <w:t xml:space="preserve">Implementar el módulo </w:t>
            </w:r>
            <w:proofErr w:type="spellStart"/>
            <w:r>
              <w:rPr>
                <w:sz w:val="20"/>
                <w:szCs w:val="20"/>
              </w:rPr>
              <w:t>diff-analyzer</w:t>
            </w:r>
            <w:proofErr w:type="spellEnd"/>
            <w:r>
              <w:rPr>
                <w:sz w:val="20"/>
                <w:szCs w:val="20"/>
              </w:rPr>
              <w:t xml:space="preserve">/index.js que recibe el </w:t>
            </w:r>
            <w:proofErr w:type="spellStart"/>
            <w:r>
              <w:rPr>
                <w:sz w:val="20"/>
                <w:szCs w:val="20"/>
              </w:rPr>
              <w:t>diff</w:t>
            </w:r>
            <w:proofErr w:type="spellEnd"/>
            <w:r>
              <w:rPr>
                <w:sz w:val="20"/>
                <w:szCs w:val="20"/>
              </w:rPr>
              <w:t xml:space="preserve"> capturado, construye el </w:t>
            </w:r>
            <w:proofErr w:type="spellStart"/>
            <w:r>
              <w:rPr>
                <w:sz w:val="20"/>
                <w:szCs w:val="20"/>
              </w:rPr>
              <w:t>prompt</w:t>
            </w:r>
            <w:proofErr w:type="spellEnd"/>
            <w:r>
              <w:rPr>
                <w:sz w:val="20"/>
                <w:szCs w:val="20"/>
              </w:rPr>
              <w:t xml:space="preserve"> especializado para análisis de cambios (no del sistema </w:t>
            </w:r>
            <w:r>
              <w:rPr>
                <w:sz w:val="20"/>
                <w:szCs w:val="20"/>
              </w:rPr>
              <w:lastRenderedPageBreak/>
              <w:t xml:space="preserve">completo), llama al agente, y retorna la lista de vulnerabilidades nuevas. Implementar la lógica de bloqueo en el </w:t>
            </w:r>
            <w:proofErr w:type="spellStart"/>
            <w:r>
              <w:rPr>
                <w:sz w:val="20"/>
                <w:szCs w:val="20"/>
              </w:rPr>
              <w:t>hook</w:t>
            </w:r>
            <w:proofErr w:type="spellEnd"/>
            <w:r>
              <w:rPr>
                <w:sz w:val="20"/>
                <w:szCs w:val="20"/>
              </w:rPr>
              <w:t xml:space="preserve"> con salida coloreada ANSI.</w:t>
            </w:r>
          </w:p>
        </w:tc>
      </w:tr>
      <w:tr w:rsidR="005E2B8B" w14:paraId="04F71F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FAAA0B1" w14:textId="77777777" w:rsidR="005E2B8B" w:rsidRDefault="007F0CB1">
            <w:pPr>
              <w:spacing w:before="60" w:after="60"/>
            </w:pPr>
            <w:r>
              <w:rPr>
                <w:b/>
                <w:bCs/>
                <w:color w:val="1C2833"/>
                <w:sz w:val="20"/>
                <w:szCs w:val="20"/>
              </w:rPr>
              <w:lastRenderedPageBreak/>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E37B1E" w14:textId="77777777" w:rsidR="005E2B8B" w:rsidRDefault="007F0CB1">
            <w:pPr>
              <w:spacing w:before="60" w:after="60"/>
            </w:pPr>
            <w:proofErr w:type="spellStart"/>
            <w:r>
              <w:rPr>
                <w:sz w:val="20"/>
                <w:szCs w:val="20"/>
              </w:rPr>
              <w:t>Prompt</w:t>
            </w:r>
            <w:proofErr w:type="spellEnd"/>
            <w:r>
              <w:rPr>
                <w:sz w:val="20"/>
                <w:szCs w:val="20"/>
              </w:rPr>
              <w:t xml:space="preserve"> de análisis de </w:t>
            </w:r>
            <w:proofErr w:type="spellStart"/>
            <w:r>
              <w:rPr>
                <w:sz w:val="20"/>
                <w:szCs w:val="20"/>
              </w:rPr>
              <w:t>diff</w:t>
            </w:r>
            <w:proofErr w:type="spellEnd"/>
            <w:r>
              <w:rPr>
                <w:sz w:val="20"/>
                <w:szCs w:val="20"/>
              </w:rPr>
              <w:t xml:space="preserve"> diferenciado del análisis completo: contexto es 'estos son los cambios introducidos en este </w:t>
            </w:r>
            <w:proofErr w:type="spellStart"/>
            <w:r>
              <w:rPr>
                <w:sz w:val="20"/>
                <w:szCs w:val="20"/>
              </w:rPr>
              <w:t>commit</w:t>
            </w:r>
            <w:proofErr w:type="spellEnd"/>
            <w:r>
              <w:rPr>
                <w:sz w:val="20"/>
                <w:szCs w:val="20"/>
              </w:rPr>
              <w:t xml:space="preserve">, identifica vulnerabilidades específicamente introducidas'. Función </w:t>
            </w:r>
            <w:proofErr w:type="spellStart"/>
            <w:r>
              <w:rPr>
                <w:sz w:val="20"/>
                <w:szCs w:val="20"/>
              </w:rPr>
              <w:t>formatAlert</w:t>
            </w:r>
            <w:proofErr w:type="spellEnd"/>
            <w:r>
              <w:rPr>
                <w:sz w:val="20"/>
                <w:szCs w:val="20"/>
              </w:rPr>
              <w:t>(</w:t>
            </w:r>
            <w:proofErr w:type="spellStart"/>
            <w:r>
              <w:rPr>
                <w:sz w:val="20"/>
                <w:szCs w:val="20"/>
              </w:rPr>
              <w:t>threat</w:t>
            </w:r>
            <w:proofErr w:type="spellEnd"/>
            <w:r>
              <w:rPr>
                <w:sz w:val="20"/>
                <w:szCs w:val="20"/>
              </w:rPr>
              <w:t xml:space="preserve">) que genera el mensaje de bloqueo coloreado con todos los campos de la amenaza. Función </w:t>
            </w:r>
            <w:proofErr w:type="spellStart"/>
            <w:r>
              <w:rPr>
                <w:sz w:val="20"/>
                <w:szCs w:val="20"/>
              </w:rPr>
              <w:t>formatWarning</w:t>
            </w:r>
            <w:proofErr w:type="spellEnd"/>
            <w:r>
              <w:rPr>
                <w:sz w:val="20"/>
                <w:szCs w:val="20"/>
              </w:rPr>
              <w:t>(</w:t>
            </w:r>
            <w:proofErr w:type="spellStart"/>
            <w:r>
              <w:rPr>
                <w:sz w:val="20"/>
                <w:szCs w:val="20"/>
              </w:rPr>
              <w:t>threat</w:t>
            </w:r>
            <w:proofErr w:type="spellEnd"/>
            <w:r>
              <w:rPr>
                <w:sz w:val="20"/>
                <w:szCs w:val="20"/>
              </w:rPr>
              <w:t xml:space="preserve">) para amenazas Media/Baja. Función </w:t>
            </w:r>
            <w:proofErr w:type="spellStart"/>
            <w:r>
              <w:rPr>
                <w:sz w:val="20"/>
                <w:szCs w:val="20"/>
              </w:rPr>
              <w:t>formatOK</w:t>
            </w:r>
            <w:proofErr w:type="spellEnd"/>
            <w:r>
              <w:rPr>
                <w:sz w:val="20"/>
                <w:szCs w:val="20"/>
              </w:rPr>
              <w:t>() para resultado limpio.</w:t>
            </w:r>
          </w:p>
        </w:tc>
      </w:tr>
      <w:tr w:rsidR="005E2B8B" w14:paraId="2A4C74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77D068B"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70BE97" w14:textId="77777777" w:rsidR="005E2B8B" w:rsidRDefault="007F0CB1">
            <w:pPr>
              <w:spacing w:before="60" w:after="60"/>
            </w:pPr>
            <w:r>
              <w:rPr>
                <w:sz w:val="20"/>
                <w:szCs w:val="20"/>
              </w:rPr>
              <w:t xml:space="preserve">El </w:t>
            </w:r>
            <w:proofErr w:type="spellStart"/>
            <w:r>
              <w:rPr>
                <w:sz w:val="20"/>
                <w:szCs w:val="20"/>
              </w:rPr>
              <w:t>prompt</w:t>
            </w:r>
            <w:proofErr w:type="spellEnd"/>
            <w:r>
              <w:rPr>
                <w:sz w:val="20"/>
                <w:szCs w:val="20"/>
              </w:rPr>
              <w:t xml:space="preserve"> diferenciado produce análisis enfocado en los cambios, no en el sistema completo. Los colores ANSI se renderizan correctamente en </w:t>
            </w:r>
            <w:proofErr w:type="spellStart"/>
            <w:r>
              <w:rPr>
                <w:sz w:val="20"/>
                <w:szCs w:val="20"/>
              </w:rPr>
              <w:t>bash</w:t>
            </w:r>
            <w:proofErr w:type="spellEnd"/>
            <w:r>
              <w:rPr>
                <w:sz w:val="20"/>
                <w:szCs w:val="20"/>
              </w:rPr>
              <w:t xml:space="preserve"> y </w:t>
            </w:r>
            <w:proofErr w:type="spellStart"/>
            <w:r>
              <w:rPr>
                <w:sz w:val="20"/>
                <w:szCs w:val="20"/>
              </w:rPr>
              <w:t>zsh</w:t>
            </w:r>
            <w:proofErr w:type="spellEnd"/>
            <w:r>
              <w:rPr>
                <w:sz w:val="20"/>
                <w:szCs w:val="20"/>
              </w:rPr>
              <w:t>. El mensaje de bloqueo incluye suficiente información para que el desarrollador corrija el problema sin consultar documentación adicional.</w:t>
            </w:r>
          </w:p>
        </w:tc>
      </w:tr>
      <w:tr w:rsidR="005E2B8B" w14:paraId="3570CD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214D3CE"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E58C9" w14:textId="77777777" w:rsidR="005E2B8B" w:rsidRDefault="007F0CB1">
            <w:pPr>
              <w:spacing w:before="60" w:after="60"/>
            </w:pPr>
            <w:r>
              <w:rPr>
                <w:sz w:val="20"/>
                <w:szCs w:val="20"/>
              </w:rPr>
              <w:t xml:space="preserve">Un </w:t>
            </w:r>
            <w:proofErr w:type="spellStart"/>
            <w:r>
              <w:rPr>
                <w:sz w:val="20"/>
                <w:szCs w:val="20"/>
              </w:rPr>
              <w:t>diff</w:t>
            </w:r>
            <w:proofErr w:type="spellEnd"/>
            <w:r>
              <w:rPr>
                <w:sz w:val="20"/>
                <w:szCs w:val="20"/>
              </w:rPr>
              <w:t xml:space="preserve"> que agrega 'String </w:t>
            </w:r>
            <w:proofErr w:type="spellStart"/>
            <w:r>
              <w:rPr>
                <w:sz w:val="20"/>
                <w:szCs w:val="20"/>
              </w:rPr>
              <w:t>password</w:t>
            </w:r>
            <w:proofErr w:type="spellEnd"/>
            <w:r>
              <w:rPr>
                <w:sz w:val="20"/>
                <w:szCs w:val="20"/>
              </w:rPr>
              <w:t xml:space="preserve"> = "admin123"' en código Java es detectado como </w:t>
            </w:r>
            <w:proofErr w:type="spellStart"/>
            <w:r>
              <w:rPr>
                <w:sz w:val="20"/>
                <w:szCs w:val="20"/>
              </w:rPr>
              <w:t>Information</w:t>
            </w:r>
            <w:proofErr w:type="spellEnd"/>
            <w:r>
              <w:rPr>
                <w:sz w:val="20"/>
                <w:szCs w:val="20"/>
              </w:rPr>
              <w:t xml:space="preserve"> </w:t>
            </w:r>
            <w:proofErr w:type="spellStart"/>
            <w:r>
              <w:rPr>
                <w:sz w:val="20"/>
                <w:szCs w:val="20"/>
              </w:rPr>
              <w:t>Disclosure</w:t>
            </w:r>
            <w:proofErr w:type="spellEnd"/>
            <w:r>
              <w:rPr>
                <w:sz w:val="20"/>
                <w:szCs w:val="20"/>
              </w:rPr>
              <w:t xml:space="preserve"> Alta y bloquea el </w:t>
            </w:r>
            <w:proofErr w:type="spellStart"/>
            <w:r>
              <w:rPr>
                <w:sz w:val="20"/>
                <w:szCs w:val="20"/>
              </w:rPr>
              <w:t>push</w:t>
            </w:r>
            <w:proofErr w:type="spellEnd"/>
            <w:r>
              <w:rPr>
                <w:sz w:val="20"/>
                <w:szCs w:val="20"/>
              </w:rPr>
              <w:t xml:space="preserve">. Un </w:t>
            </w:r>
            <w:proofErr w:type="spellStart"/>
            <w:r>
              <w:rPr>
                <w:sz w:val="20"/>
                <w:szCs w:val="20"/>
              </w:rPr>
              <w:t>diff</w:t>
            </w:r>
            <w:proofErr w:type="spellEnd"/>
            <w:r>
              <w:rPr>
                <w:sz w:val="20"/>
                <w:szCs w:val="20"/>
              </w:rPr>
              <w:t xml:space="preserve"> que agrega un </w:t>
            </w:r>
            <w:proofErr w:type="spellStart"/>
            <w:r>
              <w:rPr>
                <w:sz w:val="20"/>
                <w:szCs w:val="20"/>
              </w:rPr>
              <w:t>endpoint</w:t>
            </w:r>
            <w:proofErr w:type="spellEnd"/>
            <w:r>
              <w:rPr>
                <w:sz w:val="20"/>
                <w:szCs w:val="20"/>
              </w:rPr>
              <w:t xml:space="preserve"> sin autenticación es detectado como </w:t>
            </w:r>
            <w:proofErr w:type="spellStart"/>
            <w:r>
              <w:rPr>
                <w:sz w:val="20"/>
                <w:szCs w:val="20"/>
              </w:rPr>
              <w:t>Elevation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Privilege</w:t>
            </w:r>
            <w:proofErr w:type="spellEnd"/>
            <w:r>
              <w:rPr>
                <w:sz w:val="20"/>
                <w:szCs w:val="20"/>
              </w:rPr>
              <w:t>. El output de bloqueo es legible y específico. El output OK es conciso (máximo 3 líneas).</w:t>
            </w:r>
          </w:p>
        </w:tc>
      </w:tr>
    </w:tbl>
    <w:p w14:paraId="438556C4" w14:textId="77777777" w:rsidR="005E2B8B" w:rsidRDefault="005E2B8B">
      <w:pPr>
        <w:spacing w:before="40" w:after="40"/>
      </w:pPr>
    </w:p>
    <w:p w14:paraId="6D5E6F52"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1CC388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5AE19FFD" w14:textId="77777777" w:rsidR="005E2B8B" w:rsidRDefault="007F0CB1">
            <w:r>
              <w:rPr>
                <w:b/>
                <w:bCs/>
                <w:color w:val="154360"/>
              </w:rPr>
              <w:t xml:space="preserve">ST-03.3  —  Modo </w:t>
            </w:r>
            <w:proofErr w:type="spellStart"/>
            <w:r>
              <w:rPr>
                <w:b/>
                <w:bCs/>
                <w:color w:val="154360"/>
              </w:rPr>
              <w:t>mock</w:t>
            </w:r>
            <w:proofErr w:type="spellEnd"/>
            <w:r>
              <w:rPr>
                <w:b/>
                <w:bCs/>
                <w:color w:val="154360"/>
              </w:rPr>
              <w:t xml:space="preserve"> para desarrollo y </w:t>
            </w:r>
            <w:proofErr w:type="spellStart"/>
            <w:r>
              <w:rPr>
                <w:b/>
                <w:bCs/>
                <w:color w:val="154360"/>
              </w:rPr>
              <w:t>logging</w:t>
            </w:r>
            <w:proofErr w:type="spellEnd"/>
            <w:r>
              <w:rPr>
                <w:b/>
                <w:bCs/>
                <w:color w:val="154360"/>
              </w:rPr>
              <w:t xml:space="preserve"> del </w:t>
            </w:r>
            <w:proofErr w:type="spellStart"/>
            <w:r>
              <w:rPr>
                <w:b/>
                <w:bCs/>
                <w:color w:val="154360"/>
              </w:rPr>
              <w:t>hook</w:t>
            </w:r>
            <w:proofErr w:type="spellEnd"/>
          </w:p>
        </w:tc>
      </w:tr>
    </w:tbl>
    <w:p w14:paraId="1465C1CE"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38C41F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EC8AE91"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DDA308" w14:textId="77777777" w:rsidR="005E2B8B" w:rsidRDefault="007F0CB1">
            <w:pPr>
              <w:spacing w:before="60" w:after="60"/>
            </w:pPr>
            <w:proofErr w:type="gramStart"/>
            <w:r>
              <w:rPr>
                <w:sz w:val="20"/>
                <w:szCs w:val="20"/>
              </w:rPr>
              <w:t>Asegurar</w:t>
            </w:r>
            <w:proofErr w:type="gramEnd"/>
            <w:r>
              <w:rPr>
                <w:sz w:val="20"/>
                <w:szCs w:val="20"/>
              </w:rPr>
              <w:t xml:space="preserve"> que el </w:t>
            </w:r>
            <w:proofErr w:type="spellStart"/>
            <w:r>
              <w:rPr>
                <w:sz w:val="20"/>
                <w:szCs w:val="20"/>
              </w:rPr>
              <w:t>hook</w:t>
            </w:r>
            <w:proofErr w:type="spellEnd"/>
            <w:r>
              <w:rPr>
                <w:sz w:val="20"/>
                <w:szCs w:val="20"/>
              </w:rPr>
              <w:t xml:space="preserve"> respeta DEV_MODE=true y siempre retorna </w:t>
            </w:r>
            <w:proofErr w:type="spellStart"/>
            <w:r>
              <w:rPr>
                <w:sz w:val="20"/>
                <w:szCs w:val="20"/>
              </w:rPr>
              <w:t>exit</w:t>
            </w:r>
            <w:proofErr w:type="spellEnd"/>
            <w:r>
              <w:rPr>
                <w:sz w:val="20"/>
                <w:szCs w:val="20"/>
              </w:rPr>
              <w:t xml:space="preserve"> 0 en ese modo (output verde </w:t>
            </w:r>
            <w:proofErr w:type="spellStart"/>
            <w:r>
              <w:rPr>
                <w:sz w:val="20"/>
                <w:szCs w:val="20"/>
              </w:rPr>
              <w:t>mock</w:t>
            </w:r>
            <w:proofErr w:type="spellEnd"/>
            <w:r>
              <w:rPr>
                <w:sz w:val="20"/>
                <w:szCs w:val="20"/>
              </w:rPr>
              <w:t xml:space="preserve">). Implementar </w:t>
            </w:r>
            <w:proofErr w:type="spellStart"/>
            <w:r>
              <w:rPr>
                <w:sz w:val="20"/>
                <w:szCs w:val="20"/>
              </w:rPr>
              <w:t>logging</w:t>
            </w:r>
            <w:proofErr w:type="spellEnd"/>
            <w:r>
              <w:rPr>
                <w:sz w:val="20"/>
                <w:szCs w:val="20"/>
              </w:rPr>
              <w:t xml:space="preserve"> del resultado del </w:t>
            </w:r>
            <w:proofErr w:type="spellStart"/>
            <w:r>
              <w:rPr>
                <w:sz w:val="20"/>
                <w:szCs w:val="20"/>
              </w:rPr>
              <w:t>hook</w:t>
            </w:r>
            <w:proofErr w:type="spellEnd"/>
            <w:r>
              <w:rPr>
                <w:sz w:val="20"/>
                <w:szCs w:val="20"/>
              </w:rPr>
              <w:t xml:space="preserve"> en .</w:t>
            </w:r>
            <w:proofErr w:type="spellStart"/>
            <w:r>
              <w:rPr>
                <w:sz w:val="20"/>
                <w:szCs w:val="20"/>
              </w:rPr>
              <w:t>git</w:t>
            </w:r>
            <w:proofErr w:type="spellEnd"/>
            <w:r>
              <w:rPr>
                <w:sz w:val="20"/>
                <w:szCs w:val="20"/>
              </w:rPr>
              <w:t>/</w:t>
            </w:r>
            <w:proofErr w:type="spellStart"/>
            <w:r>
              <w:rPr>
                <w:sz w:val="20"/>
                <w:szCs w:val="20"/>
              </w:rPr>
              <w:t>hooks</w:t>
            </w:r>
            <w:proofErr w:type="spellEnd"/>
            <w:r>
              <w:rPr>
                <w:sz w:val="20"/>
                <w:szCs w:val="20"/>
              </w:rPr>
              <w:t xml:space="preserve">/stride-hook.log con </w:t>
            </w:r>
            <w:proofErr w:type="spellStart"/>
            <w:r>
              <w:rPr>
                <w:sz w:val="20"/>
                <w:szCs w:val="20"/>
              </w:rPr>
              <w:t>timestamp</w:t>
            </w:r>
            <w:proofErr w:type="spellEnd"/>
            <w:r>
              <w:rPr>
                <w:sz w:val="20"/>
                <w:szCs w:val="20"/>
              </w:rPr>
              <w:t>, archivos analizados, amenazas encontradas y resultado (bloqueado/advertencia/ok). El log rota automáticamente cuando supera 1MB.</w:t>
            </w:r>
          </w:p>
        </w:tc>
      </w:tr>
      <w:tr w:rsidR="005E2B8B" w14:paraId="624665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7040622"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6C3552" w14:textId="77777777" w:rsidR="005E2B8B" w:rsidRDefault="007F0CB1">
            <w:pPr>
              <w:spacing w:before="60" w:after="60"/>
            </w:pPr>
            <w:r>
              <w:rPr>
                <w:sz w:val="20"/>
                <w:szCs w:val="20"/>
              </w:rPr>
              <w:t xml:space="preserve">DEV_MODE=true produce output </w:t>
            </w:r>
            <w:proofErr w:type="spellStart"/>
            <w:r>
              <w:rPr>
                <w:sz w:val="20"/>
                <w:szCs w:val="20"/>
              </w:rPr>
              <w:t>mock</w:t>
            </w:r>
            <w:proofErr w:type="spellEnd"/>
            <w:r>
              <w:rPr>
                <w:sz w:val="20"/>
                <w:szCs w:val="20"/>
              </w:rPr>
              <w:t xml:space="preserve"> en menos de 2 segundos. El log incluye: ISO </w:t>
            </w:r>
            <w:proofErr w:type="spellStart"/>
            <w:r>
              <w:rPr>
                <w:sz w:val="20"/>
                <w:szCs w:val="20"/>
              </w:rPr>
              <w:t>timestamp</w:t>
            </w:r>
            <w:proofErr w:type="spellEnd"/>
            <w:r>
              <w:rPr>
                <w:sz w:val="20"/>
                <w:szCs w:val="20"/>
              </w:rPr>
              <w:t xml:space="preserve">, lista de archivos en el </w:t>
            </w:r>
            <w:proofErr w:type="spellStart"/>
            <w:r>
              <w:rPr>
                <w:sz w:val="20"/>
                <w:szCs w:val="20"/>
              </w:rPr>
              <w:t>diff</w:t>
            </w:r>
            <w:proofErr w:type="spellEnd"/>
            <w:r>
              <w:rPr>
                <w:sz w:val="20"/>
                <w:szCs w:val="20"/>
              </w:rPr>
              <w:t xml:space="preserve">, número de amenazas por severidad, resultado del </w:t>
            </w:r>
            <w:proofErr w:type="spellStart"/>
            <w:r>
              <w:rPr>
                <w:sz w:val="20"/>
                <w:szCs w:val="20"/>
              </w:rPr>
              <w:t>hook</w:t>
            </w:r>
            <w:proofErr w:type="spellEnd"/>
            <w:r>
              <w:rPr>
                <w:sz w:val="20"/>
                <w:szCs w:val="20"/>
              </w:rPr>
              <w:t>. Rotación del log: cuando supera 1MB, renombra a stride-hook.log.1 y crea nuevo. El log es legible por humanos (no JSON binario).</w:t>
            </w:r>
          </w:p>
        </w:tc>
      </w:tr>
      <w:tr w:rsidR="005E2B8B" w14:paraId="4D5B8B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19DA584"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E37DBC" w14:textId="77777777" w:rsidR="005E2B8B" w:rsidRDefault="007F0CB1">
            <w:pPr>
              <w:spacing w:before="60" w:after="60"/>
            </w:pPr>
            <w:r>
              <w:rPr>
                <w:sz w:val="20"/>
                <w:szCs w:val="20"/>
              </w:rPr>
              <w:t xml:space="preserve">DEV_MODE=true nunca bloquea el </w:t>
            </w:r>
            <w:proofErr w:type="spellStart"/>
            <w:r>
              <w:rPr>
                <w:sz w:val="20"/>
                <w:szCs w:val="20"/>
              </w:rPr>
              <w:t>push</w:t>
            </w:r>
            <w:proofErr w:type="spellEnd"/>
            <w:r>
              <w:rPr>
                <w:sz w:val="20"/>
                <w:szCs w:val="20"/>
              </w:rPr>
              <w:t xml:space="preserve"> independientemente del contenido del </w:t>
            </w:r>
            <w:proofErr w:type="spellStart"/>
            <w:r>
              <w:rPr>
                <w:sz w:val="20"/>
                <w:szCs w:val="20"/>
              </w:rPr>
              <w:t>diff</w:t>
            </w:r>
            <w:proofErr w:type="spellEnd"/>
            <w:r>
              <w:rPr>
                <w:sz w:val="20"/>
                <w:szCs w:val="20"/>
              </w:rPr>
              <w:t>. El log permite reconstruir qué pasó en cualquier ejecución anterior. La rotación del log no produce errores ni pérdida de información.</w:t>
            </w:r>
          </w:p>
        </w:tc>
      </w:tr>
      <w:tr w:rsidR="005E2B8B" w14:paraId="71826C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C0D71FC"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DAA897" w14:textId="77777777" w:rsidR="005E2B8B" w:rsidRDefault="007F0CB1">
            <w:pPr>
              <w:spacing w:before="60" w:after="60"/>
            </w:pPr>
            <w:r>
              <w:rPr>
                <w:sz w:val="20"/>
                <w:szCs w:val="20"/>
              </w:rPr>
              <w:t xml:space="preserve">Con DEV_MODE=true, un </w:t>
            </w:r>
            <w:proofErr w:type="spellStart"/>
            <w:r>
              <w:rPr>
                <w:sz w:val="20"/>
                <w:szCs w:val="20"/>
              </w:rPr>
              <w:t>commit</w:t>
            </w:r>
            <w:proofErr w:type="spellEnd"/>
            <w:r>
              <w:rPr>
                <w:sz w:val="20"/>
                <w:szCs w:val="20"/>
              </w:rPr>
              <w:t xml:space="preserve"> con credenciales </w:t>
            </w:r>
            <w:proofErr w:type="spellStart"/>
            <w:r>
              <w:rPr>
                <w:sz w:val="20"/>
                <w:szCs w:val="20"/>
              </w:rPr>
              <w:t>hardcodeadas</w:t>
            </w:r>
            <w:proofErr w:type="spellEnd"/>
            <w:r>
              <w:rPr>
                <w:sz w:val="20"/>
                <w:szCs w:val="20"/>
              </w:rPr>
              <w:t xml:space="preserve"> produce output verde y </w:t>
            </w:r>
            <w:proofErr w:type="spellStart"/>
            <w:r>
              <w:rPr>
                <w:sz w:val="20"/>
                <w:szCs w:val="20"/>
              </w:rPr>
              <w:t>exit</w:t>
            </w:r>
            <w:proofErr w:type="spellEnd"/>
            <w:r>
              <w:rPr>
                <w:sz w:val="20"/>
                <w:szCs w:val="20"/>
              </w:rPr>
              <w:t xml:space="preserve"> 0. El archivo stride-hook.log existe después de la primera ejecución del </w:t>
            </w:r>
            <w:proofErr w:type="spellStart"/>
            <w:r>
              <w:rPr>
                <w:sz w:val="20"/>
                <w:szCs w:val="20"/>
              </w:rPr>
              <w:t>hook</w:t>
            </w:r>
            <w:proofErr w:type="spellEnd"/>
            <w:r>
              <w:rPr>
                <w:sz w:val="20"/>
                <w:szCs w:val="20"/>
              </w:rPr>
              <w:t xml:space="preserve">. El log contiene </w:t>
            </w:r>
            <w:proofErr w:type="spellStart"/>
            <w:r>
              <w:rPr>
                <w:sz w:val="20"/>
                <w:szCs w:val="20"/>
              </w:rPr>
              <w:t>timestamp</w:t>
            </w:r>
            <w:proofErr w:type="spellEnd"/>
            <w:r>
              <w:rPr>
                <w:sz w:val="20"/>
                <w:szCs w:val="20"/>
              </w:rPr>
              <w:t>, archivos analizados y resultado de la ejecución anterior.</w:t>
            </w:r>
          </w:p>
        </w:tc>
      </w:tr>
    </w:tbl>
    <w:p w14:paraId="33927E3B" w14:textId="77777777" w:rsidR="005E2B8B" w:rsidRDefault="005E2B8B">
      <w:pPr>
        <w:spacing w:before="40" w:after="40"/>
      </w:pPr>
    </w:p>
    <w:p w14:paraId="160162BF" w14:textId="77777777" w:rsidR="005E2B8B" w:rsidRDefault="007F0CB1">
      <w:r>
        <w:br w:type="page"/>
      </w:r>
    </w:p>
    <w:p w14:paraId="4E35ED89"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321D55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5345"/>
            <w:tcMar>
              <w:top w:w="120" w:type="dxa"/>
              <w:left w:w="240" w:type="dxa"/>
              <w:bottom w:w="120" w:type="dxa"/>
              <w:right w:w="240" w:type="dxa"/>
            </w:tcMar>
          </w:tcPr>
          <w:p w14:paraId="05E68ACC" w14:textId="77777777" w:rsidR="005E2B8B" w:rsidRDefault="007F0CB1">
            <w:r>
              <w:rPr>
                <w:b/>
                <w:bCs/>
                <w:color w:val="DDDDDD"/>
                <w:sz w:val="20"/>
                <w:szCs w:val="20"/>
              </w:rPr>
              <w:t>US-04</w:t>
            </w:r>
          </w:p>
          <w:p w14:paraId="78676868" w14:textId="77777777" w:rsidR="005E2B8B" w:rsidRDefault="007F0CB1">
            <w:r>
              <w:rPr>
                <w:b/>
                <w:bCs/>
                <w:color w:val="FFFFFF"/>
                <w:sz w:val="26"/>
                <w:szCs w:val="26"/>
              </w:rPr>
              <w:t>Integración análisis estático del agente + validación dinámica del motor Java</w:t>
            </w:r>
          </w:p>
        </w:tc>
      </w:tr>
    </w:tbl>
    <w:p w14:paraId="2A6F2C85" w14:textId="77777777" w:rsidR="005E2B8B" w:rsidRDefault="005E2B8B">
      <w:pPr>
        <w:spacing w:before="40" w:after="40"/>
      </w:pPr>
    </w:p>
    <w:p w14:paraId="060BC3A3" w14:textId="77777777" w:rsidR="005E2B8B" w:rsidRDefault="007F0CB1">
      <w:pPr>
        <w:spacing w:before="200" w:after="80"/>
      </w:pPr>
      <w:r>
        <w:rPr>
          <w:b/>
          <w:bCs/>
          <w:caps/>
          <w:color w:val="1C2833"/>
        </w:rPr>
        <w:t>Historia de usuario</w:t>
      </w:r>
    </w:p>
    <w:p w14:paraId="0C5CE51D" w14:textId="77777777" w:rsidR="005E2B8B" w:rsidRDefault="007F0CB1">
      <w:pPr>
        <w:spacing w:before="60" w:after="100"/>
      </w:pPr>
      <w:r>
        <w:t xml:space="preserve">Como </w:t>
      </w:r>
      <w:r>
        <w:rPr>
          <w:b/>
          <w:bCs/>
          <w:color w:val="1C2833"/>
        </w:rPr>
        <w:t>investigador de seguridad</w:t>
      </w:r>
      <w:r>
        <w:t xml:space="preserve">, quiero </w:t>
      </w:r>
      <w:r>
        <w:rPr>
          <w:i/>
          <w:iCs/>
        </w:rPr>
        <w:t>ejecutar un análisis combinado que detecte amenazas STRIDE en el código fuente y luego confirme activamente las vulnerabilidades ejecutando el motor Java de ataques contra el sistema en ejecución</w:t>
      </w:r>
      <w:r>
        <w:t xml:space="preserve">, para que </w:t>
      </w:r>
      <w:r>
        <w:rPr>
          <w:i/>
          <w:iCs/>
        </w:rPr>
        <w:t>tener evidencia doble de cada vulnerabilidad: detectada por análisis estático de IA en el código, y confirmada por prueba dinámica real contra el sistema, produciendo un reporte de seguridad de mayor confiabilidad que cualquiera de los dos métodos por separado</w:t>
      </w:r>
      <w:r>
        <w:t>.</w:t>
      </w:r>
    </w:p>
    <w:p w14:paraId="62CE330B" w14:textId="77777777" w:rsidR="005E2B8B" w:rsidRDefault="007F0CB1">
      <w:pPr>
        <w:spacing w:before="200" w:after="80"/>
      </w:pPr>
      <w:r>
        <w:rPr>
          <w:b/>
          <w:bCs/>
          <w:caps/>
          <w:color w:val="1C2833"/>
        </w:rPr>
        <w:t>Descripción</w:t>
      </w:r>
    </w:p>
    <w:p w14:paraId="1B891EF7" w14:textId="77777777" w:rsidR="005E2B8B" w:rsidRDefault="007F0CB1">
      <w:pPr>
        <w:spacing w:before="60" w:after="100"/>
      </w:pPr>
      <w:r>
        <w:t xml:space="preserve">El orquestador run-full-analysis.sh encadena ambos motores en un pipeline automatizado: primero el agente analiza el código y produce </w:t>
      </w:r>
      <w:proofErr w:type="spellStart"/>
      <w:r>
        <w:t>threats-output.json</w:t>
      </w:r>
      <w:proofErr w:type="spellEnd"/>
      <w:r>
        <w:t xml:space="preserve">, luego mapea cada amenaza STRIDE a los ataques Java correspondientes, ejecuta el motor Java, y combina ambos resultados en </w:t>
      </w:r>
      <w:proofErr w:type="spellStart"/>
      <w:r>
        <w:t>combined-report.json</w:t>
      </w:r>
      <w:proofErr w:type="spellEnd"/>
      <w:r>
        <w:t>. El reporte final distingue entre amenazas solo detectadas y amenazas confirmadas activamente, con el detalle de cada prueba dinámica.</w:t>
      </w:r>
    </w:p>
    <w:p w14:paraId="7675A7C5" w14:textId="77777777" w:rsidR="005E2B8B" w:rsidRDefault="007F0CB1">
      <w:pPr>
        <w:spacing w:before="200" w:after="80"/>
      </w:pPr>
      <w:r>
        <w:rPr>
          <w:b/>
          <w:bCs/>
          <w:caps/>
          <w:color w:val="1C2833"/>
        </w:rPr>
        <w:t>Características funcionales</w:t>
      </w:r>
    </w:p>
    <w:p w14:paraId="1AB219B2" w14:textId="77777777" w:rsidR="005E2B8B" w:rsidRDefault="007F0CB1">
      <w:pPr>
        <w:pStyle w:val="Prrafodelista"/>
        <w:numPr>
          <w:ilvl w:val="0"/>
          <w:numId w:val="1"/>
        </w:numPr>
        <w:spacing w:before="30" w:after="30"/>
      </w:pPr>
      <w:r>
        <w:rPr>
          <w:sz w:val="20"/>
          <w:szCs w:val="20"/>
        </w:rPr>
        <w:t xml:space="preserve">Script orquestador run-full-analysis.sh que ejecuta en secuencia: análisis STRIDE del agente, </w:t>
      </w:r>
      <w:proofErr w:type="spellStart"/>
      <w:r>
        <w:rPr>
          <w:sz w:val="20"/>
          <w:szCs w:val="20"/>
        </w:rPr>
        <w:t>health</w:t>
      </w:r>
      <w:proofErr w:type="spellEnd"/>
      <w:r>
        <w:rPr>
          <w:sz w:val="20"/>
          <w:szCs w:val="20"/>
        </w:rPr>
        <w:t xml:space="preserve"> </w:t>
      </w:r>
      <w:proofErr w:type="spellStart"/>
      <w:r>
        <w:rPr>
          <w:sz w:val="20"/>
          <w:szCs w:val="20"/>
        </w:rPr>
        <w:t>check</w:t>
      </w:r>
      <w:proofErr w:type="spellEnd"/>
      <w:r>
        <w:rPr>
          <w:sz w:val="20"/>
          <w:szCs w:val="20"/>
        </w:rPr>
        <w:t xml:space="preserve"> del sistema objetivo, selección de ataques Java según mapeo STRIDE, ejecución del motor Java, y combinación de resultados.</w:t>
      </w:r>
    </w:p>
    <w:p w14:paraId="3D906F25" w14:textId="77777777" w:rsidR="005E2B8B" w:rsidRDefault="007F0CB1">
      <w:pPr>
        <w:pStyle w:val="Prrafodelista"/>
        <w:numPr>
          <w:ilvl w:val="0"/>
          <w:numId w:val="1"/>
        </w:numPr>
        <w:spacing w:before="30" w:after="30"/>
      </w:pPr>
      <w:r>
        <w:rPr>
          <w:sz w:val="20"/>
          <w:szCs w:val="20"/>
        </w:rPr>
        <w:t xml:space="preserve">Módulo combine-results.js que toma </w:t>
      </w:r>
      <w:proofErr w:type="spellStart"/>
      <w:r>
        <w:rPr>
          <w:sz w:val="20"/>
          <w:szCs w:val="20"/>
        </w:rPr>
        <w:t>threats-output.json</w:t>
      </w:r>
      <w:proofErr w:type="spellEnd"/>
      <w:r>
        <w:rPr>
          <w:sz w:val="20"/>
          <w:szCs w:val="20"/>
        </w:rPr>
        <w:t xml:space="preserve"> y </w:t>
      </w:r>
      <w:proofErr w:type="spellStart"/>
      <w:r>
        <w:rPr>
          <w:sz w:val="20"/>
          <w:szCs w:val="20"/>
        </w:rPr>
        <w:t>results.json</w:t>
      </w:r>
      <w:proofErr w:type="spellEnd"/>
      <w:r>
        <w:rPr>
          <w:sz w:val="20"/>
          <w:szCs w:val="20"/>
        </w:rPr>
        <w:t xml:space="preserve"> y produce </w:t>
      </w:r>
      <w:proofErr w:type="spellStart"/>
      <w:r>
        <w:rPr>
          <w:sz w:val="20"/>
          <w:szCs w:val="20"/>
        </w:rPr>
        <w:t>combined-report.json</w:t>
      </w:r>
      <w:proofErr w:type="spellEnd"/>
      <w:r>
        <w:rPr>
          <w:sz w:val="20"/>
          <w:szCs w:val="20"/>
        </w:rPr>
        <w:t xml:space="preserve">. Para cada amenaza STRIDE, busca el ataque Java correspondiente en el mapeo y agrega el campo </w:t>
      </w:r>
      <w:proofErr w:type="spellStart"/>
      <w:r>
        <w:rPr>
          <w:sz w:val="20"/>
          <w:szCs w:val="20"/>
        </w:rPr>
        <w:t>confirmed</w:t>
      </w:r>
      <w:proofErr w:type="spellEnd"/>
      <w:r>
        <w:rPr>
          <w:sz w:val="20"/>
          <w:szCs w:val="20"/>
        </w:rPr>
        <w:t xml:space="preserve"> con el resultado.</w:t>
      </w:r>
    </w:p>
    <w:p w14:paraId="6904C218" w14:textId="77777777" w:rsidR="005E2B8B" w:rsidRDefault="007F0CB1">
      <w:pPr>
        <w:pStyle w:val="Prrafodelista"/>
        <w:numPr>
          <w:ilvl w:val="0"/>
          <w:numId w:val="1"/>
        </w:numPr>
        <w:spacing w:before="30" w:after="30"/>
      </w:pPr>
      <w:r>
        <w:rPr>
          <w:sz w:val="20"/>
          <w:szCs w:val="20"/>
        </w:rPr>
        <w:t>Mapeo STRIDE-a-ataques en /</w:t>
      </w:r>
      <w:proofErr w:type="spellStart"/>
      <w:r>
        <w:rPr>
          <w:sz w:val="20"/>
          <w:szCs w:val="20"/>
        </w:rPr>
        <w:t>config</w:t>
      </w:r>
      <w:proofErr w:type="spellEnd"/>
      <w:r>
        <w:rPr>
          <w:sz w:val="20"/>
          <w:szCs w:val="20"/>
        </w:rPr>
        <w:t>/</w:t>
      </w:r>
      <w:proofErr w:type="spellStart"/>
      <w:r>
        <w:rPr>
          <w:sz w:val="20"/>
          <w:szCs w:val="20"/>
        </w:rPr>
        <w:t>stride-attacks-map.json</w:t>
      </w:r>
      <w:proofErr w:type="spellEnd"/>
      <w:r>
        <w:rPr>
          <w:sz w:val="20"/>
          <w:szCs w:val="20"/>
        </w:rPr>
        <w:t>: cada categoría STRIDE mapea a la lista de clases Java que la validan. El mapeo es configurable sin modificar código.</w:t>
      </w:r>
    </w:p>
    <w:p w14:paraId="769702E2" w14:textId="77777777" w:rsidR="005E2B8B" w:rsidRDefault="007F0CB1">
      <w:pPr>
        <w:pStyle w:val="Prrafodelista"/>
        <w:numPr>
          <w:ilvl w:val="0"/>
          <w:numId w:val="1"/>
        </w:numPr>
        <w:spacing w:before="30" w:after="30"/>
      </w:pPr>
      <w:r>
        <w:rPr>
          <w:sz w:val="20"/>
          <w:szCs w:val="20"/>
        </w:rPr>
        <w:t xml:space="preserve">Health </w:t>
      </w:r>
      <w:proofErr w:type="spellStart"/>
      <w:r>
        <w:rPr>
          <w:sz w:val="20"/>
          <w:szCs w:val="20"/>
        </w:rPr>
        <w:t>check</w:t>
      </w:r>
      <w:proofErr w:type="spellEnd"/>
      <w:r>
        <w:rPr>
          <w:sz w:val="20"/>
          <w:szCs w:val="20"/>
        </w:rPr>
        <w:t xml:space="preserve"> previo a la ejecución del motor Java: si el sistema objetivo no responde, las amenazas son marcadas como '</w:t>
      </w:r>
      <w:proofErr w:type="spellStart"/>
      <w:r>
        <w:rPr>
          <w:sz w:val="20"/>
          <w:szCs w:val="20"/>
        </w:rPr>
        <w:t>confirmed</w:t>
      </w:r>
      <w:proofErr w:type="spellEnd"/>
      <w:r>
        <w:rPr>
          <w:sz w:val="20"/>
          <w:szCs w:val="20"/>
        </w:rPr>
        <w:t xml:space="preserve">: </w:t>
      </w:r>
      <w:proofErr w:type="spellStart"/>
      <w:r>
        <w:rPr>
          <w:sz w:val="20"/>
          <w:szCs w:val="20"/>
        </w:rPr>
        <w:t>null</w:t>
      </w:r>
      <w:proofErr w:type="spellEnd"/>
      <w:r>
        <w:rPr>
          <w:sz w:val="20"/>
          <w:szCs w:val="20"/>
        </w:rPr>
        <w:t xml:space="preserve">, </w:t>
      </w:r>
      <w:proofErr w:type="spellStart"/>
      <w:r>
        <w:rPr>
          <w:sz w:val="20"/>
          <w:szCs w:val="20"/>
        </w:rPr>
        <w:t>reason</w:t>
      </w:r>
      <w:proofErr w:type="spellEnd"/>
      <w:r>
        <w:rPr>
          <w:sz w:val="20"/>
          <w:szCs w:val="20"/>
        </w:rPr>
        <w:t xml:space="preserve">: </w:t>
      </w:r>
      <w:proofErr w:type="spellStart"/>
      <w:r>
        <w:rPr>
          <w:sz w:val="20"/>
          <w:szCs w:val="20"/>
        </w:rPr>
        <w:t>system_unavailable</w:t>
      </w:r>
      <w:proofErr w:type="spellEnd"/>
      <w:r>
        <w:rPr>
          <w:sz w:val="20"/>
          <w:szCs w:val="20"/>
        </w:rPr>
        <w:t>' y el pipeline continúa.</w:t>
      </w:r>
    </w:p>
    <w:p w14:paraId="1A569516" w14:textId="77777777" w:rsidR="005E2B8B" w:rsidRDefault="007F0CB1">
      <w:pPr>
        <w:pStyle w:val="Prrafodelista"/>
        <w:numPr>
          <w:ilvl w:val="0"/>
          <w:numId w:val="1"/>
        </w:numPr>
        <w:spacing w:before="30" w:after="30"/>
      </w:pPr>
      <w:r>
        <w:rPr>
          <w:sz w:val="20"/>
          <w:szCs w:val="20"/>
        </w:rPr>
        <w:t xml:space="preserve">Reporte combinado con secciones diferenciadas: </w:t>
      </w:r>
      <w:proofErr w:type="spellStart"/>
      <w:r>
        <w:rPr>
          <w:sz w:val="20"/>
          <w:szCs w:val="20"/>
        </w:rPr>
        <w:t>stride_analysis</w:t>
      </w:r>
      <w:proofErr w:type="spellEnd"/>
      <w:r>
        <w:rPr>
          <w:sz w:val="20"/>
          <w:szCs w:val="20"/>
        </w:rPr>
        <w:t xml:space="preserve"> (del agente), </w:t>
      </w:r>
      <w:proofErr w:type="spellStart"/>
      <w:r>
        <w:rPr>
          <w:sz w:val="20"/>
          <w:szCs w:val="20"/>
        </w:rPr>
        <w:t>dynamic_validation</w:t>
      </w:r>
      <w:proofErr w:type="spellEnd"/>
      <w:r>
        <w:rPr>
          <w:sz w:val="20"/>
          <w:szCs w:val="20"/>
        </w:rPr>
        <w:t xml:space="preserve"> (del motor Java), </w:t>
      </w:r>
      <w:proofErr w:type="spellStart"/>
      <w:r>
        <w:rPr>
          <w:sz w:val="20"/>
          <w:szCs w:val="20"/>
        </w:rPr>
        <w:t>combined_threats</w:t>
      </w:r>
      <w:proofErr w:type="spellEnd"/>
      <w:r>
        <w:rPr>
          <w:sz w:val="20"/>
          <w:szCs w:val="20"/>
        </w:rPr>
        <w:t xml:space="preserve"> (cruce de ambos), y </w:t>
      </w:r>
      <w:proofErr w:type="spellStart"/>
      <w:r>
        <w:rPr>
          <w:sz w:val="20"/>
          <w:szCs w:val="20"/>
        </w:rPr>
        <w:t>executive_summary</w:t>
      </w:r>
      <w:proofErr w:type="spellEnd"/>
      <w:r>
        <w:rPr>
          <w:sz w:val="20"/>
          <w:szCs w:val="20"/>
        </w:rPr>
        <w:t xml:space="preserve"> con conteos.</w:t>
      </w:r>
    </w:p>
    <w:p w14:paraId="06A21F93" w14:textId="77777777" w:rsidR="005E2B8B" w:rsidRDefault="007F0CB1">
      <w:pPr>
        <w:pStyle w:val="Prrafodelista"/>
        <w:numPr>
          <w:ilvl w:val="0"/>
          <w:numId w:val="1"/>
        </w:numPr>
        <w:spacing w:before="30" w:after="30"/>
      </w:pPr>
      <w:r>
        <w:rPr>
          <w:sz w:val="20"/>
          <w:szCs w:val="20"/>
        </w:rPr>
        <w:t>Argumento --</w:t>
      </w:r>
      <w:proofErr w:type="spellStart"/>
      <w:r>
        <w:rPr>
          <w:sz w:val="20"/>
          <w:szCs w:val="20"/>
        </w:rPr>
        <w:t>skip-dynamic</w:t>
      </w:r>
      <w:proofErr w:type="spellEnd"/>
      <w:r>
        <w:rPr>
          <w:sz w:val="20"/>
          <w:szCs w:val="20"/>
        </w:rPr>
        <w:t xml:space="preserve"> en run-full-analysis.sh para ejecutar solo el análisis estático cuando el sistema objetivo no está disponible.</w:t>
      </w:r>
    </w:p>
    <w:p w14:paraId="14A1EED2" w14:textId="77777777" w:rsidR="005E2B8B" w:rsidRDefault="005E2B8B">
      <w:pPr>
        <w:spacing w:before="40" w:after="40"/>
      </w:pPr>
    </w:p>
    <w:p w14:paraId="2353AC68" w14:textId="77777777" w:rsidR="005E2B8B" w:rsidRDefault="007F0CB1">
      <w:pPr>
        <w:spacing w:before="200" w:after="80"/>
      </w:pPr>
      <w:r>
        <w:rPr>
          <w:b/>
          <w:bCs/>
          <w:caps/>
          <w:color w:val="1C2833"/>
        </w:rPr>
        <w:t>Criterios de calidad</w:t>
      </w:r>
    </w:p>
    <w:p w14:paraId="5C09DB82" w14:textId="77777777" w:rsidR="005E2B8B" w:rsidRDefault="007F0CB1">
      <w:pPr>
        <w:pStyle w:val="Prrafodelista"/>
        <w:numPr>
          <w:ilvl w:val="0"/>
          <w:numId w:val="1"/>
        </w:numPr>
        <w:spacing w:before="30" w:after="30"/>
      </w:pPr>
      <w:r>
        <w:rPr>
          <w:sz w:val="20"/>
          <w:szCs w:val="20"/>
        </w:rPr>
        <w:t>El pipeline completo debe terminar en menos de 5 minutos con el sistema objetivo levantado.</w:t>
      </w:r>
    </w:p>
    <w:p w14:paraId="0137003E"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combined-report.json</w:t>
      </w:r>
      <w:proofErr w:type="spellEnd"/>
      <w:r>
        <w:rPr>
          <w:sz w:val="20"/>
          <w:szCs w:val="20"/>
        </w:rPr>
        <w:t xml:space="preserve"> debe ser válido contra su </w:t>
      </w:r>
      <w:proofErr w:type="spellStart"/>
      <w:r>
        <w:rPr>
          <w:sz w:val="20"/>
          <w:szCs w:val="20"/>
        </w:rPr>
        <w:t>schema</w:t>
      </w:r>
      <w:proofErr w:type="spellEnd"/>
      <w:r>
        <w:rPr>
          <w:sz w:val="20"/>
          <w:szCs w:val="20"/>
        </w:rPr>
        <w:t xml:space="preserve"> en el 100% de las ejecuciones.</w:t>
      </w:r>
    </w:p>
    <w:p w14:paraId="36110139" w14:textId="77777777" w:rsidR="005E2B8B" w:rsidRDefault="007F0CB1">
      <w:pPr>
        <w:pStyle w:val="Prrafodelista"/>
        <w:numPr>
          <w:ilvl w:val="0"/>
          <w:numId w:val="1"/>
        </w:numPr>
        <w:spacing w:before="30" w:after="30"/>
      </w:pPr>
      <w:r>
        <w:rPr>
          <w:sz w:val="20"/>
          <w:szCs w:val="20"/>
        </w:rPr>
        <w:t xml:space="preserve">Las amenazas confirmadas dinámicamente deben tener el detalle completo del ataque Java (nombre, </w:t>
      </w:r>
      <w:proofErr w:type="spellStart"/>
      <w:r>
        <w:rPr>
          <w:sz w:val="20"/>
          <w:szCs w:val="20"/>
        </w:rPr>
        <w:t>endpoint</w:t>
      </w:r>
      <w:proofErr w:type="spellEnd"/>
      <w:r>
        <w:rPr>
          <w:sz w:val="20"/>
          <w:szCs w:val="20"/>
        </w:rPr>
        <w:t xml:space="preserve">, </w:t>
      </w:r>
      <w:proofErr w:type="spellStart"/>
      <w:r>
        <w:rPr>
          <w:sz w:val="20"/>
          <w:szCs w:val="20"/>
        </w:rPr>
        <w:t>payload</w:t>
      </w:r>
      <w:proofErr w:type="spellEnd"/>
      <w:r>
        <w:rPr>
          <w:sz w:val="20"/>
          <w:szCs w:val="20"/>
        </w:rPr>
        <w:t>, respuesta).</w:t>
      </w:r>
    </w:p>
    <w:p w14:paraId="4568B21D" w14:textId="77777777" w:rsidR="005E2B8B" w:rsidRDefault="007F0CB1">
      <w:pPr>
        <w:pStyle w:val="Prrafodelista"/>
        <w:numPr>
          <w:ilvl w:val="0"/>
          <w:numId w:val="1"/>
        </w:numPr>
        <w:spacing w:before="30" w:after="30"/>
      </w:pPr>
      <w:r>
        <w:rPr>
          <w:sz w:val="20"/>
          <w:szCs w:val="20"/>
        </w:rPr>
        <w:t xml:space="preserve">El pipeline debe funcionar </w:t>
      </w:r>
      <w:proofErr w:type="gramStart"/>
      <w:r>
        <w:rPr>
          <w:sz w:val="20"/>
          <w:szCs w:val="20"/>
        </w:rPr>
        <w:t>correctamente</w:t>
      </w:r>
      <w:proofErr w:type="gramEnd"/>
      <w:r>
        <w:rPr>
          <w:sz w:val="20"/>
          <w:szCs w:val="20"/>
        </w:rPr>
        <w:t xml:space="preserve"> aunque el sistema objetivo no esté disponible (amenazas marcadas como no-confirmadas).</w:t>
      </w:r>
    </w:p>
    <w:p w14:paraId="5C85CFA3" w14:textId="77777777" w:rsidR="005E2B8B" w:rsidRDefault="007F0CB1">
      <w:pPr>
        <w:pStyle w:val="Prrafodelista"/>
        <w:numPr>
          <w:ilvl w:val="0"/>
          <w:numId w:val="1"/>
        </w:numPr>
        <w:spacing w:before="30" w:after="30"/>
      </w:pPr>
      <w:r>
        <w:rPr>
          <w:sz w:val="20"/>
          <w:szCs w:val="20"/>
        </w:rPr>
        <w:t>El reporte combinado debe mostrar más amenazas confirmadas al analizar el motor Java que un sistema con controles.</w:t>
      </w:r>
    </w:p>
    <w:p w14:paraId="147B7689" w14:textId="77777777" w:rsidR="005E2B8B" w:rsidRDefault="005E2B8B">
      <w:pPr>
        <w:spacing w:before="40" w:after="40"/>
      </w:pPr>
    </w:p>
    <w:p w14:paraId="5F7F22D6" w14:textId="77777777" w:rsidR="005E2B8B" w:rsidRDefault="007F0CB1">
      <w:pPr>
        <w:spacing w:before="200" w:after="80"/>
      </w:pPr>
      <w:r>
        <w:rPr>
          <w:b/>
          <w:bCs/>
          <w:caps/>
          <w:color w:val="1C2833"/>
        </w:rPr>
        <w:t>Criterios de aceptación</w:t>
      </w:r>
    </w:p>
    <w:p w14:paraId="2B684702" w14:textId="77777777" w:rsidR="005E2B8B" w:rsidRDefault="007F0CB1">
      <w:pPr>
        <w:pStyle w:val="Prrafodelista"/>
        <w:numPr>
          <w:ilvl w:val="0"/>
          <w:numId w:val="1"/>
        </w:numPr>
        <w:spacing w:before="30" w:after="30"/>
      </w:pPr>
      <w:r>
        <w:rPr>
          <w:sz w:val="20"/>
          <w:szCs w:val="20"/>
        </w:rPr>
        <w:t xml:space="preserve">./run-full-analysis.sh produce </w:t>
      </w:r>
      <w:proofErr w:type="spellStart"/>
      <w:r>
        <w:rPr>
          <w:sz w:val="20"/>
          <w:szCs w:val="20"/>
        </w:rPr>
        <w:t>combined-report.json</w:t>
      </w:r>
      <w:proofErr w:type="spellEnd"/>
      <w:r>
        <w:rPr>
          <w:sz w:val="20"/>
          <w:szCs w:val="20"/>
        </w:rPr>
        <w:t xml:space="preserve"> con secciones </w:t>
      </w:r>
      <w:proofErr w:type="spellStart"/>
      <w:r>
        <w:rPr>
          <w:sz w:val="20"/>
          <w:szCs w:val="20"/>
        </w:rPr>
        <w:t>stride_analysis</w:t>
      </w:r>
      <w:proofErr w:type="spellEnd"/>
      <w:r>
        <w:rPr>
          <w:sz w:val="20"/>
          <w:szCs w:val="20"/>
        </w:rPr>
        <w:t xml:space="preserve"> y </w:t>
      </w:r>
      <w:proofErr w:type="spellStart"/>
      <w:r>
        <w:rPr>
          <w:sz w:val="20"/>
          <w:szCs w:val="20"/>
        </w:rPr>
        <w:t>dynamic_validation</w:t>
      </w:r>
      <w:proofErr w:type="spellEnd"/>
      <w:r>
        <w:rPr>
          <w:sz w:val="20"/>
          <w:szCs w:val="20"/>
        </w:rPr>
        <w:t xml:space="preserve"> correctamente pobladas.</w:t>
      </w:r>
    </w:p>
    <w:p w14:paraId="5A78D458" w14:textId="77777777" w:rsidR="005E2B8B" w:rsidRDefault="007F0CB1">
      <w:pPr>
        <w:pStyle w:val="Prrafodelista"/>
        <w:numPr>
          <w:ilvl w:val="0"/>
          <w:numId w:val="1"/>
        </w:numPr>
        <w:spacing w:before="30" w:after="30"/>
      </w:pPr>
      <w:r>
        <w:rPr>
          <w:sz w:val="20"/>
          <w:szCs w:val="20"/>
        </w:rPr>
        <w:t xml:space="preserve">Las amenazas de tipo </w:t>
      </w:r>
      <w:proofErr w:type="spellStart"/>
      <w:r>
        <w:rPr>
          <w:sz w:val="20"/>
          <w:szCs w:val="20"/>
        </w:rPr>
        <w:t>Tampering</w:t>
      </w:r>
      <w:proofErr w:type="spellEnd"/>
      <w:r>
        <w:rPr>
          <w:sz w:val="20"/>
          <w:szCs w:val="20"/>
        </w:rPr>
        <w:t xml:space="preserve"> en el análisis estático tienen </w:t>
      </w:r>
      <w:proofErr w:type="spellStart"/>
      <w:r>
        <w:rPr>
          <w:sz w:val="20"/>
          <w:szCs w:val="20"/>
        </w:rPr>
        <w:t>confirmed</w:t>
      </w:r>
      <w:proofErr w:type="spellEnd"/>
      <w:r>
        <w:rPr>
          <w:sz w:val="20"/>
          <w:szCs w:val="20"/>
        </w:rPr>
        <w:t xml:space="preserve">: true con el detalle de </w:t>
      </w:r>
      <w:proofErr w:type="spellStart"/>
      <w:r>
        <w:rPr>
          <w:sz w:val="20"/>
          <w:szCs w:val="20"/>
        </w:rPr>
        <w:t>SqlInjectionAttack</w:t>
      </w:r>
      <w:proofErr w:type="spellEnd"/>
      <w:r>
        <w:rPr>
          <w:sz w:val="20"/>
          <w:szCs w:val="20"/>
        </w:rPr>
        <w:t xml:space="preserve"> cuando el sistema objetivo está vulnerable.</w:t>
      </w:r>
    </w:p>
    <w:p w14:paraId="68770BC8" w14:textId="77777777" w:rsidR="005E2B8B" w:rsidRDefault="007F0CB1">
      <w:pPr>
        <w:pStyle w:val="Prrafodelista"/>
        <w:numPr>
          <w:ilvl w:val="0"/>
          <w:numId w:val="1"/>
        </w:numPr>
        <w:spacing w:before="30" w:after="30"/>
      </w:pPr>
      <w:r>
        <w:rPr>
          <w:sz w:val="20"/>
          <w:szCs w:val="20"/>
        </w:rPr>
        <w:t>./run-full-analysis.sh --</w:t>
      </w:r>
      <w:proofErr w:type="spellStart"/>
      <w:r>
        <w:rPr>
          <w:sz w:val="20"/>
          <w:szCs w:val="20"/>
        </w:rPr>
        <w:t>skip-dynamic</w:t>
      </w:r>
      <w:proofErr w:type="spellEnd"/>
      <w:r>
        <w:rPr>
          <w:sz w:val="20"/>
          <w:szCs w:val="20"/>
        </w:rPr>
        <w:t xml:space="preserve"> produce </w:t>
      </w:r>
      <w:proofErr w:type="spellStart"/>
      <w:r>
        <w:rPr>
          <w:sz w:val="20"/>
          <w:szCs w:val="20"/>
        </w:rPr>
        <w:t>combined-report.json</w:t>
      </w:r>
      <w:proofErr w:type="spellEnd"/>
      <w:r>
        <w:rPr>
          <w:sz w:val="20"/>
          <w:szCs w:val="20"/>
        </w:rPr>
        <w:t xml:space="preserve"> solo con la sección </w:t>
      </w:r>
      <w:proofErr w:type="spellStart"/>
      <w:r>
        <w:rPr>
          <w:sz w:val="20"/>
          <w:szCs w:val="20"/>
        </w:rPr>
        <w:t>stride_analysis</w:t>
      </w:r>
      <w:proofErr w:type="spellEnd"/>
      <w:r>
        <w:rPr>
          <w:sz w:val="20"/>
          <w:szCs w:val="20"/>
        </w:rPr>
        <w:t xml:space="preserve"> y todas las amenazas con </w:t>
      </w:r>
      <w:proofErr w:type="spellStart"/>
      <w:r>
        <w:rPr>
          <w:sz w:val="20"/>
          <w:szCs w:val="20"/>
        </w:rPr>
        <w:t>confirmed</w:t>
      </w:r>
      <w:proofErr w:type="spellEnd"/>
      <w:r>
        <w:rPr>
          <w:sz w:val="20"/>
          <w:szCs w:val="20"/>
        </w:rPr>
        <w:t xml:space="preserve">: </w:t>
      </w:r>
      <w:proofErr w:type="spellStart"/>
      <w:r>
        <w:rPr>
          <w:sz w:val="20"/>
          <w:szCs w:val="20"/>
        </w:rPr>
        <w:t>null</w:t>
      </w:r>
      <w:proofErr w:type="spellEnd"/>
      <w:r>
        <w:rPr>
          <w:sz w:val="20"/>
          <w:szCs w:val="20"/>
        </w:rPr>
        <w:t>.</w:t>
      </w:r>
    </w:p>
    <w:p w14:paraId="3A0BF35D"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executive_summary</w:t>
      </w:r>
      <w:proofErr w:type="spellEnd"/>
      <w:r>
        <w:rPr>
          <w:sz w:val="20"/>
          <w:szCs w:val="20"/>
        </w:rPr>
        <w:t xml:space="preserve"> del </w:t>
      </w:r>
      <w:proofErr w:type="spellStart"/>
      <w:r>
        <w:rPr>
          <w:sz w:val="20"/>
          <w:szCs w:val="20"/>
        </w:rPr>
        <w:t>combined-report.json</w:t>
      </w:r>
      <w:proofErr w:type="spellEnd"/>
      <w:r>
        <w:rPr>
          <w:sz w:val="20"/>
          <w:szCs w:val="20"/>
        </w:rPr>
        <w:t xml:space="preserve"> tiene conteos correctos de amenazas detectadas, confirmadas y no-confirmadas.</w:t>
      </w:r>
    </w:p>
    <w:p w14:paraId="77840C5A" w14:textId="77777777" w:rsidR="005E2B8B" w:rsidRDefault="007F0CB1">
      <w:pPr>
        <w:pStyle w:val="Prrafodelista"/>
        <w:numPr>
          <w:ilvl w:val="0"/>
          <w:numId w:val="1"/>
        </w:numPr>
        <w:spacing w:before="30" w:after="30"/>
      </w:pPr>
      <w:r>
        <w:rPr>
          <w:sz w:val="20"/>
          <w:szCs w:val="20"/>
        </w:rPr>
        <w:t>El pipeline completa en menos de 5 minutos en un sistema local estándar.</w:t>
      </w:r>
    </w:p>
    <w:p w14:paraId="1FDAC32C" w14:textId="77777777" w:rsidR="005E2B8B" w:rsidRDefault="005E2B8B">
      <w:pPr>
        <w:spacing w:before="40" w:after="40"/>
      </w:pPr>
    </w:p>
    <w:p w14:paraId="267E26CF" w14:textId="77777777" w:rsidR="005E2B8B" w:rsidRDefault="007F0CB1">
      <w:pPr>
        <w:spacing w:before="200" w:after="80"/>
      </w:pPr>
      <w:r>
        <w:rPr>
          <w:b/>
          <w:bCs/>
          <w:caps/>
          <w:color w:val="1C2833"/>
        </w:rPr>
        <w:t>Subtareas</w:t>
      </w:r>
    </w:p>
    <w:p w14:paraId="50A3930A"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rsidRPr="00215D48" w14:paraId="501C43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2E4CB72F" w14:textId="77777777" w:rsidR="005E2B8B" w:rsidRPr="00215D48" w:rsidRDefault="007F0CB1">
            <w:pPr>
              <w:rPr>
                <w:lang w:val="en-US"/>
              </w:rPr>
            </w:pPr>
            <w:r w:rsidRPr="00215D48">
              <w:rPr>
                <w:b/>
                <w:bCs/>
                <w:color w:val="154360"/>
                <w:lang w:val="en-US"/>
              </w:rPr>
              <w:t>ST-04.1  —  Orquestador run-full-analysis.sh y health check</w:t>
            </w:r>
          </w:p>
        </w:tc>
      </w:tr>
    </w:tbl>
    <w:p w14:paraId="675CB66F" w14:textId="77777777" w:rsidR="005E2B8B" w:rsidRPr="00215D48" w:rsidRDefault="005E2B8B">
      <w:pPr>
        <w:spacing w:before="40" w:after="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117898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ACFACD1"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5CEBA" w14:textId="77777777" w:rsidR="005E2B8B" w:rsidRDefault="007F0CB1">
            <w:pPr>
              <w:spacing w:before="60" w:after="60"/>
            </w:pPr>
            <w:r>
              <w:rPr>
                <w:sz w:val="20"/>
                <w:szCs w:val="20"/>
              </w:rPr>
              <w:t>Implementar run-full-analysis.sh que coordina el pipeline completo. El script verifica dependencias (</w:t>
            </w:r>
            <w:proofErr w:type="spellStart"/>
            <w:r>
              <w:rPr>
                <w:sz w:val="20"/>
                <w:szCs w:val="20"/>
              </w:rPr>
              <w:t>node</w:t>
            </w:r>
            <w:proofErr w:type="spellEnd"/>
            <w:r>
              <w:rPr>
                <w:sz w:val="20"/>
                <w:szCs w:val="20"/>
              </w:rPr>
              <w:t xml:space="preserve">, java), ejecuta el análisis del agente, realiza </w:t>
            </w:r>
            <w:proofErr w:type="spellStart"/>
            <w:r>
              <w:rPr>
                <w:sz w:val="20"/>
                <w:szCs w:val="20"/>
              </w:rPr>
              <w:t>health</w:t>
            </w:r>
            <w:proofErr w:type="spellEnd"/>
            <w:r>
              <w:rPr>
                <w:sz w:val="20"/>
                <w:szCs w:val="20"/>
              </w:rPr>
              <w:t xml:space="preserve"> </w:t>
            </w:r>
            <w:proofErr w:type="spellStart"/>
            <w:r>
              <w:rPr>
                <w:sz w:val="20"/>
                <w:szCs w:val="20"/>
              </w:rPr>
              <w:t>check</w:t>
            </w:r>
            <w:proofErr w:type="spellEnd"/>
            <w:r>
              <w:rPr>
                <w:sz w:val="20"/>
                <w:szCs w:val="20"/>
              </w:rPr>
              <w:t xml:space="preserve"> del sistema objetivo con </w:t>
            </w:r>
            <w:proofErr w:type="spellStart"/>
            <w:r>
              <w:rPr>
                <w:sz w:val="20"/>
                <w:szCs w:val="20"/>
              </w:rPr>
              <w:t>curl</w:t>
            </w:r>
            <w:proofErr w:type="spellEnd"/>
            <w:r>
              <w:rPr>
                <w:sz w:val="20"/>
                <w:szCs w:val="20"/>
              </w:rPr>
              <w:t xml:space="preserve">, selecciona ataques según el mapeo STRIDE, ejecuta el motor Java con los ataques seleccionados, y llama a combine-results.js. </w:t>
            </w:r>
            <w:proofErr w:type="spellStart"/>
            <w:r>
              <w:rPr>
                <w:sz w:val="20"/>
                <w:szCs w:val="20"/>
              </w:rPr>
              <w:t>Logging</w:t>
            </w:r>
            <w:proofErr w:type="spellEnd"/>
            <w:r>
              <w:rPr>
                <w:sz w:val="20"/>
                <w:szCs w:val="20"/>
              </w:rPr>
              <w:t xml:space="preserve"> de cada paso con </w:t>
            </w:r>
            <w:proofErr w:type="spellStart"/>
            <w:r>
              <w:rPr>
                <w:sz w:val="20"/>
                <w:szCs w:val="20"/>
              </w:rPr>
              <w:t>timestamp</w:t>
            </w:r>
            <w:proofErr w:type="spellEnd"/>
            <w:r>
              <w:rPr>
                <w:sz w:val="20"/>
                <w:szCs w:val="20"/>
              </w:rPr>
              <w:t>.</w:t>
            </w:r>
          </w:p>
        </w:tc>
      </w:tr>
      <w:tr w:rsidR="005E2B8B" w14:paraId="1613E9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A86F0C7"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CFF5C3" w14:textId="77777777" w:rsidR="005E2B8B" w:rsidRDefault="007F0CB1">
            <w:pPr>
              <w:spacing w:before="60" w:after="60"/>
            </w:pPr>
            <w:r>
              <w:rPr>
                <w:sz w:val="20"/>
                <w:szCs w:val="20"/>
              </w:rPr>
              <w:t xml:space="preserve">Verificación de dependencias al inicio con mensajes de instalación si faltan. Health </w:t>
            </w:r>
            <w:proofErr w:type="spellStart"/>
            <w:r>
              <w:rPr>
                <w:sz w:val="20"/>
                <w:szCs w:val="20"/>
              </w:rPr>
              <w:t>check</w:t>
            </w:r>
            <w:proofErr w:type="spellEnd"/>
            <w:r>
              <w:rPr>
                <w:sz w:val="20"/>
                <w:szCs w:val="20"/>
              </w:rPr>
              <w:t xml:space="preserve"> con </w:t>
            </w:r>
            <w:proofErr w:type="spellStart"/>
            <w:r>
              <w:rPr>
                <w:sz w:val="20"/>
                <w:szCs w:val="20"/>
              </w:rPr>
              <w:t>timeout</w:t>
            </w:r>
            <w:proofErr w:type="spellEnd"/>
            <w:r>
              <w:rPr>
                <w:sz w:val="20"/>
                <w:szCs w:val="20"/>
              </w:rPr>
              <w:t xml:space="preserve"> de 5 segundos y 3 reintentos antes de marcar como no disponible. Argumento --</w:t>
            </w:r>
            <w:proofErr w:type="spellStart"/>
            <w:r>
              <w:rPr>
                <w:sz w:val="20"/>
                <w:szCs w:val="20"/>
              </w:rPr>
              <w:t>skip-dynamic</w:t>
            </w:r>
            <w:proofErr w:type="spellEnd"/>
            <w:r>
              <w:rPr>
                <w:sz w:val="20"/>
                <w:szCs w:val="20"/>
              </w:rPr>
              <w:t xml:space="preserve"> para omitir la ejecución del motor Java. Argumento --target para </w:t>
            </w:r>
            <w:proofErr w:type="spellStart"/>
            <w:r>
              <w:rPr>
                <w:sz w:val="20"/>
                <w:szCs w:val="20"/>
              </w:rPr>
              <w:t>sobreescribir</w:t>
            </w:r>
            <w:proofErr w:type="spellEnd"/>
            <w:r>
              <w:rPr>
                <w:sz w:val="20"/>
                <w:szCs w:val="20"/>
              </w:rPr>
              <w:t xml:space="preserve"> la URL del sistema objetivo. </w:t>
            </w:r>
            <w:proofErr w:type="spellStart"/>
            <w:r>
              <w:rPr>
                <w:sz w:val="20"/>
                <w:szCs w:val="20"/>
              </w:rPr>
              <w:t>Logging</w:t>
            </w:r>
            <w:proofErr w:type="spellEnd"/>
            <w:r>
              <w:rPr>
                <w:sz w:val="20"/>
                <w:szCs w:val="20"/>
              </w:rPr>
              <w:t xml:space="preserve"> con </w:t>
            </w:r>
            <w:proofErr w:type="spellStart"/>
            <w:r>
              <w:rPr>
                <w:sz w:val="20"/>
                <w:szCs w:val="20"/>
              </w:rPr>
              <w:t>timestamps</w:t>
            </w:r>
            <w:proofErr w:type="spellEnd"/>
            <w:r>
              <w:rPr>
                <w:sz w:val="20"/>
                <w:szCs w:val="20"/>
              </w:rPr>
              <w:t xml:space="preserve"> en cada fase del pipeline.</w:t>
            </w:r>
          </w:p>
        </w:tc>
      </w:tr>
      <w:tr w:rsidR="005E2B8B" w14:paraId="20B86C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4FCF42E"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303D9C" w14:textId="77777777" w:rsidR="005E2B8B" w:rsidRDefault="007F0CB1">
            <w:pPr>
              <w:spacing w:before="60" w:after="60"/>
            </w:pPr>
            <w:r>
              <w:rPr>
                <w:sz w:val="20"/>
                <w:szCs w:val="20"/>
              </w:rPr>
              <w:t xml:space="preserve">El script es robusto ante ausencia del sistema objetivo. Los errores de dependencias producen mensajes claros con instrucciones de instalación. El </w:t>
            </w:r>
            <w:proofErr w:type="spellStart"/>
            <w:r>
              <w:rPr>
                <w:sz w:val="20"/>
                <w:szCs w:val="20"/>
              </w:rPr>
              <w:t>logging</w:t>
            </w:r>
            <w:proofErr w:type="spellEnd"/>
            <w:r>
              <w:rPr>
                <w:sz w:val="20"/>
                <w:szCs w:val="20"/>
              </w:rPr>
              <w:t xml:space="preserve"> permite reconstruir exactamente qué ocurrió en cada fase.</w:t>
            </w:r>
          </w:p>
        </w:tc>
      </w:tr>
      <w:tr w:rsidR="005E2B8B" w14:paraId="42DCBD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E2D1A7B"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5DDC65" w14:textId="77777777" w:rsidR="005E2B8B" w:rsidRDefault="007F0CB1">
            <w:pPr>
              <w:spacing w:before="60" w:after="60"/>
            </w:pPr>
            <w:r>
              <w:rPr>
                <w:sz w:val="20"/>
                <w:szCs w:val="20"/>
              </w:rPr>
              <w:t>./run-full-analysis.sh completa sin errores con el motor Java de demostración levantado. ./run-full-analysis.sh con sistema caído completa con amenazas marcadas como no-confirmadas. ./run-full-analysis.sh --</w:t>
            </w:r>
            <w:proofErr w:type="spellStart"/>
            <w:r>
              <w:rPr>
                <w:sz w:val="20"/>
                <w:szCs w:val="20"/>
              </w:rPr>
              <w:t>skip-dynamic</w:t>
            </w:r>
            <w:proofErr w:type="spellEnd"/>
            <w:r>
              <w:rPr>
                <w:sz w:val="20"/>
                <w:szCs w:val="20"/>
              </w:rPr>
              <w:t xml:space="preserve"> produce </w:t>
            </w:r>
            <w:proofErr w:type="spellStart"/>
            <w:r>
              <w:rPr>
                <w:sz w:val="20"/>
                <w:szCs w:val="20"/>
              </w:rPr>
              <w:t>combined-report.json</w:t>
            </w:r>
            <w:proofErr w:type="spellEnd"/>
            <w:r>
              <w:rPr>
                <w:sz w:val="20"/>
                <w:szCs w:val="20"/>
              </w:rPr>
              <w:t xml:space="preserve"> solo con análisis estático.</w:t>
            </w:r>
          </w:p>
        </w:tc>
      </w:tr>
    </w:tbl>
    <w:p w14:paraId="296DE4AB" w14:textId="77777777" w:rsidR="005E2B8B" w:rsidRDefault="005E2B8B">
      <w:pPr>
        <w:spacing w:before="40" w:after="40"/>
      </w:pPr>
    </w:p>
    <w:p w14:paraId="77EA2BDD"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71BE2C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6DA1C2E1" w14:textId="77777777" w:rsidR="005E2B8B" w:rsidRDefault="007F0CB1">
            <w:r>
              <w:rPr>
                <w:b/>
                <w:bCs/>
                <w:color w:val="154360"/>
              </w:rPr>
              <w:t xml:space="preserve">ST-04.2  —  Módulo combine-results.js y </w:t>
            </w:r>
            <w:proofErr w:type="spellStart"/>
            <w:r>
              <w:rPr>
                <w:b/>
                <w:bCs/>
                <w:color w:val="154360"/>
              </w:rPr>
              <w:t>schema</w:t>
            </w:r>
            <w:proofErr w:type="spellEnd"/>
            <w:r>
              <w:rPr>
                <w:b/>
                <w:bCs/>
                <w:color w:val="154360"/>
              </w:rPr>
              <w:t xml:space="preserve"> del reporte combinado</w:t>
            </w:r>
          </w:p>
        </w:tc>
      </w:tr>
    </w:tbl>
    <w:p w14:paraId="27CB4518"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002C90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C266F7A"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8F7948" w14:textId="77777777" w:rsidR="005E2B8B" w:rsidRDefault="007F0CB1">
            <w:pPr>
              <w:spacing w:before="60" w:after="60"/>
            </w:pPr>
            <w:r>
              <w:rPr>
                <w:sz w:val="20"/>
                <w:szCs w:val="20"/>
              </w:rPr>
              <w:t xml:space="preserve">Implementar combine-results.js que lee </w:t>
            </w:r>
            <w:proofErr w:type="spellStart"/>
            <w:r>
              <w:rPr>
                <w:sz w:val="20"/>
                <w:szCs w:val="20"/>
              </w:rPr>
              <w:t>threats-output.json</w:t>
            </w:r>
            <w:proofErr w:type="spellEnd"/>
            <w:r>
              <w:rPr>
                <w:sz w:val="20"/>
                <w:szCs w:val="20"/>
              </w:rPr>
              <w:t xml:space="preserve"> y </w:t>
            </w:r>
            <w:proofErr w:type="spellStart"/>
            <w:r>
              <w:rPr>
                <w:sz w:val="20"/>
                <w:szCs w:val="20"/>
              </w:rPr>
              <w:t>results.json</w:t>
            </w:r>
            <w:proofErr w:type="spellEnd"/>
            <w:r>
              <w:rPr>
                <w:sz w:val="20"/>
                <w:szCs w:val="20"/>
              </w:rPr>
              <w:t xml:space="preserve">, cruza las amenazas STRIDE con los resultados de ataques Java usando el mapeo en </w:t>
            </w:r>
            <w:r>
              <w:rPr>
                <w:sz w:val="20"/>
                <w:szCs w:val="20"/>
              </w:rPr>
              <w:lastRenderedPageBreak/>
              <w:t>/</w:t>
            </w:r>
            <w:proofErr w:type="spellStart"/>
            <w:r>
              <w:rPr>
                <w:sz w:val="20"/>
                <w:szCs w:val="20"/>
              </w:rPr>
              <w:t>config</w:t>
            </w:r>
            <w:proofErr w:type="spellEnd"/>
            <w:r>
              <w:rPr>
                <w:sz w:val="20"/>
                <w:szCs w:val="20"/>
              </w:rPr>
              <w:t>/</w:t>
            </w:r>
            <w:proofErr w:type="spellStart"/>
            <w:r>
              <w:rPr>
                <w:sz w:val="20"/>
                <w:szCs w:val="20"/>
              </w:rPr>
              <w:t>stride-attacks-map.json</w:t>
            </w:r>
            <w:proofErr w:type="spellEnd"/>
            <w:r>
              <w:rPr>
                <w:sz w:val="20"/>
                <w:szCs w:val="20"/>
              </w:rPr>
              <w:t xml:space="preserve">, y produce </w:t>
            </w:r>
            <w:proofErr w:type="spellStart"/>
            <w:r>
              <w:rPr>
                <w:sz w:val="20"/>
                <w:szCs w:val="20"/>
              </w:rPr>
              <w:t>combined-report.json</w:t>
            </w:r>
            <w:proofErr w:type="spellEnd"/>
            <w:r>
              <w:rPr>
                <w:sz w:val="20"/>
                <w:szCs w:val="20"/>
              </w:rPr>
              <w:t xml:space="preserve">. Definir el </w:t>
            </w:r>
            <w:proofErr w:type="spellStart"/>
            <w:r>
              <w:rPr>
                <w:sz w:val="20"/>
                <w:szCs w:val="20"/>
              </w:rPr>
              <w:t>schema</w:t>
            </w:r>
            <w:proofErr w:type="spellEnd"/>
            <w:r>
              <w:rPr>
                <w:sz w:val="20"/>
                <w:szCs w:val="20"/>
              </w:rPr>
              <w:t xml:space="preserve"> del reporte combinado en /</w:t>
            </w:r>
            <w:proofErr w:type="spellStart"/>
            <w:r>
              <w:rPr>
                <w:sz w:val="20"/>
                <w:szCs w:val="20"/>
              </w:rPr>
              <w:t>docs</w:t>
            </w:r>
            <w:proofErr w:type="spellEnd"/>
            <w:r>
              <w:rPr>
                <w:sz w:val="20"/>
                <w:szCs w:val="20"/>
              </w:rPr>
              <w:t>/</w:t>
            </w:r>
            <w:proofErr w:type="spellStart"/>
            <w:r>
              <w:rPr>
                <w:sz w:val="20"/>
                <w:szCs w:val="20"/>
              </w:rPr>
              <w:t>combined-report-schema.json</w:t>
            </w:r>
            <w:proofErr w:type="spellEnd"/>
            <w:r>
              <w:rPr>
                <w:sz w:val="20"/>
                <w:szCs w:val="20"/>
              </w:rPr>
              <w:t>.</w:t>
            </w:r>
          </w:p>
        </w:tc>
      </w:tr>
      <w:tr w:rsidR="005E2B8B" w:rsidRPr="00215D48" w14:paraId="44C4C7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8AE8F0D" w14:textId="77777777" w:rsidR="005E2B8B" w:rsidRDefault="007F0CB1">
            <w:pPr>
              <w:spacing w:before="60" w:after="60"/>
            </w:pPr>
            <w:r>
              <w:rPr>
                <w:b/>
                <w:bCs/>
                <w:color w:val="1C2833"/>
                <w:sz w:val="20"/>
                <w:szCs w:val="20"/>
              </w:rPr>
              <w:lastRenderedPageBreak/>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B2C88D" w14:textId="77777777" w:rsidR="005E2B8B" w:rsidRPr="00215D48" w:rsidRDefault="007F0CB1">
            <w:pPr>
              <w:spacing w:before="60" w:after="60"/>
              <w:rPr>
                <w:lang w:val="en-US"/>
              </w:rPr>
            </w:pPr>
            <w:r>
              <w:rPr>
                <w:sz w:val="20"/>
                <w:szCs w:val="20"/>
              </w:rPr>
              <w:t xml:space="preserve">Para cada amenaza STRIDE, busca ataques Java con </w:t>
            </w:r>
            <w:proofErr w:type="spellStart"/>
            <w:r>
              <w:rPr>
                <w:sz w:val="20"/>
                <w:szCs w:val="20"/>
              </w:rPr>
              <w:t>stride_category</w:t>
            </w:r>
            <w:proofErr w:type="spellEnd"/>
            <w:r>
              <w:rPr>
                <w:sz w:val="20"/>
                <w:szCs w:val="20"/>
              </w:rPr>
              <w:t xml:space="preserve"> coincidente y vulnerable: true. Si encuentra coincidencia, </w:t>
            </w:r>
            <w:proofErr w:type="spellStart"/>
            <w:r>
              <w:rPr>
                <w:sz w:val="20"/>
                <w:szCs w:val="20"/>
              </w:rPr>
              <w:t>confirmed</w:t>
            </w:r>
            <w:proofErr w:type="spellEnd"/>
            <w:r>
              <w:rPr>
                <w:sz w:val="20"/>
                <w:szCs w:val="20"/>
              </w:rPr>
              <w:t xml:space="preserve">: true con detalle del ataque. Si el ataque </w:t>
            </w:r>
            <w:proofErr w:type="gramStart"/>
            <w:r>
              <w:rPr>
                <w:sz w:val="20"/>
                <w:szCs w:val="20"/>
              </w:rPr>
              <w:t>existe</w:t>
            </w:r>
            <w:proofErr w:type="gramEnd"/>
            <w:r>
              <w:rPr>
                <w:sz w:val="20"/>
                <w:szCs w:val="20"/>
              </w:rPr>
              <w:t xml:space="preserve"> pero vulnerable: false, </w:t>
            </w:r>
            <w:proofErr w:type="spellStart"/>
            <w:r>
              <w:rPr>
                <w:sz w:val="20"/>
                <w:szCs w:val="20"/>
              </w:rPr>
              <w:t>confirmed</w:t>
            </w:r>
            <w:proofErr w:type="spellEnd"/>
            <w:r>
              <w:rPr>
                <w:sz w:val="20"/>
                <w:szCs w:val="20"/>
              </w:rPr>
              <w:t xml:space="preserve">: false. Si el sistema no estaba disponible, </w:t>
            </w:r>
            <w:proofErr w:type="spellStart"/>
            <w:r>
              <w:rPr>
                <w:sz w:val="20"/>
                <w:szCs w:val="20"/>
              </w:rPr>
              <w:t>confirmed</w:t>
            </w:r>
            <w:proofErr w:type="spellEnd"/>
            <w:r>
              <w:rPr>
                <w:sz w:val="20"/>
                <w:szCs w:val="20"/>
              </w:rPr>
              <w:t xml:space="preserve">: </w:t>
            </w:r>
            <w:proofErr w:type="spellStart"/>
            <w:r>
              <w:rPr>
                <w:sz w:val="20"/>
                <w:szCs w:val="20"/>
              </w:rPr>
              <w:t>null</w:t>
            </w:r>
            <w:proofErr w:type="spellEnd"/>
            <w:r>
              <w:rPr>
                <w:sz w:val="20"/>
                <w:szCs w:val="20"/>
              </w:rPr>
              <w:t xml:space="preserve"> con </w:t>
            </w:r>
            <w:proofErr w:type="spellStart"/>
            <w:r>
              <w:rPr>
                <w:sz w:val="20"/>
                <w:szCs w:val="20"/>
              </w:rPr>
              <w:t>reason</w:t>
            </w:r>
            <w:proofErr w:type="spellEnd"/>
            <w:r>
              <w:rPr>
                <w:sz w:val="20"/>
                <w:szCs w:val="20"/>
              </w:rPr>
              <w:t xml:space="preserve">. </w:t>
            </w:r>
            <w:r w:rsidRPr="00215D48">
              <w:rPr>
                <w:sz w:val="20"/>
                <w:szCs w:val="20"/>
                <w:lang w:val="en-US"/>
              </w:rPr>
              <w:t>El executive_summary calcula: total_detected, total_confirmed, total_unconfirmed, confirmation_rate_percent.</w:t>
            </w:r>
          </w:p>
        </w:tc>
      </w:tr>
      <w:tr w:rsidR="005E2B8B" w14:paraId="238392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C33CF23"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9E3C7D" w14:textId="77777777" w:rsidR="005E2B8B" w:rsidRDefault="007F0CB1">
            <w:pPr>
              <w:spacing w:before="60" w:after="60"/>
            </w:pPr>
            <w:r>
              <w:rPr>
                <w:sz w:val="20"/>
                <w:szCs w:val="20"/>
              </w:rPr>
              <w:t xml:space="preserve">El módulo produce JSON válido en el 100% de los casos. El cruce de amenazas es correcto para todos los pares categoría STRIDE-ataque Java definidos en el mapeo. La </w:t>
            </w:r>
            <w:proofErr w:type="spellStart"/>
            <w:r>
              <w:rPr>
                <w:sz w:val="20"/>
                <w:szCs w:val="20"/>
              </w:rPr>
              <w:t>confirmation_rate</w:t>
            </w:r>
            <w:proofErr w:type="spellEnd"/>
            <w:r>
              <w:rPr>
                <w:sz w:val="20"/>
                <w:szCs w:val="20"/>
              </w:rPr>
              <w:t xml:space="preserve"> es calculada correctamente como (</w:t>
            </w:r>
            <w:proofErr w:type="spellStart"/>
            <w:r>
              <w:rPr>
                <w:sz w:val="20"/>
                <w:szCs w:val="20"/>
              </w:rPr>
              <w:t>total_confirmed</w:t>
            </w:r>
            <w:proofErr w:type="spellEnd"/>
            <w:r>
              <w:rPr>
                <w:sz w:val="20"/>
                <w:szCs w:val="20"/>
              </w:rPr>
              <w:t xml:space="preserve"> / </w:t>
            </w:r>
            <w:proofErr w:type="spellStart"/>
            <w:r>
              <w:rPr>
                <w:sz w:val="20"/>
                <w:szCs w:val="20"/>
              </w:rPr>
              <w:t>total_detected</w:t>
            </w:r>
            <w:proofErr w:type="spellEnd"/>
            <w:r>
              <w:rPr>
                <w:sz w:val="20"/>
                <w:szCs w:val="20"/>
              </w:rPr>
              <w:t>) * 100.</w:t>
            </w:r>
          </w:p>
        </w:tc>
      </w:tr>
      <w:tr w:rsidR="005E2B8B" w14:paraId="2EB370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98E916C"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D8C7D" w14:textId="77777777" w:rsidR="005E2B8B" w:rsidRDefault="007F0CB1">
            <w:pPr>
              <w:spacing w:before="60" w:after="60"/>
            </w:pPr>
            <w:proofErr w:type="spellStart"/>
            <w:r>
              <w:rPr>
                <w:sz w:val="20"/>
                <w:szCs w:val="20"/>
              </w:rPr>
              <w:t>node</w:t>
            </w:r>
            <w:proofErr w:type="spellEnd"/>
            <w:r>
              <w:rPr>
                <w:sz w:val="20"/>
                <w:szCs w:val="20"/>
              </w:rPr>
              <w:t xml:space="preserve"> combine-results.js produce </w:t>
            </w:r>
            <w:proofErr w:type="spellStart"/>
            <w:r>
              <w:rPr>
                <w:sz w:val="20"/>
                <w:szCs w:val="20"/>
              </w:rPr>
              <w:t>combined-report.json</w:t>
            </w:r>
            <w:proofErr w:type="spellEnd"/>
            <w:r>
              <w:rPr>
                <w:sz w:val="20"/>
                <w:szCs w:val="20"/>
              </w:rPr>
              <w:t xml:space="preserve"> válido con datos de prueba. Una amenaza </w:t>
            </w:r>
            <w:proofErr w:type="spellStart"/>
            <w:r>
              <w:rPr>
                <w:sz w:val="20"/>
                <w:szCs w:val="20"/>
              </w:rPr>
              <w:t>Tampering</w:t>
            </w:r>
            <w:proofErr w:type="spellEnd"/>
            <w:r>
              <w:rPr>
                <w:sz w:val="20"/>
                <w:szCs w:val="20"/>
              </w:rPr>
              <w:t xml:space="preserve"> con </w:t>
            </w:r>
            <w:proofErr w:type="spellStart"/>
            <w:r>
              <w:rPr>
                <w:sz w:val="20"/>
                <w:szCs w:val="20"/>
              </w:rPr>
              <w:t>SqlInjectionAttack</w:t>
            </w:r>
            <w:proofErr w:type="spellEnd"/>
            <w:r>
              <w:rPr>
                <w:sz w:val="20"/>
                <w:szCs w:val="20"/>
              </w:rPr>
              <w:t xml:space="preserve"> </w:t>
            </w:r>
            <w:proofErr w:type="spellStart"/>
            <w:r>
              <w:rPr>
                <w:sz w:val="20"/>
                <w:szCs w:val="20"/>
              </w:rPr>
              <w:t>vulnerable:true</w:t>
            </w:r>
            <w:proofErr w:type="spellEnd"/>
            <w:r>
              <w:rPr>
                <w:sz w:val="20"/>
                <w:szCs w:val="20"/>
              </w:rPr>
              <w:t xml:space="preserve"> tiene </w:t>
            </w:r>
            <w:proofErr w:type="spellStart"/>
            <w:r>
              <w:rPr>
                <w:sz w:val="20"/>
                <w:szCs w:val="20"/>
              </w:rPr>
              <w:t>confirmed:true</w:t>
            </w:r>
            <w:proofErr w:type="spellEnd"/>
            <w:r>
              <w:rPr>
                <w:sz w:val="20"/>
                <w:szCs w:val="20"/>
              </w:rPr>
              <w:t xml:space="preserve"> en el reporte. El </w:t>
            </w:r>
            <w:proofErr w:type="spellStart"/>
            <w:r>
              <w:rPr>
                <w:sz w:val="20"/>
                <w:szCs w:val="20"/>
              </w:rPr>
              <w:t>executive_summary</w:t>
            </w:r>
            <w:proofErr w:type="spellEnd"/>
            <w:r>
              <w:rPr>
                <w:sz w:val="20"/>
                <w:szCs w:val="20"/>
              </w:rPr>
              <w:t xml:space="preserve"> tiene </w:t>
            </w:r>
            <w:proofErr w:type="spellStart"/>
            <w:r>
              <w:rPr>
                <w:sz w:val="20"/>
                <w:szCs w:val="20"/>
              </w:rPr>
              <w:t>confirmation_rate_percent</w:t>
            </w:r>
            <w:proofErr w:type="spellEnd"/>
            <w:r>
              <w:rPr>
                <w:sz w:val="20"/>
                <w:szCs w:val="20"/>
              </w:rPr>
              <w:t xml:space="preserve"> correcto. El </w:t>
            </w:r>
            <w:proofErr w:type="spellStart"/>
            <w:r>
              <w:rPr>
                <w:sz w:val="20"/>
                <w:szCs w:val="20"/>
              </w:rPr>
              <w:t>schema</w:t>
            </w:r>
            <w:proofErr w:type="spellEnd"/>
            <w:r>
              <w:rPr>
                <w:sz w:val="20"/>
                <w:szCs w:val="20"/>
              </w:rPr>
              <w:t xml:space="preserve"> /</w:t>
            </w:r>
            <w:proofErr w:type="spellStart"/>
            <w:r>
              <w:rPr>
                <w:sz w:val="20"/>
                <w:szCs w:val="20"/>
              </w:rPr>
              <w:t>docs</w:t>
            </w:r>
            <w:proofErr w:type="spellEnd"/>
            <w:r>
              <w:rPr>
                <w:sz w:val="20"/>
                <w:szCs w:val="20"/>
              </w:rPr>
              <w:t>/</w:t>
            </w:r>
            <w:proofErr w:type="spellStart"/>
            <w:r>
              <w:rPr>
                <w:sz w:val="20"/>
                <w:szCs w:val="20"/>
              </w:rPr>
              <w:t>combined-report-schema.json</w:t>
            </w:r>
            <w:proofErr w:type="spellEnd"/>
            <w:r>
              <w:rPr>
                <w:sz w:val="20"/>
                <w:szCs w:val="20"/>
              </w:rPr>
              <w:t xml:space="preserve"> existe y el reporte es válido contra él.</w:t>
            </w:r>
          </w:p>
        </w:tc>
      </w:tr>
    </w:tbl>
    <w:p w14:paraId="34E9F77A" w14:textId="77777777" w:rsidR="005E2B8B" w:rsidRDefault="005E2B8B">
      <w:pPr>
        <w:spacing w:before="40" w:after="40"/>
      </w:pPr>
    </w:p>
    <w:p w14:paraId="0EC7C170" w14:textId="77777777" w:rsidR="005E2B8B" w:rsidRDefault="007F0C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355BAA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54360"/>
            <w:tcMar>
              <w:top w:w="160" w:type="dxa"/>
              <w:left w:w="280" w:type="dxa"/>
              <w:bottom w:w="160" w:type="dxa"/>
              <w:right w:w="280" w:type="dxa"/>
            </w:tcMar>
          </w:tcPr>
          <w:p w14:paraId="2054AF6B" w14:textId="77777777" w:rsidR="005E2B8B" w:rsidRDefault="007F0CB1">
            <w:r>
              <w:rPr>
                <w:b/>
                <w:bCs/>
                <w:color w:val="AAAAAA"/>
                <w:sz w:val="20"/>
                <w:szCs w:val="20"/>
              </w:rPr>
              <w:lastRenderedPageBreak/>
              <w:t>E-03</w:t>
            </w:r>
          </w:p>
          <w:p w14:paraId="6BDA6B84" w14:textId="77777777" w:rsidR="005E2B8B" w:rsidRDefault="007F0CB1">
            <w:r>
              <w:rPr>
                <w:b/>
                <w:bCs/>
                <w:color w:val="FFFFFF"/>
                <w:sz w:val="32"/>
                <w:szCs w:val="32"/>
              </w:rPr>
              <w:t>CI/CD inteligente con interpretación de errores</w:t>
            </w:r>
          </w:p>
        </w:tc>
      </w:tr>
    </w:tbl>
    <w:p w14:paraId="18A415CB" w14:textId="77777777" w:rsidR="005E2B8B" w:rsidRDefault="005E2B8B">
      <w:pPr>
        <w:spacing w:before="40" w:after="40"/>
      </w:pPr>
    </w:p>
    <w:p w14:paraId="69E4DC51"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0D9600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54360"/>
            <w:tcMar>
              <w:top w:w="120" w:type="dxa"/>
              <w:left w:w="240" w:type="dxa"/>
              <w:bottom w:w="120" w:type="dxa"/>
              <w:right w:w="240" w:type="dxa"/>
            </w:tcMar>
          </w:tcPr>
          <w:p w14:paraId="0BE50BE3" w14:textId="77777777" w:rsidR="005E2B8B" w:rsidRDefault="007F0CB1">
            <w:r>
              <w:rPr>
                <w:b/>
                <w:bCs/>
                <w:color w:val="DDDDDD"/>
                <w:sz w:val="20"/>
                <w:szCs w:val="20"/>
              </w:rPr>
              <w:t>US-05</w:t>
            </w:r>
          </w:p>
          <w:p w14:paraId="6D05ABA0" w14:textId="77777777" w:rsidR="005E2B8B" w:rsidRDefault="007F0CB1">
            <w:r>
              <w:rPr>
                <w:b/>
                <w:bCs/>
                <w:color w:val="FFFFFF"/>
                <w:sz w:val="26"/>
                <w:szCs w:val="26"/>
              </w:rPr>
              <w:t xml:space="preserve">Intérprete de errores de GitHub </w:t>
            </w:r>
            <w:proofErr w:type="spellStart"/>
            <w:r>
              <w:rPr>
                <w:b/>
                <w:bCs/>
                <w:color w:val="FFFFFF"/>
                <w:sz w:val="26"/>
                <w:szCs w:val="26"/>
              </w:rPr>
              <w:t>Actions</w:t>
            </w:r>
            <w:proofErr w:type="spellEnd"/>
            <w:r>
              <w:rPr>
                <w:b/>
                <w:bCs/>
                <w:color w:val="FFFFFF"/>
                <w:sz w:val="26"/>
                <w:szCs w:val="26"/>
              </w:rPr>
              <w:t xml:space="preserve"> con IA</w:t>
            </w:r>
          </w:p>
        </w:tc>
      </w:tr>
    </w:tbl>
    <w:p w14:paraId="4EA7A7AE" w14:textId="77777777" w:rsidR="005E2B8B" w:rsidRDefault="005E2B8B">
      <w:pPr>
        <w:spacing w:before="40" w:after="40"/>
      </w:pPr>
    </w:p>
    <w:p w14:paraId="10D8A790" w14:textId="77777777" w:rsidR="005E2B8B" w:rsidRDefault="007F0CB1">
      <w:pPr>
        <w:spacing w:before="200" w:after="80"/>
      </w:pPr>
      <w:r>
        <w:rPr>
          <w:b/>
          <w:bCs/>
          <w:caps/>
          <w:color w:val="1C2833"/>
        </w:rPr>
        <w:t>Historia de usuario</w:t>
      </w:r>
    </w:p>
    <w:p w14:paraId="62A1019F" w14:textId="77777777" w:rsidR="005E2B8B" w:rsidRDefault="007F0CB1">
      <w:pPr>
        <w:spacing w:before="60" w:after="100"/>
      </w:pPr>
      <w:r>
        <w:t xml:space="preserve">Como </w:t>
      </w:r>
      <w:r>
        <w:rPr>
          <w:b/>
          <w:bCs/>
          <w:color w:val="1C2833"/>
        </w:rPr>
        <w:t>desarrollador del equipo</w:t>
      </w:r>
      <w:r>
        <w:t xml:space="preserve">, quiero </w:t>
      </w:r>
      <w:r>
        <w:rPr>
          <w:i/>
          <w:iCs/>
        </w:rPr>
        <w:t xml:space="preserve">que cuando el pipeline de GitHub </w:t>
      </w:r>
      <w:proofErr w:type="spellStart"/>
      <w:r>
        <w:rPr>
          <w:i/>
          <w:iCs/>
        </w:rPr>
        <w:t>Actions</w:t>
      </w:r>
      <w:proofErr w:type="spellEnd"/>
      <w:r>
        <w:rPr>
          <w:i/>
          <w:iCs/>
        </w:rPr>
        <w:t xml:space="preserve"> falle, el agente de IA lea automáticamente el log del error y publique en el PR un análisis claro de qué falló, por qué falló y qué pasos concretos debo seguir para corregirlo</w:t>
      </w:r>
      <w:r>
        <w:t xml:space="preserve">, para que </w:t>
      </w:r>
      <w:r>
        <w:rPr>
          <w:i/>
          <w:iCs/>
        </w:rPr>
        <w:t>no tenga que interpretar logs crípticos de CI/CD manualmente ni buscar el error en documentación externa, reduciendo el tiempo de resolución de fallos de pipeline de horas a minutos</w:t>
      </w:r>
      <w:r>
        <w:t>.</w:t>
      </w:r>
    </w:p>
    <w:p w14:paraId="55C82772" w14:textId="77777777" w:rsidR="005E2B8B" w:rsidRDefault="007F0CB1">
      <w:pPr>
        <w:spacing w:before="200" w:after="80"/>
      </w:pPr>
      <w:r>
        <w:rPr>
          <w:b/>
          <w:bCs/>
          <w:caps/>
          <w:color w:val="1C2833"/>
        </w:rPr>
        <w:t>Descripción</w:t>
      </w:r>
    </w:p>
    <w:p w14:paraId="7A9E35D3" w14:textId="77777777" w:rsidR="005E2B8B" w:rsidRDefault="007F0CB1">
      <w:pPr>
        <w:spacing w:before="60" w:after="100"/>
      </w:pPr>
      <w:r>
        <w:t xml:space="preserve">Implementar un GitHub </w:t>
      </w:r>
      <w:proofErr w:type="spellStart"/>
      <w:r>
        <w:t>Action</w:t>
      </w:r>
      <w:proofErr w:type="spellEnd"/>
      <w:r>
        <w:t xml:space="preserve"> dedicado que se activa cuando cualquier otro </w:t>
      </w:r>
      <w:proofErr w:type="spellStart"/>
      <w:r>
        <w:t>workflow</w:t>
      </w:r>
      <w:proofErr w:type="spellEnd"/>
      <w:r>
        <w:t xml:space="preserve"> del repositorio falla. El </w:t>
      </w:r>
      <w:proofErr w:type="spellStart"/>
      <w:r>
        <w:t>action</w:t>
      </w:r>
      <w:proofErr w:type="spellEnd"/>
      <w:r>
        <w:t xml:space="preserve"> descarga el log del </w:t>
      </w:r>
      <w:proofErr w:type="spellStart"/>
      <w:r>
        <w:t>job</w:t>
      </w:r>
      <w:proofErr w:type="spellEnd"/>
      <w:r>
        <w:t xml:space="preserve"> fallido usando la API de GitHub, extrae las líneas relevantes del error, envía el log truncado al agente con un </w:t>
      </w:r>
      <w:proofErr w:type="spellStart"/>
      <w:r>
        <w:t>prompt</w:t>
      </w:r>
      <w:proofErr w:type="spellEnd"/>
      <w:r>
        <w:t xml:space="preserve"> especializado en análisis de CI/CD, y publica el análisis como comentario en el PR con formato </w:t>
      </w:r>
      <w:proofErr w:type="spellStart"/>
      <w:r>
        <w:t>Markdown</w:t>
      </w:r>
      <w:proofErr w:type="spellEnd"/>
      <w:r>
        <w:t xml:space="preserve"> estructurado. El análisis incluye siempre tres secciones: error detectado, causa raíz probable, y pasos numerados de corrección.</w:t>
      </w:r>
    </w:p>
    <w:p w14:paraId="2283D1B2" w14:textId="77777777" w:rsidR="005E2B8B" w:rsidRDefault="007F0CB1">
      <w:pPr>
        <w:spacing w:before="200" w:after="80"/>
      </w:pPr>
      <w:r>
        <w:rPr>
          <w:b/>
          <w:bCs/>
          <w:caps/>
          <w:color w:val="1C2833"/>
        </w:rPr>
        <w:t>Características funcionales</w:t>
      </w:r>
    </w:p>
    <w:p w14:paraId="36105ED3" w14:textId="77777777" w:rsidR="005E2B8B" w:rsidRDefault="007F0CB1">
      <w:pPr>
        <w:pStyle w:val="Prrafodelista"/>
        <w:numPr>
          <w:ilvl w:val="0"/>
          <w:numId w:val="1"/>
        </w:numPr>
        <w:spacing w:before="30" w:after="30"/>
      </w:pPr>
      <w:r>
        <w:rPr>
          <w:sz w:val="20"/>
          <w:szCs w:val="20"/>
        </w:rPr>
        <w:t xml:space="preserve">GitHub </w:t>
      </w:r>
      <w:proofErr w:type="spellStart"/>
      <w:r>
        <w:rPr>
          <w:sz w:val="20"/>
          <w:szCs w:val="20"/>
        </w:rPr>
        <w:t>Action</w:t>
      </w:r>
      <w:proofErr w:type="spellEnd"/>
      <w:r>
        <w:rPr>
          <w:sz w:val="20"/>
          <w:szCs w:val="20"/>
        </w:rPr>
        <w:t xml:space="preserve"> en .</w:t>
      </w:r>
      <w:proofErr w:type="spellStart"/>
      <w:r>
        <w:rPr>
          <w:sz w:val="20"/>
          <w:szCs w:val="20"/>
        </w:rPr>
        <w:t>github</w:t>
      </w:r>
      <w:proofErr w:type="spellEnd"/>
      <w:r>
        <w:rPr>
          <w:sz w:val="20"/>
          <w:szCs w:val="20"/>
        </w:rPr>
        <w:t>/</w:t>
      </w:r>
      <w:proofErr w:type="spellStart"/>
      <w:r>
        <w:rPr>
          <w:sz w:val="20"/>
          <w:szCs w:val="20"/>
        </w:rPr>
        <w:t>workflows</w:t>
      </w:r>
      <w:proofErr w:type="spellEnd"/>
      <w:r>
        <w:rPr>
          <w:sz w:val="20"/>
          <w:szCs w:val="20"/>
        </w:rPr>
        <w:t>/</w:t>
      </w:r>
      <w:proofErr w:type="spellStart"/>
      <w:r>
        <w:rPr>
          <w:sz w:val="20"/>
          <w:szCs w:val="20"/>
        </w:rPr>
        <w:t>ai</w:t>
      </w:r>
      <w:proofErr w:type="spellEnd"/>
      <w:r>
        <w:rPr>
          <w:sz w:val="20"/>
          <w:szCs w:val="20"/>
        </w:rPr>
        <w:t>-error-</w:t>
      </w:r>
      <w:proofErr w:type="spellStart"/>
      <w:r>
        <w:rPr>
          <w:sz w:val="20"/>
          <w:szCs w:val="20"/>
        </w:rPr>
        <w:t>interpreter.yml</w:t>
      </w:r>
      <w:proofErr w:type="spellEnd"/>
      <w:r>
        <w:rPr>
          <w:sz w:val="20"/>
          <w:szCs w:val="20"/>
        </w:rPr>
        <w:t xml:space="preserve"> disparado con </w:t>
      </w:r>
      <w:proofErr w:type="spellStart"/>
      <w:r>
        <w:rPr>
          <w:sz w:val="20"/>
          <w:szCs w:val="20"/>
        </w:rPr>
        <w:t>on</w:t>
      </w:r>
      <w:proofErr w:type="spellEnd"/>
      <w:r>
        <w:rPr>
          <w:sz w:val="20"/>
          <w:szCs w:val="20"/>
        </w:rPr>
        <w:t xml:space="preserve">: </w:t>
      </w:r>
      <w:proofErr w:type="spellStart"/>
      <w:r>
        <w:rPr>
          <w:sz w:val="20"/>
          <w:szCs w:val="20"/>
        </w:rPr>
        <w:t>workflow_run</w:t>
      </w:r>
      <w:proofErr w:type="spellEnd"/>
      <w:r>
        <w:rPr>
          <w:sz w:val="20"/>
          <w:szCs w:val="20"/>
        </w:rPr>
        <w:t xml:space="preserve"> con tipos [</w:t>
      </w:r>
      <w:proofErr w:type="spellStart"/>
      <w:r>
        <w:rPr>
          <w:sz w:val="20"/>
          <w:szCs w:val="20"/>
        </w:rPr>
        <w:t>completed</w:t>
      </w:r>
      <w:proofErr w:type="spellEnd"/>
      <w:r>
        <w:rPr>
          <w:sz w:val="20"/>
          <w:szCs w:val="20"/>
        </w:rPr>
        <w:t xml:space="preserve">] y filtro por </w:t>
      </w:r>
      <w:proofErr w:type="spellStart"/>
      <w:r>
        <w:rPr>
          <w:sz w:val="20"/>
          <w:szCs w:val="20"/>
        </w:rPr>
        <w:t>conclusion</w:t>
      </w:r>
      <w:proofErr w:type="spellEnd"/>
      <w:r>
        <w:rPr>
          <w:sz w:val="20"/>
          <w:szCs w:val="20"/>
        </w:rPr>
        <w:t xml:space="preserve">: </w:t>
      </w:r>
      <w:proofErr w:type="spellStart"/>
      <w:r>
        <w:rPr>
          <w:sz w:val="20"/>
          <w:szCs w:val="20"/>
        </w:rPr>
        <w:t>failure</w:t>
      </w:r>
      <w:proofErr w:type="spellEnd"/>
      <w:r>
        <w:rPr>
          <w:sz w:val="20"/>
          <w:szCs w:val="20"/>
        </w:rPr>
        <w:t>.</w:t>
      </w:r>
    </w:p>
    <w:p w14:paraId="2D12913B" w14:textId="77777777" w:rsidR="005E2B8B" w:rsidRDefault="007F0CB1">
      <w:pPr>
        <w:pStyle w:val="Prrafodelista"/>
        <w:numPr>
          <w:ilvl w:val="0"/>
          <w:numId w:val="1"/>
        </w:numPr>
        <w:spacing w:before="30" w:after="30"/>
      </w:pPr>
      <w:r>
        <w:rPr>
          <w:sz w:val="20"/>
          <w:szCs w:val="20"/>
        </w:rPr>
        <w:t xml:space="preserve">Descarga del log del </w:t>
      </w:r>
      <w:proofErr w:type="spellStart"/>
      <w:r>
        <w:rPr>
          <w:sz w:val="20"/>
          <w:szCs w:val="20"/>
        </w:rPr>
        <w:t>job</w:t>
      </w:r>
      <w:proofErr w:type="spellEnd"/>
      <w:r>
        <w:rPr>
          <w:sz w:val="20"/>
          <w:szCs w:val="20"/>
        </w:rPr>
        <w:t xml:space="preserve"> fallido usando la API REST de GitHub con el GITHUB_TOKEN. Extracción de las últimas 300 líneas que contienen palabras clave de error: ERROR, FAILED, </w:t>
      </w:r>
      <w:proofErr w:type="spellStart"/>
      <w:r>
        <w:rPr>
          <w:sz w:val="20"/>
          <w:szCs w:val="20"/>
        </w:rPr>
        <w:t>Exception</w:t>
      </w:r>
      <w:proofErr w:type="spellEnd"/>
      <w:r>
        <w:rPr>
          <w:sz w:val="20"/>
          <w:szCs w:val="20"/>
        </w:rPr>
        <w:t xml:space="preserve">, </w:t>
      </w:r>
      <w:proofErr w:type="gramStart"/>
      <w:r>
        <w:rPr>
          <w:sz w:val="20"/>
          <w:szCs w:val="20"/>
        </w:rPr>
        <w:t>error:,</w:t>
      </w:r>
      <w:proofErr w:type="gramEnd"/>
      <w:r>
        <w:rPr>
          <w:sz w:val="20"/>
          <w:szCs w:val="20"/>
        </w:rPr>
        <w:t xml:space="preserve"> </w:t>
      </w:r>
      <w:proofErr w:type="spellStart"/>
      <w:r>
        <w:rPr>
          <w:sz w:val="20"/>
          <w:szCs w:val="20"/>
        </w:rPr>
        <w:t>Build</w:t>
      </w:r>
      <w:proofErr w:type="spellEnd"/>
      <w:r>
        <w:rPr>
          <w:sz w:val="20"/>
          <w:szCs w:val="20"/>
        </w:rPr>
        <w:t xml:space="preserve"> </w:t>
      </w:r>
      <w:proofErr w:type="spellStart"/>
      <w:r>
        <w:rPr>
          <w:sz w:val="20"/>
          <w:szCs w:val="20"/>
        </w:rPr>
        <w:t>failed</w:t>
      </w:r>
      <w:proofErr w:type="spellEnd"/>
      <w:r>
        <w:rPr>
          <w:sz w:val="20"/>
          <w:szCs w:val="20"/>
        </w:rPr>
        <w:t xml:space="preserve">, Process </w:t>
      </w:r>
      <w:proofErr w:type="spellStart"/>
      <w:r>
        <w:rPr>
          <w:sz w:val="20"/>
          <w:szCs w:val="20"/>
        </w:rPr>
        <w:t>completed</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exit</w:t>
      </w:r>
      <w:proofErr w:type="spellEnd"/>
      <w:r>
        <w:rPr>
          <w:sz w:val="20"/>
          <w:szCs w:val="20"/>
        </w:rPr>
        <w:t xml:space="preserve"> </w:t>
      </w:r>
      <w:proofErr w:type="spellStart"/>
      <w:r>
        <w:rPr>
          <w:sz w:val="20"/>
          <w:szCs w:val="20"/>
        </w:rPr>
        <w:t>code</w:t>
      </w:r>
      <w:proofErr w:type="spellEnd"/>
      <w:r>
        <w:rPr>
          <w:sz w:val="20"/>
          <w:szCs w:val="20"/>
        </w:rPr>
        <w:t xml:space="preserve"> [^0].</w:t>
      </w:r>
    </w:p>
    <w:p w14:paraId="3C5A5056" w14:textId="77777777" w:rsidR="005E2B8B" w:rsidRDefault="007F0CB1">
      <w:pPr>
        <w:pStyle w:val="Prrafodelista"/>
        <w:numPr>
          <w:ilvl w:val="0"/>
          <w:numId w:val="1"/>
        </w:numPr>
        <w:spacing w:before="30" w:after="30"/>
      </w:pPr>
      <w:r>
        <w:rPr>
          <w:sz w:val="20"/>
          <w:szCs w:val="20"/>
        </w:rPr>
        <w:t>Truncado inteligente del log: máximo 4000 tokens para no saturar el contexto del agente. Priorización de las líneas con palabras clave sobre las líneas de contexto.</w:t>
      </w:r>
    </w:p>
    <w:p w14:paraId="6FC8CD27" w14:textId="77777777" w:rsidR="005E2B8B" w:rsidRDefault="007F0CB1">
      <w:pPr>
        <w:pStyle w:val="Prrafodelista"/>
        <w:numPr>
          <w:ilvl w:val="0"/>
          <w:numId w:val="1"/>
        </w:numPr>
        <w:spacing w:before="30" w:after="30"/>
      </w:pPr>
      <w:proofErr w:type="spellStart"/>
      <w:r>
        <w:rPr>
          <w:sz w:val="20"/>
          <w:szCs w:val="20"/>
        </w:rPr>
        <w:t>Prompt</w:t>
      </w:r>
      <w:proofErr w:type="spellEnd"/>
      <w:r>
        <w:rPr>
          <w:sz w:val="20"/>
          <w:szCs w:val="20"/>
        </w:rPr>
        <w:t xml:space="preserve"> especializado para análisis de logs de CI/CD: identifica tipo de error (compilación Java, test fallido, error de red, error de permisos, dependencia no encontrada), causa raíz, y pasos de corrección.</w:t>
      </w:r>
    </w:p>
    <w:p w14:paraId="0573502D" w14:textId="77777777" w:rsidR="005E2B8B" w:rsidRDefault="007F0CB1">
      <w:pPr>
        <w:pStyle w:val="Prrafodelista"/>
        <w:numPr>
          <w:ilvl w:val="0"/>
          <w:numId w:val="1"/>
        </w:numPr>
        <w:spacing w:before="30" w:after="30"/>
      </w:pPr>
      <w:r>
        <w:rPr>
          <w:sz w:val="20"/>
          <w:szCs w:val="20"/>
        </w:rPr>
        <w:t xml:space="preserve">Publicación del análisis como comentario en el PR con formato </w:t>
      </w:r>
      <w:proofErr w:type="spellStart"/>
      <w:r>
        <w:rPr>
          <w:sz w:val="20"/>
          <w:szCs w:val="20"/>
        </w:rPr>
        <w:t>Markdown</w:t>
      </w:r>
      <w:proofErr w:type="spellEnd"/>
      <w:r>
        <w:rPr>
          <w:sz w:val="20"/>
          <w:szCs w:val="20"/>
        </w:rPr>
        <w:t xml:space="preserve">: encabezado con icono del agente, sección Error Detectado, sección Causa Probable, sección Pasos de Corrección (numerados), y </w:t>
      </w:r>
      <w:proofErr w:type="spellStart"/>
      <w:r>
        <w:rPr>
          <w:sz w:val="20"/>
          <w:szCs w:val="20"/>
        </w:rPr>
        <w:t>footer</w:t>
      </w:r>
      <w:proofErr w:type="spellEnd"/>
      <w:r>
        <w:rPr>
          <w:sz w:val="20"/>
          <w:szCs w:val="20"/>
        </w:rPr>
        <w:t xml:space="preserve"> con </w:t>
      </w:r>
      <w:proofErr w:type="spellStart"/>
      <w:r>
        <w:rPr>
          <w:sz w:val="20"/>
          <w:szCs w:val="20"/>
        </w:rPr>
        <w:t>disclaimer</w:t>
      </w:r>
      <w:proofErr w:type="spellEnd"/>
      <w:r>
        <w:rPr>
          <w:sz w:val="20"/>
          <w:szCs w:val="20"/>
        </w:rPr>
        <w:t xml:space="preserve"> del análisis automatizado.</w:t>
      </w:r>
    </w:p>
    <w:p w14:paraId="33D77D54" w14:textId="77777777" w:rsidR="005E2B8B" w:rsidRDefault="007F0CB1">
      <w:pPr>
        <w:pStyle w:val="Prrafodelista"/>
        <w:numPr>
          <w:ilvl w:val="0"/>
          <w:numId w:val="1"/>
        </w:numPr>
        <w:spacing w:before="30" w:after="30"/>
      </w:pPr>
      <w:r>
        <w:rPr>
          <w:sz w:val="20"/>
          <w:szCs w:val="20"/>
        </w:rPr>
        <w:t xml:space="preserve">Falla silenciosa: si el agente no puede analizar el log (error de API, log vacío, error de red), el </w:t>
      </w:r>
      <w:proofErr w:type="spellStart"/>
      <w:r>
        <w:rPr>
          <w:sz w:val="20"/>
          <w:szCs w:val="20"/>
        </w:rPr>
        <w:t>action</w:t>
      </w:r>
      <w:proofErr w:type="spellEnd"/>
      <w:r>
        <w:rPr>
          <w:sz w:val="20"/>
          <w:szCs w:val="20"/>
        </w:rPr>
        <w:t xml:space="preserve"> </w:t>
      </w:r>
      <w:proofErr w:type="spellStart"/>
      <w:r>
        <w:rPr>
          <w:sz w:val="20"/>
          <w:szCs w:val="20"/>
        </w:rPr>
        <w:t>loguea</w:t>
      </w:r>
      <w:proofErr w:type="spellEnd"/>
      <w:r>
        <w:rPr>
          <w:sz w:val="20"/>
          <w:szCs w:val="20"/>
        </w:rPr>
        <w:t xml:space="preserve"> el error internamente pero no falla el pipeline secundario.</w:t>
      </w:r>
    </w:p>
    <w:p w14:paraId="6CEFD515" w14:textId="77777777" w:rsidR="005E2B8B" w:rsidRDefault="005E2B8B">
      <w:pPr>
        <w:spacing w:before="40" w:after="40"/>
      </w:pPr>
    </w:p>
    <w:p w14:paraId="47CE711A" w14:textId="77777777" w:rsidR="005E2B8B" w:rsidRDefault="007F0CB1">
      <w:pPr>
        <w:spacing w:before="200" w:after="80"/>
      </w:pPr>
      <w:r>
        <w:rPr>
          <w:b/>
          <w:bCs/>
          <w:caps/>
          <w:color w:val="1C2833"/>
        </w:rPr>
        <w:t>Criterios de calidad</w:t>
      </w:r>
    </w:p>
    <w:p w14:paraId="55D5D0A1"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action</w:t>
      </w:r>
      <w:proofErr w:type="spellEnd"/>
      <w:r>
        <w:rPr>
          <w:sz w:val="20"/>
          <w:szCs w:val="20"/>
        </w:rPr>
        <w:t xml:space="preserve"> debe activarse en menos de 60 segundos después del fallo del </w:t>
      </w:r>
      <w:proofErr w:type="spellStart"/>
      <w:r>
        <w:rPr>
          <w:sz w:val="20"/>
          <w:szCs w:val="20"/>
        </w:rPr>
        <w:t>workflow</w:t>
      </w:r>
      <w:proofErr w:type="spellEnd"/>
      <w:r>
        <w:rPr>
          <w:sz w:val="20"/>
          <w:szCs w:val="20"/>
        </w:rPr>
        <w:t xml:space="preserve"> padre.</w:t>
      </w:r>
    </w:p>
    <w:p w14:paraId="06B196B2" w14:textId="77777777" w:rsidR="005E2B8B" w:rsidRDefault="007F0CB1">
      <w:pPr>
        <w:pStyle w:val="Prrafodelista"/>
        <w:numPr>
          <w:ilvl w:val="0"/>
          <w:numId w:val="1"/>
        </w:numPr>
        <w:spacing w:before="30" w:after="30"/>
      </w:pPr>
      <w:r>
        <w:rPr>
          <w:sz w:val="20"/>
          <w:szCs w:val="20"/>
        </w:rPr>
        <w:t>El comentario debe aparecer en el PR en menos de 3 minutos después del fallo.</w:t>
      </w:r>
    </w:p>
    <w:p w14:paraId="65EED4D9" w14:textId="77777777" w:rsidR="005E2B8B" w:rsidRDefault="007F0CB1">
      <w:pPr>
        <w:pStyle w:val="Prrafodelista"/>
        <w:numPr>
          <w:ilvl w:val="0"/>
          <w:numId w:val="1"/>
        </w:numPr>
        <w:spacing w:before="30" w:after="30"/>
      </w:pPr>
      <w:r>
        <w:rPr>
          <w:sz w:val="20"/>
          <w:szCs w:val="20"/>
        </w:rPr>
        <w:t>El análisis debe ser específico al error real, no una respuesta genérica.</w:t>
      </w:r>
    </w:p>
    <w:p w14:paraId="16686CCA"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action</w:t>
      </w:r>
      <w:proofErr w:type="spellEnd"/>
      <w:r>
        <w:rPr>
          <w:sz w:val="20"/>
          <w:szCs w:val="20"/>
        </w:rPr>
        <w:t xml:space="preserve"> no debe consumir más de $0.05 USD por análisis usando GPT-4o-mini.</w:t>
      </w:r>
    </w:p>
    <w:p w14:paraId="3F2240B3" w14:textId="77777777" w:rsidR="005E2B8B" w:rsidRDefault="007F0CB1">
      <w:pPr>
        <w:pStyle w:val="Prrafodelista"/>
        <w:numPr>
          <w:ilvl w:val="0"/>
          <w:numId w:val="1"/>
        </w:numPr>
        <w:spacing w:before="30" w:after="30"/>
      </w:pPr>
      <w:r>
        <w:rPr>
          <w:sz w:val="20"/>
          <w:szCs w:val="20"/>
        </w:rPr>
        <w:lastRenderedPageBreak/>
        <w:t xml:space="preserve">El </w:t>
      </w:r>
      <w:proofErr w:type="spellStart"/>
      <w:r>
        <w:rPr>
          <w:sz w:val="20"/>
          <w:szCs w:val="20"/>
        </w:rPr>
        <w:t>action</w:t>
      </w:r>
      <w:proofErr w:type="spellEnd"/>
      <w:r>
        <w:rPr>
          <w:sz w:val="20"/>
          <w:szCs w:val="20"/>
        </w:rPr>
        <w:t xml:space="preserve"> no debe fallar si el agente no puede producir un análisis (falla silenciosa).</w:t>
      </w:r>
    </w:p>
    <w:p w14:paraId="2018D92A" w14:textId="77777777" w:rsidR="005E2B8B" w:rsidRDefault="007F0CB1">
      <w:pPr>
        <w:pStyle w:val="Prrafodelista"/>
        <w:numPr>
          <w:ilvl w:val="0"/>
          <w:numId w:val="1"/>
        </w:numPr>
        <w:spacing w:before="30" w:after="30"/>
      </w:pPr>
      <w:r>
        <w:rPr>
          <w:sz w:val="20"/>
          <w:szCs w:val="20"/>
        </w:rPr>
        <w:t xml:space="preserve">El comentario </w:t>
      </w:r>
      <w:proofErr w:type="spellStart"/>
      <w:r>
        <w:rPr>
          <w:sz w:val="20"/>
          <w:szCs w:val="20"/>
        </w:rPr>
        <w:t>Markdown</w:t>
      </w:r>
      <w:proofErr w:type="spellEnd"/>
      <w:r>
        <w:rPr>
          <w:sz w:val="20"/>
          <w:szCs w:val="20"/>
        </w:rPr>
        <w:t xml:space="preserve"> debe renderizarse correctamente en la interfaz de GitHub.</w:t>
      </w:r>
    </w:p>
    <w:p w14:paraId="744FD455" w14:textId="77777777" w:rsidR="005E2B8B" w:rsidRDefault="005E2B8B">
      <w:pPr>
        <w:spacing w:before="40" w:after="40"/>
      </w:pPr>
    </w:p>
    <w:p w14:paraId="3591A3EF" w14:textId="77777777" w:rsidR="005E2B8B" w:rsidRDefault="007F0CB1">
      <w:pPr>
        <w:spacing w:before="200" w:after="80"/>
      </w:pPr>
      <w:r>
        <w:rPr>
          <w:b/>
          <w:bCs/>
          <w:caps/>
          <w:color w:val="1C2833"/>
        </w:rPr>
        <w:t>Criterios de aceptación</w:t>
      </w:r>
    </w:p>
    <w:p w14:paraId="2F4AE6C2" w14:textId="77777777" w:rsidR="005E2B8B" w:rsidRDefault="007F0CB1">
      <w:pPr>
        <w:pStyle w:val="Prrafodelista"/>
        <w:numPr>
          <w:ilvl w:val="0"/>
          <w:numId w:val="1"/>
        </w:numPr>
        <w:spacing w:before="30" w:after="30"/>
      </w:pPr>
      <w:r>
        <w:rPr>
          <w:sz w:val="20"/>
          <w:szCs w:val="20"/>
        </w:rPr>
        <w:t>Cuando el CI falla por error de compilación Java, aparece un comentario en el PR en menos de 3 minutos con el error específico y el comando de corrección.</w:t>
      </w:r>
    </w:p>
    <w:p w14:paraId="67837FA2" w14:textId="77777777" w:rsidR="005E2B8B" w:rsidRDefault="007F0CB1">
      <w:pPr>
        <w:pStyle w:val="Prrafodelista"/>
        <w:numPr>
          <w:ilvl w:val="0"/>
          <w:numId w:val="1"/>
        </w:numPr>
        <w:spacing w:before="30" w:after="30"/>
      </w:pPr>
      <w:r>
        <w:rPr>
          <w:sz w:val="20"/>
          <w:szCs w:val="20"/>
        </w:rPr>
        <w:t xml:space="preserve">Cuando el CI falla por test </w:t>
      </w:r>
      <w:proofErr w:type="spellStart"/>
      <w:r>
        <w:rPr>
          <w:sz w:val="20"/>
          <w:szCs w:val="20"/>
        </w:rPr>
        <w:t>JUnit</w:t>
      </w:r>
      <w:proofErr w:type="spellEnd"/>
      <w:r>
        <w:rPr>
          <w:sz w:val="20"/>
          <w:szCs w:val="20"/>
        </w:rPr>
        <w:t xml:space="preserve"> fallido, el comentario identifica el test fallido y sugiere el comando para ejecutarlo localmente.</w:t>
      </w:r>
    </w:p>
    <w:p w14:paraId="3AC45DEB" w14:textId="77777777" w:rsidR="005E2B8B" w:rsidRDefault="007F0CB1">
      <w:pPr>
        <w:pStyle w:val="Prrafodelista"/>
        <w:numPr>
          <w:ilvl w:val="0"/>
          <w:numId w:val="1"/>
        </w:numPr>
        <w:spacing w:before="30" w:after="30"/>
      </w:pPr>
      <w:r>
        <w:rPr>
          <w:sz w:val="20"/>
          <w:szCs w:val="20"/>
        </w:rPr>
        <w:t>Cuando el CI falla por sistema objetivo no disponible, el comentario identifica que el servicio no está levantado y sugiere cómo levantarlo.</w:t>
      </w:r>
    </w:p>
    <w:p w14:paraId="1A53C1B6"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action</w:t>
      </w:r>
      <w:proofErr w:type="spellEnd"/>
      <w:r>
        <w:rPr>
          <w:sz w:val="20"/>
          <w:szCs w:val="20"/>
        </w:rPr>
        <w:t xml:space="preserve"> no genera comentario duplicado si ya existe un comentario del agente en el mismo PR para el mismo fallo.</w:t>
      </w:r>
    </w:p>
    <w:p w14:paraId="1A3B2595" w14:textId="77777777" w:rsidR="005E2B8B" w:rsidRDefault="007F0CB1">
      <w:pPr>
        <w:pStyle w:val="Prrafodelista"/>
        <w:numPr>
          <w:ilvl w:val="0"/>
          <w:numId w:val="1"/>
        </w:numPr>
        <w:spacing w:before="30" w:after="30"/>
      </w:pPr>
      <w:r>
        <w:rPr>
          <w:sz w:val="20"/>
          <w:szCs w:val="20"/>
        </w:rPr>
        <w:t xml:space="preserve">Si el agente falla al analizar el log, el </w:t>
      </w:r>
      <w:proofErr w:type="spellStart"/>
      <w:r>
        <w:rPr>
          <w:sz w:val="20"/>
          <w:szCs w:val="20"/>
        </w:rPr>
        <w:t>action</w:t>
      </w:r>
      <w:proofErr w:type="spellEnd"/>
      <w:r>
        <w:rPr>
          <w:sz w:val="20"/>
          <w:szCs w:val="20"/>
        </w:rPr>
        <w:t xml:space="preserve"> termina con </w:t>
      </w:r>
      <w:proofErr w:type="spellStart"/>
      <w:r>
        <w:rPr>
          <w:sz w:val="20"/>
          <w:szCs w:val="20"/>
        </w:rPr>
        <w:t>exit</w:t>
      </w:r>
      <w:proofErr w:type="spellEnd"/>
      <w:r>
        <w:rPr>
          <w:sz w:val="20"/>
          <w:szCs w:val="20"/>
        </w:rPr>
        <w:t xml:space="preserve"> 0 y registra el error en los logs del </w:t>
      </w:r>
      <w:proofErr w:type="spellStart"/>
      <w:r>
        <w:rPr>
          <w:sz w:val="20"/>
          <w:szCs w:val="20"/>
        </w:rPr>
        <w:t>action</w:t>
      </w:r>
      <w:proofErr w:type="spellEnd"/>
      <w:r>
        <w:rPr>
          <w:sz w:val="20"/>
          <w:szCs w:val="20"/>
        </w:rPr>
        <w:t>, sin afectar el PR.</w:t>
      </w:r>
    </w:p>
    <w:p w14:paraId="6A1D7D06" w14:textId="77777777" w:rsidR="005E2B8B" w:rsidRDefault="005E2B8B">
      <w:pPr>
        <w:spacing w:before="40" w:after="40"/>
      </w:pPr>
    </w:p>
    <w:p w14:paraId="08523C5B" w14:textId="77777777" w:rsidR="005E2B8B" w:rsidRDefault="007F0CB1">
      <w:pPr>
        <w:spacing w:before="200" w:after="80"/>
      </w:pPr>
      <w:r>
        <w:rPr>
          <w:b/>
          <w:bCs/>
          <w:caps/>
          <w:color w:val="1C2833"/>
        </w:rPr>
        <w:t>Subtareas</w:t>
      </w:r>
    </w:p>
    <w:p w14:paraId="55E2151F"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0DDBC5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5D512A97" w14:textId="77777777" w:rsidR="005E2B8B" w:rsidRDefault="007F0CB1">
            <w:r>
              <w:rPr>
                <w:b/>
                <w:bCs/>
                <w:color w:val="154360"/>
              </w:rPr>
              <w:t xml:space="preserve">ST-05.1  —  GitHub </w:t>
            </w:r>
            <w:proofErr w:type="spellStart"/>
            <w:r>
              <w:rPr>
                <w:b/>
                <w:bCs/>
                <w:color w:val="154360"/>
              </w:rPr>
              <w:t>Action</w:t>
            </w:r>
            <w:proofErr w:type="spellEnd"/>
            <w:r>
              <w:rPr>
                <w:b/>
                <w:bCs/>
                <w:color w:val="154360"/>
              </w:rPr>
              <w:t xml:space="preserve"> de activación y descarga del log</w:t>
            </w:r>
          </w:p>
        </w:tc>
      </w:tr>
    </w:tbl>
    <w:p w14:paraId="4321DBFB"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58A25B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5010880"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AFC196" w14:textId="77777777" w:rsidR="005E2B8B" w:rsidRDefault="007F0CB1">
            <w:pPr>
              <w:spacing w:before="60" w:after="60"/>
            </w:pPr>
            <w:r w:rsidRPr="00215D48">
              <w:rPr>
                <w:sz w:val="20"/>
                <w:szCs w:val="20"/>
                <w:lang w:val="en-US"/>
              </w:rPr>
              <w:t>Crear .github/workflows/ai-error-interpreter.yml con el trigger correcto (</w:t>
            </w:r>
            <w:proofErr w:type="gramStart"/>
            <w:r w:rsidRPr="00215D48">
              <w:rPr>
                <w:sz w:val="20"/>
                <w:szCs w:val="20"/>
                <w:lang w:val="en-US"/>
              </w:rPr>
              <w:t>on:</w:t>
            </w:r>
            <w:proofErr w:type="gramEnd"/>
            <w:r w:rsidRPr="00215D48">
              <w:rPr>
                <w:sz w:val="20"/>
                <w:szCs w:val="20"/>
                <w:lang w:val="en-US"/>
              </w:rPr>
              <w:t xml:space="preserve"> workflow_run). </w:t>
            </w:r>
            <w:r>
              <w:rPr>
                <w:sz w:val="20"/>
                <w:szCs w:val="20"/>
              </w:rPr>
              <w:t>Implementar el step de descarga del log usando la API REST de GitHub: GET /repos/{</w:t>
            </w:r>
            <w:proofErr w:type="spellStart"/>
            <w:r>
              <w:rPr>
                <w:sz w:val="20"/>
                <w:szCs w:val="20"/>
              </w:rPr>
              <w:t>owner</w:t>
            </w:r>
            <w:proofErr w:type="spellEnd"/>
            <w:r>
              <w:rPr>
                <w:sz w:val="20"/>
                <w:szCs w:val="20"/>
              </w:rPr>
              <w:t>}/{repo}/</w:t>
            </w:r>
            <w:proofErr w:type="spellStart"/>
            <w:r>
              <w:rPr>
                <w:sz w:val="20"/>
                <w:szCs w:val="20"/>
              </w:rPr>
              <w:t>actions</w:t>
            </w:r>
            <w:proofErr w:type="spellEnd"/>
            <w:r>
              <w:rPr>
                <w:sz w:val="20"/>
                <w:szCs w:val="20"/>
              </w:rPr>
              <w:t>/</w:t>
            </w:r>
            <w:proofErr w:type="spellStart"/>
            <w:r>
              <w:rPr>
                <w:sz w:val="20"/>
                <w:szCs w:val="20"/>
              </w:rPr>
              <w:t>runs</w:t>
            </w:r>
            <w:proofErr w:type="spellEnd"/>
            <w:r>
              <w:rPr>
                <w:sz w:val="20"/>
                <w:szCs w:val="20"/>
              </w:rPr>
              <w:t>/{</w:t>
            </w:r>
            <w:proofErr w:type="spellStart"/>
            <w:r>
              <w:rPr>
                <w:sz w:val="20"/>
                <w:szCs w:val="20"/>
              </w:rPr>
              <w:t>run_id</w:t>
            </w:r>
            <w:proofErr w:type="spellEnd"/>
            <w:r>
              <w:rPr>
                <w:sz w:val="20"/>
                <w:szCs w:val="20"/>
              </w:rPr>
              <w:t>}/logs. Extraer y truncar las líneas relevantes del error.</w:t>
            </w:r>
          </w:p>
        </w:tc>
      </w:tr>
      <w:tr w:rsidR="005E2B8B" w14:paraId="32FD90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7AF6068"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266C6" w14:textId="77777777" w:rsidR="005E2B8B" w:rsidRDefault="007F0CB1">
            <w:pPr>
              <w:spacing w:before="60" w:after="60"/>
            </w:pPr>
            <w:r>
              <w:rPr>
                <w:sz w:val="20"/>
                <w:szCs w:val="20"/>
              </w:rPr>
              <w:t xml:space="preserve">El </w:t>
            </w:r>
            <w:proofErr w:type="spellStart"/>
            <w:r>
              <w:rPr>
                <w:sz w:val="20"/>
                <w:szCs w:val="20"/>
              </w:rPr>
              <w:t>action</w:t>
            </w:r>
            <w:proofErr w:type="spellEnd"/>
            <w:r>
              <w:rPr>
                <w:sz w:val="20"/>
                <w:szCs w:val="20"/>
              </w:rPr>
              <w:t xml:space="preserve"> lee el </w:t>
            </w:r>
            <w:proofErr w:type="spellStart"/>
            <w:r>
              <w:rPr>
                <w:sz w:val="20"/>
                <w:szCs w:val="20"/>
              </w:rPr>
              <w:t>run_id</w:t>
            </w:r>
            <w:proofErr w:type="spellEnd"/>
            <w:r>
              <w:rPr>
                <w:sz w:val="20"/>
                <w:szCs w:val="20"/>
              </w:rPr>
              <w:t xml:space="preserve"> del </w:t>
            </w:r>
            <w:proofErr w:type="spellStart"/>
            <w:r>
              <w:rPr>
                <w:sz w:val="20"/>
                <w:szCs w:val="20"/>
              </w:rPr>
              <w:t>workflow</w:t>
            </w:r>
            <w:proofErr w:type="spellEnd"/>
            <w:r>
              <w:rPr>
                <w:sz w:val="20"/>
                <w:szCs w:val="20"/>
              </w:rPr>
              <w:t xml:space="preserve"> fallido desde </w:t>
            </w:r>
            <w:proofErr w:type="spellStart"/>
            <w:r>
              <w:rPr>
                <w:sz w:val="20"/>
                <w:szCs w:val="20"/>
              </w:rPr>
              <w:t>github.event.workflow_run.id</w:t>
            </w:r>
            <w:proofErr w:type="spellEnd"/>
            <w:r>
              <w:rPr>
                <w:sz w:val="20"/>
                <w:szCs w:val="20"/>
              </w:rPr>
              <w:t>. Usa GITHUB_TOKEN para autenticación sin credenciales adicionales. El log descargado es un ZIP que debe ser extraído. Filtrado de líneas con palabras clave de error. Truncado a 4000 tokens preservando las líneas más relevantes.</w:t>
            </w:r>
          </w:p>
        </w:tc>
      </w:tr>
      <w:tr w:rsidR="005E2B8B" w14:paraId="66D43D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49C43EE"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E6D05C" w14:textId="77777777" w:rsidR="005E2B8B" w:rsidRDefault="007F0CB1">
            <w:pPr>
              <w:spacing w:before="60" w:after="60"/>
            </w:pPr>
            <w:r>
              <w:rPr>
                <w:sz w:val="20"/>
                <w:szCs w:val="20"/>
              </w:rPr>
              <w:t xml:space="preserve">El </w:t>
            </w:r>
            <w:proofErr w:type="spellStart"/>
            <w:r>
              <w:rPr>
                <w:sz w:val="20"/>
                <w:szCs w:val="20"/>
              </w:rPr>
              <w:t>action</w:t>
            </w:r>
            <w:proofErr w:type="spellEnd"/>
            <w:r>
              <w:rPr>
                <w:sz w:val="20"/>
                <w:szCs w:val="20"/>
              </w:rPr>
              <w:t xml:space="preserve"> se activa correctamente solo cuando el </w:t>
            </w:r>
            <w:proofErr w:type="spellStart"/>
            <w:r>
              <w:rPr>
                <w:sz w:val="20"/>
                <w:szCs w:val="20"/>
              </w:rPr>
              <w:t>workflow</w:t>
            </w:r>
            <w:proofErr w:type="spellEnd"/>
            <w:r>
              <w:rPr>
                <w:sz w:val="20"/>
                <w:szCs w:val="20"/>
              </w:rPr>
              <w:t xml:space="preserve"> padre falla, no cuando pasa. La descarga del log funciona sin credenciales adicionales usando GITHUB_TOKEN. El truncado preserva las líneas más informativas del error.</w:t>
            </w:r>
          </w:p>
        </w:tc>
      </w:tr>
      <w:tr w:rsidR="005E2B8B" w14:paraId="486E7F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749314A"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4EE80" w14:textId="77777777" w:rsidR="005E2B8B" w:rsidRDefault="007F0CB1">
            <w:pPr>
              <w:spacing w:before="60" w:after="60"/>
            </w:pPr>
            <w:r>
              <w:rPr>
                <w:sz w:val="20"/>
                <w:szCs w:val="20"/>
              </w:rPr>
              <w:t xml:space="preserve">El </w:t>
            </w:r>
            <w:proofErr w:type="spellStart"/>
            <w:r>
              <w:rPr>
                <w:sz w:val="20"/>
                <w:szCs w:val="20"/>
              </w:rPr>
              <w:t>action</w:t>
            </w:r>
            <w:proofErr w:type="spellEnd"/>
            <w:r>
              <w:rPr>
                <w:sz w:val="20"/>
                <w:szCs w:val="20"/>
              </w:rPr>
              <w:t xml:space="preserve"> aparece en la lista de </w:t>
            </w:r>
            <w:proofErr w:type="spellStart"/>
            <w:r>
              <w:rPr>
                <w:sz w:val="20"/>
                <w:szCs w:val="20"/>
              </w:rPr>
              <w:t>workflows</w:t>
            </w:r>
            <w:proofErr w:type="spellEnd"/>
            <w:r>
              <w:rPr>
                <w:sz w:val="20"/>
                <w:szCs w:val="20"/>
              </w:rPr>
              <w:t xml:space="preserve"> del repositorio. Cuando el CI falla, el </w:t>
            </w:r>
            <w:proofErr w:type="spellStart"/>
            <w:r>
              <w:rPr>
                <w:sz w:val="20"/>
                <w:szCs w:val="20"/>
              </w:rPr>
              <w:t>action</w:t>
            </w:r>
            <w:proofErr w:type="spellEnd"/>
            <w:r>
              <w:rPr>
                <w:sz w:val="20"/>
                <w:szCs w:val="20"/>
              </w:rPr>
              <w:t xml:space="preserve"> se activa y descarga el log correctamente. El log truncado contiene las líneas de error relevantes (verificable en los logs del </w:t>
            </w:r>
            <w:proofErr w:type="spellStart"/>
            <w:r>
              <w:rPr>
                <w:sz w:val="20"/>
                <w:szCs w:val="20"/>
              </w:rPr>
              <w:t>action</w:t>
            </w:r>
            <w:proofErr w:type="spellEnd"/>
            <w:r>
              <w:rPr>
                <w:sz w:val="20"/>
                <w:szCs w:val="20"/>
              </w:rPr>
              <w:t>).</w:t>
            </w:r>
          </w:p>
        </w:tc>
      </w:tr>
    </w:tbl>
    <w:p w14:paraId="522B1EB1" w14:textId="77777777" w:rsidR="005E2B8B" w:rsidRDefault="005E2B8B">
      <w:pPr>
        <w:spacing w:before="40" w:after="40"/>
      </w:pPr>
    </w:p>
    <w:p w14:paraId="5B453FFF"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5A4F48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0AB4EF5C" w14:textId="77777777" w:rsidR="005E2B8B" w:rsidRDefault="007F0CB1">
            <w:r>
              <w:rPr>
                <w:b/>
                <w:bCs/>
                <w:color w:val="154360"/>
              </w:rPr>
              <w:t>ST-05.2  —  Análisis del log con IA y publicación del comentario en PR</w:t>
            </w:r>
          </w:p>
        </w:tc>
      </w:tr>
    </w:tbl>
    <w:p w14:paraId="2E8E09AE"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12A295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A1611D5"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6E601" w14:textId="77777777" w:rsidR="005E2B8B" w:rsidRDefault="007F0CB1">
            <w:pPr>
              <w:spacing w:before="60" w:after="60"/>
            </w:pPr>
            <w:r>
              <w:rPr>
                <w:sz w:val="20"/>
                <w:szCs w:val="20"/>
              </w:rPr>
              <w:t xml:space="preserve">Implementar el step de análisis del log con el agente de IA usando el </w:t>
            </w:r>
            <w:proofErr w:type="spellStart"/>
            <w:r>
              <w:rPr>
                <w:sz w:val="20"/>
                <w:szCs w:val="20"/>
              </w:rPr>
              <w:t>prompt</w:t>
            </w:r>
            <w:proofErr w:type="spellEnd"/>
            <w:r>
              <w:rPr>
                <w:sz w:val="20"/>
                <w:szCs w:val="20"/>
              </w:rPr>
              <w:t xml:space="preserve"> especializado en CI/CD. Implementar la publicación del comentario en el PR usando la API de GitHub: POST </w:t>
            </w:r>
            <w:r>
              <w:rPr>
                <w:sz w:val="20"/>
                <w:szCs w:val="20"/>
              </w:rPr>
              <w:lastRenderedPageBreak/>
              <w:t>/repos/{</w:t>
            </w:r>
            <w:proofErr w:type="spellStart"/>
            <w:r>
              <w:rPr>
                <w:sz w:val="20"/>
                <w:szCs w:val="20"/>
              </w:rPr>
              <w:t>owner</w:t>
            </w:r>
            <w:proofErr w:type="spellEnd"/>
            <w:r>
              <w:rPr>
                <w:sz w:val="20"/>
                <w:szCs w:val="20"/>
              </w:rPr>
              <w:t>}/{repo}/</w:t>
            </w:r>
            <w:proofErr w:type="spellStart"/>
            <w:r>
              <w:rPr>
                <w:sz w:val="20"/>
                <w:szCs w:val="20"/>
              </w:rPr>
              <w:t>issues</w:t>
            </w:r>
            <w:proofErr w:type="spellEnd"/>
            <w:r>
              <w:rPr>
                <w:sz w:val="20"/>
                <w:szCs w:val="20"/>
              </w:rPr>
              <w:t>/{</w:t>
            </w:r>
            <w:proofErr w:type="spellStart"/>
            <w:r>
              <w:rPr>
                <w:sz w:val="20"/>
                <w:szCs w:val="20"/>
              </w:rPr>
              <w:t>issue_number</w:t>
            </w:r>
            <w:proofErr w:type="spellEnd"/>
            <w:r>
              <w:rPr>
                <w:sz w:val="20"/>
                <w:szCs w:val="20"/>
              </w:rPr>
              <w:t>}/</w:t>
            </w:r>
            <w:proofErr w:type="spellStart"/>
            <w:r>
              <w:rPr>
                <w:sz w:val="20"/>
                <w:szCs w:val="20"/>
              </w:rPr>
              <w:t>comments</w:t>
            </w:r>
            <w:proofErr w:type="spellEnd"/>
            <w:r>
              <w:rPr>
                <w:sz w:val="20"/>
                <w:szCs w:val="20"/>
              </w:rPr>
              <w:t xml:space="preserve">. Incluir </w:t>
            </w:r>
            <w:proofErr w:type="spellStart"/>
            <w:r>
              <w:rPr>
                <w:sz w:val="20"/>
                <w:szCs w:val="20"/>
              </w:rPr>
              <w:t>deduplicación</w:t>
            </w:r>
            <w:proofErr w:type="spellEnd"/>
            <w:r>
              <w:rPr>
                <w:sz w:val="20"/>
                <w:szCs w:val="20"/>
              </w:rPr>
              <w:t xml:space="preserve"> para no publicar comentarios repetidos.</w:t>
            </w:r>
          </w:p>
        </w:tc>
      </w:tr>
      <w:tr w:rsidR="005E2B8B" w14:paraId="06BB75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23EA6AB" w14:textId="77777777" w:rsidR="005E2B8B" w:rsidRDefault="007F0CB1">
            <w:pPr>
              <w:spacing w:before="60" w:after="60"/>
            </w:pPr>
            <w:r>
              <w:rPr>
                <w:b/>
                <w:bCs/>
                <w:color w:val="1C2833"/>
                <w:sz w:val="20"/>
                <w:szCs w:val="20"/>
              </w:rPr>
              <w:lastRenderedPageBreak/>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8CA5A5" w14:textId="77777777" w:rsidR="005E2B8B" w:rsidRDefault="007F0CB1">
            <w:pPr>
              <w:spacing w:before="60" w:after="60"/>
            </w:pPr>
            <w:proofErr w:type="spellStart"/>
            <w:r>
              <w:rPr>
                <w:sz w:val="20"/>
                <w:szCs w:val="20"/>
              </w:rPr>
              <w:t>Prompt</w:t>
            </w:r>
            <w:proofErr w:type="spellEnd"/>
            <w:r>
              <w:rPr>
                <w:sz w:val="20"/>
                <w:szCs w:val="20"/>
              </w:rPr>
              <w:t xml:space="preserve"> de análisis CI/CD incluye: definición de tipos de error comunes del proyecto (Java compile error, </w:t>
            </w:r>
            <w:proofErr w:type="spellStart"/>
            <w:r>
              <w:rPr>
                <w:sz w:val="20"/>
                <w:szCs w:val="20"/>
              </w:rPr>
              <w:t>JUnit</w:t>
            </w:r>
            <w:proofErr w:type="spellEnd"/>
            <w:r>
              <w:rPr>
                <w:sz w:val="20"/>
                <w:szCs w:val="20"/>
              </w:rPr>
              <w:t xml:space="preserve"> </w:t>
            </w:r>
            <w:proofErr w:type="spellStart"/>
            <w:r>
              <w:rPr>
                <w:sz w:val="20"/>
                <w:szCs w:val="20"/>
              </w:rPr>
              <w:t>failure</w:t>
            </w:r>
            <w:proofErr w:type="spellEnd"/>
            <w:r>
              <w:rPr>
                <w:sz w:val="20"/>
                <w:szCs w:val="20"/>
              </w:rPr>
              <w:t xml:space="preserve">, </w:t>
            </w:r>
            <w:proofErr w:type="spellStart"/>
            <w:r>
              <w:rPr>
                <w:sz w:val="20"/>
                <w:szCs w:val="20"/>
              </w:rPr>
              <w:t>connection</w:t>
            </w:r>
            <w:proofErr w:type="spellEnd"/>
            <w:r>
              <w:rPr>
                <w:sz w:val="20"/>
                <w:szCs w:val="20"/>
              </w:rPr>
              <w:t xml:space="preserve"> </w:t>
            </w:r>
            <w:proofErr w:type="spellStart"/>
            <w:r>
              <w:rPr>
                <w:sz w:val="20"/>
                <w:szCs w:val="20"/>
              </w:rPr>
              <w:t>refused</w:t>
            </w:r>
            <w:proofErr w:type="spellEnd"/>
            <w:r>
              <w:rPr>
                <w:sz w:val="20"/>
                <w:szCs w:val="20"/>
              </w:rPr>
              <w:t xml:space="preserve">, 404 </w:t>
            </w:r>
            <w:proofErr w:type="spellStart"/>
            <w:r>
              <w:rPr>
                <w:sz w:val="20"/>
                <w:szCs w:val="20"/>
              </w:rPr>
              <w:t>not</w:t>
            </w:r>
            <w:proofErr w:type="spellEnd"/>
            <w:r>
              <w:rPr>
                <w:sz w:val="20"/>
                <w:szCs w:val="20"/>
              </w:rPr>
              <w:t xml:space="preserve"> </w:t>
            </w:r>
            <w:proofErr w:type="spellStart"/>
            <w:r>
              <w:rPr>
                <w:sz w:val="20"/>
                <w:szCs w:val="20"/>
              </w:rPr>
              <w:t>found</w:t>
            </w:r>
            <w:proofErr w:type="spellEnd"/>
            <w:r>
              <w:rPr>
                <w:sz w:val="20"/>
                <w:szCs w:val="20"/>
              </w:rPr>
              <w:t xml:space="preserve">). El comentario </w:t>
            </w:r>
            <w:proofErr w:type="spellStart"/>
            <w:r>
              <w:rPr>
                <w:sz w:val="20"/>
                <w:szCs w:val="20"/>
              </w:rPr>
              <w:t>Markdown</w:t>
            </w:r>
            <w:proofErr w:type="spellEnd"/>
            <w:r>
              <w:rPr>
                <w:sz w:val="20"/>
                <w:szCs w:val="20"/>
              </w:rPr>
              <w:t xml:space="preserve"> tiene encabezado '</w:t>
            </w:r>
            <w:r>
              <w:rPr>
                <w:sz w:val="20"/>
                <w:szCs w:val="20"/>
              </w:rPr>
              <w:t>🤖</w:t>
            </w:r>
            <w:r>
              <w:rPr>
                <w:sz w:val="20"/>
                <w:szCs w:val="20"/>
              </w:rPr>
              <w:t xml:space="preserve"> Análisis del Agente STRIDE'. </w:t>
            </w:r>
            <w:proofErr w:type="spellStart"/>
            <w:r>
              <w:rPr>
                <w:sz w:val="20"/>
                <w:szCs w:val="20"/>
              </w:rPr>
              <w:t>Deduplicación</w:t>
            </w:r>
            <w:proofErr w:type="spellEnd"/>
            <w:r>
              <w:rPr>
                <w:sz w:val="20"/>
                <w:szCs w:val="20"/>
              </w:rPr>
              <w:t>: busca comentarios previos del agente en el PR antes de publicar. Si ya existe, actualiza en lugar de crear nuevo.</w:t>
            </w:r>
          </w:p>
        </w:tc>
      </w:tr>
      <w:tr w:rsidR="005E2B8B" w14:paraId="5C2735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08ED01A"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24ED5" w14:textId="77777777" w:rsidR="005E2B8B" w:rsidRDefault="007F0CB1">
            <w:pPr>
              <w:spacing w:before="60" w:after="60"/>
            </w:pPr>
            <w:r>
              <w:rPr>
                <w:sz w:val="20"/>
                <w:szCs w:val="20"/>
              </w:rPr>
              <w:t xml:space="preserve">El comentario es específico al tipo de error del log analizado. El </w:t>
            </w:r>
            <w:proofErr w:type="spellStart"/>
            <w:r>
              <w:rPr>
                <w:sz w:val="20"/>
                <w:szCs w:val="20"/>
              </w:rPr>
              <w:t>Markdown</w:t>
            </w:r>
            <w:proofErr w:type="spellEnd"/>
            <w:r>
              <w:rPr>
                <w:sz w:val="20"/>
                <w:szCs w:val="20"/>
              </w:rPr>
              <w:t xml:space="preserve"> del comentario se renderiza correctamente en GitHub. La </w:t>
            </w:r>
            <w:proofErr w:type="spellStart"/>
            <w:r>
              <w:rPr>
                <w:sz w:val="20"/>
                <w:szCs w:val="20"/>
              </w:rPr>
              <w:t>deduplicación</w:t>
            </w:r>
            <w:proofErr w:type="spellEnd"/>
            <w:r>
              <w:rPr>
                <w:sz w:val="20"/>
                <w:szCs w:val="20"/>
              </w:rPr>
              <w:t xml:space="preserve"> funciona correctamente (no hay comentarios duplicados en el mismo PR).</w:t>
            </w:r>
          </w:p>
        </w:tc>
      </w:tr>
      <w:tr w:rsidR="005E2B8B" w14:paraId="58C85C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74E36D8"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AEECF" w14:textId="77777777" w:rsidR="005E2B8B" w:rsidRDefault="007F0CB1">
            <w:pPr>
              <w:spacing w:before="60" w:after="60"/>
            </w:pPr>
            <w:r>
              <w:rPr>
                <w:sz w:val="20"/>
                <w:szCs w:val="20"/>
              </w:rPr>
              <w:t xml:space="preserve">Un fallo de compilación Java produce un comentario con el error de compilación específico y el comando </w:t>
            </w:r>
            <w:proofErr w:type="spellStart"/>
            <w:r>
              <w:rPr>
                <w:sz w:val="20"/>
                <w:szCs w:val="20"/>
              </w:rPr>
              <w:t>javac</w:t>
            </w:r>
            <w:proofErr w:type="spellEnd"/>
            <w:r>
              <w:rPr>
                <w:sz w:val="20"/>
                <w:szCs w:val="20"/>
              </w:rPr>
              <w:t xml:space="preserve"> correcto. Un fallo de test </w:t>
            </w:r>
            <w:proofErr w:type="spellStart"/>
            <w:r>
              <w:rPr>
                <w:sz w:val="20"/>
                <w:szCs w:val="20"/>
              </w:rPr>
              <w:t>JUnit</w:t>
            </w:r>
            <w:proofErr w:type="spellEnd"/>
            <w:r>
              <w:rPr>
                <w:sz w:val="20"/>
                <w:szCs w:val="20"/>
              </w:rPr>
              <w:t xml:space="preserve"> produce un comentario con el nombre del test fallido. El segundo fallo del mismo PR actualiza el comentario existente en lugar de crear uno nuevo.</w:t>
            </w:r>
          </w:p>
        </w:tc>
      </w:tr>
    </w:tbl>
    <w:p w14:paraId="19816627" w14:textId="77777777" w:rsidR="005E2B8B" w:rsidRDefault="005E2B8B">
      <w:pPr>
        <w:spacing w:before="40" w:after="40"/>
      </w:pPr>
    </w:p>
    <w:p w14:paraId="14389573" w14:textId="77777777" w:rsidR="005E2B8B" w:rsidRDefault="007F0CB1">
      <w:r>
        <w:br w:type="page"/>
      </w:r>
    </w:p>
    <w:p w14:paraId="59CA27DB"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744C04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54360"/>
            <w:tcMar>
              <w:top w:w="120" w:type="dxa"/>
              <w:left w:w="240" w:type="dxa"/>
              <w:bottom w:w="120" w:type="dxa"/>
              <w:right w:w="240" w:type="dxa"/>
            </w:tcMar>
          </w:tcPr>
          <w:p w14:paraId="3B67D68C" w14:textId="77777777" w:rsidR="005E2B8B" w:rsidRDefault="007F0CB1">
            <w:r>
              <w:rPr>
                <w:b/>
                <w:bCs/>
                <w:color w:val="DDDDDD"/>
                <w:sz w:val="20"/>
                <w:szCs w:val="20"/>
              </w:rPr>
              <w:t>US-06</w:t>
            </w:r>
          </w:p>
          <w:p w14:paraId="199E9878" w14:textId="77777777" w:rsidR="005E2B8B" w:rsidRDefault="007F0CB1">
            <w:r>
              <w:rPr>
                <w:b/>
                <w:bCs/>
                <w:color w:val="FFFFFF"/>
                <w:sz w:val="26"/>
                <w:szCs w:val="26"/>
              </w:rPr>
              <w:t xml:space="preserve">Agente regulador con </w:t>
            </w:r>
            <w:proofErr w:type="spellStart"/>
            <w:r>
              <w:rPr>
                <w:b/>
                <w:bCs/>
                <w:color w:val="FFFFFF"/>
                <w:sz w:val="26"/>
                <w:szCs w:val="26"/>
              </w:rPr>
              <w:t>baseline</w:t>
            </w:r>
            <w:proofErr w:type="spellEnd"/>
            <w:r>
              <w:rPr>
                <w:b/>
                <w:bCs/>
                <w:color w:val="FFFFFF"/>
                <w:sz w:val="26"/>
                <w:szCs w:val="26"/>
              </w:rPr>
              <w:t xml:space="preserve"> de amenazas en pipeline CI/CD</w:t>
            </w:r>
          </w:p>
        </w:tc>
      </w:tr>
    </w:tbl>
    <w:p w14:paraId="235EBC00" w14:textId="77777777" w:rsidR="005E2B8B" w:rsidRDefault="005E2B8B">
      <w:pPr>
        <w:spacing w:before="40" w:after="40"/>
      </w:pPr>
    </w:p>
    <w:p w14:paraId="045F10DD" w14:textId="77777777" w:rsidR="005E2B8B" w:rsidRDefault="007F0CB1">
      <w:pPr>
        <w:spacing w:before="200" w:after="80"/>
      </w:pPr>
      <w:r>
        <w:rPr>
          <w:b/>
          <w:bCs/>
          <w:caps/>
          <w:color w:val="1C2833"/>
        </w:rPr>
        <w:t>Historia de usuario</w:t>
      </w:r>
    </w:p>
    <w:p w14:paraId="4E169EFD" w14:textId="77777777" w:rsidR="005E2B8B" w:rsidRDefault="007F0CB1">
      <w:pPr>
        <w:spacing w:before="60" w:after="100"/>
      </w:pPr>
      <w:r>
        <w:t xml:space="preserve">Como </w:t>
      </w:r>
      <w:r>
        <w:rPr>
          <w:b/>
          <w:bCs/>
          <w:color w:val="1C2833"/>
        </w:rPr>
        <w:t>desarrollador del equipo</w:t>
      </w:r>
      <w:r>
        <w:t xml:space="preserve">, quiero </w:t>
      </w:r>
      <w:r>
        <w:rPr>
          <w:i/>
          <w:iCs/>
        </w:rPr>
        <w:t xml:space="preserve">que el pipeline de GitHub </w:t>
      </w:r>
      <w:proofErr w:type="spellStart"/>
      <w:r>
        <w:rPr>
          <w:i/>
          <w:iCs/>
        </w:rPr>
        <w:t>Actions</w:t>
      </w:r>
      <w:proofErr w:type="spellEnd"/>
      <w:r>
        <w:rPr>
          <w:i/>
          <w:iCs/>
        </w:rPr>
        <w:t xml:space="preserve"> ejecute el análisis STRIDE del agente en cada </w:t>
      </w:r>
      <w:proofErr w:type="spellStart"/>
      <w:r>
        <w:rPr>
          <w:i/>
          <w:iCs/>
        </w:rPr>
        <w:t>push</w:t>
      </w:r>
      <w:proofErr w:type="spellEnd"/>
      <w:r>
        <w:rPr>
          <w:i/>
          <w:iCs/>
        </w:rPr>
        <w:t xml:space="preserve"> y falle el </w:t>
      </w:r>
      <w:proofErr w:type="spellStart"/>
      <w:r>
        <w:rPr>
          <w:i/>
          <w:iCs/>
        </w:rPr>
        <w:t>build</w:t>
      </w:r>
      <w:proofErr w:type="spellEnd"/>
      <w:r>
        <w:rPr>
          <w:i/>
          <w:iCs/>
        </w:rPr>
        <w:t xml:space="preserve"> si se detectan amenazas de seguridad nuevas no previamente registradas como conocidas y aceptadas por el equipo</w:t>
      </w:r>
      <w:r>
        <w:t xml:space="preserve">, para que </w:t>
      </w:r>
      <w:r>
        <w:rPr>
          <w:i/>
          <w:iCs/>
        </w:rPr>
        <w:t>las vulnerabilidades de seguridad sean detectadas automáticamente en cada cambio de código antes de que lleguen a producción, creando una barrera de seguridad continua que evoluciona con el sistema sin requerir intervención manual en cada ejecución</w:t>
      </w:r>
      <w:r>
        <w:t>.</w:t>
      </w:r>
    </w:p>
    <w:p w14:paraId="54DE2C4C" w14:textId="77777777" w:rsidR="005E2B8B" w:rsidRDefault="007F0CB1">
      <w:pPr>
        <w:spacing w:before="200" w:after="80"/>
      </w:pPr>
      <w:r>
        <w:rPr>
          <w:b/>
          <w:bCs/>
          <w:caps/>
          <w:color w:val="1C2833"/>
        </w:rPr>
        <w:t>Descripción</w:t>
      </w:r>
    </w:p>
    <w:p w14:paraId="6A563806" w14:textId="77777777" w:rsidR="005E2B8B" w:rsidRDefault="007F0CB1">
      <w:pPr>
        <w:spacing w:before="60" w:after="100"/>
      </w:pPr>
      <w:r>
        <w:t xml:space="preserve">Integrar el agente STRIDE como step obligatorio en el pipeline de CI/CD existente. El step ejecuta el análisis del agente sobre el código del PR, compara los resultados con un </w:t>
      </w:r>
      <w:proofErr w:type="spellStart"/>
      <w:r>
        <w:t>baseline.json</w:t>
      </w:r>
      <w:proofErr w:type="spellEnd"/>
      <w:r>
        <w:t xml:space="preserve"> versionado en el repositorio que registra las amenazas conocidas y aceptadas, y falla el </w:t>
      </w:r>
      <w:proofErr w:type="spellStart"/>
      <w:r>
        <w:t>build</w:t>
      </w:r>
      <w:proofErr w:type="spellEnd"/>
      <w:r>
        <w:t xml:space="preserve"> solo si hay amenazas nuevas de severidad Alta no en el </w:t>
      </w:r>
      <w:proofErr w:type="spellStart"/>
      <w:r>
        <w:t>baseline</w:t>
      </w:r>
      <w:proofErr w:type="spellEnd"/>
      <w:r>
        <w:t xml:space="preserve">. El </w:t>
      </w:r>
      <w:proofErr w:type="spellStart"/>
      <w:r>
        <w:t>baseline</w:t>
      </w:r>
      <w:proofErr w:type="spellEnd"/>
      <w:r>
        <w:t xml:space="preserve"> es actualizable mediante un comando </w:t>
      </w:r>
      <w:proofErr w:type="spellStart"/>
      <w:r>
        <w:t>npm</w:t>
      </w:r>
      <w:proofErr w:type="spellEnd"/>
      <w:r>
        <w:t xml:space="preserve"> run </w:t>
      </w:r>
      <w:proofErr w:type="spellStart"/>
      <w:r>
        <w:t>update-baseline</w:t>
      </w:r>
      <w:proofErr w:type="spellEnd"/>
      <w:r>
        <w:t xml:space="preserve"> que guía al equipo en el proceso de registro.</w:t>
      </w:r>
    </w:p>
    <w:p w14:paraId="08B024E9" w14:textId="77777777" w:rsidR="005E2B8B" w:rsidRDefault="007F0CB1">
      <w:pPr>
        <w:spacing w:before="200" w:after="80"/>
      </w:pPr>
      <w:r>
        <w:rPr>
          <w:b/>
          <w:bCs/>
          <w:caps/>
          <w:color w:val="1C2833"/>
        </w:rPr>
        <w:t>Características funcionales</w:t>
      </w:r>
    </w:p>
    <w:p w14:paraId="6884B33E" w14:textId="77777777" w:rsidR="005E2B8B" w:rsidRDefault="007F0CB1">
      <w:pPr>
        <w:pStyle w:val="Prrafodelista"/>
        <w:numPr>
          <w:ilvl w:val="0"/>
          <w:numId w:val="1"/>
        </w:numPr>
        <w:spacing w:before="30" w:after="30"/>
      </w:pPr>
      <w:r>
        <w:rPr>
          <w:sz w:val="20"/>
          <w:szCs w:val="20"/>
        </w:rPr>
        <w:t>Step de análisis STRIDE en .</w:t>
      </w:r>
      <w:proofErr w:type="spellStart"/>
      <w:r>
        <w:rPr>
          <w:sz w:val="20"/>
          <w:szCs w:val="20"/>
        </w:rPr>
        <w:t>github</w:t>
      </w:r>
      <w:proofErr w:type="spellEnd"/>
      <w:r>
        <w:rPr>
          <w:sz w:val="20"/>
          <w:szCs w:val="20"/>
        </w:rPr>
        <w:t>/</w:t>
      </w:r>
      <w:proofErr w:type="spellStart"/>
      <w:r>
        <w:rPr>
          <w:sz w:val="20"/>
          <w:szCs w:val="20"/>
        </w:rPr>
        <w:t>workflows</w:t>
      </w:r>
      <w:proofErr w:type="spellEnd"/>
      <w:r>
        <w:rPr>
          <w:sz w:val="20"/>
          <w:szCs w:val="20"/>
        </w:rPr>
        <w:t>/</w:t>
      </w:r>
      <w:proofErr w:type="spellStart"/>
      <w:r>
        <w:rPr>
          <w:sz w:val="20"/>
          <w:szCs w:val="20"/>
        </w:rPr>
        <w:t>ci.yml</w:t>
      </w:r>
      <w:proofErr w:type="spellEnd"/>
      <w:r>
        <w:rPr>
          <w:sz w:val="20"/>
          <w:szCs w:val="20"/>
        </w:rPr>
        <w:t xml:space="preserve"> que instala dependencias Node.js, ejecuta </w:t>
      </w:r>
      <w:proofErr w:type="spellStart"/>
      <w:r>
        <w:rPr>
          <w:sz w:val="20"/>
          <w:szCs w:val="20"/>
        </w:rPr>
        <w:t>node</w:t>
      </w:r>
      <w:proofErr w:type="spellEnd"/>
      <w:r>
        <w:rPr>
          <w:sz w:val="20"/>
          <w:szCs w:val="20"/>
        </w:rPr>
        <w:t xml:space="preserve"> index.js --repo . con DEV_MODE=true en CI, guarda </w:t>
      </w:r>
      <w:proofErr w:type="spellStart"/>
      <w:r>
        <w:rPr>
          <w:sz w:val="20"/>
          <w:szCs w:val="20"/>
        </w:rPr>
        <w:t>threats-output.json</w:t>
      </w:r>
      <w:proofErr w:type="spellEnd"/>
      <w:r>
        <w:rPr>
          <w:sz w:val="20"/>
          <w:szCs w:val="20"/>
        </w:rPr>
        <w:t xml:space="preserve"> como artefacto descargable, y ejecuta </w:t>
      </w:r>
      <w:proofErr w:type="spellStart"/>
      <w:r>
        <w:rPr>
          <w:sz w:val="20"/>
          <w:szCs w:val="20"/>
        </w:rPr>
        <w:t>node</w:t>
      </w:r>
      <w:proofErr w:type="spellEnd"/>
      <w:r>
        <w:rPr>
          <w:sz w:val="20"/>
          <w:szCs w:val="20"/>
        </w:rPr>
        <w:t xml:space="preserve"> check-baseline.js para comparar con el </w:t>
      </w:r>
      <w:proofErr w:type="spellStart"/>
      <w:r>
        <w:rPr>
          <w:sz w:val="20"/>
          <w:szCs w:val="20"/>
        </w:rPr>
        <w:t>baseline</w:t>
      </w:r>
      <w:proofErr w:type="spellEnd"/>
      <w:r>
        <w:rPr>
          <w:sz w:val="20"/>
          <w:szCs w:val="20"/>
        </w:rPr>
        <w:t>.</w:t>
      </w:r>
    </w:p>
    <w:p w14:paraId="45DD3EFE" w14:textId="77777777" w:rsidR="005E2B8B" w:rsidRDefault="007F0CB1">
      <w:pPr>
        <w:pStyle w:val="Prrafodelista"/>
        <w:numPr>
          <w:ilvl w:val="0"/>
          <w:numId w:val="1"/>
        </w:numPr>
        <w:spacing w:before="30" w:after="30"/>
      </w:pPr>
      <w:r>
        <w:rPr>
          <w:sz w:val="20"/>
          <w:szCs w:val="20"/>
        </w:rPr>
        <w:t xml:space="preserve">Sistema de </w:t>
      </w:r>
      <w:proofErr w:type="spellStart"/>
      <w:r>
        <w:rPr>
          <w:sz w:val="20"/>
          <w:szCs w:val="20"/>
        </w:rPr>
        <w:t>baseline</w:t>
      </w:r>
      <w:proofErr w:type="spellEnd"/>
      <w:r>
        <w:rPr>
          <w:sz w:val="20"/>
          <w:szCs w:val="20"/>
        </w:rPr>
        <w:t xml:space="preserve"> en /</w:t>
      </w:r>
      <w:proofErr w:type="spellStart"/>
      <w:r>
        <w:rPr>
          <w:sz w:val="20"/>
          <w:szCs w:val="20"/>
        </w:rPr>
        <w:t>security</w:t>
      </w:r>
      <w:proofErr w:type="spellEnd"/>
      <w:r>
        <w:rPr>
          <w:sz w:val="20"/>
          <w:szCs w:val="20"/>
        </w:rPr>
        <w:t>/</w:t>
      </w:r>
      <w:proofErr w:type="spellStart"/>
      <w:r>
        <w:rPr>
          <w:sz w:val="20"/>
          <w:szCs w:val="20"/>
        </w:rPr>
        <w:t>baseline.json</w:t>
      </w:r>
      <w:proofErr w:type="spellEnd"/>
      <w:r>
        <w:rPr>
          <w:sz w:val="20"/>
          <w:szCs w:val="20"/>
        </w:rPr>
        <w:t xml:space="preserve">: array de amenazas aceptadas con campos </w:t>
      </w:r>
      <w:proofErr w:type="spellStart"/>
      <w:r>
        <w:rPr>
          <w:sz w:val="20"/>
          <w:szCs w:val="20"/>
        </w:rPr>
        <w:t>category</w:t>
      </w:r>
      <w:proofErr w:type="spellEnd"/>
      <w:r>
        <w:rPr>
          <w:sz w:val="20"/>
          <w:szCs w:val="20"/>
        </w:rPr>
        <w:t xml:space="preserve">, </w:t>
      </w:r>
      <w:proofErr w:type="spellStart"/>
      <w:r>
        <w:rPr>
          <w:sz w:val="20"/>
          <w:szCs w:val="20"/>
        </w:rPr>
        <w:t>component</w:t>
      </w:r>
      <w:proofErr w:type="spellEnd"/>
      <w:r>
        <w:rPr>
          <w:sz w:val="20"/>
          <w:szCs w:val="20"/>
        </w:rPr>
        <w:t xml:space="preserve">, </w:t>
      </w:r>
      <w:proofErr w:type="spellStart"/>
      <w:r>
        <w:rPr>
          <w:sz w:val="20"/>
          <w:szCs w:val="20"/>
        </w:rPr>
        <w:t>accepted_by</w:t>
      </w:r>
      <w:proofErr w:type="spellEnd"/>
      <w:r>
        <w:rPr>
          <w:sz w:val="20"/>
          <w:szCs w:val="20"/>
        </w:rPr>
        <w:t xml:space="preserve">, </w:t>
      </w:r>
      <w:proofErr w:type="spellStart"/>
      <w:r>
        <w:rPr>
          <w:sz w:val="20"/>
          <w:szCs w:val="20"/>
        </w:rPr>
        <w:t>acceptance_date</w:t>
      </w:r>
      <w:proofErr w:type="spellEnd"/>
      <w:r>
        <w:rPr>
          <w:sz w:val="20"/>
          <w:szCs w:val="20"/>
        </w:rPr>
        <w:t xml:space="preserve">, </w:t>
      </w:r>
      <w:proofErr w:type="spellStart"/>
      <w:r>
        <w:rPr>
          <w:sz w:val="20"/>
          <w:szCs w:val="20"/>
        </w:rPr>
        <w:t>reason</w:t>
      </w:r>
      <w:proofErr w:type="spellEnd"/>
      <w:r>
        <w:rPr>
          <w:sz w:val="20"/>
          <w:szCs w:val="20"/>
        </w:rPr>
        <w:t xml:space="preserve">. El </w:t>
      </w:r>
      <w:proofErr w:type="spellStart"/>
      <w:r>
        <w:rPr>
          <w:sz w:val="20"/>
          <w:szCs w:val="20"/>
        </w:rPr>
        <w:t>baseline</w:t>
      </w:r>
      <w:proofErr w:type="spellEnd"/>
      <w:r>
        <w:rPr>
          <w:sz w:val="20"/>
          <w:szCs w:val="20"/>
        </w:rPr>
        <w:t xml:space="preserve"> es un archivo versionado en Git que evoluciona con el proyecto.</w:t>
      </w:r>
    </w:p>
    <w:p w14:paraId="53C67E93" w14:textId="77777777" w:rsidR="005E2B8B" w:rsidRDefault="007F0CB1">
      <w:pPr>
        <w:pStyle w:val="Prrafodelista"/>
        <w:numPr>
          <w:ilvl w:val="0"/>
          <w:numId w:val="1"/>
        </w:numPr>
        <w:spacing w:before="30" w:after="30"/>
      </w:pPr>
      <w:r>
        <w:rPr>
          <w:sz w:val="20"/>
          <w:szCs w:val="20"/>
        </w:rPr>
        <w:t xml:space="preserve">Módulo check-baseline.js que compara </w:t>
      </w:r>
      <w:proofErr w:type="spellStart"/>
      <w:r>
        <w:rPr>
          <w:sz w:val="20"/>
          <w:szCs w:val="20"/>
        </w:rPr>
        <w:t>threats-output.json</w:t>
      </w:r>
      <w:proofErr w:type="spellEnd"/>
      <w:r>
        <w:rPr>
          <w:sz w:val="20"/>
          <w:szCs w:val="20"/>
        </w:rPr>
        <w:t xml:space="preserve"> con </w:t>
      </w:r>
      <w:proofErr w:type="spellStart"/>
      <w:r>
        <w:rPr>
          <w:sz w:val="20"/>
          <w:szCs w:val="20"/>
        </w:rPr>
        <w:t>baseline.json</w:t>
      </w:r>
      <w:proofErr w:type="spellEnd"/>
      <w:r>
        <w:rPr>
          <w:sz w:val="20"/>
          <w:szCs w:val="20"/>
        </w:rPr>
        <w:t xml:space="preserve"> usando </w:t>
      </w:r>
      <w:proofErr w:type="spellStart"/>
      <w:r>
        <w:rPr>
          <w:sz w:val="20"/>
          <w:szCs w:val="20"/>
        </w:rPr>
        <w:t>category</w:t>
      </w:r>
      <w:proofErr w:type="spellEnd"/>
      <w:r>
        <w:rPr>
          <w:sz w:val="20"/>
          <w:szCs w:val="20"/>
        </w:rPr>
        <w:t xml:space="preserve"> + </w:t>
      </w:r>
      <w:proofErr w:type="spellStart"/>
      <w:r>
        <w:rPr>
          <w:sz w:val="20"/>
          <w:szCs w:val="20"/>
        </w:rPr>
        <w:t>component</w:t>
      </w:r>
      <w:proofErr w:type="spellEnd"/>
      <w:r>
        <w:rPr>
          <w:sz w:val="20"/>
          <w:szCs w:val="20"/>
        </w:rPr>
        <w:t xml:space="preserve"> como clave de </w:t>
      </w:r>
      <w:proofErr w:type="spellStart"/>
      <w:r>
        <w:rPr>
          <w:sz w:val="20"/>
          <w:szCs w:val="20"/>
        </w:rPr>
        <w:t>matching</w:t>
      </w:r>
      <w:proofErr w:type="spellEnd"/>
      <w:r>
        <w:rPr>
          <w:sz w:val="20"/>
          <w:szCs w:val="20"/>
        </w:rPr>
        <w:t xml:space="preserve">. Retorna </w:t>
      </w:r>
      <w:proofErr w:type="spellStart"/>
      <w:r>
        <w:rPr>
          <w:sz w:val="20"/>
          <w:szCs w:val="20"/>
        </w:rPr>
        <w:t>exit</w:t>
      </w:r>
      <w:proofErr w:type="spellEnd"/>
      <w:r>
        <w:rPr>
          <w:sz w:val="20"/>
          <w:szCs w:val="20"/>
        </w:rPr>
        <w:t xml:space="preserve"> 1 solo si hay amenazas nuevas de severidad Alta no en el </w:t>
      </w:r>
      <w:proofErr w:type="spellStart"/>
      <w:r>
        <w:rPr>
          <w:sz w:val="20"/>
          <w:szCs w:val="20"/>
        </w:rPr>
        <w:t>baseline</w:t>
      </w:r>
      <w:proofErr w:type="spellEnd"/>
      <w:r>
        <w:rPr>
          <w:sz w:val="20"/>
          <w:szCs w:val="20"/>
        </w:rPr>
        <w:t xml:space="preserve">. Las amenazas Media y Baja nuevas generan </w:t>
      </w:r>
      <w:proofErr w:type="gramStart"/>
      <w:r>
        <w:rPr>
          <w:sz w:val="20"/>
          <w:szCs w:val="20"/>
        </w:rPr>
        <w:t>advertencia</w:t>
      </w:r>
      <w:proofErr w:type="gramEnd"/>
      <w:r>
        <w:rPr>
          <w:sz w:val="20"/>
          <w:szCs w:val="20"/>
        </w:rPr>
        <w:t xml:space="preserve"> pero no fallan el </w:t>
      </w:r>
      <w:proofErr w:type="spellStart"/>
      <w:r>
        <w:rPr>
          <w:sz w:val="20"/>
          <w:szCs w:val="20"/>
        </w:rPr>
        <w:t>build</w:t>
      </w:r>
      <w:proofErr w:type="spellEnd"/>
      <w:r>
        <w:rPr>
          <w:sz w:val="20"/>
          <w:szCs w:val="20"/>
        </w:rPr>
        <w:t>.</w:t>
      </w:r>
    </w:p>
    <w:p w14:paraId="00F2A140" w14:textId="77777777" w:rsidR="005E2B8B" w:rsidRDefault="007F0CB1">
      <w:pPr>
        <w:pStyle w:val="Prrafodelista"/>
        <w:numPr>
          <w:ilvl w:val="0"/>
          <w:numId w:val="1"/>
        </w:numPr>
        <w:spacing w:before="30" w:after="30"/>
      </w:pPr>
      <w:r>
        <w:rPr>
          <w:sz w:val="20"/>
          <w:szCs w:val="20"/>
        </w:rPr>
        <w:t xml:space="preserve">Comando </w:t>
      </w:r>
      <w:proofErr w:type="spellStart"/>
      <w:r>
        <w:rPr>
          <w:sz w:val="20"/>
          <w:szCs w:val="20"/>
        </w:rPr>
        <w:t>npm</w:t>
      </w:r>
      <w:proofErr w:type="spellEnd"/>
      <w:r>
        <w:rPr>
          <w:sz w:val="20"/>
          <w:szCs w:val="20"/>
        </w:rPr>
        <w:t xml:space="preserve"> run </w:t>
      </w:r>
      <w:proofErr w:type="spellStart"/>
      <w:r>
        <w:rPr>
          <w:sz w:val="20"/>
          <w:szCs w:val="20"/>
        </w:rPr>
        <w:t>update-baseline</w:t>
      </w:r>
      <w:proofErr w:type="spellEnd"/>
      <w:r>
        <w:rPr>
          <w:sz w:val="20"/>
          <w:szCs w:val="20"/>
        </w:rPr>
        <w:t xml:space="preserve"> que muestra interactivamente cada amenaza nueva, solicita confirmación y razón de aceptación, y agrega la amenaza al </w:t>
      </w:r>
      <w:proofErr w:type="spellStart"/>
      <w:r>
        <w:rPr>
          <w:sz w:val="20"/>
          <w:szCs w:val="20"/>
        </w:rPr>
        <w:t>baseline.json</w:t>
      </w:r>
      <w:proofErr w:type="spellEnd"/>
      <w:r>
        <w:rPr>
          <w:sz w:val="20"/>
          <w:szCs w:val="20"/>
        </w:rPr>
        <w:t xml:space="preserve"> con </w:t>
      </w:r>
      <w:proofErr w:type="spellStart"/>
      <w:r>
        <w:rPr>
          <w:sz w:val="20"/>
          <w:szCs w:val="20"/>
        </w:rPr>
        <w:t>commit</w:t>
      </w:r>
      <w:proofErr w:type="spellEnd"/>
      <w:r>
        <w:rPr>
          <w:sz w:val="20"/>
          <w:szCs w:val="20"/>
        </w:rPr>
        <w:t xml:space="preserve"> automático.</w:t>
      </w:r>
    </w:p>
    <w:p w14:paraId="7720D18A" w14:textId="77777777" w:rsidR="005E2B8B" w:rsidRDefault="007F0CB1">
      <w:pPr>
        <w:pStyle w:val="Prrafodelista"/>
        <w:numPr>
          <w:ilvl w:val="0"/>
          <w:numId w:val="1"/>
        </w:numPr>
        <w:spacing w:before="30" w:after="30"/>
      </w:pPr>
      <w:r>
        <w:rPr>
          <w:sz w:val="20"/>
          <w:szCs w:val="20"/>
        </w:rPr>
        <w:t xml:space="preserve">Artefacto </w:t>
      </w:r>
      <w:proofErr w:type="spellStart"/>
      <w:r>
        <w:rPr>
          <w:sz w:val="20"/>
          <w:szCs w:val="20"/>
        </w:rPr>
        <w:t>threats-output.json</w:t>
      </w:r>
      <w:proofErr w:type="spellEnd"/>
      <w:r>
        <w:rPr>
          <w:sz w:val="20"/>
          <w:szCs w:val="20"/>
        </w:rPr>
        <w:t xml:space="preserve"> publicado en cada ejecución del pipeline con </w:t>
      </w:r>
      <w:proofErr w:type="spellStart"/>
      <w:r>
        <w:rPr>
          <w:sz w:val="20"/>
          <w:szCs w:val="20"/>
        </w:rPr>
        <w:t>actions</w:t>
      </w:r>
      <w:proofErr w:type="spellEnd"/>
      <w:r>
        <w:rPr>
          <w:sz w:val="20"/>
          <w:szCs w:val="20"/>
        </w:rPr>
        <w:t>/</w:t>
      </w:r>
      <w:proofErr w:type="spellStart"/>
      <w:r>
        <w:rPr>
          <w:sz w:val="20"/>
          <w:szCs w:val="20"/>
        </w:rPr>
        <w:t>upload-artifact</w:t>
      </w:r>
      <w:proofErr w:type="spellEnd"/>
      <w:r>
        <w:rPr>
          <w:sz w:val="20"/>
          <w:szCs w:val="20"/>
        </w:rPr>
        <w:t xml:space="preserve">, descargable desde el resumen del </w:t>
      </w:r>
      <w:proofErr w:type="spellStart"/>
      <w:r>
        <w:rPr>
          <w:sz w:val="20"/>
          <w:szCs w:val="20"/>
        </w:rPr>
        <w:t>Action</w:t>
      </w:r>
      <w:proofErr w:type="spellEnd"/>
      <w:r>
        <w:rPr>
          <w:sz w:val="20"/>
          <w:szCs w:val="20"/>
        </w:rPr>
        <w:t>.</w:t>
      </w:r>
    </w:p>
    <w:p w14:paraId="41138B4D" w14:textId="77777777" w:rsidR="005E2B8B" w:rsidRDefault="007F0CB1">
      <w:pPr>
        <w:pStyle w:val="Prrafodelista"/>
        <w:numPr>
          <w:ilvl w:val="0"/>
          <w:numId w:val="1"/>
        </w:numPr>
        <w:spacing w:before="30" w:after="30"/>
      </w:pPr>
      <w:r>
        <w:rPr>
          <w:sz w:val="20"/>
          <w:szCs w:val="20"/>
        </w:rPr>
        <w:t xml:space="preserve">Resumen del análisis publicado en el </w:t>
      </w:r>
      <w:proofErr w:type="spellStart"/>
      <w:r>
        <w:rPr>
          <w:sz w:val="20"/>
          <w:szCs w:val="20"/>
        </w:rPr>
        <w:t>check</w:t>
      </w:r>
      <w:proofErr w:type="spellEnd"/>
      <w:r>
        <w:rPr>
          <w:sz w:val="20"/>
          <w:szCs w:val="20"/>
        </w:rPr>
        <w:t xml:space="preserve"> de GitHub (no comentario): muestra conteo de amenazas nuevas, conocidas y totales directamente en la interfaz de PR.</w:t>
      </w:r>
    </w:p>
    <w:p w14:paraId="25D3EB35" w14:textId="77777777" w:rsidR="005E2B8B" w:rsidRDefault="005E2B8B">
      <w:pPr>
        <w:spacing w:before="40" w:after="40"/>
      </w:pPr>
    </w:p>
    <w:p w14:paraId="4DF308C0" w14:textId="77777777" w:rsidR="005E2B8B" w:rsidRDefault="007F0CB1">
      <w:pPr>
        <w:spacing w:before="200" w:after="80"/>
      </w:pPr>
      <w:r>
        <w:rPr>
          <w:b/>
          <w:bCs/>
          <w:caps/>
          <w:color w:val="1C2833"/>
        </w:rPr>
        <w:t>Criterios de calidad</w:t>
      </w:r>
    </w:p>
    <w:p w14:paraId="7FA385F0" w14:textId="77777777" w:rsidR="005E2B8B" w:rsidRDefault="007F0CB1">
      <w:pPr>
        <w:pStyle w:val="Prrafodelista"/>
        <w:numPr>
          <w:ilvl w:val="0"/>
          <w:numId w:val="1"/>
        </w:numPr>
        <w:spacing w:before="30" w:after="30"/>
      </w:pPr>
      <w:r>
        <w:rPr>
          <w:sz w:val="20"/>
          <w:szCs w:val="20"/>
        </w:rPr>
        <w:t>El step de análisis debe completar en menos de 2 minutos usando DEV_MODE=true en CI.</w:t>
      </w:r>
    </w:p>
    <w:p w14:paraId="3F56405F"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baseline</w:t>
      </w:r>
      <w:proofErr w:type="spellEnd"/>
      <w:r>
        <w:rPr>
          <w:sz w:val="20"/>
          <w:szCs w:val="20"/>
        </w:rPr>
        <w:t xml:space="preserve"> debe ser la única fuente de verdad para amenazas aceptadas. No deben existir excepciones </w:t>
      </w:r>
      <w:proofErr w:type="spellStart"/>
      <w:r>
        <w:rPr>
          <w:sz w:val="20"/>
          <w:szCs w:val="20"/>
        </w:rPr>
        <w:t>hardcodeadas</w:t>
      </w:r>
      <w:proofErr w:type="spellEnd"/>
      <w:r>
        <w:rPr>
          <w:sz w:val="20"/>
          <w:szCs w:val="20"/>
        </w:rPr>
        <w:t xml:space="preserve"> en el código.</w:t>
      </w:r>
    </w:p>
    <w:p w14:paraId="6AF063D6" w14:textId="77777777" w:rsidR="005E2B8B" w:rsidRDefault="007F0CB1">
      <w:pPr>
        <w:pStyle w:val="Prrafodelista"/>
        <w:numPr>
          <w:ilvl w:val="0"/>
          <w:numId w:val="1"/>
        </w:numPr>
        <w:spacing w:before="30" w:after="30"/>
      </w:pPr>
      <w:r>
        <w:rPr>
          <w:sz w:val="20"/>
          <w:szCs w:val="20"/>
        </w:rPr>
        <w:t xml:space="preserve">El proceso de actualización del </w:t>
      </w:r>
      <w:proofErr w:type="spellStart"/>
      <w:r>
        <w:rPr>
          <w:sz w:val="20"/>
          <w:szCs w:val="20"/>
        </w:rPr>
        <w:t>baseline</w:t>
      </w:r>
      <w:proofErr w:type="spellEnd"/>
      <w:r>
        <w:rPr>
          <w:sz w:val="20"/>
          <w:szCs w:val="20"/>
        </w:rPr>
        <w:t xml:space="preserve"> debe requerir confirmación explícita del equipo para cada amenaza agregada.</w:t>
      </w:r>
    </w:p>
    <w:p w14:paraId="2332F517"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build</w:t>
      </w:r>
      <w:proofErr w:type="spellEnd"/>
      <w:r>
        <w:rPr>
          <w:sz w:val="20"/>
          <w:szCs w:val="20"/>
        </w:rPr>
        <w:t xml:space="preserve"> debe fallar solo por amenazas nuevas de severidad Alta, nunca por amenazas ya en el </w:t>
      </w:r>
      <w:proofErr w:type="spellStart"/>
      <w:r>
        <w:rPr>
          <w:sz w:val="20"/>
          <w:szCs w:val="20"/>
        </w:rPr>
        <w:t>baseline</w:t>
      </w:r>
      <w:proofErr w:type="spellEnd"/>
      <w:r>
        <w:rPr>
          <w:sz w:val="20"/>
          <w:szCs w:val="20"/>
        </w:rPr>
        <w:t>.</w:t>
      </w:r>
    </w:p>
    <w:p w14:paraId="74F14001" w14:textId="77777777" w:rsidR="005E2B8B" w:rsidRDefault="007F0CB1">
      <w:pPr>
        <w:pStyle w:val="Prrafodelista"/>
        <w:numPr>
          <w:ilvl w:val="0"/>
          <w:numId w:val="1"/>
        </w:numPr>
        <w:spacing w:before="30" w:after="30"/>
      </w:pPr>
      <w:r>
        <w:rPr>
          <w:sz w:val="20"/>
          <w:szCs w:val="20"/>
        </w:rPr>
        <w:lastRenderedPageBreak/>
        <w:t xml:space="preserve">El artefacto </w:t>
      </w:r>
      <w:proofErr w:type="spellStart"/>
      <w:r>
        <w:rPr>
          <w:sz w:val="20"/>
          <w:szCs w:val="20"/>
        </w:rPr>
        <w:t>threats-output.json</w:t>
      </w:r>
      <w:proofErr w:type="spellEnd"/>
      <w:r>
        <w:rPr>
          <w:sz w:val="20"/>
          <w:szCs w:val="20"/>
        </w:rPr>
        <w:t xml:space="preserve"> debe ser descargable en el 100% de las ejecuciones, incluso cuando el </w:t>
      </w:r>
      <w:proofErr w:type="spellStart"/>
      <w:r>
        <w:rPr>
          <w:sz w:val="20"/>
          <w:szCs w:val="20"/>
        </w:rPr>
        <w:t>build</w:t>
      </w:r>
      <w:proofErr w:type="spellEnd"/>
      <w:r>
        <w:rPr>
          <w:sz w:val="20"/>
          <w:szCs w:val="20"/>
        </w:rPr>
        <w:t xml:space="preserve"> falla.</w:t>
      </w:r>
    </w:p>
    <w:p w14:paraId="66315F98" w14:textId="77777777" w:rsidR="005E2B8B" w:rsidRDefault="005E2B8B">
      <w:pPr>
        <w:spacing w:before="40" w:after="40"/>
      </w:pPr>
    </w:p>
    <w:p w14:paraId="0F2D4687" w14:textId="77777777" w:rsidR="005E2B8B" w:rsidRDefault="007F0CB1">
      <w:pPr>
        <w:spacing w:before="200" w:after="80"/>
      </w:pPr>
      <w:r>
        <w:rPr>
          <w:b/>
          <w:bCs/>
          <w:caps/>
          <w:color w:val="1C2833"/>
        </w:rPr>
        <w:t>Criterios de aceptación</w:t>
      </w:r>
    </w:p>
    <w:p w14:paraId="56F769A1" w14:textId="77777777" w:rsidR="005E2B8B" w:rsidRDefault="007F0CB1">
      <w:pPr>
        <w:pStyle w:val="Prrafodelista"/>
        <w:numPr>
          <w:ilvl w:val="0"/>
          <w:numId w:val="1"/>
        </w:numPr>
        <w:spacing w:before="30" w:after="30"/>
      </w:pPr>
      <w:r>
        <w:rPr>
          <w:sz w:val="20"/>
          <w:szCs w:val="20"/>
        </w:rPr>
        <w:t xml:space="preserve">El pipeline falla con mensaje claro cuando se introduce código con nueva vulnerabilidad Alta no en </w:t>
      </w:r>
      <w:proofErr w:type="spellStart"/>
      <w:r>
        <w:rPr>
          <w:sz w:val="20"/>
          <w:szCs w:val="20"/>
        </w:rPr>
        <w:t>baseline</w:t>
      </w:r>
      <w:proofErr w:type="spellEnd"/>
      <w:r>
        <w:rPr>
          <w:sz w:val="20"/>
          <w:szCs w:val="20"/>
        </w:rPr>
        <w:t>.</w:t>
      </w:r>
    </w:p>
    <w:p w14:paraId="6C9C355B" w14:textId="77777777" w:rsidR="005E2B8B" w:rsidRDefault="007F0CB1">
      <w:pPr>
        <w:pStyle w:val="Prrafodelista"/>
        <w:numPr>
          <w:ilvl w:val="0"/>
          <w:numId w:val="1"/>
        </w:numPr>
        <w:spacing w:before="30" w:after="30"/>
      </w:pPr>
      <w:r>
        <w:rPr>
          <w:sz w:val="20"/>
          <w:szCs w:val="20"/>
        </w:rPr>
        <w:t xml:space="preserve">El pipeline pasa cuando todas las amenazas detectadas están en el </w:t>
      </w:r>
      <w:proofErr w:type="spellStart"/>
      <w:r>
        <w:rPr>
          <w:sz w:val="20"/>
          <w:szCs w:val="20"/>
        </w:rPr>
        <w:t>baseline.json</w:t>
      </w:r>
      <w:proofErr w:type="spellEnd"/>
      <w:r>
        <w:rPr>
          <w:sz w:val="20"/>
          <w:szCs w:val="20"/>
        </w:rPr>
        <w:t>.</w:t>
      </w:r>
    </w:p>
    <w:p w14:paraId="3FB7C52A" w14:textId="77777777" w:rsidR="005E2B8B" w:rsidRDefault="007F0CB1">
      <w:pPr>
        <w:pStyle w:val="Prrafodelista"/>
        <w:numPr>
          <w:ilvl w:val="0"/>
          <w:numId w:val="1"/>
        </w:numPr>
        <w:spacing w:before="30" w:after="30"/>
      </w:pPr>
      <w:proofErr w:type="spellStart"/>
      <w:r>
        <w:rPr>
          <w:sz w:val="20"/>
          <w:szCs w:val="20"/>
        </w:rPr>
        <w:t>threats-output.json</w:t>
      </w:r>
      <w:proofErr w:type="spellEnd"/>
      <w:r>
        <w:rPr>
          <w:sz w:val="20"/>
          <w:szCs w:val="20"/>
        </w:rPr>
        <w:t xml:space="preserve"> es descargable como artefacto en cada ejecución del pipeline.</w:t>
      </w:r>
    </w:p>
    <w:p w14:paraId="0813C5B0" w14:textId="77777777" w:rsidR="005E2B8B" w:rsidRDefault="007F0CB1">
      <w:pPr>
        <w:pStyle w:val="Prrafodelista"/>
        <w:numPr>
          <w:ilvl w:val="0"/>
          <w:numId w:val="1"/>
        </w:numPr>
        <w:spacing w:before="30" w:after="30"/>
      </w:pPr>
      <w:proofErr w:type="spellStart"/>
      <w:r>
        <w:rPr>
          <w:sz w:val="20"/>
          <w:szCs w:val="20"/>
        </w:rPr>
        <w:t>npm</w:t>
      </w:r>
      <w:proofErr w:type="spellEnd"/>
      <w:r>
        <w:rPr>
          <w:sz w:val="20"/>
          <w:szCs w:val="20"/>
        </w:rPr>
        <w:t xml:space="preserve"> run </w:t>
      </w:r>
      <w:proofErr w:type="spellStart"/>
      <w:r>
        <w:rPr>
          <w:sz w:val="20"/>
          <w:szCs w:val="20"/>
        </w:rPr>
        <w:t>update-baseline</w:t>
      </w:r>
      <w:proofErr w:type="spellEnd"/>
      <w:r>
        <w:rPr>
          <w:sz w:val="20"/>
          <w:szCs w:val="20"/>
        </w:rPr>
        <w:t xml:space="preserve"> muestra la amenaza nueva, solicita razón de aceptación, agrega al </w:t>
      </w:r>
      <w:proofErr w:type="spellStart"/>
      <w:r>
        <w:rPr>
          <w:sz w:val="20"/>
          <w:szCs w:val="20"/>
        </w:rPr>
        <w:t>baseline.json</w:t>
      </w:r>
      <w:proofErr w:type="spellEnd"/>
      <w:r>
        <w:rPr>
          <w:sz w:val="20"/>
          <w:szCs w:val="20"/>
        </w:rPr>
        <w:t xml:space="preserve">, y hace </w:t>
      </w:r>
      <w:proofErr w:type="spellStart"/>
      <w:r>
        <w:rPr>
          <w:sz w:val="20"/>
          <w:szCs w:val="20"/>
        </w:rPr>
        <w:t>git</w:t>
      </w:r>
      <w:proofErr w:type="spellEnd"/>
      <w:r>
        <w:rPr>
          <w:sz w:val="20"/>
          <w:szCs w:val="20"/>
        </w:rPr>
        <w:t xml:space="preserve"> </w:t>
      </w:r>
      <w:proofErr w:type="spellStart"/>
      <w:r>
        <w:rPr>
          <w:sz w:val="20"/>
          <w:szCs w:val="20"/>
        </w:rPr>
        <w:t>commit</w:t>
      </w:r>
      <w:proofErr w:type="spellEnd"/>
      <w:r>
        <w:rPr>
          <w:sz w:val="20"/>
          <w:szCs w:val="20"/>
        </w:rPr>
        <w:t xml:space="preserve"> automático.</w:t>
      </w:r>
    </w:p>
    <w:p w14:paraId="799393DA" w14:textId="77777777" w:rsidR="005E2B8B" w:rsidRDefault="007F0CB1">
      <w:pPr>
        <w:pStyle w:val="Prrafodelista"/>
        <w:numPr>
          <w:ilvl w:val="0"/>
          <w:numId w:val="1"/>
        </w:numPr>
        <w:spacing w:before="30" w:after="30"/>
      </w:pPr>
      <w:r>
        <w:rPr>
          <w:sz w:val="20"/>
          <w:szCs w:val="20"/>
        </w:rPr>
        <w:t xml:space="preserve">El resumen del </w:t>
      </w:r>
      <w:proofErr w:type="spellStart"/>
      <w:r>
        <w:rPr>
          <w:sz w:val="20"/>
          <w:szCs w:val="20"/>
        </w:rPr>
        <w:t>check</w:t>
      </w:r>
      <w:proofErr w:type="spellEnd"/>
      <w:r>
        <w:rPr>
          <w:sz w:val="20"/>
          <w:szCs w:val="20"/>
        </w:rPr>
        <w:t xml:space="preserve"> de GitHub muestra '3 amenazas conocidas, 0 nuevas' cuando no hay amenazas nuevas.</w:t>
      </w:r>
    </w:p>
    <w:p w14:paraId="2D9C04C3" w14:textId="77777777" w:rsidR="005E2B8B" w:rsidRDefault="005E2B8B">
      <w:pPr>
        <w:spacing w:before="40" w:after="40"/>
      </w:pPr>
    </w:p>
    <w:p w14:paraId="556F7C56" w14:textId="77777777" w:rsidR="005E2B8B" w:rsidRDefault="007F0CB1">
      <w:pPr>
        <w:spacing w:before="200" w:after="80"/>
      </w:pPr>
      <w:r>
        <w:rPr>
          <w:b/>
          <w:bCs/>
          <w:caps/>
          <w:color w:val="1C2833"/>
        </w:rPr>
        <w:t>Subtareas</w:t>
      </w:r>
    </w:p>
    <w:p w14:paraId="3101E4BB"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04D991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30B0AC95" w14:textId="77777777" w:rsidR="005E2B8B" w:rsidRDefault="007F0CB1">
            <w:r>
              <w:rPr>
                <w:b/>
                <w:bCs/>
                <w:color w:val="154360"/>
              </w:rPr>
              <w:t xml:space="preserve">ST-06.1  —  Step de análisis STRIDE en el </w:t>
            </w:r>
            <w:proofErr w:type="spellStart"/>
            <w:r>
              <w:rPr>
                <w:b/>
                <w:bCs/>
                <w:color w:val="154360"/>
              </w:rPr>
              <w:t>workflow</w:t>
            </w:r>
            <w:proofErr w:type="spellEnd"/>
            <w:r>
              <w:rPr>
                <w:b/>
                <w:bCs/>
                <w:color w:val="154360"/>
              </w:rPr>
              <w:t xml:space="preserve"> de CI y publicación de artefacto</w:t>
            </w:r>
          </w:p>
        </w:tc>
      </w:tr>
    </w:tbl>
    <w:p w14:paraId="299D2BD5"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0532B4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DA75B01"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5AF9EC" w14:textId="77777777" w:rsidR="005E2B8B" w:rsidRDefault="007F0CB1">
            <w:pPr>
              <w:spacing w:before="60" w:after="60"/>
            </w:pPr>
            <w:r>
              <w:rPr>
                <w:sz w:val="20"/>
                <w:szCs w:val="20"/>
              </w:rPr>
              <w:t xml:space="preserve">Agregar los </w:t>
            </w:r>
            <w:proofErr w:type="spellStart"/>
            <w:r>
              <w:rPr>
                <w:sz w:val="20"/>
                <w:szCs w:val="20"/>
              </w:rPr>
              <w:t>steps</w:t>
            </w:r>
            <w:proofErr w:type="spellEnd"/>
            <w:r>
              <w:rPr>
                <w:sz w:val="20"/>
                <w:szCs w:val="20"/>
              </w:rPr>
              <w:t xml:space="preserve"> necesarios al .</w:t>
            </w:r>
            <w:proofErr w:type="spellStart"/>
            <w:r>
              <w:rPr>
                <w:sz w:val="20"/>
                <w:szCs w:val="20"/>
              </w:rPr>
              <w:t>github</w:t>
            </w:r>
            <w:proofErr w:type="spellEnd"/>
            <w:r>
              <w:rPr>
                <w:sz w:val="20"/>
                <w:szCs w:val="20"/>
              </w:rPr>
              <w:t>/</w:t>
            </w:r>
            <w:proofErr w:type="spellStart"/>
            <w:r>
              <w:rPr>
                <w:sz w:val="20"/>
                <w:szCs w:val="20"/>
              </w:rPr>
              <w:t>workflows</w:t>
            </w:r>
            <w:proofErr w:type="spellEnd"/>
            <w:r>
              <w:rPr>
                <w:sz w:val="20"/>
                <w:szCs w:val="20"/>
              </w:rPr>
              <w:t>/</w:t>
            </w:r>
            <w:proofErr w:type="spellStart"/>
            <w:r>
              <w:rPr>
                <w:sz w:val="20"/>
                <w:szCs w:val="20"/>
              </w:rPr>
              <w:t>ci.yml</w:t>
            </w:r>
            <w:proofErr w:type="spellEnd"/>
            <w:r>
              <w:rPr>
                <w:sz w:val="20"/>
                <w:szCs w:val="20"/>
              </w:rPr>
              <w:t xml:space="preserve"> existente: </w:t>
            </w:r>
            <w:proofErr w:type="spellStart"/>
            <w:r>
              <w:rPr>
                <w:sz w:val="20"/>
                <w:szCs w:val="20"/>
              </w:rPr>
              <w:t>setup</w:t>
            </w:r>
            <w:proofErr w:type="spellEnd"/>
            <w:r>
              <w:rPr>
                <w:sz w:val="20"/>
                <w:szCs w:val="20"/>
              </w:rPr>
              <w:t xml:space="preserve"> Node.js, </w:t>
            </w:r>
            <w:proofErr w:type="spellStart"/>
            <w:r>
              <w:rPr>
                <w:sz w:val="20"/>
                <w:szCs w:val="20"/>
              </w:rPr>
              <w:t>npm</w:t>
            </w:r>
            <w:proofErr w:type="spellEnd"/>
            <w:r>
              <w:rPr>
                <w:sz w:val="20"/>
                <w:szCs w:val="20"/>
              </w:rPr>
              <w:t xml:space="preserve"> </w:t>
            </w:r>
            <w:proofErr w:type="spellStart"/>
            <w:r>
              <w:rPr>
                <w:sz w:val="20"/>
                <w:szCs w:val="20"/>
              </w:rPr>
              <w:t>ci</w:t>
            </w:r>
            <w:proofErr w:type="spellEnd"/>
            <w:r>
              <w:rPr>
                <w:sz w:val="20"/>
                <w:szCs w:val="20"/>
              </w:rPr>
              <w:t xml:space="preserve">, </w:t>
            </w:r>
            <w:proofErr w:type="spellStart"/>
            <w:r>
              <w:rPr>
                <w:sz w:val="20"/>
                <w:szCs w:val="20"/>
              </w:rPr>
              <w:t>node</w:t>
            </w:r>
            <w:proofErr w:type="spellEnd"/>
            <w:r>
              <w:rPr>
                <w:sz w:val="20"/>
                <w:szCs w:val="20"/>
              </w:rPr>
              <w:t xml:space="preserve"> index.js --repo . --output </w:t>
            </w:r>
            <w:proofErr w:type="spellStart"/>
            <w:r>
              <w:rPr>
                <w:sz w:val="20"/>
                <w:szCs w:val="20"/>
              </w:rPr>
              <w:t>threats-output.json</w:t>
            </w:r>
            <w:proofErr w:type="spellEnd"/>
            <w:r>
              <w:rPr>
                <w:sz w:val="20"/>
                <w:szCs w:val="20"/>
              </w:rPr>
              <w:t xml:space="preserve"> con DEV_MODE=true, y </w:t>
            </w:r>
            <w:proofErr w:type="spellStart"/>
            <w:r>
              <w:rPr>
                <w:sz w:val="20"/>
                <w:szCs w:val="20"/>
              </w:rPr>
              <w:t>actions</w:t>
            </w:r>
            <w:proofErr w:type="spellEnd"/>
            <w:r>
              <w:rPr>
                <w:sz w:val="20"/>
                <w:szCs w:val="20"/>
              </w:rPr>
              <w:t>/</w:t>
            </w:r>
            <w:proofErr w:type="spellStart"/>
            <w:r>
              <w:rPr>
                <w:sz w:val="20"/>
                <w:szCs w:val="20"/>
              </w:rPr>
              <w:t>upload-artifact</w:t>
            </w:r>
            <w:proofErr w:type="spellEnd"/>
            <w:r>
              <w:rPr>
                <w:sz w:val="20"/>
                <w:szCs w:val="20"/>
              </w:rPr>
              <w:t xml:space="preserve"> para guardar el JSON. El step debe ejecutarse antes de los </w:t>
            </w:r>
            <w:proofErr w:type="spellStart"/>
            <w:r>
              <w:rPr>
                <w:sz w:val="20"/>
                <w:szCs w:val="20"/>
              </w:rPr>
              <w:t>tests</w:t>
            </w:r>
            <w:proofErr w:type="spellEnd"/>
            <w:r>
              <w:rPr>
                <w:sz w:val="20"/>
                <w:szCs w:val="20"/>
              </w:rPr>
              <w:t xml:space="preserve"> Java para detectar problemas de seguridad tempranamente.</w:t>
            </w:r>
          </w:p>
        </w:tc>
      </w:tr>
      <w:tr w:rsidR="005E2B8B" w14:paraId="7BDAB7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53B67C2"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082E07" w14:textId="77777777" w:rsidR="005E2B8B" w:rsidRDefault="007F0CB1">
            <w:pPr>
              <w:spacing w:before="60" w:after="60"/>
            </w:pPr>
            <w:r>
              <w:rPr>
                <w:sz w:val="20"/>
                <w:szCs w:val="20"/>
              </w:rPr>
              <w:t xml:space="preserve">Usa </w:t>
            </w:r>
            <w:proofErr w:type="spellStart"/>
            <w:r>
              <w:rPr>
                <w:sz w:val="20"/>
                <w:szCs w:val="20"/>
              </w:rPr>
              <w:t>actions</w:t>
            </w:r>
            <w:proofErr w:type="spellEnd"/>
            <w:r>
              <w:rPr>
                <w:sz w:val="20"/>
                <w:szCs w:val="20"/>
              </w:rPr>
              <w:t xml:space="preserve">/setup-node@v4 con </w:t>
            </w:r>
            <w:proofErr w:type="spellStart"/>
            <w:r>
              <w:rPr>
                <w:sz w:val="20"/>
                <w:szCs w:val="20"/>
              </w:rPr>
              <w:t>node-version</w:t>
            </w:r>
            <w:proofErr w:type="spellEnd"/>
            <w:r>
              <w:rPr>
                <w:sz w:val="20"/>
                <w:szCs w:val="20"/>
              </w:rPr>
              <w:t xml:space="preserve">: '18'. DEV_MODE: true como variable de entorno del step. El artefacto </w:t>
            </w:r>
            <w:proofErr w:type="spellStart"/>
            <w:r>
              <w:rPr>
                <w:sz w:val="20"/>
                <w:szCs w:val="20"/>
              </w:rPr>
              <w:t>threats-output.json</w:t>
            </w:r>
            <w:proofErr w:type="spellEnd"/>
            <w:r>
              <w:rPr>
                <w:sz w:val="20"/>
                <w:szCs w:val="20"/>
              </w:rPr>
              <w:t xml:space="preserve"> tiene </w:t>
            </w:r>
            <w:proofErr w:type="spellStart"/>
            <w:r>
              <w:rPr>
                <w:sz w:val="20"/>
                <w:szCs w:val="20"/>
              </w:rPr>
              <w:t>retention-days</w:t>
            </w:r>
            <w:proofErr w:type="spellEnd"/>
            <w:r>
              <w:rPr>
                <w:sz w:val="20"/>
                <w:szCs w:val="20"/>
              </w:rPr>
              <w:t>: 30. El step no falla si el análisis produce amenazas (la decisión de fallar la toma check-baseline.js).</w:t>
            </w:r>
          </w:p>
        </w:tc>
      </w:tr>
      <w:tr w:rsidR="005E2B8B" w14:paraId="2BBB62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0B8FEB8"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0989C" w14:textId="77777777" w:rsidR="005E2B8B" w:rsidRDefault="007F0CB1">
            <w:pPr>
              <w:spacing w:before="60" w:after="60"/>
            </w:pPr>
            <w:r>
              <w:rPr>
                <w:sz w:val="20"/>
                <w:szCs w:val="20"/>
              </w:rPr>
              <w:t xml:space="preserve">El step completa en menos de 2 minutos en el runner de GitHub </w:t>
            </w:r>
            <w:proofErr w:type="spellStart"/>
            <w:r>
              <w:rPr>
                <w:sz w:val="20"/>
                <w:szCs w:val="20"/>
              </w:rPr>
              <w:t>Actions</w:t>
            </w:r>
            <w:proofErr w:type="spellEnd"/>
            <w:r>
              <w:rPr>
                <w:sz w:val="20"/>
                <w:szCs w:val="20"/>
              </w:rPr>
              <w:t xml:space="preserve">. El artefacto es descargable correctamente desde el resumen del </w:t>
            </w:r>
            <w:proofErr w:type="spellStart"/>
            <w:r>
              <w:rPr>
                <w:sz w:val="20"/>
                <w:szCs w:val="20"/>
              </w:rPr>
              <w:t>Action</w:t>
            </w:r>
            <w:proofErr w:type="spellEnd"/>
            <w:r>
              <w:rPr>
                <w:sz w:val="20"/>
                <w:szCs w:val="20"/>
              </w:rPr>
              <w:t xml:space="preserve">. DEV_MODE es forzado y no puede ser </w:t>
            </w:r>
            <w:proofErr w:type="spellStart"/>
            <w:r>
              <w:rPr>
                <w:sz w:val="20"/>
                <w:szCs w:val="20"/>
              </w:rPr>
              <w:t>sobreescrito</w:t>
            </w:r>
            <w:proofErr w:type="spellEnd"/>
            <w:r>
              <w:rPr>
                <w:sz w:val="20"/>
                <w:szCs w:val="20"/>
              </w:rPr>
              <w:t xml:space="preserve"> por variables del repositorio.</w:t>
            </w:r>
          </w:p>
        </w:tc>
      </w:tr>
      <w:tr w:rsidR="005E2B8B" w14:paraId="5C95D4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EB51953"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996A75" w14:textId="77777777" w:rsidR="005E2B8B" w:rsidRDefault="007F0CB1">
            <w:pPr>
              <w:spacing w:before="60" w:after="60"/>
            </w:pPr>
            <w:r>
              <w:rPr>
                <w:sz w:val="20"/>
                <w:szCs w:val="20"/>
              </w:rPr>
              <w:t xml:space="preserve">El step aparece en el pipeline y completa correctamente. </w:t>
            </w:r>
            <w:proofErr w:type="spellStart"/>
            <w:r>
              <w:rPr>
                <w:sz w:val="20"/>
                <w:szCs w:val="20"/>
              </w:rPr>
              <w:t>threats-output.json</w:t>
            </w:r>
            <w:proofErr w:type="spellEnd"/>
            <w:r>
              <w:rPr>
                <w:sz w:val="20"/>
                <w:szCs w:val="20"/>
              </w:rPr>
              <w:t xml:space="preserve"> es descargable en el resumen del </w:t>
            </w:r>
            <w:proofErr w:type="spellStart"/>
            <w:r>
              <w:rPr>
                <w:sz w:val="20"/>
                <w:szCs w:val="20"/>
              </w:rPr>
              <w:t>Action</w:t>
            </w:r>
            <w:proofErr w:type="spellEnd"/>
            <w:r>
              <w:rPr>
                <w:sz w:val="20"/>
                <w:szCs w:val="20"/>
              </w:rPr>
              <w:t>. El pipeline no falla por el análisis STRIDE cuando no hay amenazas nuevas Alta.</w:t>
            </w:r>
          </w:p>
        </w:tc>
      </w:tr>
    </w:tbl>
    <w:p w14:paraId="7AF8F192" w14:textId="77777777" w:rsidR="005E2B8B" w:rsidRDefault="005E2B8B">
      <w:pPr>
        <w:spacing w:before="40" w:after="40"/>
      </w:pPr>
    </w:p>
    <w:p w14:paraId="3B587596"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64E04A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4BA3C599" w14:textId="77777777" w:rsidR="005E2B8B" w:rsidRDefault="007F0CB1">
            <w:r>
              <w:rPr>
                <w:b/>
                <w:bCs/>
                <w:color w:val="154360"/>
              </w:rPr>
              <w:t xml:space="preserve">ST-06.2  —  Sistema de </w:t>
            </w:r>
            <w:proofErr w:type="spellStart"/>
            <w:r>
              <w:rPr>
                <w:b/>
                <w:bCs/>
                <w:color w:val="154360"/>
              </w:rPr>
              <w:t>baseline</w:t>
            </w:r>
            <w:proofErr w:type="spellEnd"/>
            <w:r>
              <w:rPr>
                <w:b/>
                <w:bCs/>
                <w:color w:val="154360"/>
              </w:rPr>
              <w:t xml:space="preserve"> y módulo check-baseline.js</w:t>
            </w:r>
          </w:p>
        </w:tc>
      </w:tr>
    </w:tbl>
    <w:p w14:paraId="0B9EF094"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6595FE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B8003AD"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1A009B" w14:textId="77777777" w:rsidR="005E2B8B" w:rsidRDefault="007F0CB1">
            <w:pPr>
              <w:spacing w:before="60" w:after="60"/>
            </w:pPr>
            <w:r>
              <w:rPr>
                <w:sz w:val="20"/>
                <w:szCs w:val="20"/>
              </w:rPr>
              <w:t>Crear /</w:t>
            </w:r>
            <w:proofErr w:type="spellStart"/>
            <w:r>
              <w:rPr>
                <w:sz w:val="20"/>
                <w:szCs w:val="20"/>
              </w:rPr>
              <w:t>security</w:t>
            </w:r>
            <w:proofErr w:type="spellEnd"/>
            <w:r>
              <w:rPr>
                <w:sz w:val="20"/>
                <w:szCs w:val="20"/>
              </w:rPr>
              <w:t>/</w:t>
            </w:r>
            <w:proofErr w:type="spellStart"/>
            <w:r>
              <w:rPr>
                <w:sz w:val="20"/>
                <w:szCs w:val="20"/>
              </w:rPr>
              <w:t>baseline.json</w:t>
            </w:r>
            <w:proofErr w:type="spellEnd"/>
            <w:r>
              <w:rPr>
                <w:sz w:val="20"/>
                <w:szCs w:val="20"/>
              </w:rPr>
              <w:t xml:space="preserve"> con las amenazas iniciales conocidas del motor Java. Implementar check-baseline.js que lee </w:t>
            </w:r>
            <w:proofErr w:type="spellStart"/>
            <w:r>
              <w:rPr>
                <w:sz w:val="20"/>
                <w:szCs w:val="20"/>
              </w:rPr>
              <w:t>threats-output.json</w:t>
            </w:r>
            <w:proofErr w:type="spellEnd"/>
            <w:r>
              <w:rPr>
                <w:sz w:val="20"/>
                <w:szCs w:val="20"/>
              </w:rPr>
              <w:t xml:space="preserve"> y </w:t>
            </w:r>
            <w:proofErr w:type="spellStart"/>
            <w:r>
              <w:rPr>
                <w:sz w:val="20"/>
                <w:szCs w:val="20"/>
              </w:rPr>
              <w:t>baseline.json</w:t>
            </w:r>
            <w:proofErr w:type="spellEnd"/>
            <w:r>
              <w:rPr>
                <w:sz w:val="20"/>
                <w:szCs w:val="20"/>
              </w:rPr>
              <w:t xml:space="preserve">, aplica el </w:t>
            </w:r>
            <w:proofErr w:type="spellStart"/>
            <w:r>
              <w:rPr>
                <w:sz w:val="20"/>
                <w:szCs w:val="20"/>
              </w:rPr>
              <w:t>matching</w:t>
            </w:r>
            <w:proofErr w:type="spellEnd"/>
            <w:r>
              <w:rPr>
                <w:sz w:val="20"/>
                <w:szCs w:val="20"/>
              </w:rPr>
              <w:t xml:space="preserve"> por </w:t>
            </w:r>
            <w:proofErr w:type="spellStart"/>
            <w:r>
              <w:rPr>
                <w:sz w:val="20"/>
                <w:szCs w:val="20"/>
              </w:rPr>
              <w:t>category+component</w:t>
            </w:r>
            <w:proofErr w:type="spellEnd"/>
            <w:r>
              <w:rPr>
                <w:sz w:val="20"/>
                <w:szCs w:val="20"/>
              </w:rPr>
              <w:t xml:space="preserve">, y retorna </w:t>
            </w:r>
            <w:proofErr w:type="spellStart"/>
            <w:r>
              <w:rPr>
                <w:sz w:val="20"/>
                <w:szCs w:val="20"/>
              </w:rPr>
              <w:t>exit</w:t>
            </w:r>
            <w:proofErr w:type="spellEnd"/>
            <w:r>
              <w:rPr>
                <w:sz w:val="20"/>
                <w:szCs w:val="20"/>
              </w:rPr>
              <w:t xml:space="preserve"> 1 con mensaje descriptivo si </w:t>
            </w:r>
            <w:r>
              <w:rPr>
                <w:sz w:val="20"/>
                <w:szCs w:val="20"/>
              </w:rPr>
              <w:lastRenderedPageBreak/>
              <w:t xml:space="preserve">hay amenazas nuevas Alta. Implementar </w:t>
            </w:r>
            <w:proofErr w:type="spellStart"/>
            <w:r>
              <w:rPr>
                <w:sz w:val="20"/>
                <w:szCs w:val="20"/>
              </w:rPr>
              <w:t>npm</w:t>
            </w:r>
            <w:proofErr w:type="spellEnd"/>
            <w:r>
              <w:rPr>
                <w:sz w:val="20"/>
                <w:szCs w:val="20"/>
              </w:rPr>
              <w:t xml:space="preserve"> run </w:t>
            </w:r>
            <w:proofErr w:type="spellStart"/>
            <w:r>
              <w:rPr>
                <w:sz w:val="20"/>
                <w:szCs w:val="20"/>
              </w:rPr>
              <w:t>update-baseline</w:t>
            </w:r>
            <w:proofErr w:type="spellEnd"/>
            <w:r>
              <w:rPr>
                <w:sz w:val="20"/>
                <w:szCs w:val="20"/>
              </w:rPr>
              <w:t xml:space="preserve"> con flujo interactivo.</w:t>
            </w:r>
          </w:p>
        </w:tc>
      </w:tr>
      <w:tr w:rsidR="005E2B8B" w:rsidRPr="00215D48" w14:paraId="38B875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64E2CFB" w14:textId="77777777" w:rsidR="005E2B8B" w:rsidRDefault="007F0CB1">
            <w:pPr>
              <w:spacing w:before="60" w:after="60"/>
            </w:pPr>
            <w:r>
              <w:rPr>
                <w:b/>
                <w:bCs/>
                <w:color w:val="1C2833"/>
                <w:sz w:val="20"/>
                <w:szCs w:val="20"/>
              </w:rPr>
              <w:lastRenderedPageBreak/>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0786B" w14:textId="77777777" w:rsidR="005E2B8B" w:rsidRPr="00215D48" w:rsidRDefault="007F0CB1">
            <w:pPr>
              <w:spacing w:before="60" w:after="60"/>
              <w:rPr>
                <w:lang w:val="en-US"/>
              </w:rPr>
            </w:pPr>
            <w:proofErr w:type="spellStart"/>
            <w:r>
              <w:rPr>
                <w:sz w:val="20"/>
                <w:szCs w:val="20"/>
              </w:rPr>
              <w:t>Matching</w:t>
            </w:r>
            <w:proofErr w:type="spellEnd"/>
            <w:r>
              <w:rPr>
                <w:sz w:val="20"/>
                <w:szCs w:val="20"/>
              </w:rPr>
              <w:t xml:space="preserve"> por </w:t>
            </w:r>
            <w:proofErr w:type="spellStart"/>
            <w:r>
              <w:rPr>
                <w:sz w:val="20"/>
                <w:szCs w:val="20"/>
              </w:rPr>
              <w:t>category+component</w:t>
            </w:r>
            <w:proofErr w:type="spellEnd"/>
            <w:r>
              <w:rPr>
                <w:sz w:val="20"/>
                <w:szCs w:val="20"/>
              </w:rPr>
              <w:t xml:space="preserve">: dos amenazas son equivalentes si tienen misma categoría STRIDE y mismo componente. El mensaje de fallo lista cada amenaza nueva con su descripción y mitigación. </w:t>
            </w:r>
            <w:proofErr w:type="spellStart"/>
            <w:r>
              <w:rPr>
                <w:sz w:val="20"/>
                <w:szCs w:val="20"/>
              </w:rPr>
              <w:t>update-baseline</w:t>
            </w:r>
            <w:proofErr w:type="spellEnd"/>
            <w:r>
              <w:rPr>
                <w:sz w:val="20"/>
                <w:szCs w:val="20"/>
              </w:rPr>
              <w:t xml:space="preserve"> usa </w:t>
            </w:r>
            <w:proofErr w:type="spellStart"/>
            <w:r>
              <w:rPr>
                <w:sz w:val="20"/>
                <w:szCs w:val="20"/>
              </w:rPr>
              <w:t>readline</w:t>
            </w:r>
            <w:proofErr w:type="spellEnd"/>
            <w:r>
              <w:rPr>
                <w:sz w:val="20"/>
                <w:szCs w:val="20"/>
              </w:rPr>
              <w:t xml:space="preserve"> para flujo interactivo: muestra amenaza, solicita Y/n, solicita razón, agrega al </w:t>
            </w:r>
            <w:proofErr w:type="spellStart"/>
            <w:r>
              <w:rPr>
                <w:sz w:val="20"/>
                <w:szCs w:val="20"/>
              </w:rPr>
              <w:t>baseline</w:t>
            </w:r>
            <w:proofErr w:type="spellEnd"/>
            <w:r>
              <w:rPr>
                <w:sz w:val="20"/>
                <w:szCs w:val="20"/>
              </w:rPr>
              <w:t xml:space="preserve">, hace </w:t>
            </w:r>
            <w:proofErr w:type="spellStart"/>
            <w:r>
              <w:rPr>
                <w:sz w:val="20"/>
                <w:szCs w:val="20"/>
              </w:rPr>
              <w:t>git</w:t>
            </w:r>
            <w:proofErr w:type="spellEnd"/>
            <w:r>
              <w:rPr>
                <w:sz w:val="20"/>
                <w:szCs w:val="20"/>
              </w:rPr>
              <w:t xml:space="preserve"> </w:t>
            </w:r>
            <w:proofErr w:type="spellStart"/>
            <w:r>
              <w:rPr>
                <w:sz w:val="20"/>
                <w:szCs w:val="20"/>
              </w:rPr>
              <w:t>add</w:t>
            </w:r>
            <w:proofErr w:type="spellEnd"/>
            <w:r>
              <w:rPr>
                <w:sz w:val="20"/>
                <w:szCs w:val="20"/>
              </w:rPr>
              <w:t xml:space="preserve"> + </w:t>
            </w:r>
            <w:proofErr w:type="spellStart"/>
            <w:r>
              <w:rPr>
                <w:sz w:val="20"/>
                <w:szCs w:val="20"/>
              </w:rPr>
              <w:t>git</w:t>
            </w:r>
            <w:proofErr w:type="spellEnd"/>
            <w:r>
              <w:rPr>
                <w:sz w:val="20"/>
                <w:szCs w:val="20"/>
              </w:rPr>
              <w:t xml:space="preserve"> </w:t>
            </w:r>
            <w:proofErr w:type="spellStart"/>
            <w:r>
              <w:rPr>
                <w:sz w:val="20"/>
                <w:szCs w:val="20"/>
              </w:rPr>
              <w:t>commit</w:t>
            </w:r>
            <w:proofErr w:type="spellEnd"/>
            <w:r>
              <w:rPr>
                <w:sz w:val="20"/>
                <w:szCs w:val="20"/>
              </w:rPr>
              <w:t xml:space="preserve">. </w:t>
            </w:r>
            <w:r w:rsidRPr="00215D48">
              <w:rPr>
                <w:sz w:val="20"/>
                <w:szCs w:val="20"/>
                <w:lang w:val="en-US"/>
              </w:rPr>
              <w:t>El commit del baseline tiene mensaje: 'security: accept known threat [STRIDE-category/component]'.</w:t>
            </w:r>
          </w:p>
        </w:tc>
      </w:tr>
      <w:tr w:rsidR="005E2B8B" w14:paraId="5A1633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78212B7"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14B950" w14:textId="77777777" w:rsidR="005E2B8B" w:rsidRDefault="007F0CB1">
            <w:pPr>
              <w:spacing w:before="60" w:after="60"/>
            </w:pPr>
            <w:r>
              <w:rPr>
                <w:sz w:val="20"/>
                <w:szCs w:val="20"/>
              </w:rPr>
              <w:t xml:space="preserve">El </w:t>
            </w:r>
            <w:proofErr w:type="spellStart"/>
            <w:r>
              <w:rPr>
                <w:sz w:val="20"/>
                <w:szCs w:val="20"/>
              </w:rPr>
              <w:t>matching</w:t>
            </w:r>
            <w:proofErr w:type="spellEnd"/>
            <w:r>
              <w:rPr>
                <w:sz w:val="20"/>
                <w:szCs w:val="20"/>
              </w:rPr>
              <w:t xml:space="preserve"> es consistente entre ejecuciones. El mensaje de fallo es accionable: el desarrollador sabe exactamente qué agregar al </w:t>
            </w:r>
            <w:proofErr w:type="spellStart"/>
            <w:r>
              <w:rPr>
                <w:sz w:val="20"/>
                <w:szCs w:val="20"/>
              </w:rPr>
              <w:t>baseline</w:t>
            </w:r>
            <w:proofErr w:type="spellEnd"/>
            <w:r>
              <w:rPr>
                <w:sz w:val="20"/>
                <w:szCs w:val="20"/>
              </w:rPr>
              <w:t xml:space="preserve"> o qué corregir. El flujo de </w:t>
            </w:r>
            <w:proofErr w:type="spellStart"/>
            <w:r>
              <w:rPr>
                <w:sz w:val="20"/>
                <w:szCs w:val="20"/>
              </w:rPr>
              <w:t>update-baseline</w:t>
            </w:r>
            <w:proofErr w:type="spellEnd"/>
            <w:r>
              <w:rPr>
                <w:sz w:val="20"/>
                <w:szCs w:val="20"/>
              </w:rPr>
              <w:t xml:space="preserve"> es claro y no permite agregar amenazas sin razón explícita.</w:t>
            </w:r>
          </w:p>
        </w:tc>
      </w:tr>
      <w:tr w:rsidR="005E2B8B" w14:paraId="23C783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0B5AAE6"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6A0ED2" w14:textId="77777777" w:rsidR="005E2B8B" w:rsidRDefault="007F0CB1">
            <w:pPr>
              <w:spacing w:before="60" w:after="60"/>
            </w:pPr>
            <w:r>
              <w:rPr>
                <w:sz w:val="20"/>
                <w:szCs w:val="20"/>
              </w:rPr>
              <w:t xml:space="preserve">Una amenaza nueva Alta produce </w:t>
            </w:r>
            <w:proofErr w:type="spellStart"/>
            <w:r>
              <w:rPr>
                <w:sz w:val="20"/>
                <w:szCs w:val="20"/>
              </w:rPr>
              <w:t>exit</w:t>
            </w:r>
            <w:proofErr w:type="spellEnd"/>
            <w:r>
              <w:rPr>
                <w:sz w:val="20"/>
                <w:szCs w:val="20"/>
              </w:rPr>
              <w:t xml:space="preserve"> 1 con el mensaje '1 amenaza nueva de severidad Alta detectada: [detalle]'. Una amenaza en </w:t>
            </w:r>
            <w:proofErr w:type="spellStart"/>
            <w:r>
              <w:rPr>
                <w:sz w:val="20"/>
                <w:szCs w:val="20"/>
              </w:rPr>
              <w:t>baseline.json</w:t>
            </w:r>
            <w:proofErr w:type="spellEnd"/>
            <w:r>
              <w:rPr>
                <w:sz w:val="20"/>
                <w:szCs w:val="20"/>
              </w:rPr>
              <w:t xml:space="preserve"> no produce fallo. </w:t>
            </w:r>
            <w:proofErr w:type="spellStart"/>
            <w:r>
              <w:rPr>
                <w:sz w:val="20"/>
                <w:szCs w:val="20"/>
              </w:rPr>
              <w:t>npm</w:t>
            </w:r>
            <w:proofErr w:type="spellEnd"/>
            <w:r>
              <w:rPr>
                <w:sz w:val="20"/>
                <w:szCs w:val="20"/>
              </w:rPr>
              <w:t xml:space="preserve"> run </w:t>
            </w:r>
            <w:proofErr w:type="spellStart"/>
            <w:r>
              <w:rPr>
                <w:sz w:val="20"/>
                <w:szCs w:val="20"/>
              </w:rPr>
              <w:t>update-baseline</w:t>
            </w:r>
            <w:proofErr w:type="spellEnd"/>
            <w:r>
              <w:rPr>
                <w:sz w:val="20"/>
                <w:szCs w:val="20"/>
              </w:rPr>
              <w:t xml:space="preserve"> agrega la amenaza al </w:t>
            </w:r>
            <w:proofErr w:type="spellStart"/>
            <w:r>
              <w:rPr>
                <w:sz w:val="20"/>
                <w:szCs w:val="20"/>
              </w:rPr>
              <w:t>baseline</w:t>
            </w:r>
            <w:proofErr w:type="spellEnd"/>
            <w:r>
              <w:rPr>
                <w:sz w:val="20"/>
                <w:szCs w:val="20"/>
              </w:rPr>
              <w:t xml:space="preserve"> y hace </w:t>
            </w:r>
            <w:proofErr w:type="spellStart"/>
            <w:r>
              <w:rPr>
                <w:sz w:val="20"/>
                <w:szCs w:val="20"/>
              </w:rPr>
              <w:t>commit</w:t>
            </w:r>
            <w:proofErr w:type="spellEnd"/>
            <w:r>
              <w:rPr>
                <w:sz w:val="20"/>
                <w:szCs w:val="20"/>
              </w:rPr>
              <w:t xml:space="preserve">. El </w:t>
            </w:r>
            <w:proofErr w:type="spellStart"/>
            <w:r>
              <w:rPr>
                <w:sz w:val="20"/>
                <w:szCs w:val="20"/>
              </w:rPr>
              <w:t>baseline.json</w:t>
            </w:r>
            <w:proofErr w:type="spellEnd"/>
            <w:r>
              <w:rPr>
                <w:sz w:val="20"/>
                <w:szCs w:val="20"/>
              </w:rPr>
              <w:t xml:space="preserve"> inicial contiene las amenazas del motor Java correctamente documentadas.</w:t>
            </w:r>
          </w:p>
        </w:tc>
      </w:tr>
    </w:tbl>
    <w:p w14:paraId="38031CEB" w14:textId="77777777" w:rsidR="005E2B8B" w:rsidRDefault="005E2B8B">
      <w:pPr>
        <w:spacing w:before="40" w:after="40"/>
      </w:pPr>
    </w:p>
    <w:p w14:paraId="6A794813" w14:textId="77777777" w:rsidR="005E2B8B" w:rsidRDefault="007F0C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7C190B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4A235A"/>
            <w:tcMar>
              <w:top w:w="160" w:type="dxa"/>
              <w:left w:w="280" w:type="dxa"/>
              <w:bottom w:w="160" w:type="dxa"/>
              <w:right w:w="280" w:type="dxa"/>
            </w:tcMar>
          </w:tcPr>
          <w:p w14:paraId="49CEDF89" w14:textId="77777777" w:rsidR="005E2B8B" w:rsidRDefault="007F0CB1">
            <w:r>
              <w:rPr>
                <w:b/>
                <w:bCs/>
                <w:color w:val="AAAAAA"/>
                <w:sz w:val="20"/>
                <w:szCs w:val="20"/>
              </w:rPr>
              <w:lastRenderedPageBreak/>
              <w:t>E-04</w:t>
            </w:r>
          </w:p>
          <w:p w14:paraId="2062746C" w14:textId="77777777" w:rsidR="005E2B8B" w:rsidRDefault="007F0CB1">
            <w:proofErr w:type="spellStart"/>
            <w:r>
              <w:rPr>
                <w:b/>
                <w:bCs/>
                <w:color w:val="FFFFFF"/>
                <w:sz w:val="32"/>
                <w:szCs w:val="32"/>
              </w:rPr>
              <w:t>Dashboard</w:t>
            </w:r>
            <w:proofErr w:type="spellEnd"/>
            <w:r>
              <w:rPr>
                <w:b/>
                <w:bCs/>
                <w:color w:val="FFFFFF"/>
                <w:sz w:val="32"/>
                <w:szCs w:val="32"/>
              </w:rPr>
              <w:t xml:space="preserve"> unificado de seguridad</w:t>
            </w:r>
          </w:p>
        </w:tc>
      </w:tr>
    </w:tbl>
    <w:p w14:paraId="67C9FE49" w14:textId="77777777" w:rsidR="005E2B8B" w:rsidRDefault="005E2B8B">
      <w:pPr>
        <w:spacing w:before="40" w:after="40"/>
      </w:pPr>
    </w:p>
    <w:p w14:paraId="4B2D2D6E"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4E53FC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4A235A"/>
            <w:tcMar>
              <w:top w:w="120" w:type="dxa"/>
              <w:left w:w="240" w:type="dxa"/>
              <w:bottom w:w="120" w:type="dxa"/>
              <w:right w:w="240" w:type="dxa"/>
            </w:tcMar>
          </w:tcPr>
          <w:p w14:paraId="1F34B8EB" w14:textId="77777777" w:rsidR="005E2B8B" w:rsidRDefault="007F0CB1">
            <w:r>
              <w:rPr>
                <w:b/>
                <w:bCs/>
                <w:color w:val="DDDDDD"/>
                <w:sz w:val="20"/>
                <w:szCs w:val="20"/>
              </w:rPr>
              <w:t>US-07</w:t>
            </w:r>
          </w:p>
          <w:p w14:paraId="44A6CEAF" w14:textId="77777777" w:rsidR="005E2B8B" w:rsidRDefault="007F0CB1">
            <w:proofErr w:type="spellStart"/>
            <w:r>
              <w:rPr>
                <w:b/>
                <w:bCs/>
                <w:color w:val="FFFFFF"/>
                <w:sz w:val="26"/>
                <w:szCs w:val="26"/>
              </w:rPr>
              <w:t>Dashboard</w:t>
            </w:r>
            <w:proofErr w:type="spellEnd"/>
            <w:r>
              <w:rPr>
                <w:b/>
                <w:bCs/>
                <w:color w:val="FFFFFF"/>
                <w:sz w:val="26"/>
                <w:szCs w:val="26"/>
              </w:rPr>
              <w:t xml:space="preserve"> unificado: análisis estático, dinámico y estado CI/CD</w:t>
            </w:r>
          </w:p>
        </w:tc>
      </w:tr>
    </w:tbl>
    <w:p w14:paraId="06FA18FB" w14:textId="77777777" w:rsidR="005E2B8B" w:rsidRDefault="005E2B8B">
      <w:pPr>
        <w:spacing w:before="40" w:after="40"/>
      </w:pPr>
    </w:p>
    <w:p w14:paraId="439D11E0" w14:textId="77777777" w:rsidR="005E2B8B" w:rsidRDefault="007F0CB1">
      <w:pPr>
        <w:spacing w:before="200" w:after="80"/>
      </w:pPr>
      <w:r>
        <w:rPr>
          <w:b/>
          <w:bCs/>
          <w:caps/>
          <w:color w:val="1C2833"/>
        </w:rPr>
        <w:t>Historia de usuario</w:t>
      </w:r>
    </w:p>
    <w:p w14:paraId="7BC39D28" w14:textId="77777777" w:rsidR="005E2B8B" w:rsidRDefault="007F0CB1">
      <w:pPr>
        <w:spacing w:before="60" w:after="100"/>
      </w:pPr>
      <w:r>
        <w:t xml:space="preserve">Como </w:t>
      </w:r>
      <w:r>
        <w:rPr>
          <w:b/>
          <w:bCs/>
          <w:color w:val="1C2833"/>
        </w:rPr>
        <w:t xml:space="preserve">usuario del sistema o </w:t>
      </w:r>
      <w:proofErr w:type="spellStart"/>
      <w:r>
        <w:rPr>
          <w:b/>
          <w:bCs/>
          <w:color w:val="1C2833"/>
        </w:rPr>
        <w:t>stakeholder</w:t>
      </w:r>
      <w:proofErr w:type="spellEnd"/>
      <w:r>
        <w:rPr>
          <w:b/>
          <w:bCs/>
          <w:color w:val="1C2833"/>
        </w:rPr>
        <w:t xml:space="preserve"> del proyecto</w:t>
      </w:r>
      <w:r>
        <w:t xml:space="preserve">, quiero </w:t>
      </w:r>
      <w:r>
        <w:rPr>
          <w:i/>
          <w:iCs/>
        </w:rPr>
        <w:t xml:space="preserve">visualizar en un único </w:t>
      </w:r>
      <w:proofErr w:type="spellStart"/>
      <w:r>
        <w:rPr>
          <w:i/>
          <w:iCs/>
        </w:rPr>
        <w:t>dashboard</w:t>
      </w:r>
      <w:proofErr w:type="spellEnd"/>
      <w:r>
        <w:rPr>
          <w:i/>
          <w:iCs/>
        </w:rPr>
        <w:t xml:space="preserve"> interactivo los resultados del análisis STRIDE del agente, los resultados del motor Java de ataques, y el estado del último pipeline de CI/CD, con filtros por categoría STRIDE y severidad</w:t>
      </w:r>
      <w:r>
        <w:t xml:space="preserve">, para que </w:t>
      </w:r>
      <w:r>
        <w:rPr>
          <w:i/>
          <w:iCs/>
        </w:rPr>
        <w:t xml:space="preserve">tener una vista ejecutiva completa del estado de seguridad del proyecto sin necesidad de consultar múltiples herramientas, formatos o interfaces, y poder presentar los resultados a auditores y revisores del </w:t>
      </w:r>
      <w:proofErr w:type="spellStart"/>
      <w:r>
        <w:rPr>
          <w:i/>
          <w:iCs/>
        </w:rPr>
        <w:t>paper</w:t>
      </w:r>
      <w:proofErr w:type="spellEnd"/>
      <w:r>
        <w:rPr>
          <w:i/>
          <w:iCs/>
        </w:rPr>
        <w:t xml:space="preserve"> académico de forma clara y profesional</w:t>
      </w:r>
      <w:r>
        <w:t>.</w:t>
      </w:r>
    </w:p>
    <w:p w14:paraId="1A70FF1F" w14:textId="77777777" w:rsidR="005E2B8B" w:rsidRDefault="007F0CB1">
      <w:pPr>
        <w:spacing w:before="200" w:after="80"/>
      </w:pPr>
      <w:r>
        <w:rPr>
          <w:b/>
          <w:bCs/>
          <w:caps/>
          <w:color w:val="1C2833"/>
        </w:rPr>
        <w:t>Descripción</w:t>
      </w:r>
    </w:p>
    <w:p w14:paraId="7BF7F7D6" w14:textId="77777777" w:rsidR="005E2B8B" w:rsidRDefault="007F0CB1">
      <w:pPr>
        <w:spacing w:before="60" w:after="100"/>
      </w:pPr>
      <w:r>
        <w:t xml:space="preserve">Actualizar el </w:t>
      </w:r>
      <w:proofErr w:type="spellStart"/>
      <w:r>
        <w:t>dashboard</w:t>
      </w:r>
      <w:proofErr w:type="spellEnd"/>
      <w:r>
        <w:t xml:space="preserve"> HTML existente para consumir el </w:t>
      </w:r>
      <w:proofErr w:type="spellStart"/>
      <w:r>
        <w:t>combined-report.json</w:t>
      </w:r>
      <w:proofErr w:type="spellEnd"/>
      <w:r>
        <w:t xml:space="preserve"> del nuevo sistema integrado. El </w:t>
      </w:r>
      <w:proofErr w:type="spellStart"/>
      <w:r>
        <w:t>dashboard</w:t>
      </w:r>
      <w:proofErr w:type="spellEnd"/>
      <w:r>
        <w:t xml:space="preserve"> muestra tres paneles principales: análisis STRIDE (tarjetas por categoría con conteo y severidades), validación dinámica (resultados del motor Java con estado confirmado/no confirmado), y estado CI/CD (último run de pipeline y </w:t>
      </w:r>
      <w:proofErr w:type="spellStart"/>
      <w:r>
        <w:t>baseline</w:t>
      </w:r>
      <w:proofErr w:type="spellEnd"/>
      <w:r>
        <w:t xml:space="preserve"> de amenazas). Todo en un único archivo HTML estático sin servidor, con versión </w:t>
      </w:r>
      <w:proofErr w:type="spellStart"/>
      <w:r>
        <w:t>standalone</w:t>
      </w:r>
      <w:proofErr w:type="spellEnd"/>
      <w:r>
        <w:t xml:space="preserve"> generada automáticamente.</w:t>
      </w:r>
    </w:p>
    <w:p w14:paraId="72EBDA0E" w14:textId="77777777" w:rsidR="005E2B8B" w:rsidRDefault="007F0CB1">
      <w:pPr>
        <w:spacing w:before="200" w:after="80"/>
      </w:pPr>
      <w:r>
        <w:rPr>
          <w:b/>
          <w:bCs/>
          <w:caps/>
          <w:color w:val="1C2833"/>
        </w:rPr>
        <w:t>Características funcionales</w:t>
      </w:r>
    </w:p>
    <w:p w14:paraId="5D193B1A" w14:textId="77777777" w:rsidR="005E2B8B" w:rsidRDefault="007F0CB1">
      <w:pPr>
        <w:pStyle w:val="Prrafodelista"/>
        <w:numPr>
          <w:ilvl w:val="0"/>
          <w:numId w:val="1"/>
        </w:numPr>
        <w:spacing w:before="30" w:after="30"/>
      </w:pPr>
      <w:r>
        <w:rPr>
          <w:sz w:val="20"/>
          <w:szCs w:val="20"/>
        </w:rPr>
        <w:t xml:space="preserve">Panel STRIDE: 6 tarjetas (una por categoría) con conteo de amenazas, </w:t>
      </w:r>
      <w:proofErr w:type="spellStart"/>
      <w:r>
        <w:rPr>
          <w:sz w:val="20"/>
          <w:szCs w:val="20"/>
        </w:rPr>
        <w:t>badge</w:t>
      </w:r>
      <w:proofErr w:type="spellEnd"/>
      <w:r>
        <w:rPr>
          <w:sz w:val="20"/>
          <w:szCs w:val="20"/>
        </w:rPr>
        <w:t xml:space="preserve"> de severidades (Alta/Media/Baja), y lista expandible de amenazas al hacer clic. Las tarjetas con amenazas Alta tienen borde rojo.</w:t>
      </w:r>
    </w:p>
    <w:p w14:paraId="2BFD4391" w14:textId="77777777" w:rsidR="005E2B8B" w:rsidRDefault="007F0CB1">
      <w:pPr>
        <w:pStyle w:val="Prrafodelista"/>
        <w:numPr>
          <w:ilvl w:val="0"/>
          <w:numId w:val="1"/>
        </w:numPr>
        <w:spacing w:before="30" w:after="30"/>
      </w:pPr>
      <w:r>
        <w:rPr>
          <w:sz w:val="20"/>
          <w:szCs w:val="20"/>
        </w:rPr>
        <w:t>Panel de validación dinámica: tabla con los 10 resultados del motor Java, columnas: ataque, categoría STRIDE, estado (vulnerable/seguro), confirmado (sí/no/no-disponible), y detalle expandible.</w:t>
      </w:r>
    </w:p>
    <w:p w14:paraId="2E15D377" w14:textId="77777777" w:rsidR="005E2B8B" w:rsidRDefault="007F0CB1">
      <w:pPr>
        <w:pStyle w:val="Prrafodelista"/>
        <w:numPr>
          <w:ilvl w:val="0"/>
          <w:numId w:val="1"/>
        </w:numPr>
        <w:spacing w:before="30" w:after="30"/>
      </w:pPr>
      <w:r>
        <w:rPr>
          <w:sz w:val="20"/>
          <w:szCs w:val="20"/>
        </w:rPr>
        <w:t xml:space="preserve">Panel CI/CD: indicador visual del estado del último pipeline (verde/rojo), número de amenazas nuevas detectadas, número de amenazas en </w:t>
      </w:r>
      <w:proofErr w:type="spellStart"/>
      <w:r>
        <w:rPr>
          <w:sz w:val="20"/>
          <w:szCs w:val="20"/>
        </w:rPr>
        <w:t>baseline</w:t>
      </w:r>
      <w:proofErr w:type="spellEnd"/>
      <w:r>
        <w:rPr>
          <w:sz w:val="20"/>
          <w:szCs w:val="20"/>
        </w:rPr>
        <w:t xml:space="preserve">, y enlace al último run de GitHub </w:t>
      </w:r>
      <w:proofErr w:type="spellStart"/>
      <w:r>
        <w:rPr>
          <w:sz w:val="20"/>
          <w:szCs w:val="20"/>
        </w:rPr>
        <w:t>Actions</w:t>
      </w:r>
      <w:proofErr w:type="spellEnd"/>
      <w:r>
        <w:rPr>
          <w:sz w:val="20"/>
          <w:szCs w:val="20"/>
        </w:rPr>
        <w:t>.</w:t>
      </w:r>
    </w:p>
    <w:p w14:paraId="165E4224" w14:textId="77777777" w:rsidR="005E2B8B" w:rsidRDefault="007F0CB1">
      <w:pPr>
        <w:pStyle w:val="Prrafodelista"/>
        <w:numPr>
          <w:ilvl w:val="0"/>
          <w:numId w:val="1"/>
        </w:numPr>
        <w:spacing w:before="30" w:after="30"/>
      </w:pPr>
      <w:r>
        <w:rPr>
          <w:sz w:val="20"/>
          <w:szCs w:val="20"/>
        </w:rPr>
        <w:t>Filtros globales: por categoría STRIDE (</w:t>
      </w:r>
      <w:proofErr w:type="spellStart"/>
      <w:r>
        <w:rPr>
          <w:sz w:val="20"/>
          <w:szCs w:val="20"/>
        </w:rPr>
        <w:t>checkboxes</w:t>
      </w:r>
      <w:proofErr w:type="spellEnd"/>
      <w:r>
        <w:rPr>
          <w:sz w:val="20"/>
          <w:szCs w:val="20"/>
        </w:rPr>
        <w:t>), por severidad (Alta/Media/Baja), por estado de confirmación (confirmadas/no-confirmadas/todas). Los filtros afectan simultáneamente todos los paneles.</w:t>
      </w:r>
    </w:p>
    <w:p w14:paraId="391C249D" w14:textId="77777777" w:rsidR="005E2B8B" w:rsidRDefault="007F0CB1">
      <w:pPr>
        <w:pStyle w:val="Prrafodelista"/>
        <w:numPr>
          <w:ilvl w:val="0"/>
          <w:numId w:val="1"/>
        </w:numPr>
        <w:spacing w:before="30" w:after="30"/>
      </w:pPr>
      <w:r>
        <w:rPr>
          <w:sz w:val="20"/>
          <w:szCs w:val="20"/>
        </w:rPr>
        <w:t>Radar chart de cobertura STRIDE usando Chart.js (CDN): 6 ejes, una línea para amenazas detectadas y otra para amenazas confirmadas. Permite comparar visualmente cobertura estática vs dinámica.</w:t>
      </w:r>
    </w:p>
    <w:p w14:paraId="07B56418" w14:textId="77777777" w:rsidR="005E2B8B" w:rsidRDefault="007F0CB1">
      <w:pPr>
        <w:pStyle w:val="Prrafodelista"/>
        <w:numPr>
          <w:ilvl w:val="0"/>
          <w:numId w:val="1"/>
        </w:numPr>
        <w:spacing w:before="30" w:after="30"/>
      </w:pPr>
      <w:r>
        <w:rPr>
          <w:sz w:val="20"/>
          <w:szCs w:val="20"/>
        </w:rPr>
        <w:t xml:space="preserve">Actualización de create-standalone-dashboard.py para embeber </w:t>
      </w:r>
      <w:proofErr w:type="spellStart"/>
      <w:r>
        <w:rPr>
          <w:sz w:val="20"/>
          <w:szCs w:val="20"/>
        </w:rPr>
        <w:t>combined-report.json</w:t>
      </w:r>
      <w:proofErr w:type="spellEnd"/>
      <w:r>
        <w:rPr>
          <w:sz w:val="20"/>
          <w:szCs w:val="20"/>
        </w:rPr>
        <w:t xml:space="preserve"> y generar dashboard-standalone.html autónomo menor a 2MB.</w:t>
      </w:r>
    </w:p>
    <w:p w14:paraId="54CDA404" w14:textId="77777777" w:rsidR="005E2B8B" w:rsidRDefault="005E2B8B">
      <w:pPr>
        <w:spacing w:before="40" w:after="40"/>
      </w:pPr>
    </w:p>
    <w:p w14:paraId="701A093D" w14:textId="77777777" w:rsidR="005E2B8B" w:rsidRDefault="007F0CB1">
      <w:pPr>
        <w:spacing w:before="200" w:after="80"/>
      </w:pPr>
      <w:r>
        <w:rPr>
          <w:b/>
          <w:bCs/>
          <w:caps/>
          <w:color w:val="1C2833"/>
        </w:rPr>
        <w:t>Criterios de calidad</w:t>
      </w:r>
    </w:p>
    <w:p w14:paraId="31E1568F"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dashboard</w:t>
      </w:r>
      <w:proofErr w:type="spellEnd"/>
      <w:r>
        <w:rPr>
          <w:sz w:val="20"/>
          <w:szCs w:val="20"/>
        </w:rPr>
        <w:t xml:space="preserve"> debe funcionar sin servidor en Chrome y Firefox al abrir el archivo directamente.</w:t>
      </w:r>
    </w:p>
    <w:p w14:paraId="2CC266EB" w14:textId="77777777" w:rsidR="005E2B8B" w:rsidRDefault="007F0CB1">
      <w:pPr>
        <w:pStyle w:val="Prrafodelista"/>
        <w:numPr>
          <w:ilvl w:val="0"/>
          <w:numId w:val="1"/>
        </w:numPr>
        <w:spacing w:before="30" w:after="30"/>
      </w:pPr>
      <w:r>
        <w:rPr>
          <w:sz w:val="20"/>
          <w:szCs w:val="20"/>
        </w:rPr>
        <w:t>Los filtros deben actualizar la vista en menos de 100ms (sin llamadas de red).</w:t>
      </w:r>
    </w:p>
    <w:p w14:paraId="38F31D56" w14:textId="77777777" w:rsidR="005E2B8B" w:rsidRDefault="007F0CB1">
      <w:pPr>
        <w:pStyle w:val="Prrafodelista"/>
        <w:numPr>
          <w:ilvl w:val="0"/>
          <w:numId w:val="1"/>
        </w:numPr>
        <w:spacing w:before="30" w:after="30"/>
      </w:pPr>
      <w:r>
        <w:rPr>
          <w:sz w:val="20"/>
          <w:szCs w:val="20"/>
        </w:rPr>
        <w:t xml:space="preserve">El radar chart debe renderizarse correctamente con los datos del </w:t>
      </w:r>
      <w:proofErr w:type="spellStart"/>
      <w:r>
        <w:rPr>
          <w:sz w:val="20"/>
          <w:szCs w:val="20"/>
        </w:rPr>
        <w:t>combined-report.json</w:t>
      </w:r>
      <w:proofErr w:type="spellEnd"/>
      <w:r>
        <w:rPr>
          <w:sz w:val="20"/>
          <w:szCs w:val="20"/>
        </w:rPr>
        <w:t>.</w:t>
      </w:r>
    </w:p>
    <w:p w14:paraId="61B94F85" w14:textId="77777777" w:rsidR="005E2B8B" w:rsidRDefault="007F0CB1">
      <w:pPr>
        <w:pStyle w:val="Prrafodelista"/>
        <w:numPr>
          <w:ilvl w:val="0"/>
          <w:numId w:val="1"/>
        </w:numPr>
        <w:spacing w:before="30" w:after="30"/>
      </w:pPr>
      <w:r>
        <w:rPr>
          <w:sz w:val="20"/>
          <w:szCs w:val="20"/>
        </w:rPr>
        <w:lastRenderedPageBreak/>
        <w:t xml:space="preserve">La versión </w:t>
      </w:r>
      <w:proofErr w:type="spellStart"/>
      <w:r>
        <w:rPr>
          <w:sz w:val="20"/>
          <w:szCs w:val="20"/>
        </w:rPr>
        <w:t>standalone</w:t>
      </w:r>
      <w:proofErr w:type="spellEnd"/>
      <w:r>
        <w:rPr>
          <w:sz w:val="20"/>
          <w:szCs w:val="20"/>
        </w:rPr>
        <w:t xml:space="preserve"> debe ser menor a 2MB y funcionar sin conexión a internet.</w:t>
      </w:r>
    </w:p>
    <w:p w14:paraId="1D2C9502"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dashboard</w:t>
      </w:r>
      <w:proofErr w:type="spellEnd"/>
      <w:r>
        <w:rPr>
          <w:sz w:val="20"/>
          <w:szCs w:val="20"/>
        </w:rPr>
        <w:t xml:space="preserve"> debe ser legible en pantallas de 1024px de ancho mínimo.</w:t>
      </w:r>
    </w:p>
    <w:p w14:paraId="525D3296" w14:textId="77777777" w:rsidR="005E2B8B" w:rsidRDefault="007F0CB1">
      <w:pPr>
        <w:pStyle w:val="Prrafodelista"/>
        <w:numPr>
          <w:ilvl w:val="0"/>
          <w:numId w:val="1"/>
        </w:numPr>
        <w:spacing w:before="30" w:after="30"/>
      </w:pPr>
      <w:r>
        <w:rPr>
          <w:sz w:val="20"/>
          <w:szCs w:val="20"/>
        </w:rPr>
        <w:t xml:space="preserve">El código HTML debe ser válido según W3C </w:t>
      </w:r>
      <w:proofErr w:type="spellStart"/>
      <w:r>
        <w:rPr>
          <w:sz w:val="20"/>
          <w:szCs w:val="20"/>
        </w:rPr>
        <w:t>Validator</w:t>
      </w:r>
      <w:proofErr w:type="spellEnd"/>
      <w:r>
        <w:rPr>
          <w:sz w:val="20"/>
          <w:szCs w:val="20"/>
        </w:rPr>
        <w:t>.</w:t>
      </w:r>
    </w:p>
    <w:p w14:paraId="5C6A7B8F" w14:textId="77777777" w:rsidR="005E2B8B" w:rsidRDefault="005E2B8B">
      <w:pPr>
        <w:spacing w:before="40" w:after="40"/>
      </w:pPr>
    </w:p>
    <w:p w14:paraId="7C12F955" w14:textId="77777777" w:rsidR="005E2B8B" w:rsidRDefault="007F0CB1">
      <w:pPr>
        <w:spacing w:before="200" w:after="80"/>
      </w:pPr>
      <w:r>
        <w:rPr>
          <w:b/>
          <w:bCs/>
          <w:caps/>
          <w:color w:val="1C2833"/>
        </w:rPr>
        <w:t>Criterios de aceptación</w:t>
      </w:r>
    </w:p>
    <w:p w14:paraId="7EF430A7"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dashboard</w:t>
      </w:r>
      <w:proofErr w:type="spellEnd"/>
      <w:r>
        <w:rPr>
          <w:sz w:val="20"/>
          <w:szCs w:val="20"/>
        </w:rPr>
        <w:t xml:space="preserve"> abre correctamente con </w:t>
      </w:r>
      <w:proofErr w:type="spellStart"/>
      <w:r>
        <w:rPr>
          <w:sz w:val="20"/>
          <w:szCs w:val="20"/>
        </w:rPr>
        <w:t>combined-report.json</w:t>
      </w:r>
      <w:proofErr w:type="spellEnd"/>
      <w:r>
        <w:rPr>
          <w:sz w:val="20"/>
          <w:szCs w:val="20"/>
        </w:rPr>
        <w:t xml:space="preserve"> real y muestra todos los paneles.</w:t>
      </w:r>
    </w:p>
    <w:p w14:paraId="78FB83C1" w14:textId="77777777" w:rsidR="005E2B8B" w:rsidRDefault="007F0CB1">
      <w:pPr>
        <w:pStyle w:val="Prrafodelista"/>
        <w:numPr>
          <w:ilvl w:val="0"/>
          <w:numId w:val="1"/>
        </w:numPr>
        <w:spacing w:before="30" w:after="30"/>
      </w:pPr>
      <w:r>
        <w:rPr>
          <w:sz w:val="20"/>
          <w:szCs w:val="20"/>
        </w:rPr>
        <w:t>El filtro por severidad Alta oculta las amenazas Media y Baja en todos los paneles simultáneamente.</w:t>
      </w:r>
    </w:p>
    <w:p w14:paraId="63FA8483" w14:textId="77777777" w:rsidR="005E2B8B" w:rsidRDefault="007F0CB1">
      <w:pPr>
        <w:pStyle w:val="Prrafodelista"/>
        <w:numPr>
          <w:ilvl w:val="0"/>
          <w:numId w:val="1"/>
        </w:numPr>
        <w:spacing w:before="30" w:after="30"/>
      </w:pPr>
      <w:r>
        <w:rPr>
          <w:sz w:val="20"/>
          <w:szCs w:val="20"/>
        </w:rPr>
        <w:t>El radar chart muestra datos diferentes para el sistema inseguro vs el sistema con controles.</w:t>
      </w:r>
    </w:p>
    <w:p w14:paraId="1CBA8A1B" w14:textId="77777777" w:rsidR="005E2B8B" w:rsidRPr="00215D48" w:rsidRDefault="007F0CB1">
      <w:pPr>
        <w:pStyle w:val="Prrafodelista"/>
        <w:numPr>
          <w:ilvl w:val="0"/>
          <w:numId w:val="1"/>
        </w:numPr>
        <w:spacing w:before="30" w:after="30"/>
        <w:rPr>
          <w:lang w:val="en-US"/>
        </w:rPr>
      </w:pPr>
      <w:r w:rsidRPr="00215D48">
        <w:rPr>
          <w:sz w:val="20"/>
          <w:szCs w:val="20"/>
          <w:lang w:val="en-US"/>
        </w:rPr>
        <w:t>python create-standalone-dashboard.py genera dashboard-standalone.html menor a 2MB.</w:t>
      </w:r>
    </w:p>
    <w:p w14:paraId="3B50F298" w14:textId="77777777" w:rsidR="005E2B8B" w:rsidRDefault="007F0CB1">
      <w:pPr>
        <w:pStyle w:val="Prrafodelista"/>
        <w:numPr>
          <w:ilvl w:val="0"/>
          <w:numId w:val="1"/>
        </w:numPr>
        <w:spacing w:before="30" w:after="30"/>
      </w:pPr>
      <w:r>
        <w:rPr>
          <w:sz w:val="20"/>
          <w:szCs w:val="20"/>
        </w:rPr>
        <w:t xml:space="preserve">El panel CI/CD muestra el estado correcto del último run de GitHub </w:t>
      </w:r>
      <w:proofErr w:type="spellStart"/>
      <w:r>
        <w:rPr>
          <w:sz w:val="20"/>
          <w:szCs w:val="20"/>
        </w:rPr>
        <w:t>Actions</w:t>
      </w:r>
      <w:proofErr w:type="spellEnd"/>
      <w:r>
        <w:rPr>
          <w:sz w:val="20"/>
          <w:szCs w:val="20"/>
        </w:rPr>
        <w:t>.</w:t>
      </w:r>
    </w:p>
    <w:p w14:paraId="2B778152" w14:textId="77777777" w:rsidR="005E2B8B" w:rsidRDefault="005E2B8B">
      <w:pPr>
        <w:spacing w:before="40" w:after="40"/>
      </w:pPr>
    </w:p>
    <w:p w14:paraId="22A8E0EF" w14:textId="77777777" w:rsidR="005E2B8B" w:rsidRDefault="007F0CB1">
      <w:pPr>
        <w:spacing w:before="200" w:after="80"/>
      </w:pPr>
      <w:r>
        <w:rPr>
          <w:b/>
          <w:bCs/>
          <w:caps/>
          <w:color w:val="1C2833"/>
        </w:rPr>
        <w:t>Subtareas</w:t>
      </w:r>
    </w:p>
    <w:p w14:paraId="43CA08DD"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299280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38C2F089" w14:textId="77777777" w:rsidR="005E2B8B" w:rsidRDefault="007F0CB1">
            <w:r>
              <w:rPr>
                <w:b/>
                <w:bCs/>
                <w:color w:val="154360"/>
              </w:rPr>
              <w:t xml:space="preserve">ST-07.1  —  Rediseño del </w:t>
            </w:r>
            <w:proofErr w:type="spellStart"/>
            <w:r>
              <w:rPr>
                <w:b/>
                <w:bCs/>
                <w:color w:val="154360"/>
              </w:rPr>
              <w:t>dashboard</w:t>
            </w:r>
            <w:proofErr w:type="spellEnd"/>
            <w:r>
              <w:rPr>
                <w:b/>
                <w:bCs/>
                <w:color w:val="154360"/>
              </w:rPr>
              <w:t xml:space="preserve"> para </w:t>
            </w:r>
            <w:proofErr w:type="spellStart"/>
            <w:r>
              <w:rPr>
                <w:b/>
                <w:bCs/>
                <w:color w:val="154360"/>
              </w:rPr>
              <w:t>combined-report.json</w:t>
            </w:r>
            <w:proofErr w:type="spellEnd"/>
            <w:r>
              <w:rPr>
                <w:b/>
                <w:bCs/>
                <w:color w:val="154360"/>
              </w:rPr>
              <w:t xml:space="preserve"> y paneles principales</w:t>
            </w:r>
          </w:p>
        </w:tc>
      </w:tr>
    </w:tbl>
    <w:p w14:paraId="746ABC0D"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6B9B0F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DBD38A2"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3266B6" w14:textId="77777777" w:rsidR="005E2B8B" w:rsidRDefault="007F0CB1">
            <w:pPr>
              <w:spacing w:before="60" w:after="60"/>
            </w:pPr>
            <w:r>
              <w:rPr>
                <w:sz w:val="20"/>
                <w:szCs w:val="20"/>
              </w:rPr>
              <w:t xml:space="preserve">Rediseñar dashboard.html para consumir </w:t>
            </w:r>
            <w:proofErr w:type="spellStart"/>
            <w:r>
              <w:rPr>
                <w:sz w:val="20"/>
                <w:szCs w:val="20"/>
              </w:rPr>
              <w:t>combined-report.json</w:t>
            </w:r>
            <w:proofErr w:type="spellEnd"/>
            <w:r>
              <w:rPr>
                <w:sz w:val="20"/>
                <w:szCs w:val="20"/>
              </w:rPr>
              <w:t xml:space="preserve">. Implementar los tres paneles principales con HTML/CSS/JS </w:t>
            </w:r>
            <w:proofErr w:type="spellStart"/>
            <w:r>
              <w:rPr>
                <w:sz w:val="20"/>
                <w:szCs w:val="20"/>
              </w:rPr>
              <w:t>vanilla</w:t>
            </w:r>
            <w:proofErr w:type="spellEnd"/>
            <w:r>
              <w:rPr>
                <w:sz w:val="20"/>
                <w:szCs w:val="20"/>
              </w:rPr>
              <w:t xml:space="preserve">. Implementar la lógica de filtros globales que afectan todos los paneles. Actualizar create-standalone-dashboard.py para el nuevo </w:t>
            </w:r>
            <w:proofErr w:type="spellStart"/>
            <w:r>
              <w:rPr>
                <w:sz w:val="20"/>
                <w:szCs w:val="20"/>
              </w:rPr>
              <w:t>schema</w:t>
            </w:r>
            <w:proofErr w:type="spellEnd"/>
            <w:r>
              <w:rPr>
                <w:sz w:val="20"/>
                <w:szCs w:val="20"/>
              </w:rPr>
              <w:t>.</w:t>
            </w:r>
          </w:p>
        </w:tc>
      </w:tr>
      <w:tr w:rsidR="005E2B8B" w14:paraId="36F105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69BB717"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CBAE79" w14:textId="77777777" w:rsidR="005E2B8B" w:rsidRDefault="007F0CB1">
            <w:pPr>
              <w:spacing w:before="60" w:after="60"/>
            </w:pPr>
            <w:r>
              <w:rPr>
                <w:sz w:val="20"/>
                <w:szCs w:val="20"/>
              </w:rPr>
              <w:t xml:space="preserve">Lectura de </w:t>
            </w:r>
            <w:proofErr w:type="spellStart"/>
            <w:r>
              <w:rPr>
                <w:sz w:val="20"/>
                <w:szCs w:val="20"/>
              </w:rPr>
              <w:t>combined-report.json</w:t>
            </w:r>
            <w:proofErr w:type="spellEnd"/>
            <w:r>
              <w:rPr>
                <w:sz w:val="20"/>
                <w:szCs w:val="20"/>
              </w:rPr>
              <w:t xml:space="preserve"> con </w:t>
            </w:r>
            <w:proofErr w:type="spellStart"/>
            <w:r>
              <w:rPr>
                <w:sz w:val="20"/>
                <w:szCs w:val="20"/>
              </w:rPr>
              <w:t>fetch</w:t>
            </w:r>
            <w:proofErr w:type="spellEnd"/>
            <w:r>
              <w:rPr>
                <w:sz w:val="20"/>
                <w:szCs w:val="20"/>
              </w:rPr>
              <w:t xml:space="preserve"> (modo servidor) o datos embebidos (modo </w:t>
            </w:r>
            <w:proofErr w:type="spellStart"/>
            <w:r>
              <w:rPr>
                <w:sz w:val="20"/>
                <w:szCs w:val="20"/>
              </w:rPr>
              <w:t>standalone</w:t>
            </w:r>
            <w:proofErr w:type="spellEnd"/>
            <w:r>
              <w:rPr>
                <w:sz w:val="20"/>
                <w:szCs w:val="20"/>
              </w:rPr>
              <w:t xml:space="preserve">). Las tarjetas STRIDE usan colores semánticos: rojo si hay amenazas Alta, amarillo si solo Media/Baja, verde si ninguna. La tabla de validación dinámica tiene columna </w:t>
            </w:r>
            <w:proofErr w:type="spellStart"/>
            <w:r>
              <w:rPr>
                <w:sz w:val="20"/>
                <w:szCs w:val="20"/>
              </w:rPr>
              <w:t>confirmed</w:t>
            </w:r>
            <w:proofErr w:type="spellEnd"/>
            <w:r>
              <w:rPr>
                <w:sz w:val="20"/>
                <w:szCs w:val="20"/>
              </w:rPr>
              <w:t xml:space="preserve"> con iconos: ✓ verde (confirmado), ✗ rojo (no confirmado), — gris (no disponible). Los filtros usan </w:t>
            </w:r>
            <w:proofErr w:type="spellStart"/>
            <w:r>
              <w:rPr>
                <w:sz w:val="20"/>
                <w:szCs w:val="20"/>
              </w:rPr>
              <w:t>localStorage</w:t>
            </w:r>
            <w:proofErr w:type="spellEnd"/>
            <w:r>
              <w:rPr>
                <w:sz w:val="20"/>
                <w:szCs w:val="20"/>
              </w:rPr>
              <w:t xml:space="preserve"> para persistir la selección entre sesiones.</w:t>
            </w:r>
          </w:p>
        </w:tc>
      </w:tr>
      <w:tr w:rsidR="005E2B8B" w14:paraId="55C16C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76D5D36"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9DCCAB" w14:textId="77777777" w:rsidR="005E2B8B" w:rsidRDefault="007F0CB1">
            <w:pPr>
              <w:spacing w:before="60" w:after="60"/>
            </w:pPr>
            <w:r>
              <w:rPr>
                <w:sz w:val="20"/>
                <w:szCs w:val="20"/>
              </w:rPr>
              <w:t xml:space="preserve">El </w:t>
            </w:r>
            <w:proofErr w:type="spellStart"/>
            <w:r>
              <w:rPr>
                <w:sz w:val="20"/>
                <w:szCs w:val="20"/>
              </w:rPr>
              <w:t>dashboard</w:t>
            </w:r>
            <w:proofErr w:type="spellEnd"/>
            <w:r>
              <w:rPr>
                <w:sz w:val="20"/>
                <w:szCs w:val="20"/>
              </w:rPr>
              <w:t xml:space="preserve"> carga y renderiza en menos de 2 segundos con el </w:t>
            </w:r>
            <w:proofErr w:type="spellStart"/>
            <w:r>
              <w:rPr>
                <w:sz w:val="20"/>
                <w:szCs w:val="20"/>
              </w:rPr>
              <w:t>combined-report.json</w:t>
            </w:r>
            <w:proofErr w:type="spellEnd"/>
            <w:r>
              <w:rPr>
                <w:sz w:val="20"/>
                <w:szCs w:val="20"/>
              </w:rPr>
              <w:t xml:space="preserve"> real. Los filtros son consistentes entre paneles. El código JavaScript no tiene dependencias externas excepto Chart.js desde CDN.</w:t>
            </w:r>
          </w:p>
        </w:tc>
      </w:tr>
      <w:tr w:rsidR="005E2B8B" w14:paraId="4BEB09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875D72A"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CC6928" w14:textId="77777777" w:rsidR="005E2B8B" w:rsidRDefault="007F0CB1">
            <w:pPr>
              <w:spacing w:before="60" w:after="60"/>
            </w:pPr>
            <w:r>
              <w:rPr>
                <w:sz w:val="20"/>
                <w:szCs w:val="20"/>
              </w:rPr>
              <w:t xml:space="preserve">El </w:t>
            </w:r>
            <w:proofErr w:type="spellStart"/>
            <w:r>
              <w:rPr>
                <w:sz w:val="20"/>
                <w:szCs w:val="20"/>
              </w:rPr>
              <w:t>dashboard</w:t>
            </w:r>
            <w:proofErr w:type="spellEnd"/>
            <w:r>
              <w:rPr>
                <w:sz w:val="20"/>
                <w:szCs w:val="20"/>
              </w:rPr>
              <w:t xml:space="preserve"> renderiza correctamente con </w:t>
            </w:r>
            <w:proofErr w:type="spellStart"/>
            <w:r>
              <w:rPr>
                <w:sz w:val="20"/>
                <w:szCs w:val="20"/>
              </w:rPr>
              <w:t>combined-report.json</w:t>
            </w:r>
            <w:proofErr w:type="spellEnd"/>
            <w:r>
              <w:rPr>
                <w:sz w:val="20"/>
                <w:szCs w:val="20"/>
              </w:rPr>
              <w:t xml:space="preserve"> real. Los filtros por categoría y severidad funcionan en todos los paneles. La tabla de validación dinámica muestra correctamente el estado </w:t>
            </w:r>
            <w:proofErr w:type="spellStart"/>
            <w:r>
              <w:rPr>
                <w:sz w:val="20"/>
                <w:szCs w:val="20"/>
              </w:rPr>
              <w:t>confirmed</w:t>
            </w:r>
            <w:proofErr w:type="spellEnd"/>
            <w:r>
              <w:rPr>
                <w:sz w:val="20"/>
                <w:szCs w:val="20"/>
              </w:rPr>
              <w:t xml:space="preserve"> de cada ataque. El HTML es válido según W3C </w:t>
            </w:r>
            <w:proofErr w:type="spellStart"/>
            <w:r>
              <w:rPr>
                <w:sz w:val="20"/>
                <w:szCs w:val="20"/>
              </w:rPr>
              <w:t>Validator</w:t>
            </w:r>
            <w:proofErr w:type="spellEnd"/>
            <w:r>
              <w:rPr>
                <w:sz w:val="20"/>
                <w:szCs w:val="20"/>
              </w:rPr>
              <w:t>.</w:t>
            </w:r>
          </w:p>
        </w:tc>
      </w:tr>
    </w:tbl>
    <w:p w14:paraId="12E9E176" w14:textId="77777777" w:rsidR="005E2B8B" w:rsidRDefault="005E2B8B">
      <w:pPr>
        <w:spacing w:before="40" w:after="40"/>
      </w:pPr>
    </w:p>
    <w:p w14:paraId="317B1D19"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440BB8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5B180885" w14:textId="77777777" w:rsidR="005E2B8B" w:rsidRDefault="007F0CB1">
            <w:r>
              <w:rPr>
                <w:b/>
                <w:bCs/>
                <w:color w:val="154360"/>
              </w:rPr>
              <w:t xml:space="preserve">ST-07.2  —  Radar chart STRIDE y versión </w:t>
            </w:r>
            <w:proofErr w:type="spellStart"/>
            <w:r>
              <w:rPr>
                <w:b/>
                <w:bCs/>
                <w:color w:val="154360"/>
              </w:rPr>
              <w:t>standalone</w:t>
            </w:r>
            <w:proofErr w:type="spellEnd"/>
          </w:p>
        </w:tc>
      </w:tr>
    </w:tbl>
    <w:p w14:paraId="10A8323D"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069A13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F9C1079"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30C248" w14:textId="77777777" w:rsidR="005E2B8B" w:rsidRDefault="007F0CB1">
            <w:pPr>
              <w:spacing w:before="60" w:after="60"/>
            </w:pPr>
            <w:r>
              <w:rPr>
                <w:sz w:val="20"/>
                <w:szCs w:val="20"/>
              </w:rPr>
              <w:t xml:space="preserve">Implementar el radar chart de cobertura STRIDE con Chart.js desde CDN. Actualizar create-standalone-dashboard.py para embeber Chart.js </w:t>
            </w:r>
            <w:proofErr w:type="spellStart"/>
            <w:r>
              <w:rPr>
                <w:sz w:val="20"/>
                <w:szCs w:val="20"/>
              </w:rPr>
              <w:t>inline</w:t>
            </w:r>
            <w:proofErr w:type="spellEnd"/>
            <w:r>
              <w:rPr>
                <w:sz w:val="20"/>
                <w:szCs w:val="20"/>
              </w:rPr>
              <w:t xml:space="preserve"> y el </w:t>
            </w:r>
            <w:proofErr w:type="spellStart"/>
            <w:r>
              <w:rPr>
                <w:sz w:val="20"/>
                <w:szCs w:val="20"/>
              </w:rPr>
              <w:lastRenderedPageBreak/>
              <w:t>combined-report.json</w:t>
            </w:r>
            <w:proofErr w:type="spellEnd"/>
            <w:r>
              <w:rPr>
                <w:sz w:val="20"/>
                <w:szCs w:val="20"/>
              </w:rPr>
              <w:t>. El script Python debe funcionar sin argumentos adicionales.</w:t>
            </w:r>
          </w:p>
        </w:tc>
      </w:tr>
      <w:tr w:rsidR="005E2B8B" w14:paraId="30DEEC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FDFA3EE" w14:textId="77777777" w:rsidR="005E2B8B" w:rsidRDefault="007F0CB1">
            <w:pPr>
              <w:spacing w:before="60" w:after="60"/>
            </w:pPr>
            <w:r>
              <w:rPr>
                <w:b/>
                <w:bCs/>
                <w:color w:val="1C2833"/>
                <w:sz w:val="20"/>
                <w:szCs w:val="20"/>
              </w:rPr>
              <w:lastRenderedPageBreak/>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A0CCD6" w14:textId="77777777" w:rsidR="005E2B8B" w:rsidRDefault="007F0CB1">
            <w:pPr>
              <w:spacing w:before="60" w:after="60"/>
            </w:pPr>
            <w:r>
              <w:rPr>
                <w:sz w:val="20"/>
                <w:szCs w:val="20"/>
              </w:rPr>
              <w:t xml:space="preserve">Radar chart con 6 ejes (una por categoría STRIDE), dos </w:t>
            </w:r>
            <w:proofErr w:type="spellStart"/>
            <w:r>
              <w:rPr>
                <w:sz w:val="20"/>
                <w:szCs w:val="20"/>
              </w:rPr>
              <w:t>datasets</w:t>
            </w:r>
            <w:proofErr w:type="spellEnd"/>
            <w:r>
              <w:rPr>
                <w:sz w:val="20"/>
                <w:szCs w:val="20"/>
              </w:rPr>
              <w:t xml:space="preserve">: 'Detectadas (estático)' y 'Confirmadas (dinámico)'. Colores: azul para detectadas, rojo para confirmadas. create-standalone-dashboard.py embebe Chart.js desde </w:t>
            </w:r>
            <w:proofErr w:type="spellStart"/>
            <w:r>
              <w:rPr>
                <w:sz w:val="20"/>
                <w:szCs w:val="20"/>
              </w:rPr>
              <w:t>node_modules</w:t>
            </w:r>
            <w:proofErr w:type="spellEnd"/>
            <w:r>
              <w:rPr>
                <w:sz w:val="20"/>
                <w:szCs w:val="20"/>
              </w:rPr>
              <w:t xml:space="preserve"> o CDN, y el </w:t>
            </w:r>
            <w:proofErr w:type="spellStart"/>
            <w:r>
              <w:rPr>
                <w:sz w:val="20"/>
                <w:szCs w:val="20"/>
              </w:rPr>
              <w:t>combined-report.json</w:t>
            </w:r>
            <w:proofErr w:type="spellEnd"/>
            <w:r>
              <w:rPr>
                <w:sz w:val="20"/>
                <w:szCs w:val="20"/>
              </w:rPr>
              <w:t xml:space="preserve"> como variable JS. Verificación del tamaño final: error si supera 2MB.</w:t>
            </w:r>
          </w:p>
        </w:tc>
      </w:tr>
      <w:tr w:rsidR="005E2B8B" w14:paraId="170E10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31F3FBE"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DD5B8E" w14:textId="77777777" w:rsidR="005E2B8B" w:rsidRDefault="007F0CB1">
            <w:pPr>
              <w:spacing w:before="60" w:after="60"/>
            </w:pPr>
            <w:r>
              <w:rPr>
                <w:sz w:val="20"/>
                <w:szCs w:val="20"/>
              </w:rPr>
              <w:t xml:space="preserve">El radar chart se renderiza correctamente con datos reales y con datos de prueba. La versión </w:t>
            </w:r>
            <w:proofErr w:type="spellStart"/>
            <w:r>
              <w:rPr>
                <w:sz w:val="20"/>
                <w:szCs w:val="20"/>
              </w:rPr>
              <w:t>standalone</w:t>
            </w:r>
            <w:proofErr w:type="spellEnd"/>
            <w:r>
              <w:rPr>
                <w:sz w:val="20"/>
                <w:szCs w:val="20"/>
              </w:rPr>
              <w:t xml:space="preserve"> funciona sin conexión a internet. El script Python es idempotente y produce el mismo resultado en múltiples ejecuciones.</w:t>
            </w:r>
          </w:p>
        </w:tc>
      </w:tr>
      <w:tr w:rsidR="005E2B8B" w14:paraId="5458FE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18ACF24"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395AB1" w14:textId="77777777" w:rsidR="005E2B8B" w:rsidRDefault="007F0CB1">
            <w:pPr>
              <w:spacing w:before="60" w:after="60"/>
            </w:pPr>
            <w:r>
              <w:rPr>
                <w:sz w:val="20"/>
                <w:szCs w:val="20"/>
              </w:rPr>
              <w:t xml:space="preserve">El radar chart muestra datos distintos para el motor Java (inseguro) vs sistema con controles. </w:t>
            </w:r>
            <w:proofErr w:type="spellStart"/>
            <w:r>
              <w:rPr>
                <w:sz w:val="20"/>
                <w:szCs w:val="20"/>
              </w:rPr>
              <w:t>python</w:t>
            </w:r>
            <w:proofErr w:type="spellEnd"/>
            <w:r>
              <w:rPr>
                <w:sz w:val="20"/>
                <w:szCs w:val="20"/>
              </w:rPr>
              <w:t xml:space="preserve"> create-standalone-dashboard.py genera dashboard-standalone.html funcional. El archivo </w:t>
            </w:r>
            <w:proofErr w:type="spellStart"/>
            <w:r>
              <w:rPr>
                <w:sz w:val="20"/>
                <w:szCs w:val="20"/>
              </w:rPr>
              <w:t>standalone</w:t>
            </w:r>
            <w:proofErr w:type="spellEnd"/>
            <w:r>
              <w:rPr>
                <w:sz w:val="20"/>
                <w:szCs w:val="20"/>
              </w:rPr>
              <w:t xml:space="preserve"> pesa menos de 2MB. El chart es legible sin interacción (</w:t>
            </w:r>
            <w:proofErr w:type="spellStart"/>
            <w:r>
              <w:rPr>
                <w:sz w:val="20"/>
                <w:szCs w:val="20"/>
              </w:rPr>
              <w:t>tooltips</w:t>
            </w:r>
            <w:proofErr w:type="spellEnd"/>
            <w:r>
              <w:rPr>
                <w:sz w:val="20"/>
                <w:szCs w:val="20"/>
              </w:rPr>
              <w:t xml:space="preserve"> opcionales).</w:t>
            </w:r>
          </w:p>
        </w:tc>
      </w:tr>
    </w:tbl>
    <w:p w14:paraId="751A4347" w14:textId="77777777" w:rsidR="005E2B8B" w:rsidRDefault="005E2B8B">
      <w:pPr>
        <w:spacing w:before="40" w:after="40"/>
      </w:pPr>
    </w:p>
    <w:p w14:paraId="0B93EE56" w14:textId="77777777" w:rsidR="005E2B8B" w:rsidRDefault="007F0C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2F813C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E2F09"/>
            <w:tcMar>
              <w:top w:w="160" w:type="dxa"/>
              <w:left w:w="280" w:type="dxa"/>
              <w:bottom w:w="160" w:type="dxa"/>
              <w:right w:w="280" w:type="dxa"/>
            </w:tcMar>
          </w:tcPr>
          <w:p w14:paraId="452B1051" w14:textId="77777777" w:rsidR="005E2B8B" w:rsidRDefault="007F0CB1">
            <w:r>
              <w:rPr>
                <w:b/>
                <w:bCs/>
                <w:color w:val="AAAAAA"/>
                <w:sz w:val="20"/>
                <w:szCs w:val="20"/>
              </w:rPr>
              <w:lastRenderedPageBreak/>
              <w:t>E-05</w:t>
            </w:r>
          </w:p>
          <w:p w14:paraId="201DBA4F" w14:textId="77777777" w:rsidR="005E2B8B" w:rsidRDefault="007F0CB1">
            <w:r>
              <w:rPr>
                <w:b/>
                <w:bCs/>
                <w:color w:val="FFFFFF"/>
                <w:sz w:val="32"/>
                <w:szCs w:val="32"/>
              </w:rPr>
              <w:t xml:space="preserve">Evaluación académica y </w:t>
            </w:r>
            <w:proofErr w:type="spellStart"/>
            <w:r>
              <w:rPr>
                <w:b/>
                <w:bCs/>
                <w:color w:val="FFFFFF"/>
                <w:sz w:val="32"/>
                <w:szCs w:val="32"/>
              </w:rPr>
              <w:t>paper</w:t>
            </w:r>
            <w:proofErr w:type="spellEnd"/>
            <w:r>
              <w:rPr>
                <w:b/>
                <w:bCs/>
                <w:color w:val="FFFFFF"/>
                <w:sz w:val="32"/>
                <w:szCs w:val="32"/>
              </w:rPr>
              <w:t xml:space="preserve"> actualizado</w:t>
            </w:r>
          </w:p>
        </w:tc>
      </w:tr>
    </w:tbl>
    <w:p w14:paraId="0BEB44EE" w14:textId="77777777" w:rsidR="005E2B8B" w:rsidRDefault="005E2B8B">
      <w:pPr>
        <w:spacing w:before="40" w:after="40"/>
      </w:pPr>
    </w:p>
    <w:p w14:paraId="5BC01AA1"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36556C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E2F09"/>
            <w:tcMar>
              <w:top w:w="120" w:type="dxa"/>
              <w:left w:w="240" w:type="dxa"/>
              <w:bottom w:w="120" w:type="dxa"/>
              <w:right w:w="240" w:type="dxa"/>
            </w:tcMar>
          </w:tcPr>
          <w:p w14:paraId="73CA66DB" w14:textId="77777777" w:rsidR="005E2B8B" w:rsidRDefault="007F0CB1">
            <w:r>
              <w:rPr>
                <w:b/>
                <w:bCs/>
                <w:color w:val="DDDDDD"/>
                <w:sz w:val="20"/>
                <w:szCs w:val="20"/>
              </w:rPr>
              <w:t>US-08</w:t>
            </w:r>
          </w:p>
          <w:p w14:paraId="36D8CDA1" w14:textId="77777777" w:rsidR="005E2B8B" w:rsidRDefault="007F0CB1">
            <w:r>
              <w:rPr>
                <w:b/>
                <w:bCs/>
                <w:color w:val="FFFFFF"/>
                <w:sz w:val="26"/>
                <w:szCs w:val="26"/>
              </w:rPr>
              <w:t>Comparación cuantitativa manual vs automatizado STRIDE</w:t>
            </w:r>
          </w:p>
        </w:tc>
      </w:tr>
    </w:tbl>
    <w:p w14:paraId="063EFA50" w14:textId="77777777" w:rsidR="005E2B8B" w:rsidRDefault="005E2B8B">
      <w:pPr>
        <w:spacing w:before="40" w:after="40"/>
      </w:pPr>
    </w:p>
    <w:p w14:paraId="39158B3B" w14:textId="77777777" w:rsidR="005E2B8B" w:rsidRDefault="007F0CB1">
      <w:pPr>
        <w:spacing w:before="200" w:after="80"/>
      </w:pPr>
      <w:r>
        <w:rPr>
          <w:b/>
          <w:bCs/>
          <w:caps/>
          <w:color w:val="1C2833"/>
        </w:rPr>
        <w:t>Historia de usuario</w:t>
      </w:r>
    </w:p>
    <w:p w14:paraId="0A8B2ACE" w14:textId="77777777" w:rsidR="005E2B8B" w:rsidRDefault="007F0CB1">
      <w:pPr>
        <w:spacing w:before="60" w:after="100"/>
      </w:pPr>
      <w:r>
        <w:t xml:space="preserve">Como </w:t>
      </w:r>
      <w:r>
        <w:rPr>
          <w:b/>
          <w:bCs/>
          <w:color w:val="1C2833"/>
        </w:rPr>
        <w:t>investigador de seguridad</w:t>
      </w:r>
      <w:r>
        <w:t xml:space="preserve">, quiero </w:t>
      </w:r>
      <w:r>
        <w:rPr>
          <w:i/>
          <w:iCs/>
        </w:rPr>
        <w:t>comparar cuantitativamente los resultados del análisis STRIDE manual del equipo contra los del agente de IA sobre los mismos artefactos, calculando cobertura, velocidad y diferenciación entre sistemas seguros e inseguros</w:t>
      </w:r>
      <w:r>
        <w:t xml:space="preserve">, para que </w:t>
      </w:r>
      <w:r>
        <w:rPr>
          <w:i/>
          <w:iCs/>
        </w:rPr>
        <w:t xml:space="preserve">tener evidencia numérica objetiva de la efectividad del agente para documentarla en el </w:t>
      </w:r>
      <w:proofErr w:type="spellStart"/>
      <w:r>
        <w:rPr>
          <w:i/>
          <w:iCs/>
        </w:rPr>
        <w:t>paper</w:t>
      </w:r>
      <w:proofErr w:type="spellEnd"/>
      <w:r>
        <w:rPr>
          <w:i/>
          <w:iCs/>
        </w:rPr>
        <w:t xml:space="preserve"> académico y demostrar que el modelado continuo de amenazas asistido por IA es superior al modelado manual puntual en términos de cobertura, consistencia y velocidad</w:t>
      </w:r>
      <w:r>
        <w:t>.</w:t>
      </w:r>
    </w:p>
    <w:p w14:paraId="17F5E88C" w14:textId="77777777" w:rsidR="005E2B8B" w:rsidRDefault="007F0CB1">
      <w:pPr>
        <w:spacing w:before="200" w:after="80"/>
      </w:pPr>
      <w:r>
        <w:rPr>
          <w:b/>
          <w:bCs/>
          <w:caps/>
          <w:color w:val="1C2833"/>
        </w:rPr>
        <w:t>Descripción</w:t>
      </w:r>
    </w:p>
    <w:p w14:paraId="4FE6EFD1" w14:textId="77777777" w:rsidR="005E2B8B" w:rsidRDefault="007F0CB1">
      <w:pPr>
        <w:spacing w:before="60" w:after="100"/>
      </w:pPr>
      <w:r>
        <w:t xml:space="preserve">El equipo realiza análisis STRIDE manuales sobre el motor Java (sistema inseguro) y sobre un sistema de referencia con controles de seguridad, documentando los resultados en el mismo </w:t>
      </w:r>
      <w:proofErr w:type="spellStart"/>
      <w:r>
        <w:t>schema</w:t>
      </w:r>
      <w:proofErr w:type="spellEnd"/>
      <w:r>
        <w:t xml:space="preserve"> JSON del agente. El módulo compare.js calcula las métricas del </w:t>
      </w:r>
      <w:proofErr w:type="spellStart"/>
      <w:r>
        <w:t>paper</w:t>
      </w:r>
      <w:proofErr w:type="spellEnd"/>
      <w:r>
        <w:t xml:space="preserve"> y genera reportes en JSON y HTML. La comparación incluye análisis por formato de entrada: código vs </w:t>
      </w:r>
      <w:proofErr w:type="spellStart"/>
      <w:r>
        <w:t>Mermaid</w:t>
      </w:r>
      <w:proofErr w:type="spellEnd"/>
      <w:r>
        <w:t xml:space="preserve"> vs imagen, para demostrar la ventaja del enfoque formato-agnóstico.</w:t>
      </w:r>
    </w:p>
    <w:p w14:paraId="698AFE2A" w14:textId="77777777" w:rsidR="005E2B8B" w:rsidRDefault="007F0CB1">
      <w:pPr>
        <w:spacing w:before="200" w:after="80"/>
      </w:pPr>
      <w:r>
        <w:rPr>
          <w:b/>
          <w:bCs/>
          <w:caps/>
          <w:color w:val="1C2833"/>
        </w:rPr>
        <w:t>Características funcionales</w:t>
      </w:r>
    </w:p>
    <w:p w14:paraId="144577EA" w14:textId="77777777" w:rsidR="005E2B8B" w:rsidRDefault="007F0CB1">
      <w:pPr>
        <w:pStyle w:val="Prrafodelista"/>
        <w:numPr>
          <w:ilvl w:val="0"/>
          <w:numId w:val="1"/>
        </w:numPr>
        <w:spacing w:before="30" w:after="30"/>
      </w:pPr>
      <w:r>
        <w:rPr>
          <w:sz w:val="20"/>
          <w:szCs w:val="20"/>
        </w:rPr>
        <w:t>Sesiones de análisis STRIDE manual documentadas en /</w:t>
      </w:r>
      <w:proofErr w:type="spellStart"/>
      <w:r>
        <w:rPr>
          <w:sz w:val="20"/>
          <w:szCs w:val="20"/>
        </w:rPr>
        <w:t>threat-models</w:t>
      </w:r>
      <w:proofErr w:type="spellEnd"/>
      <w:r>
        <w:rPr>
          <w:sz w:val="20"/>
          <w:szCs w:val="20"/>
        </w:rPr>
        <w:t>/manual-</w:t>
      </w:r>
      <w:proofErr w:type="spellStart"/>
      <w:r>
        <w:rPr>
          <w:sz w:val="20"/>
          <w:szCs w:val="20"/>
        </w:rPr>
        <w:t>analysis</w:t>
      </w:r>
      <w:proofErr w:type="spellEnd"/>
      <w:r>
        <w:rPr>
          <w:sz w:val="20"/>
          <w:szCs w:val="20"/>
        </w:rPr>
        <w:t>-</w:t>
      </w:r>
      <w:proofErr w:type="spellStart"/>
      <w:r>
        <w:rPr>
          <w:sz w:val="20"/>
          <w:szCs w:val="20"/>
        </w:rPr>
        <w:t>insecure.json</w:t>
      </w:r>
      <w:proofErr w:type="spellEnd"/>
      <w:r>
        <w:rPr>
          <w:sz w:val="20"/>
          <w:szCs w:val="20"/>
        </w:rPr>
        <w:t xml:space="preserve"> y /</w:t>
      </w:r>
      <w:proofErr w:type="spellStart"/>
      <w:r>
        <w:rPr>
          <w:sz w:val="20"/>
          <w:szCs w:val="20"/>
        </w:rPr>
        <w:t>threat-models</w:t>
      </w:r>
      <w:proofErr w:type="spellEnd"/>
      <w:r>
        <w:rPr>
          <w:sz w:val="20"/>
          <w:szCs w:val="20"/>
        </w:rPr>
        <w:t>/manual-</w:t>
      </w:r>
      <w:proofErr w:type="spellStart"/>
      <w:r>
        <w:rPr>
          <w:sz w:val="20"/>
          <w:szCs w:val="20"/>
        </w:rPr>
        <w:t>analysis</w:t>
      </w:r>
      <w:proofErr w:type="spellEnd"/>
      <w:r>
        <w:rPr>
          <w:sz w:val="20"/>
          <w:szCs w:val="20"/>
        </w:rPr>
        <w:t>-</w:t>
      </w:r>
      <w:proofErr w:type="spellStart"/>
      <w:r>
        <w:rPr>
          <w:sz w:val="20"/>
          <w:szCs w:val="20"/>
        </w:rPr>
        <w:t>secure.json</w:t>
      </w:r>
      <w:proofErr w:type="spellEnd"/>
      <w:r>
        <w:rPr>
          <w:sz w:val="20"/>
          <w:szCs w:val="20"/>
        </w:rPr>
        <w:t xml:space="preserve"> usando el mismo </w:t>
      </w:r>
      <w:proofErr w:type="spellStart"/>
      <w:r>
        <w:rPr>
          <w:sz w:val="20"/>
          <w:szCs w:val="20"/>
        </w:rPr>
        <w:t>schema</w:t>
      </w:r>
      <w:proofErr w:type="spellEnd"/>
      <w:r>
        <w:rPr>
          <w:sz w:val="20"/>
          <w:szCs w:val="20"/>
        </w:rPr>
        <w:t xml:space="preserve"> que la salida del agente.</w:t>
      </w:r>
    </w:p>
    <w:p w14:paraId="4815F9A4" w14:textId="77777777" w:rsidR="005E2B8B" w:rsidRDefault="007F0CB1">
      <w:pPr>
        <w:pStyle w:val="Prrafodelista"/>
        <w:numPr>
          <w:ilvl w:val="0"/>
          <w:numId w:val="1"/>
        </w:numPr>
        <w:spacing w:before="30" w:after="30"/>
      </w:pPr>
      <w:r>
        <w:rPr>
          <w:sz w:val="20"/>
          <w:szCs w:val="20"/>
        </w:rPr>
        <w:t>Módulo compare.js que calcula: cobertura total (amenazas del agente / amenazas manuales * 100), cobertura por categoría STRIDE, tasa de falsos positivos del agente (amenazas del agente no identificadas manualmente / total del agente * 100), tiempo manual vs automatizado, ratio de diferenciación entre sistemas (más amenazas en inseguro que en seguro).</w:t>
      </w:r>
    </w:p>
    <w:p w14:paraId="0E16D3CF" w14:textId="77777777" w:rsidR="005E2B8B" w:rsidRDefault="007F0CB1">
      <w:pPr>
        <w:pStyle w:val="Prrafodelista"/>
        <w:numPr>
          <w:ilvl w:val="0"/>
          <w:numId w:val="1"/>
        </w:numPr>
        <w:spacing w:before="30" w:after="30"/>
      </w:pPr>
      <w:r>
        <w:rPr>
          <w:sz w:val="20"/>
          <w:szCs w:val="20"/>
        </w:rPr>
        <w:t xml:space="preserve">Análisis comparativo por formato de entrada: mismo sistema analizado con código fuente, diagrama </w:t>
      </w:r>
      <w:proofErr w:type="spellStart"/>
      <w:r>
        <w:rPr>
          <w:sz w:val="20"/>
          <w:szCs w:val="20"/>
        </w:rPr>
        <w:t>Mermaid</w:t>
      </w:r>
      <w:proofErr w:type="spellEnd"/>
      <w:r>
        <w:rPr>
          <w:sz w:val="20"/>
          <w:szCs w:val="20"/>
        </w:rPr>
        <w:t xml:space="preserve"> equivalente, e imagen del diagrama. Métricas de cobertura para cada formato.</w:t>
      </w:r>
    </w:p>
    <w:p w14:paraId="1CC86DC4" w14:textId="77777777" w:rsidR="005E2B8B" w:rsidRDefault="007F0CB1">
      <w:pPr>
        <w:pStyle w:val="Prrafodelista"/>
        <w:numPr>
          <w:ilvl w:val="0"/>
          <w:numId w:val="1"/>
        </w:numPr>
        <w:spacing w:before="30" w:after="30"/>
      </w:pPr>
      <w:r>
        <w:rPr>
          <w:sz w:val="20"/>
          <w:szCs w:val="20"/>
        </w:rPr>
        <w:t xml:space="preserve">Reporte </w:t>
      </w:r>
      <w:proofErr w:type="spellStart"/>
      <w:r>
        <w:rPr>
          <w:sz w:val="20"/>
          <w:szCs w:val="20"/>
        </w:rPr>
        <w:t>metrics-report.json</w:t>
      </w:r>
      <w:proofErr w:type="spellEnd"/>
      <w:r>
        <w:rPr>
          <w:sz w:val="20"/>
          <w:szCs w:val="20"/>
        </w:rPr>
        <w:t xml:space="preserve"> con todas las métricas calculadas, y metrics-report.html autónomo con gráficas de barras para el </w:t>
      </w:r>
      <w:proofErr w:type="spellStart"/>
      <w:r>
        <w:rPr>
          <w:sz w:val="20"/>
          <w:szCs w:val="20"/>
        </w:rPr>
        <w:t>paper</w:t>
      </w:r>
      <w:proofErr w:type="spellEnd"/>
      <w:r>
        <w:rPr>
          <w:sz w:val="20"/>
          <w:szCs w:val="20"/>
        </w:rPr>
        <w:t>.</w:t>
      </w:r>
    </w:p>
    <w:p w14:paraId="5027A935" w14:textId="77777777" w:rsidR="005E2B8B" w:rsidRDefault="007F0CB1">
      <w:pPr>
        <w:pStyle w:val="Prrafodelista"/>
        <w:numPr>
          <w:ilvl w:val="0"/>
          <w:numId w:val="1"/>
        </w:numPr>
        <w:spacing w:before="30" w:after="30"/>
      </w:pPr>
      <w:r>
        <w:rPr>
          <w:sz w:val="20"/>
          <w:szCs w:val="20"/>
        </w:rPr>
        <w:t xml:space="preserve">Tabla de resultados formateada para incluir directamente en el </w:t>
      </w:r>
      <w:proofErr w:type="spellStart"/>
      <w:r>
        <w:rPr>
          <w:sz w:val="20"/>
          <w:szCs w:val="20"/>
        </w:rPr>
        <w:t>paper</w:t>
      </w:r>
      <w:proofErr w:type="spellEnd"/>
      <w:r>
        <w:rPr>
          <w:sz w:val="20"/>
          <w:szCs w:val="20"/>
        </w:rPr>
        <w:t xml:space="preserve"> LaTeX, exportada como /</w:t>
      </w:r>
      <w:proofErr w:type="spellStart"/>
      <w:r>
        <w:rPr>
          <w:sz w:val="20"/>
          <w:szCs w:val="20"/>
        </w:rPr>
        <w:t>docs</w:t>
      </w:r>
      <w:proofErr w:type="spellEnd"/>
      <w:r>
        <w:rPr>
          <w:sz w:val="20"/>
          <w:szCs w:val="20"/>
        </w:rPr>
        <w:t>/</w:t>
      </w:r>
      <w:proofErr w:type="spellStart"/>
      <w:r>
        <w:rPr>
          <w:sz w:val="20"/>
          <w:szCs w:val="20"/>
        </w:rPr>
        <w:t>results-table.tex</w:t>
      </w:r>
      <w:proofErr w:type="spellEnd"/>
      <w:r>
        <w:rPr>
          <w:sz w:val="20"/>
          <w:szCs w:val="20"/>
        </w:rPr>
        <w:t>.</w:t>
      </w:r>
    </w:p>
    <w:p w14:paraId="1C932827" w14:textId="77777777" w:rsidR="005E2B8B" w:rsidRDefault="005E2B8B">
      <w:pPr>
        <w:spacing w:before="40" w:after="40"/>
      </w:pPr>
    </w:p>
    <w:p w14:paraId="54782819" w14:textId="77777777" w:rsidR="005E2B8B" w:rsidRDefault="007F0CB1">
      <w:pPr>
        <w:spacing w:before="200" w:after="80"/>
      </w:pPr>
      <w:r>
        <w:rPr>
          <w:b/>
          <w:bCs/>
          <w:caps/>
          <w:color w:val="1C2833"/>
        </w:rPr>
        <w:t>Criterios de calidad</w:t>
      </w:r>
    </w:p>
    <w:p w14:paraId="20A72F4F" w14:textId="77777777" w:rsidR="005E2B8B" w:rsidRDefault="007F0CB1">
      <w:pPr>
        <w:pStyle w:val="Prrafodelista"/>
        <w:numPr>
          <w:ilvl w:val="0"/>
          <w:numId w:val="1"/>
        </w:numPr>
        <w:spacing w:before="30" w:after="30"/>
      </w:pPr>
      <w:r>
        <w:rPr>
          <w:sz w:val="20"/>
          <w:szCs w:val="20"/>
        </w:rPr>
        <w:t>El análisis manual debe cubrir las 6 categorías STRIDE con al menos 3 amenazas por categoría en el sistema inseguro.</w:t>
      </w:r>
    </w:p>
    <w:p w14:paraId="48CEB693" w14:textId="77777777" w:rsidR="005E2B8B" w:rsidRDefault="007F0CB1">
      <w:pPr>
        <w:pStyle w:val="Prrafodelista"/>
        <w:numPr>
          <w:ilvl w:val="0"/>
          <w:numId w:val="1"/>
        </w:numPr>
        <w:spacing w:before="30" w:after="30"/>
      </w:pPr>
      <w:r>
        <w:rPr>
          <w:sz w:val="20"/>
          <w:szCs w:val="20"/>
        </w:rPr>
        <w:t>Las métricas deben ser calculadas automáticamente y ser reproducibles: misma entrada produce mismos resultados.</w:t>
      </w:r>
    </w:p>
    <w:p w14:paraId="3D3F0D2E" w14:textId="77777777" w:rsidR="005E2B8B" w:rsidRDefault="007F0CB1">
      <w:pPr>
        <w:pStyle w:val="Prrafodelista"/>
        <w:numPr>
          <w:ilvl w:val="0"/>
          <w:numId w:val="1"/>
        </w:numPr>
        <w:spacing w:before="30" w:after="30"/>
      </w:pPr>
      <w:r>
        <w:rPr>
          <w:sz w:val="20"/>
          <w:szCs w:val="20"/>
        </w:rPr>
        <w:t>La cobertura del agente debe ser &gt;= 70% de las amenazas manuales para el sistema inseguro.</w:t>
      </w:r>
    </w:p>
    <w:p w14:paraId="36E96724" w14:textId="77777777" w:rsidR="005E2B8B" w:rsidRDefault="007F0CB1">
      <w:pPr>
        <w:pStyle w:val="Prrafodelista"/>
        <w:numPr>
          <w:ilvl w:val="0"/>
          <w:numId w:val="1"/>
        </w:numPr>
        <w:spacing w:before="30" w:after="30"/>
      </w:pPr>
      <w:r>
        <w:rPr>
          <w:sz w:val="20"/>
          <w:szCs w:val="20"/>
        </w:rPr>
        <w:t>El agente debe detectar al menos 40% más amenazas en el sistema inseguro que en el sistema seguro.</w:t>
      </w:r>
    </w:p>
    <w:p w14:paraId="3326AA38" w14:textId="77777777" w:rsidR="005E2B8B" w:rsidRDefault="007F0CB1">
      <w:pPr>
        <w:pStyle w:val="Prrafodelista"/>
        <w:numPr>
          <w:ilvl w:val="0"/>
          <w:numId w:val="1"/>
        </w:numPr>
        <w:spacing w:before="30" w:after="30"/>
      </w:pPr>
      <w:r>
        <w:rPr>
          <w:sz w:val="20"/>
          <w:szCs w:val="20"/>
        </w:rPr>
        <w:lastRenderedPageBreak/>
        <w:t>El tiempo de análisis del agente debe ser al menos 10x menor que el tiempo manual.</w:t>
      </w:r>
    </w:p>
    <w:p w14:paraId="6D5CED86" w14:textId="77777777" w:rsidR="005E2B8B" w:rsidRDefault="005E2B8B">
      <w:pPr>
        <w:spacing w:before="40" w:after="40"/>
      </w:pPr>
    </w:p>
    <w:p w14:paraId="21111CF3" w14:textId="77777777" w:rsidR="005E2B8B" w:rsidRDefault="007F0CB1">
      <w:pPr>
        <w:spacing w:before="200" w:after="80"/>
      </w:pPr>
      <w:r>
        <w:rPr>
          <w:b/>
          <w:bCs/>
          <w:caps/>
          <w:color w:val="1C2833"/>
        </w:rPr>
        <w:t>Criterios de aceptación</w:t>
      </w:r>
    </w:p>
    <w:p w14:paraId="28906614" w14:textId="77777777" w:rsidR="005E2B8B" w:rsidRDefault="007F0CB1">
      <w:pPr>
        <w:pStyle w:val="Prrafodelista"/>
        <w:numPr>
          <w:ilvl w:val="0"/>
          <w:numId w:val="1"/>
        </w:numPr>
        <w:spacing w:before="30" w:after="30"/>
      </w:pPr>
      <w:r>
        <w:rPr>
          <w:sz w:val="20"/>
          <w:szCs w:val="20"/>
        </w:rPr>
        <w:t>Los archivos manual-</w:t>
      </w:r>
      <w:proofErr w:type="spellStart"/>
      <w:r>
        <w:rPr>
          <w:sz w:val="20"/>
          <w:szCs w:val="20"/>
        </w:rPr>
        <w:t>analysis</w:t>
      </w:r>
      <w:proofErr w:type="spellEnd"/>
      <w:r>
        <w:rPr>
          <w:sz w:val="20"/>
          <w:szCs w:val="20"/>
        </w:rPr>
        <w:t>-</w:t>
      </w:r>
      <w:proofErr w:type="spellStart"/>
      <w:r>
        <w:rPr>
          <w:sz w:val="20"/>
          <w:szCs w:val="20"/>
        </w:rPr>
        <w:t>insecure.json</w:t>
      </w:r>
      <w:proofErr w:type="spellEnd"/>
      <w:r>
        <w:rPr>
          <w:sz w:val="20"/>
          <w:szCs w:val="20"/>
        </w:rPr>
        <w:t xml:space="preserve"> y manual-</w:t>
      </w:r>
      <w:proofErr w:type="spellStart"/>
      <w:r>
        <w:rPr>
          <w:sz w:val="20"/>
          <w:szCs w:val="20"/>
        </w:rPr>
        <w:t>analysis</w:t>
      </w:r>
      <w:proofErr w:type="spellEnd"/>
      <w:r>
        <w:rPr>
          <w:sz w:val="20"/>
          <w:szCs w:val="20"/>
        </w:rPr>
        <w:t>-</w:t>
      </w:r>
      <w:proofErr w:type="spellStart"/>
      <w:r>
        <w:rPr>
          <w:sz w:val="20"/>
          <w:szCs w:val="20"/>
        </w:rPr>
        <w:t>secure.json</w:t>
      </w:r>
      <w:proofErr w:type="spellEnd"/>
      <w:r>
        <w:rPr>
          <w:sz w:val="20"/>
          <w:szCs w:val="20"/>
        </w:rPr>
        <w:t xml:space="preserve"> son válidos contra el </w:t>
      </w:r>
      <w:proofErr w:type="spellStart"/>
      <w:r>
        <w:rPr>
          <w:sz w:val="20"/>
          <w:szCs w:val="20"/>
        </w:rPr>
        <w:t>schema</w:t>
      </w:r>
      <w:proofErr w:type="spellEnd"/>
      <w:r>
        <w:rPr>
          <w:sz w:val="20"/>
          <w:szCs w:val="20"/>
        </w:rPr>
        <w:t>.</w:t>
      </w:r>
    </w:p>
    <w:p w14:paraId="46A8D1E6" w14:textId="77777777" w:rsidR="005E2B8B" w:rsidRDefault="007F0CB1">
      <w:pPr>
        <w:pStyle w:val="Prrafodelista"/>
        <w:numPr>
          <w:ilvl w:val="0"/>
          <w:numId w:val="1"/>
        </w:numPr>
        <w:spacing w:before="30" w:after="30"/>
      </w:pPr>
      <w:proofErr w:type="spellStart"/>
      <w:r>
        <w:rPr>
          <w:sz w:val="20"/>
          <w:szCs w:val="20"/>
        </w:rPr>
        <w:t>node</w:t>
      </w:r>
      <w:proofErr w:type="spellEnd"/>
      <w:r>
        <w:rPr>
          <w:sz w:val="20"/>
          <w:szCs w:val="20"/>
        </w:rPr>
        <w:t xml:space="preserve"> compare.js produce </w:t>
      </w:r>
      <w:proofErr w:type="spellStart"/>
      <w:r>
        <w:rPr>
          <w:sz w:val="20"/>
          <w:szCs w:val="20"/>
        </w:rPr>
        <w:t>metrics-report.json</w:t>
      </w:r>
      <w:proofErr w:type="spellEnd"/>
      <w:r>
        <w:rPr>
          <w:sz w:val="20"/>
          <w:szCs w:val="20"/>
        </w:rPr>
        <w:t xml:space="preserve"> con todos los campos definidos en el </w:t>
      </w:r>
      <w:proofErr w:type="spellStart"/>
      <w:r>
        <w:rPr>
          <w:sz w:val="20"/>
          <w:szCs w:val="20"/>
        </w:rPr>
        <w:t>paper</w:t>
      </w:r>
      <w:proofErr w:type="spellEnd"/>
      <w:r>
        <w:rPr>
          <w:sz w:val="20"/>
          <w:szCs w:val="20"/>
        </w:rPr>
        <w:t>.</w:t>
      </w:r>
    </w:p>
    <w:p w14:paraId="55894D14" w14:textId="77777777" w:rsidR="005E2B8B" w:rsidRDefault="007F0CB1">
      <w:pPr>
        <w:pStyle w:val="Prrafodelista"/>
        <w:numPr>
          <w:ilvl w:val="0"/>
          <w:numId w:val="1"/>
        </w:numPr>
        <w:spacing w:before="30" w:after="30"/>
      </w:pPr>
      <w:r>
        <w:rPr>
          <w:sz w:val="20"/>
          <w:szCs w:val="20"/>
        </w:rPr>
        <w:t>El HTML de métricas es autónomo y muestra gráficas legibles sin conexión a internet.</w:t>
      </w:r>
    </w:p>
    <w:p w14:paraId="0F5EE105" w14:textId="77777777" w:rsidR="005E2B8B" w:rsidRDefault="007F0CB1">
      <w:pPr>
        <w:pStyle w:val="Prrafodelista"/>
        <w:numPr>
          <w:ilvl w:val="0"/>
          <w:numId w:val="1"/>
        </w:numPr>
        <w:spacing w:before="30" w:after="30"/>
      </w:pPr>
      <w:r>
        <w:rPr>
          <w:sz w:val="20"/>
          <w:szCs w:val="20"/>
        </w:rPr>
        <w:t>La tabla LaTeX /</w:t>
      </w:r>
      <w:proofErr w:type="spellStart"/>
      <w:r>
        <w:rPr>
          <w:sz w:val="20"/>
          <w:szCs w:val="20"/>
        </w:rPr>
        <w:t>docs</w:t>
      </w:r>
      <w:proofErr w:type="spellEnd"/>
      <w:r>
        <w:rPr>
          <w:sz w:val="20"/>
          <w:szCs w:val="20"/>
        </w:rPr>
        <w:t>/</w:t>
      </w:r>
      <w:proofErr w:type="spellStart"/>
      <w:r>
        <w:rPr>
          <w:sz w:val="20"/>
          <w:szCs w:val="20"/>
        </w:rPr>
        <w:t>results-table.tex</w:t>
      </w:r>
      <w:proofErr w:type="spellEnd"/>
      <w:r>
        <w:rPr>
          <w:sz w:val="20"/>
          <w:szCs w:val="20"/>
        </w:rPr>
        <w:t xml:space="preserve"> puede incluirse directamente en el </w:t>
      </w:r>
      <w:proofErr w:type="spellStart"/>
      <w:r>
        <w:rPr>
          <w:sz w:val="20"/>
          <w:szCs w:val="20"/>
        </w:rPr>
        <w:t>paper</w:t>
      </w:r>
      <w:proofErr w:type="spellEnd"/>
      <w:r>
        <w:rPr>
          <w:sz w:val="20"/>
          <w:szCs w:val="20"/>
        </w:rPr>
        <w:t xml:space="preserve"> sin modificaciones.</w:t>
      </w:r>
    </w:p>
    <w:p w14:paraId="45EB2DBF" w14:textId="77777777" w:rsidR="005E2B8B" w:rsidRDefault="007F0CB1">
      <w:pPr>
        <w:pStyle w:val="Prrafodelista"/>
        <w:numPr>
          <w:ilvl w:val="0"/>
          <w:numId w:val="1"/>
        </w:numPr>
        <w:spacing w:before="30" w:after="30"/>
      </w:pPr>
      <w:r>
        <w:rPr>
          <w:sz w:val="20"/>
          <w:szCs w:val="20"/>
        </w:rPr>
        <w:t>La cobertura calculada es &gt;= 70% para el sistema inseguro.</w:t>
      </w:r>
    </w:p>
    <w:p w14:paraId="6A46C350" w14:textId="77777777" w:rsidR="005E2B8B" w:rsidRDefault="005E2B8B">
      <w:pPr>
        <w:spacing w:before="40" w:after="40"/>
      </w:pPr>
    </w:p>
    <w:p w14:paraId="37BFC67B" w14:textId="77777777" w:rsidR="005E2B8B" w:rsidRDefault="007F0CB1">
      <w:pPr>
        <w:spacing w:before="200" w:after="80"/>
      </w:pPr>
      <w:r>
        <w:rPr>
          <w:b/>
          <w:bCs/>
          <w:caps/>
          <w:color w:val="1C2833"/>
        </w:rPr>
        <w:t>Subtareas</w:t>
      </w:r>
    </w:p>
    <w:p w14:paraId="532E1E2C"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0FF3DB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2B484E62" w14:textId="77777777" w:rsidR="005E2B8B" w:rsidRDefault="007F0CB1">
            <w:r>
              <w:rPr>
                <w:b/>
                <w:bCs/>
                <w:color w:val="154360"/>
              </w:rPr>
              <w:t>ST-08.1  —  Sesiones de análisis STRIDE manual y documentación</w:t>
            </w:r>
          </w:p>
        </w:tc>
      </w:tr>
    </w:tbl>
    <w:p w14:paraId="193D2A52"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31E949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A8D512C"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6FE676" w14:textId="77777777" w:rsidR="005E2B8B" w:rsidRDefault="007F0CB1">
            <w:pPr>
              <w:spacing w:before="60" w:after="60"/>
            </w:pPr>
            <w:r>
              <w:rPr>
                <w:sz w:val="20"/>
                <w:szCs w:val="20"/>
              </w:rPr>
              <w:t xml:space="preserve">Realizar sesiones de análisis STRIDE manual en equipo sobre el motor Java y sobre un sistema de referencia con controles. Documentar resultados en JSON compatible con el </w:t>
            </w:r>
            <w:proofErr w:type="spellStart"/>
            <w:r>
              <w:rPr>
                <w:sz w:val="20"/>
                <w:szCs w:val="20"/>
              </w:rPr>
              <w:t>schema</w:t>
            </w:r>
            <w:proofErr w:type="spellEnd"/>
            <w:r>
              <w:rPr>
                <w:sz w:val="20"/>
                <w:szCs w:val="20"/>
              </w:rPr>
              <w:t xml:space="preserve"> del agente. Registrar tiempo exacto de cada sesión. Revisar por al menos 2 integrantes del equipo.</w:t>
            </w:r>
          </w:p>
        </w:tc>
      </w:tr>
      <w:tr w:rsidR="005E2B8B" w14:paraId="4845ED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DA77863"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26266" w14:textId="77777777" w:rsidR="005E2B8B" w:rsidRDefault="007F0CB1">
            <w:pPr>
              <w:spacing w:before="60" w:after="60"/>
            </w:pPr>
            <w:r>
              <w:rPr>
                <w:sz w:val="20"/>
                <w:szCs w:val="20"/>
              </w:rPr>
              <w:t xml:space="preserve">Sesión sobre sistema inseguro: mínimo 20 amenazas en 6 categorías. Sesión sobre sistema seguro: mínimo 8 amenazas. Tiempo registrado en metadatos como </w:t>
            </w:r>
            <w:proofErr w:type="spellStart"/>
            <w:r>
              <w:rPr>
                <w:sz w:val="20"/>
                <w:szCs w:val="20"/>
              </w:rPr>
              <w:t>analysisTimeSeconds</w:t>
            </w:r>
            <w:proofErr w:type="spellEnd"/>
            <w:r>
              <w:rPr>
                <w:sz w:val="20"/>
                <w:szCs w:val="20"/>
              </w:rPr>
              <w:t xml:space="preserve"> real (no estimado). Revisión documentada con campo </w:t>
            </w:r>
            <w:proofErr w:type="spellStart"/>
            <w:r>
              <w:rPr>
                <w:sz w:val="20"/>
                <w:szCs w:val="20"/>
              </w:rPr>
              <w:t>reviewed_by</w:t>
            </w:r>
            <w:proofErr w:type="spellEnd"/>
            <w:r>
              <w:rPr>
                <w:sz w:val="20"/>
                <w:szCs w:val="20"/>
              </w:rPr>
              <w:t xml:space="preserve"> en los metadatos.</w:t>
            </w:r>
          </w:p>
        </w:tc>
      </w:tr>
      <w:tr w:rsidR="005E2B8B" w14:paraId="75E5E1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DB8DAE0"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1AA79" w14:textId="77777777" w:rsidR="005E2B8B" w:rsidRDefault="007F0CB1">
            <w:pPr>
              <w:spacing w:before="60" w:after="60"/>
            </w:pPr>
            <w:r>
              <w:rPr>
                <w:sz w:val="20"/>
                <w:szCs w:val="20"/>
              </w:rPr>
              <w:t xml:space="preserve">Los JSON son válidos contra el </w:t>
            </w:r>
            <w:proofErr w:type="spellStart"/>
            <w:r>
              <w:rPr>
                <w:sz w:val="20"/>
                <w:szCs w:val="20"/>
              </w:rPr>
              <w:t>schema</w:t>
            </w:r>
            <w:proofErr w:type="spellEnd"/>
            <w:r>
              <w:rPr>
                <w:sz w:val="20"/>
                <w:szCs w:val="20"/>
              </w:rPr>
              <w:t>. Las 6 categorías STRIDE representadas en el sistema inseguro. El tiempo es real y medido con cronómetro durante la sesión. La revisión por segundo integrante está documentada.</w:t>
            </w:r>
          </w:p>
        </w:tc>
      </w:tr>
      <w:tr w:rsidR="005E2B8B" w14:paraId="3C74FB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F12CEC8"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939982" w14:textId="77777777" w:rsidR="005E2B8B" w:rsidRDefault="007F0CB1">
            <w:pPr>
              <w:spacing w:before="60" w:after="60"/>
            </w:pPr>
            <w:r>
              <w:rPr>
                <w:sz w:val="20"/>
                <w:szCs w:val="20"/>
              </w:rPr>
              <w:t>manual-</w:t>
            </w:r>
            <w:proofErr w:type="spellStart"/>
            <w:r>
              <w:rPr>
                <w:sz w:val="20"/>
                <w:szCs w:val="20"/>
              </w:rPr>
              <w:t>analysis</w:t>
            </w:r>
            <w:proofErr w:type="spellEnd"/>
            <w:r>
              <w:rPr>
                <w:sz w:val="20"/>
                <w:szCs w:val="20"/>
              </w:rPr>
              <w:t>-</w:t>
            </w:r>
            <w:proofErr w:type="spellStart"/>
            <w:r>
              <w:rPr>
                <w:sz w:val="20"/>
                <w:szCs w:val="20"/>
              </w:rPr>
              <w:t>insecure.json</w:t>
            </w:r>
            <w:proofErr w:type="spellEnd"/>
            <w:r>
              <w:rPr>
                <w:sz w:val="20"/>
                <w:szCs w:val="20"/>
              </w:rPr>
              <w:t xml:space="preserve"> tiene al menos 20 amenazas en 6 categorías. manual-</w:t>
            </w:r>
            <w:proofErr w:type="spellStart"/>
            <w:r>
              <w:rPr>
                <w:sz w:val="20"/>
                <w:szCs w:val="20"/>
              </w:rPr>
              <w:t>analysis</w:t>
            </w:r>
            <w:proofErr w:type="spellEnd"/>
            <w:r>
              <w:rPr>
                <w:sz w:val="20"/>
                <w:szCs w:val="20"/>
              </w:rPr>
              <w:t>-</w:t>
            </w:r>
            <w:proofErr w:type="spellStart"/>
            <w:r>
              <w:rPr>
                <w:sz w:val="20"/>
                <w:szCs w:val="20"/>
              </w:rPr>
              <w:t>secure.json</w:t>
            </w:r>
            <w:proofErr w:type="spellEnd"/>
            <w:r>
              <w:rPr>
                <w:sz w:val="20"/>
                <w:szCs w:val="20"/>
              </w:rPr>
              <w:t xml:space="preserve"> tiene al menos 8 amenazas. Ambos archivos son válidos contra el </w:t>
            </w:r>
            <w:proofErr w:type="spellStart"/>
            <w:r>
              <w:rPr>
                <w:sz w:val="20"/>
                <w:szCs w:val="20"/>
              </w:rPr>
              <w:t>schema</w:t>
            </w:r>
            <w:proofErr w:type="spellEnd"/>
            <w:r>
              <w:rPr>
                <w:sz w:val="20"/>
                <w:szCs w:val="20"/>
              </w:rPr>
              <w:t xml:space="preserve">. Los metadatos incluyen </w:t>
            </w:r>
            <w:proofErr w:type="spellStart"/>
            <w:r>
              <w:rPr>
                <w:sz w:val="20"/>
                <w:szCs w:val="20"/>
              </w:rPr>
              <w:t>analysisTimeSeconds</w:t>
            </w:r>
            <w:proofErr w:type="spellEnd"/>
            <w:r>
              <w:rPr>
                <w:sz w:val="20"/>
                <w:szCs w:val="20"/>
              </w:rPr>
              <w:t xml:space="preserve"> real y </w:t>
            </w:r>
            <w:proofErr w:type="spellStart"/>
            <w:r>
              <w:rPr>
                <w:sz w:val="20"/>
                <w:szCs w:val="20"/>
              </w:rPr>
              <w:t>reviewed_by</w:t>
            </w:r>
            <w:proofErr w:type="spellEnd"/>
            <w:r>
              <w:rPr>
                <w:sz w:val="20"/>
                <w:szCs w:val="20"/>
              </w:rPr>
              <w:t xml:space="preserve"> con nombre del revisor.</w:t>
            </w:r>
          </w:p>
        </w:tc>
      </w:tr>
    </w:tbl>
    <w:p w14:paraId="6EE7E174" w14:textId="77777777" w:rsidR="005E2B8B" w:rsidRDefault="005E2B8B">
      <w:pPr>
        <w:spacing w:before="40" w:after="40"/>
      </w:pPr>
    </w:p>
    <w:p w14:paraId="50C11587"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7E39F1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1A63B596" w14:textId="77777777" w:rsidR="005E2B8B" w:rsidRDefault="007F0CB1">
            <w:r>
              <w:rPr>
                <w:b/>
                <w:bCs/>
                <w:color w:val="154360"/>
              </w:rPr>
              <w:t xml:space="preserve">ST-08.2  —  Módulo compare.js y reporte de métricas para el </w:t>
            </w:r>
            <w:proofErr w:type="spellStart"/>
            <w:r>
              <w:rPr>
                <w:b/>
                <w:bCs/>
                <w:color w:val="154360"/>
              </w:rPr>
              <w:t>paper</w:t>
            </w:r>
            <w:proofErr w:type="spellEnd"/>
          </w:p>
        </w:tc>
      </w:tr>
    </w:tbl>
    <w:p w14:paraId="0FEA8DC2"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5386AD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44D1847"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A93C9B" w14:textId="77777777" w:rsidR="005E2B8B" w:rsidRDefault="007F0CB1">
            <w:pPr>
              <w:spacing w:before="60" w:after="60"/>
            </w:pPr>
            <w:r>
              <w:rPr>
                <w:sz w:val="20"/>
                <w:szCs w:val="20"/>
              </w:rPr>
              <w:t xml:space="preserve">Implementar compare.js con todas las métricas del </w:t>
            </w:r>
            <w:proofErr w:type="spellStart"/>
            <w:r>
              <w:rPr>
                <w:sz w:val="20"/>
                <w:szCs w:val="20"/>
              </w:rPr>
              <w:t>paper</w:t>
            </w:r>
            <w:proofErr w:type="spellEnd"/>
            <w:r>
              <w:rPr>
                <w:sz w:val="20"/>
                <w:szCs w:val="20"/>
              </w:rPr>
              <w:t>. Implementar la generación del HTML autónomo con gráficas y la tabla LaTeX. Las fórmulas de cada métrica deben estar documentadas en /</w:t>
            </w:r>
            <w:proofErr w:type="spellStart"/>
            <w:r>
              <w:rPr>
                <w:sz w:val="20"/>
                <w:szCs w:val="20"/>
              </w:rPr>
              <w:t>docs</w:t>
            </w:r>
            <w:proofErr w:type="spellEnd"/>
            <w:r>
              <w:rPr>
                <w:sz w:val="20"/>
                <w:szCs w:val="20"/>
              </w:rPr>
              <w:t>/metrics-formulas.md.</w:t>
            </w:r>
          </w:p>
        </w:tc>
      </w:tr>
      <w:tr w:rsidR="005E2B8B" w14:paraId="28BB83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0BABAE6"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A0FA9F" w14:textId="77777777" w:rsidR="005E2B8B" w:rsidRDefault="007F0CB1">
            <w:pPr>
              <w:spacing w:before="60" w:after="60"/>
            </w:pPr>
            <w:r>
              <w:rPr>
                <w:sz w:val="20"/>
                <w:szCs w:val="20"/>
              </w:rPr>
              <w:t xml:space="preserve">Algoritmo de </w:t>
            </w:r>
            <w:proofErr w:type="spellStart"/>
            <w:r>
              <w:rPr>
                <w:sz w:val="20"/>
                <w:szCs w:val="20"/>
              </w:rPr>
              <w:t>matching</w:t>
            </w:r>
            <w:proofErr w:type="spellEnd"/>
            <w:r>
              <w:rPr>
                <w:sz w:val="20"/>
                <w:szCs w:val="20"/>
              </w:rPr>
              <w:t xml:space="preserve">: dos amenazas equivalentes si misma categoría STRIDE + mismo componente. Tres listas de salida: coincidencias, solo-manual (falsos negativos del agente), solo-agente (falsos positivos). Gráfica de barras en HTML </w:t>
            </w:r>
            <w:r>
              <w:rPr>
                <w:sz w:val="20"/>
                <w:szCs w:val="20"/>
              </w:rPr>
              <w:lastRenderedPageBreak/>
              <w:t>para cobertura por categoría. Tabla LaTeX generada con formato tabular compatible con IEEE.</w:t>
            </w:r>
          </w:p>
        </w:tc>
      </w:tr>
      <w:tr w:rsidR="005E2B8B" w14:paraId="265CB3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CAAC227" w14:textId="77777777" w:rsidR="005E2B8B" w:rsidRDefault="007F0CB1">
            <w:pPr>
              <w:spacing w:before="60" w:after="60"/>
            </w:pPr>
            <w:r>
              <w:rPr>
                <w:b/>
                <w:bCs/>
                <w:color w:val="1C2833"/>
                <w:sz w:val="20"/>
                <w:szCs w:val="20"/>
              </w:rPr>
              <w:lastRenderedPageBreak/>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71D51" w14:textId="77777777" w:rsidR="005E2B8B" w:rsidRDefault="007F0CB1">
            <w:pPr>
              <w:spacing w:before="60" w:after="60"/>
            </w:pPr>
            <w:r>
              <w:rPr>
                <w:sz w:val="20"/>
                <w:szCs w:val="20"/>
              </w:rPr>
              <w:t xml:space="preserve">El </w:t>
            </w:r>
            <w:proofErr w:type="spellStart"/>
            <w:r>
              <w:rPr>
                <w:sz w:val="20"/>
                <w:szCs w:val="20"/>
              </w:rPr>
              <w:t>matching</w:t>
            </w:r>
            <w:proofErr w:type="spellEnd"/>
            <w:r>
              <w:rPr>
                <w:sz w:val="20"/>
                <w:szCs w:val="20"/>
              </w:rPr>
              <w:t xml:space="preserve"> es consistente y documentado. Las métricas son reproducibles. El HTML con gráficas funciona sin conexión. La tabla LaTeX compila sin errores en </w:t>
            </w:r>
            <w:proofErr w:type="spellStart"/>
            <w:r>
              <w:rPr>
                <w:sz w:val="20"/>
                <w:szCs w:val="20"/>
              </w:rPr>
              <w:t>pdflatex</w:t>
            </w:r>
            <w:proofErr w:type="spellEnd"/>
            <w:r>
              <w:rPr>
                <w:sz w:val="20"/>
                <w:szCs w:val="20"/>
              </w:rPr>
              <w:t>.</w:t>
            </w:r>
          </w:p>
        </w:tc>
      </w:tr>
      <w:tr w:rsidR="005E2B8B" w14:paraId="676BF9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D688206"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50FFA4" w14:textId="77777777" w:rsidR="005E2B8B" w:rsidRDefault="007F0CB1">
            <w:pPr>
              <w:spacing w:before="60" w:after="60"/>
            </w:pPr>
            <w:proofErr w:type="spellStart"/>
            <w:r>
              <w:rPr>
                <w:sz w:val="20"/>
                <w:szCs w:val="20"/>
              </w:rPr>
              <w:t>node</w:t>
            </w:r>
            <w:proofErr w:type="spellEnd"/>
            <w:r>
              <w:rPr>
                <w:sz w:val="20"/>
                <w:szCs w:val="20"/>
              </w:rPr>
              <w:t xml:space="preserve"> compare.js produce </w:t>
            </w:r>
            <w:proofErr w:type="spellStart"/>
            <w:r>
              <w:rPr>
                <w:sz w:val="20"/>
                <w:szCs w:val="20"/>
              </w:rPr>
              <w:t>metrics-report.json</w:t>
            </w:r>
            <w:proofErr w:type="spellEnd"/>
            <w:r>
              <w:rPr>
                <w:sz w:val="20"/>
                <w:szCs w:val="20"/>
              </w:rPr>
              <w:t xml:space="preserve"> y metrics-report.html sin errores. La cobertura calculada es &gt;= 70%. La tabla LaTeX compila correctamente. Las métricas del </w:t>
            </w:r>
            <w:proofErr w:type="spellStart"/>
            <w:r>
              <w:rPr>
                <w:sz w:val="20"/>
                <w:szCs w:val="20"/>
              </w:rPr>
              <w:t>paper</w:t>
            </w:r>
            <w:proofErr w:type="spellEnd"/>
            <w:r>
              <w:rPr>
                <w:sz w:val="20"/>
                <w:szCs w:val="20"/>
              </w:rPr>
              <w:t xml:space="preserve"> son extraíbles directamente del JSON sin procesamiento adicional.</w:t>
            </w:r>
          </w:p>
        </w:tc>
      </w:tr>
    </w:tbl>
    <w:p w14:paraId="345A919A" w14:textId="77777777" w:rsidR="005E2B8B" w:rsidRDefault="005E2B8B">
      <w:pPr>
        <w:spacing w:before="40" w:after="40"/>
      </w:pPr>
    </w:p>
    <w:p w14:paraId="119084E9" w14:textId="77777777" w:rsidR="005E2B8B" w:rsidRDefault="007F0CB1">
      <w:r>
        <w:br w:type="page"/>
      </w:r>
    </w:p>
    <w:p w14:paraId="70478874"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2BD6C3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E2F09"/>
            <w:tcMar>
              <w:top w:w="120" w:type="dxa"/>
              <w:left w:w="240" w:type="dxa"/>
              <w:bottom w:w="120" w:type="dxa"/>
              <w:right w:w="240" w:type="dxa"/>
            </w:tcMar>
          </w:tcPr>
          <w:p w14:paraId="034AB19F" w14:textId="77777777" w:rsidR="005E2B8B" w:rsidRDefault="007F0CB1">
            <w:r>
              <w:rPr>
                <w:b/>
                <w:bCs/>
                <w:color w:val="DDDDDD"/>
                <w:sz w:val="20"/>
                <w:szCs w:val="20"/>
              </w:rPr>
              <w:t>US-09</w:t>
            </w:r>
          </w:p>
          <w:p w14:paraId="638CCE64" w14:textId="77777777" w:rsidR="005E2B8B" w:rsidRDefault="007F0CB1">
            <w:r>
              <w:rPr>
                <w:b/>
                <w:bCs/>
                <w:color w:val="FFFFFF"/>
                <w:sz w:val="26"/>
                <w:szCs w:val="26"/>
              </w:rPr>
              <w:t>Paper IEEE y documentación técnica actualizados con el nuevo enfoque</w:t>
            </w:r>
          </w:p>
        </w:tc>
      </w:tr>
    </w:tbl>
    <w:p w14:paraId="69270D4C" w14:textId="77777777" w:rsidR="005E2B8B" w:rsidRDefault="005E2B8B">
      <w:pPr>
        <w:spacing w:before="40" w:after="40"/>
      </w:pPr>
    </w:p>
    <w:p w14:paraId="1A361146" w14:textId="77777777" w:rsidR="005E2B8B" w:rsidRDefault="007F0CB1">
      <w:pPr>
        <w:spacing w:before="200" w:after="80"/>
      </w:pPr>
      <w:r>
        <w:rPr>
          <w:b/>
          <w:bCs/>
          <w:caps/>
          <w:color w:val="1C2833"/>
        </w:rPr>
        <w:t>Historia de usuario</w:t>
      </w:r>
    </w:p>
    <w:p w14:paraId="27417D27" w14:textId="77777777" w:rsidR="005E2B8B" w:rsidRDefault="007F0CB1">
      <w:pPr>
        <w:spacing w:before="60" w:after="100"/>
      </w:pPr>
      <w:r>
        <w:t xml:space="preserve">Como </w:t>
      </w:r>
      <w:r>
        <w:rPr>
          <w:b/>
          <w:bCs/>
          <w:color w:val="1C2833"/>
        </w:rPr>
        <w:t>desarrollador o investigador externo</w:t>
      </w:r>
      <w:r>
        <w:t xml:space="preserve">, quiero </w:t>
      </w:r>
      <w:r>
        <w:rPr>
          <w:i/>
          <w:iCs/>
        </w:rPr>
        <w:t xml:space="preserve">entender y reproducir el sistema completo leyendo la documentación del repositorio, y que el </w:t>
      </w:r>
      <w:proofErr w:type="spellStart"/>
      <w:r>
        <w:rPr>
          <w:i/>
          <w:iCs/>
        </w:rPr>
        <w:t>paper</w:t>
      </w:r>
      <w:proofErr w:type="spellEnd"/>
      <w:r>
        <w:rPr>
          <w:i/>
          <w:iCs/>
        </w:rPr>
        <w:t xml:space="preserve"> IEEE refleje con precisión el sistema implementado incluyendo el enfoque formato-agnóstico, el modelado continuo a lo largo del SDLC, y los resultados cuantitativos reales</w:t>
      </w:r>
      <w:r>
        <w:t xml:space="preserve">, para que </w:t>
      </w:r>
      <w:r>
        <w:rPr>
          <w:i/>
          <w:iCs/>
        </w:rPr>
        <w:t xml:space="preserve">el proyecto sea replicable, auditable y evaluable como contribución académica sin necesidad de acceso a los autores, y que el </w:t>
      </w:r>
      <w:proofErr w:type="spellStart"/>
      <w:r>
        <w:rPr>
          <w:i/>
          <w:iCs/>
        </w:rPr>
        <w:t>paper</w:t>
      </w:r>
      <w:proofErr w:type="spellEnd"/>
      <w:r>
        <w:rPr>
          <w:i/>
          <w:iCs/>
        </w:rPr>
        <w:t xml:space="preserve"> sea consistente con el código ejecutable del repositorio en el 100% de las afirmaciones técnicas</w:t>
      </w:r>
      <w:r>
        <w:t>.</w:t>
      </w:r>
    </w:p>
    <w:p w14:paraId="166B0907" w14:textId="77777777" w:rsidR="005E2B8B" w:rsidRDefault="007F0CB1">
      <w:pPr>
        <w:spacing w:before="200" w:after="80"/>
      </w:pPr>
      <w:r>
        <w:rPr>
          <w:b/>
          <w:bCs/>
          <w:caps/>
          <w:color w:val="1C2833"/>
        </w:rPr>
        <w:t>Descripción</w:t>
      </w:r>
    </w:p>
    <w:p w14:paraId="23460C70" w14:textId="77777777" w:rsidR="005E2B8B" w:rsidRDefault="007F0CB1">
      <w:pPr>
        <w:spacing w:before="60" w:after="100"/>
      </w:pPr>
      <w:r>
        <w:t xml:space="preserve">Reescribir las secciones del </w:t>
      </w:r>
      <w:proofErr w:type="spellStart"/>
      <w:r>
        <w:t>paper</w:t>
      </w:r>
      <w:proofErr w:type="spellEnd"/>
      <w:r>
        <w:t xml:space="preserve"> IEEE que describían el enfoque original con Threat Dragon para reflejar el nuevo enfoque: modelado continuo formato-agnóstico con agente de IA. Crear todos los documentos técnicos faltantes referenciados en el README. El </w:t>
      </w:r>
      <w:proofErr w:type="spellStart"/>
      <w:r>
        <w:t>paper</w:t>
      </w:r>
      <w:proofErr w:type="spellEnd"/>
      <w:r>
        <w:t xml:space="preserve"> debe ser internamente consistente: cada afirmación técnica debe poder verificarse ejecutando el código del repositorio.</w:t>
      </w:r>
    </w:p>
    <w:p w14:paraId="5157F5AF" w14:textId="77777777" w:rsidR="005E2B8B" w:rsidRDefault="007F0CB1">
      <w:pPr>
        <w:spacing w:before="200" w:after="80"/>
      </w:pPr>
      <w:r>
        <w:rPr>
          <w:b/>
          <w:bCs/>
          <w:caps/>
          <w:color w:val="1C2833"/>
        </w:rPr>
        <w:t>Características funcionales</w:t>
      </w:r>
    </w:p>
    <w:p w14:paraId="367921FA" w14:textId="77777777" w:rsidR="005E2B8B" w:rsidRDefault="007F0CB1">
      <w:pPr>
        <w:pStyle w:val="Prrafodelista"/>
        <w:numPr>
          <w:ilvl w:val="0"/>
          <w:numId w:val="1"/>
        </w:numPr>
        <w:spacing w:before="30" w:after="30"/>
      </w:pPr>
      <w:r w:rsidRPr="00215D48">
        <w:rPr>
          <w:sz w:val="20"/>
          <w:szCs w:val="20"/>
          <w:lang w:val="en-US"/>
        </w:rPr>
        <w:t xml:space="preserve">Reescritura de secciones del paper: Abstract, Introduction, Problem Statement, Proposed System Architecture, Methodology, Expected Results. </w:t>
      </w:r>
      <w:r>
        <w:rPr>
          <w:sz w:val="20"/>
          <w:szCs w:val="20"/>
        </w:rPr>
        <w:t>Mantener el marco teórico STRIDE y las referencias bibliográficas existentes.</w:t>
      </w:r>
    </w:p>
    <w:p w14:paraId="601940C5" w14:textId="77777777" w:rsidR="005E2B8B" w:rsidRDefault="007F0CB1">
      <w:pPr>
        <w:pStyle w:val="Prrafodelista"/>
        <w:numPr>
          <w:ilvl w:val="0"/>
          <w:numId w:val="1"/>
        </w:numPr>
        <w:spacing w:before="30" w:after="30"/>
      </w:pPr>
      <w:r>
        <w:rPr>
          <w:sz w:val="20"/>
          <w:szCs w:val="20"/>
        </w:rPr>
        <w:t xml:space="preserve">Nuevas secciones del </w:t>
      </w:r>
      <w:proofErr w:type="spellStart"/>
      <w:r>
        <w:rPr>
          <w:sz w:val="20"/>
          <w:szCs w:val="20"/>
        </w:rPr>
        <w:t>paper</w:t>
      </w:r>
      <w:proofErr w:type="spellEnd"/>
      <w:r>
        <w:rPr>
          <w:sz w:val="20"/>
          <w:szCs w:val="20"/>
        </w:rPr>
        <w:t xml:space="preserve">: Formato-Agnostic Input Processing (describe los 6 tipos de entrada), </w:t>
      </w:r>
      <w:proofErr w:type="spellStart"/>
      <w:r>
        <w:rPr>
          <w:sz w:val="20"/>
          <w:szCs w:val="20"/>
        </w:rPr>
        <w:t>Continuous</w:t>
      </w:r>
      <w:proofErr w:type="spellEnd"/>
      <w:r>
        <w:rPr>
          <w:sz w:val="20"/>
          <w:szCs w:val="20"/>
        </w:rPr>
        <w:t xml:space="preserve"> Threat </w:t>
      </w:r>
      <w:proofErr w:type="spellStart"/>
      <w:r>
        <w:rPr>
          <w:sz w:val="20"/>
          <w:szCs w:val="20"/>
        </w:rPr>
        <w:t>Modeling</w:t>
      </w:r>
      <w:proofErr w:type="spellEnd"/>
      <w:r>
        <w:rPr>
          <w:sz w:val="20"/>
          <w:szCs w:val="20"/>
        </w:rPr>
        <w:t xml:space="preserve"> </w:t>
      </w:r>
      <w:proofErr w:type="spellStart"/>
      <w:r>
        <w:rPr>
          <w:sz w:val="20"/>
          <w:szCs w:val="20"/>
        </w:rPr>
        <w:t>Across</w:t>
      </w:r>
      <w:proofErr w:type="spellEnd"/>
      <w:r>
        <w:rPr>
          <w:sz w:val="20"/>
          <w:szCs w:val="20"/>
        </w:rPr>
        <w:t xml:space="preserve"> </w:t>
      </w:r>
      <w:proofErr w:type="spellStart"/>
      <w:r>
        <w:rPr>
          <w:sz w:val="20"/>
          <w:szCs w:val="20"/>
        </w:rPr>
        <w:t>the</w:t>
      </w:r>
      <w:proofErr w:type="spellEnd"/>
      <w:r>
        <w:rPr>
          <w:sz w:val="20"/>
          <w:szCs w:val="20"/>
        </w:rPr>
        <w:t xml:space="preserve"> SDLC (describe las 4 etapas), </w:t>
      </w:r>
      <w:proofErr w:type="spellStart"/>
      <w:r>
        <w:rPr>
          <w:sz w:val="20"/>
          <w:szCs w:val="20"/>
        </w:rPr>
        <w:t>Comparison</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Existing</w:t>
      </w:r>
      <w:proofErr w:type="spellEnd"/>
      <w:r>
        <w:rPr>
          <w:sz w:val="20"/>
          <w:szCs w:val="20"/>
        </w:rPr>
        <w:t xml:space="preserve"> Tools (tabla comparativa).</w:t>
      </w:r>
    </w:p>
    <w:p w14:paraId="43D6B44F" w14:textId="77777777" w:rsidR="005E2B8B" w:rsidRDefault="007F0CB1">
      <w:pPr>
        <w:pStyle w:val="Prrafodelista"/>
        <w:numPr>
          <w:ilvl w:val="0"/>
          <w:numId w:val="1"/>
        </w:numPr>
        <w:spacing w:before="30" w:after="30"/>
      </w:pPr>
      <w:r>
        <w:rPr>
          <w:sz w:val="20"/>
          <w:szCs w:val="20"/>
        </w:rPr>
        <w:t>Creación de documentos técnicos: QUICKSTART.md (5 pasos para demo rápida), /docs/ARCHITECTURE.md (diagrama ASCII del sistema), /</w:t>
      </w:r>
      <w:proofErr w:type="spellStart"/>
      <w:r>
        <w:rPr>
          <w:sz w:val="20"/>
          <w:szCs w:val="20"/>
        </w:rPr>
        <w:t>docs</w:t>
      </w:r>
      <w:proofErr w:type="spellEnd"/>
      <w:r>
        <w:rPr>
          <w:sz w:val="20"/>
          <w:szCs w:val="20"/>
        </w:rPr>
        <w:t>/DOCKER.md, /docs/STRIDE-AGENT.md (cómo funciona el agente), /</w:t>
      </w:r>
      <w:proofErr w:type="spellStart"/>
      <w:r>
        <w:rPr>
          <w:sz w:val="20"/>
          <w:szCs w:val="20"/>
        </w:rPr>
        <w:t>docs</w:t>
      </w:r>
      <w:proofErr w:type="spellEnd"/>
      <w:r>
        <w:rPr>
          <w:sz w:val="20"/>
          <w:szCs w:val="20"/>
        </w:rPr>
        <w:t>/</w:t>
      </w:r>
      <w:proofErr w:type="spellStart"/>
      <w:r>
        <w:rPr>
          <w:sz w:val="20"/>
          <w:szCs w:val="20"/>
        </w:rPr>
        <w:t>threats</w:t>
      </w:r>
      <w:proofErr w:type="spellEnd"/>
      <w:r>
        <w:rPr>
          <w:sz w:val="20"/>
          <w:szCs w:val="20"/>
        </w:rPr>
        <w:t>-output-</w:t>
      </w:r>
      <w:proofErr w:type="spellStart"/>
      <w:r>
        <w:rPr>
          <w:sz w:val="20"/>
          <w:szCs w:val="20"/>
        </w:rPr>
        <w:t>schema.json</w:t>
      </w:r>
      <w:proofErr w:type="spellEnd"/>
      <w:r>
        <w:rPr>
          <w:sz w:val="20"/>
          <w:szCs w:val="20"/>
        </w:rPr>
        <w:t>, /</w:t>
      </w:r>
      <w:proofErr w:type="spellStart"/>
      <w:r>
        <w:rPr>
          <w:sz w:val="20"/>
          <w:szCs w:val="20"/>
        </w:rPr>
        <w:t>docs</w:t>
      </w:r>
      <w:proofErr w:type="spellEnd"/>
      <w:r>
        <w:rPr>
          <w:sz w:val="20"/>
          <w:szCs w:val="20"/>
        </w:rPr>
        <w:t>/</w:t>
      </w:r>
      <w:proofErr w:type="spellStart"/>
      <w:r>
        <w:rPr>
          <w:sz w:val="20"/>
          <w:szCs w:val="20"/>
        </w:rPr>
        <w:t>combined-report-schema.json</w:t>
      </w:r>
      <w:proofErr w:type="spellEnd"/>
      <w:r>
        <w:rPr>
          <w:sz w:val="20"/>
          <w:szCs w:val="20"/>
        </w:rPr>
        <w:t>.</w:t>
      </w:r>
    </w:p>
    <w:p w14:paraId="1ED02660" w14:textId="77777777" w:rsidR="005E2B8B" w:rsidRDefault="007F0CB1">
      <w:pPr>
        <w:pStyle w:val="Prrafodelista"/>
        <w:numPr>
          <w:ilvl w:val="0"/>
          <w:numId w:val="1"/>
        </w:numPr>
        <w:spacing w:before="30" w:after="30"/>
      </w:pPr>
      <w:r>
        <w:rPr>
          <w:sz w:val="20"/>
          <w:szCs w:val="20"/>
        </w:rPr>
        <w:t>Corrección de referencias rotas en README.md: crear o eliminar referencias a QUICKSTART.md, ATTACKS_INFO.md, DASHBOARD_README.md, GITHUB_ACTIONS_INTEGRATION.md, launch_dashboard.sh.</w:t>
      </w:r>
    </w:p>
    <w:p w14:paraId="325CE507" w14:textId="77777777" w:rsidR="005E2B8B" w:rsidRDefault="007F0CB1">
      <w:pPr>
        <w:pStyle w:val="Prrafodelista"/>
        <w:numPr>
          <w:ilvl w:val="0"/>
          <w:numId w:val="1"/>
        </w:numPr>
        <w:spacing w:before="30" w:after="30"/>
      </w:pPr>
      <w:r>
        <w:rPr>
          <w:sz w:val="20"/>
          <w:szCs w:val="20"/>
        </w:rPr>
        <w:t xml:space="preserve">Sección de resultados del </w:t>
      </w:r>
      <w:proofErr w:type="spellStart"/>
      <w:r>
        <w:rPr>
          <w:sz w:val="20"/>
          <w:szCs w:val="20"/>
        </w:rPr>
        <w:t>paper</w:t>
      </w:r>
      <w:proofErr w:type="spellEnd"/>
      <w:r>
        <w:rPr>
          <w:sz w:val="20"/>
          <w:szCs w:val="20"/>
        </w:rPr>
        <w:t xml:space="preserve"> con métricas reales del módulo compare.js: tablas y gráficas generadas a partir de datos reales.</w:t>
      </w:r>
    </w:p>
    <w:p w14:paraId="30CB0134" w14:textId="77777777" w:rsidR="005E2B8B" w:rsidRDefault="005E2B8B">
      <w:pPr>
        <w:spacing w:before="40" w:after="40"/>
      </w:pPr>
    </w:p>
    <w:p w14:paraId="76FA028D" w14:textId="77777777" w:rsidR="005E2B8B" w:rsidRDefault="007F0CB1">
      <w:pPr>
        <w:spacing w:before="200" w:after="80"/>
      </w:pPr>
      <w:r>
        <w:rPr>
          <w:b/>
          <w:bCs/>
          <w:caps/>
          <w:color w:val="1C2833"/>
        </w:rPr>
        <w:t>Criterios de calidad</w:t>
      </w:r>
    </w:p>
    <w:p w14:paraId="7040D32E" w14:textId="77777777" w:rsidR="005E2B8B" w:rsidRDefault="007F0CB1">
      <w:pPr>
        <w:pStyle w:val="Prrafodelista"/>
        <w:numPr>
          <w:ilvl w:val="0"/>
          <w:numId w:val="1"/>
        </w:numPr>
        <w:spacing w:before="30" w:after="30"/>
      </w:pPr>
      <w:r>
        <w:rPr>
          <w:sz w:val="20"/>
          <w:szCs w:val="20"/>
        </w:rPr>
        <w:t xml:space="preserve">El README debe tener un </w:t>
      </w:r>
      <w:proofErr w:type="spellStart"/>
      <w:r>
        <w:rPr>
          <w:sz w:val="20"/>
          <w:szCs w:val="20"/>
        </w:rPr>
        <w:t>quickstart</w:t>
      </w:r>
      <w:proofErr w:type="spellEnd"/>
      <w:r>
        <w:rPr>
          <w:sz w:val="20"/>
          <w:szCs w:val="20"/>
        </w:rPr>
        <w:t xml:space="preserve"> verificado que funcione en un computador limpio.</w:t>
      </w:r>
    </w:p>
    <w:p w14:paraId="01F28493"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paper</w:t>
      </w:r>
      <w:proofErr w:type="spellEnd"/>
      <w:r>
        <w:rPr>
          <w:sz w:val="20"/>
          <w:szCs w:val="20"/>
        </w:rPr>
        <w:t xml:space="preserve"> no debe hacer afirmaciones técnicas que no puedan verificarse con el código del repo.</w:t>
      </w:r>
    </w:p>
    <w:p w14:paraId="4FD4AE6E" w14:textId="77777777" w:rsidR="005E2B8B" w:rsidRDefault="007F0CB1">
      <w:pPr>
        <w:pStyle w:val="Prrafodelista"/>
        <w:numPr>
          <w:ilvl w:val="0"/>
          <w:numId w:val="1"/>
        </w:numPr>
        <w:spacing w:before="30" w:after="30"/>
      </w:pPr>
      <w:r>
        <w:rPr>
          <w:sz w:val="20"/>
          <w:szCs w:val="20"/>
        </w:rPr>
        <w:t>Todos los documentos referenciados en el README deben existir con contenido real.</w:t>
      </w:r>
    </w:p>
    <w:p w14:paraId="2D348031"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paper</w:t>
      </w:r>
      <w:proofErr w:type="spellEnd"/>
      <w:r>
        <w:rPr>
          <w:sz w:val="20"/>
          <w:szCs w:val="20"/>
        </w:rPr>
        <w:t xml:space="preserve"> debe tener coherencia interna: la arquitectura descrita debe coincidir con el código.</w:t>
      </w:r>
    </w:p>
    <w:p w14:paraId="52269431" w14:textId="77777777" w:rsidR="005E2B8B" w:rsidRDefault="007F0CB1">
      <w:pPr>
        <w:pStyle w:val="Prrafodelista"/>
        <w:numPr>
          <w:ilvl w:val="0"/>
          <w:numId w:val="1"/>
        </w:numPr>
        <w:spacing w:before="30" w:after="30"/>
      </w:pPr>
      <w:r>
        <w:rPr>
          <w:sz w:val="20"/>
          <w:szCs w:val="20"/>
        </w:rPr>
        <w:t xml:space="preserve">Las métricas del </w:t>
      </w:r>
      <w:proofErr w:type="spellStart"/>
      <w:r>
        <w:rPr>
          <w:sz w:val="20"/>
          <w:szCs w:val="20"/>
        </w:rPr>
        <w:t>paper</w:t>
      </w:r>
      <w:proofErr w:type="spellEnd"/>
      <w:r>
        <w:rPr>
          <w:sz w:val="20"/>
          <w:szCs w:val="20"/>
        </w:rPr>
        <w:t xml:space="preserve"> deben ser las calculadas por compare.js, no estimadas.</w:t>
      </w:r>
    </w:p>
    <w:p w14:paraId="2D100514" w14:textId="77777777" w:rsidR="005E2B8B" w:rsidRDefault="005E2B8B">
      <w:pPr>
        <w:spacing w:before="40" w:after="40"/>
      </w:pPr>
    </w:p>
    <w:p w14:paraId="5A9F8B9C" w14:textId="77777777" w:rsidR="005E2B8B" w:rsidRDefault="007F0CB1">
      <w:pPr>
        <w:spacing w:before="200" w:after="80"/>
      </w:pPr>
      <w:r>
        <w:rPr>
          <w:b/>
          <w:bCs/>
          <w:caps/>
          <w:color w:val="1C2833"/>
        </w:rPr>
        <w:t>Criterios de aceptación</w:t>
      </w:r>
    </w:p>
    <w:p w14:paraId="35BBB41E" w14:textId="77777777" w:rsidR="005E2B8B" w:rsidRDefault="007F0CB1">
      <w:pPr>
        <w:pStyle w:val="Prrafodelista"/>
        <w:numPr>
          <w:ilvl w:val="0"/>
          <w:numId w:val="1"/>
        </w:numPr>
        <w:spacing w:before="30" w:after="30"/>
      </w:pPr>
      <w:r>
        <w:rPr>
          <w:sz w:val="20"/>
          <w:szCs w:val="20"/>
        </w:rPr>
        <w:lastRenderedPageBreak/>
        <w:t>Alguien sin conocimiento previo instala y ejecuta el sistema siguiendo solo QUICKSTART.md en menos de 10 minutos.</w:t>
      </w:r>
    </w:p>
    <w:p w14:paraId="7CF9B192" w14:textId="77777777" w:rsidR="005E2B8B" w:rsidRDefault="007F0CB1">
      <w:pPr>
        <w:pStyle w:val="Prrafodelista"/>
        <w:numPr>
          <w:ilvl w:val="0"/>
          <w:numId w:val="1"/>
        </w:numPr>
        <w:spacing w:before="30" w:after="30"/>
      </w:pPr>
      <w:r>
        <w:rPr>
          <w:sz w:val="20"/>
          <w:szCs w:val="20"/>
        </w:rPr>
        <w:t>No hay ningún enlace roto en el README.</w:t>
      </w:r>
    </w:p>
    <w:p w14:paraId="121E239B"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paper</w:t>
      </w:r>
      <w:proofErr w:type="spellEnd"/>
      <w:r>
        <w:rPr>
          <w:sz w:val="20"/>
          <w:szCs w:val="20"/>
        </w:rPr>
        <w:t xml:space="preserve"> describe el agente formato-agnóstico, el modelado continuo y los 4 módulos implementados.</w:t>
      </w:r>
    </w:p>
    <w:p w14:paraId="2948A4A3" w14:textId="77777777" w:rsidR="005E2B8B" w:rsidRDefault="007F0CB1">
      <w:pPr>
        <w:pStyle w:val="Prrafodelista"/>
        <w:numPr>
          <w:ilvl w:val="0"/>
          <w:numId w:val="1"/>
        </w:numPr>
        <w:spacing w:before="30" w:after="30"/>
      </w:pPr>
      <w:r>
        <w:rPr>
          <w:sz w:val="20"/>
          <w:szCs w:val="20"/>
        </w:rPr>
        <w:t xml:space="preserve">La sección de resultados tiene tablas con números reales de </w:t>
      </w:r>
      <w:proofErr w:type="spellStart"/>
      <w:r>
        <w:rPr>
          <w:sz w:val="20"/>
          <w:szCs w:val="20"/>
        </w:rPr>
        <w:t>metrics-report.json</w:t>
      </w:r>
      <w:proofErr w:type="spellEnd"/>
      <w:r>
        <w:rPr>
          <w:sz w:val="20"/>
          <w:szCs w:val="20"/>
        </w:rPr>
        <w:t>.</w:t>
      </w:r>
    </w:p>
    <w:p w14:paraId="62E0C4F3" w14:textId="77777777" w:rsidR="005E2B8B" w:rsidRDefault="007F0CB1">
      <w:pPr>
        <w:pStyle w:val="Prrafodelista"/>
        <w:numPr>
          <w:ilvl w:val="0"/>
          <w:numId w:val="1"/>
        </w:numPr>
        <w:spacing w:before="30" w:after="30"/>
      </w:pPr>
      <w:r>
        <w:rPr>
          <w:sz w:val="20"/>
          <w:szCs w:val="20"/>
        </w:rPr>
        <w:t>Todos los esquemas JSON están en /</w:t>
      </w:r>
      <w:proofErr w:type="spellStart"/>
      <w:r>
        <w:rPr>
          <w:sz w:val="20"/>
          <w:szCs w:val="20"/>
        </w:rPr>
        <w:t>docs</w:t>
      </w:r>
      <w:proofErr w:type="spellEnd"/>
      <w:r>
        <w:rPr>
          <w:sz w:val="20"/>
          <w:szCs w:val="20"/>
        </w:rPr>
        <w:t>/ y son válidos.</w:t>
      </w:r>
    </w:p>
    <w:p w14:paraId="63F07FE8" w14:textId="77777777" w:rsidR="005E2B8B" w:rsidRDefault="005E2B8B">
      <w:pPr>
        <w:spacing w:before="40" w:after="40"/>
      </w:pPr>
    </w:p>
    <w:p w14:paraId="1C67DB1F" w14:textId="77777777" w:rsidR="005E2B8B" w:rsidRDefault="007F0CB1">
      <w:pPr>
        <w:spacing w:before="200" w:after="80"/>
      </w:pPr>
      <w:r>
        <w:rPr>
          <w:b/>
          <w:bCs/>
          <w:caps/>
          <w:color w:val="1C2833"/>
        </w:rPr>
        <w:t>Subtareas</w:t>
      </w:r>
    </w:p>
    <w:p w14:paraId="574E070E"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0C11EF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67719946" w14:textId="77777777" w:rsidR="005E2B8B" w:rsidRDefault="007F0CB1">
            <w:r>
              <w:rPr>
                <w:b/>
                <w:bCs/>
                <w:color w:val="154360"/>
              </w:rPr>
              <w:t>ST-09.1  —  Auditoría README y creación de documentos técnicos</w:t>
            </w:r>
          </w:p>
        </w:tc>
      </w:tr>
    </w:tbl>
    <w:p w14:paraId="27205F0D"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77CAFA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FEB333E"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1989DF" w14:textId="77777777" w:rsidR="005E2B8B" w:rsidRDefault="007F0CB1">
            <w:pPr>
              <w:spacing w:before="60" w:after="60"/>
            </w:pPr>
            <w:r>
              <w:rPr>
                <w:sz w:val="20"/>
                <w:szCs w:val="20"/>
              </w:rPr>
              <w:t xml:space="preserve">Auditar el README.md actual, identificar y corregir todas las referencias rotas. Crear QUICKSTART.md con los 5 pasos mínimos para demo rápida. Crear /docs/ARCHITECTURE.md con diagrama ASCII. Crear los </w:t>
            </w:r>
            <w:proofErr w:type="spellStart"/>
            <w:r>
              <w:rPr>
                <w:sz w:val="20"/>
                <w:szCs w:val="20"/>
              </w:rPr>
              <w:t>schemas</w:t>
            </w:r>
            <w:proofErr w:type="spellEnd"/>
            <w:r>
              <w:rPr>
                <w:sz w:val="20"/>
                <w:szCs w:val="20"/>
              </w:rPr>
              <w:t xml:space="preserve"> JSON de salida. Verificar que todos los comandos del </w:t>
            </w:r>
            <w:proofErr w:type="spellStart"/>
            <w:r>
              <w:rPr>
                <w:sz w:val="20"/>
                <w:szCs w:val="20"/>
              </w:rPr>
              <w:t>quickstart</w:t>
            </w:r>
            <w:proofErr w:type="spellEnd"/>
            <w:r>
              <w:rPr>
                <w:sz w:val="20"/>
                <w:szCs w:val="20"/>
              </w:rPr>
              <w:t xml:space="preserve"> producen el resultado esperado.</w:t>
            </w:r>
          </w:p>
        </w:tc>
      </w:tr>
      <w:tr w:rsidR="005E2B8B" w14:paraId="758952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0EFDCC4"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531EE" w14:textId="77777777" w:rsidR="005E2B8B" w:rsidRDefault="007F0CB1">
            <w:pPr>
              <w:spacing w:before="60" w:after="60"/>
            </w:pPr>
            <w:r w:rsidRPr="00215D48">
              <w:rPr>
                <w:sz w:val="20"/>
                <w:szCs w:val="20"/>
                <w:lang w:val="en-US"/>
              </w:rPr>
              <w:t xml:space="preserve">QUICKSTART.md: git clone, cp .env.example .env, npm ci, node index.js --repo . </w:t>
            </w:r>
            <w:r>
              <w:rPr>
                <w:sz w:val="20"/>
                <w:szCs w:val="20"/>
              </w:rPr>
              <w:t xml:space="preserve">(modo </w:t>
            </w:r>
            <w:proofErr w:type="spellStart"/>
            <w:r>
              <w:rPr>
                <w:sz w:val="20"/>
                <w:szCs w:val="20"/>
              </w:rPr>
              <w:t>mock</w:t>
            </w:r>
            <w:proofErr w:type="spellEnd"/>
            <w:r>
              <w:rPr>
                <w:sz w:val="20"/>
                <w:szCs w:val="20"/>
              </w:rPr>
              <w:t>), open dashboard.html. /</w:t>
            </w:r>
            <w:proofErr w:type="spellStart"/>
            <w:r>
              <w:rPr>
                <w:sz w:val="20"/>
                <w:szCs w:val="20"/>
              </w:rPr>
              <w:t>docs</w:t>
            </w:r>
            <w:proofErr w:type="spellEnd"/>
            <w:r>
              <w:rPr>
                <w:sz w:val="20"/>
                <w:szCs w:val="20"/>
              </w:rPr>
              <w:t>/ARCHITECTURE.md: diagrama ASCII con los 4 módulos y sus conexiones. /</w:t>
            </w:r>
            <w:proofErr w:type="spellStart"/>
            <w:r>
              <w:rPr>
                <w:sz w:val="20"/>
                <w:szCs w:val="20"/>
              </w:rPr>
              <w:t>docs</w:t>
            </w:r>
            <w:proofErr w:type="spellEnd"/>
            <w:r>
              <w:rPr>
                <w:sz w:val="20"/>
                <w:szCs w:val="20"/>
              </w:rPr>
              <w:t xml:space="preserve">/STRIDE-AGENT.md: cómo funciona el agente, tipos de entrada, </w:t>
            </w:r>
            <w:proofErr w:type="spellStart"/>
            <w:r>
              <w:rPr>
                <w:sz w:val="20"/>
                <w:szCs w:val="20"/>
              </w:rPr>
              <w:t>schema</w:t>
            </w:r>
            <w:proofErr w:type="spellEnd"/>
            <w:r>
              <w:rPr>
                <w:sz w:val="20"/>
                <w:szCs w:val="20"/>
              </w:rPr>
              <w:t xml:space="preserve"> de salida, cómo interpretar los resultados.</w:t>
            </w:r>
          </w:p>
        </w:tc>
      </w:tr>
      <w:tr w:rsidR="005E2B8B" w14:paraId="39528D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02BE6B5"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3E6FC5" w14:textId="77777777" w:rsidR="005E2B8B" w:rsidRDefault="007F0CB1">
            <w:pPr>
              <w:spacing w:before="60" w:after="60"/>
            </w:pPr>
            <w:r>
              <w:rPr>
                <w:sz w:val="20"/>
                <w:szCs w:val="20"/>
              </w:rPr>
              <w:t xml:space="preserve">Ningún enlace roto en el README verificado con herramienta de </w:t>
            </w:r>
            <w:proofErr w:type="spellStart"/>
            <w:r>
              <w:rPr>
                <w:sz w:val="20"/>
                <w:szCs w:val="20"/>
              </w:rPr>
              <w:t>lint</w:t>
            </w:r>
            <w:proofErr w:type="spellEnd"/>
            <w:r>
              <w:rPr>
                <w:sz w:val="20"/>
                <w:szCs w:val="20"/>
              </w:rPr>
              <w:t xml:space="preserve">. QUICKSTART.md verificado en computador limpio. El diagrama ASCII es legible en fuente </w:t>
            </w:r>
            <w:proofErr w:type="spellStart"/>
            <w:r>
              <w:rPr>
                <w:sz w:val="20"/>
                <w:szCs w:val="20"/>
              </w:rPr>
              <w:t>monospace</w:t>
            </w:r>
            <w:proofErr w:type="spellEnd"/>
            <w:r>
              <w:rPr>
                <w:sz w:val="20"/>
                <w:szCs w:val="20"/>
              </w:rPr>
              <w:t xml:space="preserve"> estándar.</w:t>
            </w:r>
          </w:p>
        </w:tc>
      </w:tr>
      <w:tr w:rsidR="005E2B8B" w14:paraId="0E23A2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EF8B1FD"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D10118" w14:textId="77777777" w:rsidR="005E2B8B" w:rsidRDefault="007F0CB1">
            <w:pPr>
              <w:spacing w:before="60" w:after="60"/>
            </w:pPr>
            <w:r>
              <w:rPr>
                <w:sz w:val="20"/>
                <w:szCs w:val="20"/>
              </w:rPr>
              <w:t xml:space="preserve">No hay ningún enlace roto en el README. QUICKSTART.md permite demo en menos de 10 minutos. /docs/ARCHITECTURE.md existe con diagrama legible. Los </w:t>
            </w:r>
            <w:proofErr w:type="spellStart"/>
            <w:r>
              <w:rPr>
                <w:sz w:val="20"/>
                <w:szCs w:val="20"/>
              </w:rPr>
              <w:t>schemas</w:t>
            </w:r>
            <w:proofErr w:type="spellEnd"/>
            <w:r>
              <w:rPr>
                <w:sz w:val="20"/>
                <w:szCs w:val="20"/>
              </w:rPr>
              <w:t xml:space="preserve"> JSON en /</w:t>
            </w:r>
            <w:proofErr w:type="spellStart"/>
            <w:r>
              <w:rPr>
                <w:sz w:val="20"/>
                <w:szCs w:val="20"/>
              </w:rPr>
              <w:t>docs</w:t>
            </w:r>
            <w:proofErr w:type="spellEnd"/>
            <w:r>
              <w:rPr>
                <w:sz w:val="20"/>
                <w:szCs w:val="20"/>
              </w:rPr>
              <w:t xml:space="preserve">/ son válidos contra </w:t>
            </w:r>
            <w:proofErr w:type="spellStart"/>
            <w:r>
              <w:rPr>
                <w:sz w:val="20"/>
                <w:szCs w:val="20"/>
              </w:rPr>
              <w:t>jsonschema</w:t>
            </w:r>
            <w:proofErr w:type="spellEnd"/>
            <w:r>
              <w:rPr>
                <w:sz w:val="20"/>
                <w:szCs w:val="20"/>
              </w:rPr>
              <w:t>.</w:t>
            </w:r>
          </w:p>
        </w:tc>
      </w:tr>
    </w:tbl>
    <w:p w14:paraId="081C007B" w14:textId="77777777" w:rsidR="005E2B8B" w:rsidRDefault="005E2B8B">
      <w:pPr>
        <w:spacing w:before="40" w:after="40"/>
      </w:pPr>
    </w:p>
    <w:p w14:paraId="354B14F9"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1F38D7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1C706755" w14:textId="77777777" w:rsidR="005E2B8B" w:rsidRDefault="007F0CB1">
            <w:r>
              <w:rPr>
                <w:b/>
                <w:bCs/>
                <w:color w:val="154360"/>
              </w:rPr>
              <w:t xml:space="preserve">ST-09.2  —  Reescritura del </w:t>
            </w:r>
            <w:proofErr w:type="spellStart"/>
            <w:r>
              <w:rPr>
                <w:b/>
                <w:bCs/>
                <w:color w:val="154360"/>
              </w:rPr>
              <w:t>paper</w:t>
            </w:r>
            <w:proofErr w:type="spellEnd"/>
            <w:r>
              <w:rPr>
                <w:b/>
                <w:bCs/>
                <w:color w:val="154360"/>
              </w:rPr>
              <w:t xml:space="preserve"> IEEE con el nuevo enfoque y resultados reales</w:t>
            </w:r>
          </w:p>
        </w:tc>
      </w:tr>
    </w:tbl>
    <w:p w14:paraId="62A8CAB6"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38F393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075A03B"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90B16E" w14:textId="77777777" w:rsidR="005E2B8B" w:rsidRDefault="007F0CB1">
            <w:pPr>
              <w:spacing w:before="60" w:after="60"/>
            </w:pPr>
            <w:r>
              <w:rPr>
                <w:sz w:val="20"/>
                <w:szCs w:val="20"/>
              </w:rPr>
              <w:t xml:space="preserve">Reescribir las secciones del </w:t>
            </w:r>
            <w:proofErr w:type="spellStart"/>
            <w:r>
              <w:rPr>
                <w:sz w:val="20"/>
                <w:szCs w:val="20"/>
              </w:rPr>
              <w:t>paper</w:t>
            </w:r>
            <w:proofErr w:type="spellEnd"/>
            <w:r>
              <w:rPr>
                <w:sz w:val="20"/>
                <w:szCs w:val="20"/>
              </w:rPr>
              <w:t xml:space="preserve"> para reflejar el nuevo enfoque. Agregar las nuevas secciones. Incluir la tabla comparativa con herramientas existentes. Agregar la sección de resultados con datos reales de compare.js. Mantener el formato IEEE y las referencias existentes.</w:t>
            </w:r>
          </w:p>
        </w:tc>
      </w:tr>
      <w:tr w:rsidR="005E2B8B" w14:paraId="489210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35DCAC4"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38A801" w14:textId="77777777" w:rsidR="005E2B8B" w:rsidRDefault="007F0CB1">
            <w:pPr>
              <w:spacing w:before="60" w:after="60"/>
            </w:pPr>
            <w:proofErr w:type="spellStart"/>
            <w:r>
              <w:rPr>
                <w:sz w:val="20"/>
                <w:szCs w:val="20"/>
              </w:rPr>
              <w:t>Abstract</w:t>
            </w:r>
            <w:proofErr w:type="spellEnd"/>
            <w:r>
              <w:rPr>
                <w:sz w:val="20"/>
                <w:szCs w:val="20"/>
              </w:rPr>
              <w:t xml:space="preserve"> reescrito: menciona formato-agnóstico, modelado continuo, SDLC, y resultados cuantitativos. Tabla comparativa con 9 características vs 4 herramientas. Sección de resultados con tabla de métricas y gráfica de cobertura STRIDE. Conclusiones actualizadas con las limitaciones reales del enfoque.</w:t>
            </w:r>
          </w:p>
        </w:tc>
      </w:tr>
      <w:tr w:rsidR="005E2B8B" w14:paraId="5CC444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687F6AC" w14:textId="77777777" w:rsidR="005E2B8B" w:rsidRDefault="007F0CB1">
            <w:pPr>
              <w:spacing w:before="60" w:after="60"/>
            </w:pPr>
            <w:r>
              <w:rPr>
                <w:b/>
                <w:bCs/>
                <w:color w:val="1C2833"/>
                <w:sz w:val="20"/>
                <w:szCs w:val="20"/>
              </w:rPr>
              <w:lastRenderedPageBreak/>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0EEDC4" w14:textId="77777777" w:rsidR="005E2B8B" w:rsidRDefault="007F0CB1">
            <w:pPr>
              <w:spacing w:before="60" w:after="60"/>
            </w:pPr>
            <w:r>
              <w:rPr>
                <w:sz w:val="20"/>
                <w:szCs w:val="20"/>
              </w:rPr>
              <w:t xml:space="preserve">El </w:t>
            </w:r>
            <w:proofErr w:type="spellStart"/>
            <w:r>
              <w:rPr>
                <w:sz w:val="20"/>
                <w:szCs w:val="20"/>
              </w:rPr>
              <w:t>paper</w:t>
            </w:r>
            <w:proofErr w:type="spellEnd"/>
            <w:r>
              <w:rPr>
                <w:sz w:val="20"/>
                <w:szCs w:val="20"/>
              </w:rPr>
              <w:t xml:space="preserve"> compila sin errores con </w:t>
            </w:r>
            <w:proofErr w:type="spellStart"/>
            <w:r>
              <w:rPr>
                <w:sz w:val="20"/>
                <w:szCs w:val="20"/>
              </w:rPr>
              <w:t>pdflatex</w:t>
            </w:r>
            <w:proofErr w:type="spellEnd"/>
            <w:r>
              <w:rPr>
                <w:sz w:val="20"/>
                <w:szCs w:val="20"/>
              </w:rPr>
              <w:t xml:space="preserve">. Todas las afirmaciones técnicas son verificables con el código. La sección de resultados usa datos reales de </w:t>
            </w:r>
            <w:proofErr w:type="spellStart"/>
            <w:r>
              <w:rPr>
                <w:sz w:val="20"/>
                <w:szCs w:val="20"/>
              </w:rPr>
              <w:t>metrics-report.json</w:t>
            </w:r>
            <w:proofErr w:type="spellEnd"/>
            <w:r>
              <w:rPr>
                <w:sz w:val="20"/>
                <w:szCs w:val="20"/>
              </w:rPr>
              <w:t xml:space="preserve">. El </w:t>
            </w:r>
            <w:proofErr w:type="spellStart"/>
            <w:r>
              <w:rPr>
                <w:sz w:val="20"/>
                <w:szCs w:val="20"/>
              </w:rPr>
              <w:t>paper</w:t>
            </w:r>
            <w:proofErr w:type="spellEnd"/>
            <w:r>
              <w:rPr>
                <w:sz w:val="20"/>
                <w:szCs w:val="20"/>
              </w:rPr>
              <w:t xml:space="preserve"> tiene entre 4 y 6 páginas en formato IEEE de doble columna.</w:t>
            </w:r>
          </w:p>
        </w:tc>
      </w:tr>
      <w:tr w:rsidR="005E2B8B" w14:paraId="50EB68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0811934"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B0CE69" w14:textId="77777777" w:rsidR="005E2B8B" w:rsidRDefault="007F0CB1">
            <w:pPr>
              <w:spacing w:before="60" w:after="60"/>
            </w:pPr>
            <w:r>
              <w:rPr>
                <w:sz w:val="20"/>
                <w:szCs w:val="20"/>
              </w:rPr>
              <w:t xml:space="preserve">El </w:t>
            </w:r>
            <w:proofErr w:type="spellStart"/>
            <w:r>
              <w:rPr>
                <w:sz w:val="20"/>
                <w:szCs w:val="20"/>
              </w:rPr>
              <w:t>paper</w:t>
            </w:r>
            <w:proofErr w:type="spellEnd"/>
            <w:r>
              <w:rPr>
                <w:sz w:val="20"/>
                <w:szCs w:val="20"/>
              </w:rPr>
              <w:t xml:space="preserve"> compila correctamente con </w:t>
            </w:r>
            <w:proofErr w:type="spellStart"/>
            <w:r>
              <w:rPr>
                <w:sz w:val="20"/>
                <w:szCs w:val="20"/>
              </w:rPr>
              <w:t>pdflatex</w:t>
            </w:r>
            <w:proofErr w:type="spellEnd"/>
            <w:r>
              <w:rPr>
                <w:sz w:val="20"/>
                <w:szCs w:val="20"/>
              </w:rPr>
              <w:t xml:space="preserve">. La arquitectura descrita coincide con el código implementado. La tabla de resultados tiene datos reales de compare.js. El </w:t>
            </w:r>
            <w:proofErr w:type="spellStart"/>
            <w:r>
              <w:rPr>
                <w:sz w:val="20"/>
                <w:szCs w:val="20"/>
              </w:rPr>
              <w:t>paper</w:t>
            </w:r>
            <w:proofErr w:type="spellEnd"/>
            <w:r>
              <w:rPr>
                <w:sz w:val="20"/>
                <w:szCs w:val="20"/>
              </w:rPr>
              <w:t xml:space="preserve"> menciona los 6 tipos de entrada del agente y las 4 etapas del SDLC cubiertas.</w:t>
            </w:r>
          </w:p>
        </w:tc>
      </w:tr>
    </w:tbl>
    <w:p w14:paraId="72277964" w14:textId="77777777" w:rsidR="005E2B8B" w:rsidRDefault="005E2B8B">
      <w:pPr>
        <w:spacing w:before="40" w:after="40"/>
      </w:pPr>
    </w:p>
    <w:p w14:paraId="6F68D61B" w14:textId="77777777" w:rsidR="005E2B8B" w:rsidRDefault="007F0C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2A32D2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A32"/>
            <w:tcMar>
              <w:top w:w="160" w:type="dxa"/>
              <w:left w:w="280" w:type="dxa"/>
              <w:bottom w:w="160" w:type="dxa"/>
              <w:right w:w="280" w:type="dxa"/>
            </w:tcMar>
          </w:tcPr>
          <w:p w14:paraId="23EAAF7D" w14:textId="77777777" w:rsidR="005E2B8B" w:rsidRDefault="007F0CB1">
            <w:r>
              <w:rPr>
                <w:b/>
                <w:bCs/>
                <w:color w:val="AAAAAA"/>
                <w:sz w:val="20"/>
                <w:szCs w:val="20"/>
              </w:rPr>
              <w:lastRenderedPageBreak/>
              <w:t>E-06</w:t>
            </w:r>
          </w:p>
          <w:p w14:paraId="7D5B149D" w14:textId="77777777" w:rsidR="005E2B8B" w:rsidRDefault="007F0CB1">
            <w:r>
              <w:rPr>
                <w:b/>
                <w:bCs/>
                <w:color w:val="FFFFFF"/>
                <w:sz w:val="32"/>
                <w:szCs w:val="32"/>
              </w:rPr>
              <w:t xml:space="preserve">DevOps: </w:t>
            </w:r>
            <w:proofErr w:type="spellStart"/>
            <w:r>
              <w:rPr>
                <w:b/>
                <w:bCs/>
                <w:color w:val="FFFFFF"/>
                <w:sz w:val="32"/>
                <w:szCs w:val="32"/>
              </w:rPr>
              <w:t>contenedorización</w:t>
            </w:r>
            <w:proofErr w:type="spellEnd"/>
            <w:r>
              <w:rPr>
                <w:b/>
                <w:bCs/>
                <w:color w:val="FFFFFF"/>
                <w:sz w:val="32"/>
                <w:szCs w:val="32"/>
              </w:rPr>
              <w:t xml:space="preserve"> y reproducibilidad</w:t>
            </w:r>
          </w:p>
        </w:tc>
      </w:tr>
    </w:tbl>
    <w:p w14:paraId="7ACE07C4" w14:textId="77777777" w:rsidR="005E2B8B" w:rsidRDefault="005E2B8B">
      <w:pPr>
        <w:spacing w:before="40" w:after="40"/>
      </w:pPr>
    </w:p>
    <w:p w14:paraId="4D0CEFBA"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48FE21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45A32"/>
            <w:tcMar>
              <w:top w:w="120" w:type="dxa"/>
              <w:left w:w="240" w:type="dxa"/>
              <w:bottom w:w="120" w:type="dxa"/>
              <w:right w:w="240" w:type="dxa"/>
            </w:tcMar>
          </w:tcPr>
          <w:p w14:paraId="0455806D" w14:textId="77777777" w:rsidR="005E2B8B" w:rsidRDefault="007F0CB1">
            <w:r>
              <w:rPr>
                <w:b/>
                <w:bCs/>
                <w:color w:val="DDDDDD"/>
                <w:sz w:val="20"/>
                <w:szCs w:val="20"/>
              </w:rPr>
              <w:t>US-10</w:t>
            </w:r>
          </w:p>
          <w:p w14:paraId="5F2C7E82" w14:textId="77777777" w:rsidR="005E2B8B" w:rsidRDefault="007F0CB1">
            <w:proofErr w:type="spellStart"/>
            <w:r>
              <w:rPr>
                <w:b/>
                <w:bCs/>
                <w:color w:val="FFFFFF"/>
                <w:sz w:val="26"/>
                <w:szCs w:val="26"/>
              </w:rPr>
              <w:t>Contenedorización</w:t>
            </w:r>
            <w:proofErr w:type="spellEnd"/>
            <w:r>
              <w:rPr>
                <w:b/>
                <w:bCs/>
                <w:color w:val="FFFFFF"/>
                <w:sz w:val="26"/>
                <w:szCs w:val="26"/>
              </w:rPr>
              <w:t xml:space="preserve"> Docker reproducible del sistema completo</w:t>
            </w:r>
          </w:p>
        </w:tc>
      </w:tr>
    </w:tbl>
    <w:p w14:paraId="5863E135" w14:textId="77777777" w:rsidR="005E2B8B" w:rsidRDefault="005E2B8B">
      <w:pPr>
        <w:spacing w:before="40" w:after="40"/>
      </w:pPr>
    </w:p>
    <w:p w14:paraId="0AC39462" w14:textId="77777777" w:rsidR="005E2B8B" w:rsidRDefault="007F0CB1">
      <w:pPr>
        <w:spacing w:before="200" w:after="80"/>
      </w:pPr>
      <w:r>
        <w:rPr>
          <w:b/>
          <w:bCs/>
          <w:caps/>
          <w:color w:val="1C2833"/>
        </w:rPr>
        <w:t>Historia de usuario</w:t>
      </w:r>
    </w:p>
    <w:p w14:paraId="0C203D2F" w14:textId="77777777" w:rsidR="005E2B8B" w:rsidRDefault="007F0CB1">
      <w:pPr>
        <w:spacing w:before="60" w:after="100"/>
      </w:pPr>
      <w:r>
        <w:t xml:space="preserve">Como </w:t>
      </w:r>
      <w:r>
        <w:rPr>
          <w:b/>
          <w:bCs/>
          <w:color w:val="1C2833"/>
        </w:rPr>
        <w:t>desarrollador o investigador externo</w:t>
      </w:r>
      <w:r>
        <w:t xml:space="preserve">, quiero </w:t>
      </w:r>
      <w:r>
        <w:rPr>
          <w:i/>
          <w:iCs/>
        </w:rPr>
        <w:t xml:space="preserve">poder ejecutar el sistema completo con </w:t>
      </w:r>
      <w:proofErr w:type="spellStart"/>
      <w:r>
        <w:rPr>
          <w:i/>
          <w:iCs/>
        </w:rPr>
        <w:t>docker-compose</w:t>
      </w:r>
      <w:proofErr w:type="spellEnd"/>
      <w:r>
        <w:rPr>
          <w:i/>
          <w:iCs/>
        </w:rPr>
        <w:t xml:space="preserve"> up sin instalar Java, Node.js ni ninguna dependencia adicional, y obtener el mismo resultado en cualquier computador con Docker instalado</w:t>
      </w:r>
      <w:r>
        <w:t xml:space="preserve">, para que </w:t>
      </w:r>
      <w:r>
        <w:rPr>
          <w:i/>
          <w:iCs/>
        </w:rPr>
        <w:t xml:space="preserve">el proyecto sea completamente reproducible para los revisores del </w:t>
      </w:r>
      <w:proofErr w:type="spellStart"/>
      <w:r>
        <w:rPr>
          <w:i/>
          <w:iCs/>
        </w:rPr>
        <w:t>paper</w:t>
      </w:r>
      <w:proofErr w:type="spellEnd"/>
      <w:r>
        <w:rPr>
          <w:i/>
          <w:iCs/>
        </w:rPr>
        <w:t xml:space="preserve"> académico, los demás integrantes del equipo, y cualquier investigador que desee replicar los experimentos, garantizando que los resultados del </w:t>
      </w:r>
      <w:proofErr w:type="spellStart"/>
      <w:r>
        <w:rPr>
          <w:i/>
          <w:iCs/>
        </w:rPr>
        <w:t>paper</w:t>
      </w:r>
      <w:proofErr w:type="spellEnd"/>
      <w:r>
        <w:rPr>
          <w:i/>
          <w:iCs/>
        </w:rPr>
        <w:t xml:space="preserve"> son verificables sin configuración de entorno manual</w:t>
      </w:r>
      <w:r>
        <w:t>.</w:t>
      </w:r>
    </w:p>
    <w:p w14:paraId="4BD7F5C9" w14:textId="77777777" w:rsidR="005E2B8B" w:rsidRDefault="007F0CB1">
      <w:pPr>
        <w:spacing w:before="200" w:after="80"/>
      </w:pPr>
      <w:r>
        <w:rPr>
          <w:b/>
          <w:bCs/>
          <w:caps/>
          <w:color w:val="1C2833"/>
        </w:rPr>
        <w:t>Descripción</w:t>
      </w:r>
    </w:p>
    <w:p w14:paraId="36FD0553" w14:textId="77777777" w:rsidR="005E2B8B" w:rsidRDefault="007F0CB1">
      <w:pPr>
        <w:spacing w:before="60" w:after="100"/>
      </w:pPr>
      <w:r>
        <w:t xml:space="preserve">Crear los </w:t>
      </w:r>
      <w:proofErr w:type="spellStart"/>
      <w:r>
        <w:t>Dockerfiles</w:t>
      </w:r>
      <w:proofErr w:type="spellEnd"/>
      <w:r>
        <w:t xml:space="preserve"> para el motor Java y el agente Node.js, el </w:t>
      </w:r>
      <w:proofErr w:type="spellStart"/>
      <w:r>
        <w:t>docker-compose.yml</w:t>
      </w:r>
      <w:proofErr w:type="spellEnd"/>
      <w:r>
        <w:t xml:space="preserve"> principal con ambos servicios, el </w:t>
      </w:r>
      <w:proofErr w:type="spellStart"/>
      <w:r>
        <w:t>docker-compose.ci.yml</w:t>
      </w:r>
      <w:proofErr w:type="spellEnd"/>
      <w:r>
        <w:t xml:space="preserve"> simplificado para GitHub </w:t>
      </w:r>
      <w:proofErr w:type="spellStart"/>
      <w:r>
        <w:t>Actions</w:t>
      </w:r>
      <w:proofErr w:type="spellEnd"/>
      <w:r>
        <w:t>, y la documentación completa en /</w:t>
      </w:r>
      <w:proofErr w:type="spellStart"/>
      <w:r>
        <w:t>docs</w:t>
      </w:r>
      <w:proofErr w:type="spellEnd"/>
      <w:r>
        <w:t>/DOCKER.md. Las credenciales de Azure son la única configuración manual requerida.</w:t>
      </w:r>
    </w:p>
    <w:p w14:paraId="23C20ACF" w14:textId="77777777" w:rsidR="005E2B8B" w:rsidRDefault="007F0CB1">
      <w:pPr>
        <w:spacing w:before="200" w:after="80"/>
      </w:pPr>
      <w:r>
        <w:rPr>
          <w:b/>
          <w:bCs/>
          <w:caps/>
          <w:color w:val="1C2833"/>
        </w:rPr>
        <w:t>Características funcionales</w:t>
      </w:r>
    </w:p>
    <w:p w14:paraId="66256FE1" w14:textId="77777777" w:rsidR="005E2B8B" w:rsidRPr="00215D48" w:rsidRDefault="007F0CB1">
      <w:pPr>
        <w:pStyle w:val="Prrafodelista"/>
        <w:numPr>
          <w:ilvl w:val="0"/>
          <w:numId w:val="1"/>
        </w:numPr>
        <w:spacing w:before="30" w:after="30"/>
        <w:rPr>
          <w:lang w:val="en-US"/>
        </w:rPr>
      </w:pPr>
      <w:r w:rsidRPr="00215D48">
        <w:rPr>
          <w:sz w:val="20"/>
          <w:szCs w:val="20"/>
          <w:lang w:val="en-US"/>
        </w:rPr>
        <w:t xml:space="preserve">Dockerfile </w:t>
      </w:r>
      <w:proofErr w:type="gramStart"/>
      <w:r w:rsidRPr="00215D48">
        <w:rPr>
          <w:sz w:val="20"/>
          <w:szCs w:val="20"/>
          <w:lang w:val="en-US"/>
        </w:rPr>
        <w:t>para attack</w:t>
      </w:r>
      <w:proofErr w:type="gramEnd"/>
      <w:r w:rsidRPr="00215D48">
        <w:rPr>
          <w:sz w:val="20"/>
          <w:szCs w:val="20"/>
          <w:lang w:val="en-US"/>
        </w:rPr>
        <w:t>-engine: imagen base openjdk:11-slim, compilación Java en build time (no runtime), volumen para /app/config/ (attack-config.yaml) y /app/output/ (results.json).</w:t>
      </w:r>
    </w:p>
    <w:p w14:paraId="4541EBEC" w14:textId="77777777" w:rsidR="005E2B8B" w:rsidRDefault="007F0CB1">
      <w:pPr>
        <w:pStyle w:val="Prrafodelista"/>
        <w:numPr>
          <w:ilvl w:val="0"/>
          <w:numId w:val="1"/>
        </w:numPr>
        <w:spacing w:before="30" w:after="30"/>
      </w:pPr>
      <w:proofErr w:type="spellStart"/>
      <w:r>
        <w:rPr>
          <w:sz w:val="20"/>
          <w:szCs w:val="20"/>
        </w:rPr>
        <w:t>Dockerfile</w:t>
      </w:r>
      <w:proofErr w:type="spellEnd"/>
      <w:r>
        <w:rPr>
          <w:sz w:val="20"/>
          <w:szCs w:val="20"/>
        </w:rPr>
        <w:t xml:space="preserve"> para </w:t>
      </w:r>
      <w:proofErr w:type="spellStart"/>
      <w:r>
        <w:rPr>
          <w:sz w:val="20"/>
          <w:szCs w:val="20"/>
        </w:rPr>
        <w:t>stride-agent</w:t>
      </w:r>
      <w:proofErr w:type="spellEnd"/>
      <w:r>
        <w:rPr>
          <w:sz w:val="20"/>
          <w:szCs w:val="20"/>
        </w:rPr>
        <w:t xml:space="preserve">: imagen base node:18-slim, </w:t>
      </w:r>
      <w:proofErr w:type="spellStart"/>
      <w:r>
        <w:rPr>
          <w:sz w:val="20"/>
          <w:szCs w:val="20"/>
        </w:rPr>
        <w:t>npm</w:t>
      </w:r>
      <w:proofErr w:type="spellEnd"/>
      <w:r>
        <w:rPr>
          <w:sz w:val="20"/>
          <w:szCs w:val="20"/>
        </w:rPr>
        <w:t xml:space="preserve"> </w:t>
      </w:r>
      <w:proofErr w:type="spellStart"/>
      <w:r>
        <w:rPr>
          <w:sz w:val="20"/>
          <w:szCs w:val="20"/>
        </w:rPr>
        <w:t>ci</w:t>
      </w:r>
      <w:proofErr w:type="spellEnd"/>
      <w:r>
        <w:rPr>
          <w:sz w:val="20"/>
          <w:szCs w:val="20"/>
        </w:rPr>
        <w:t xml:space="preserve"> para instalación reproducible, usuario no-</w:t>
      </w:r>
      <w:proofErr w:type="spellStart"/>
      <w:r>
        <w:rPr>
          <w:sz w:val="20"/>
          <w:szCs w:val="20"/>
        </w:rPr>
        <w:t>root</w:t>
      </w:r>
      <w:proofErr w:type="spellEnd"/>
      <w:r>
        <w:rPr>
          <w:sz w:val="20"/>
          <w:szCs w:val="20"/>
        </w:rPr>
        <w:t>, volúmenes para /app/cache/ y /app/output/.</w:t>
      </w:r>
    </w:p>
    <w:p w14:paraId="0D0486C4" w14:textId="77777777" w:rsidR="005E2B8B" w:rsidRDefault="007F0CB1">
      <w:pPr>
        <w:pStyle w:val="Prrafodelista"/>
        <w:numPr>
          <w:ilvl w:val="0"/>
          <w:numId w:val="1"/>
        </w:numPr>
        <w:spacing w:before="30" w:after="30"/>
      </w:pPr>
      <w:proofErr w:type="spellStart"/>
      <w:r>
        <w:rPr>
          <w:sz w:val="20"/>
          <w:szCs w:val="20"/>
        </w:rPr>
        <w:t>docker-compose.yml</w:t>
      </w:r>
      <w:proofErr w:type="spellEnd"/>
      <w:r>
        <w:rPr>
          <w:sz w:val="20"/>
          <w:szCs w:val="20"/>
        </w:rPr>
        <w:t xml:space="preserve"> con ambos servicios, red interna Docker, volúmenes nombrados para persistencia del caché, y variables de entorno desde .</w:t>
      </w:r>
      <w:proofErr w:type="spellStart"/>
      <w:r>
        <w:rPr>
          <w:sz w:val="20"/>
          <w:szCs w:val="20"/>
        </w:rPr>
        <w:t>env</w:t>
      </w:r>
      <w:proofErr w:type="spellEnd"/>
      <w:r>
        <w:rPr>
          <w:sz w:val="20"/>
          <w:szCs w:val="20"/>
        </w:rPr>
        <w:t>.</w:t>
      </w:r>
    </w:p>
    <w:p w14:paraId="01B2D25E" w14:textId="77777777" w:rsidR="005E2B8B" w:rsidRDefault="007F0CB1">
      <w:pPr>
        <w:pStyle w:val="Prrafodelista"/>
        <w:numPr>
          <w:ilvl w:val="0"/>
          <w:numId w:val="1"/>
        </w:numPr>
        <w:spacing w:before="30" w:after="30"/>
      </w:pPr>
      <w:proofErr w:type="spellStart"/>
      <w:r>
        <w:rPr>
          <w:sz w:val="20"/>
          <w:szCs w:val="20"/>
        </w:rPr>
        <w:t>docker-compose.ci.yml</w:t>
      </w:r>
      <w:proofErr w:type="spellEnd"/>
      <w:r>
        <w:rPr>
          <w:sz w:val="20"/>
          <w:szCs w:val="20"/>
        </w:rPr>
        <w:t xml:space="preserve">: solo </w:t>
      </w:r>
      <w:proofErr w:type="spellStart"/>
      <w:r>
        <w:rPr>
          <w:sz w:val="20"/>
          <w:szCs w:val="20"/>
        </w:rPr>
        <w:t>stride-agent</w:t>
      </w:r>
      <w:proofErr w:type="spellEnd"/>
      <w:r>
        <w:rPr>
          <w:sz w:val="20"/>
          <w:szCs w:val="20"/>
        </w:rPr>
        <w:t xml:space="preserve"> con DEV_MODE=true forzado, sin el motor Java, para ejecución liviana en GitHub </w:t>
      </w:r>
      <w:proofErr w:type="spellStart"/>
      <w:r>
        <w:rPr>
          <w:sz w:val="20"/>
          <w:szCs w:val="20"/>
        </w:rPr>
        <w:t>Actions</w:t>
      </w:r>
      <w:proofErr w:type="spellEnd"/>
      <w:r>
        <w:rPr>
          <w:sz w:val="20"/>
          <w:szCs w:val="20"/>
        </w:rPr>
        <w:t xml:space="preserve"> en menos de 5 minutos.</w:t>
      </w:r>
    </w:p>
    <w:p w14:paraId="443D065D" w14:textId="77777777" w:rsidR="005E2B8B" w:rsidRDefault="007F0CB1">
      <w:pPr>
        <w:pStyle w:val="Prrafodelista"/>
        <w:numPr>
          <w:ilvl w:val="0"/>
          <w:numId w:val="1"/>
        </w:numPr>
        <w:spacing w:before="30" w:after="30"/>
      </w:pPr>
      <w:r>
        <w:rPr>
          <w:sz w:val="20"/>
          <w:szCs w:val="20"/>
        </w:rPr>
        <w:t>.</w:t>
      </w:r>
      <w:proofErr w:type="spellStart"/>
      <w:r>
        <w:rPr>
          <w:sz w:val="20"/>
          <w:szCs w:val="20"/>
        </w:rPr>
        <w:t>env.example</w:t>
      </w:r>
      <w:proofErr w:type="spellEnd"/>
      <w:r>
        <w:rPr>
          <w:sz w:val="20"/>
          <w:szCs w:val="20"/>
        </w:rPr>
        <w:t xml:space="preserve"> completo con todas las variables documentadas con tipos, valores por defecto y ejemplos.</w:t>
      </w:r>
    </w:p>
    <w:p w14:paraId="7429E9B0" w14:textId="77777777" w:rsidR="005E2B8B" w:rsidRDefault="007F0CB1">
      <w:pPr>
        <w:pStyle w:val="Prrafodelista"/>
        <w:numPr>
          <w:ilvl w:val="0"/>
          <w:numId w:val="1"/>
        </w:numPr>
        <w:spacing w:before="30" w:after="30"/>
      </w:pPr>
      <w:r>
        <w:rPr>
          <w:sz w:val="20"/>
          <w:szCs w:val="20"/>
        </w:rPr>
        <w:t xml:space="preserve">/docs/DOCKER.md con diagrama ASCII de la arquitectura de contenedores, tabla de comandos frecuentes, sección de </w:t>
      </w:r>
      <w:proofErr w:type="spellStart"/>
      <w:r>
        <w:rPr>
          <w:sz w:val="20"/>
          <w:szCs w:val="20"/>
        </w:rPr>
        <w:t>troubleshooting</w:t>
      </w:r>
      <w:proofErr w:type="spellEnd"/>
      <w:r>
        <w:rPr>
          <w:sz w:val="20"/>
          <w:szCs w:val="20"/>
        </w:rPr>
        <w:t>, y guía de limpieza de volúmenes.</w:t>
      </w:r>
    </w:p>
    <w:p w14:paraId="06F6F5DC" w14:textId="77777777" w:rsidR="005E2B8B" w:rsidRDefault="005E2B8B">
      <w:pPr>
        <w:spacing w:before="40" w:after="40"/>
      </w:pPr>
    </w:p>
    <w:p w14:paraId="4B42A235" w14:textId="77777777" w:rsidR="005E2B8B" w:rsidRDefault="007F0CB1">
      <w:pPr>
        <w:spacing w:before="200" w:after="80"/>
      </w:pPr>
      <w:r>
        <w:rPr>
          <w:b/>
          <w:bCs/>
          <w:caps/>
          <w:color w:val="1C2833"/>
        </w:rPr>
        <w:t>Criterios de calidad</w:t>
      </w:r>
    </w:p>
    <w:p w14:paraId="5655A850" w14:textId="77777777" w:rsidR="005E2B8B" w:rsidRDefault="007F0CB1">
      <w:pPr>
        <w:pStyle w:val="Prrafodelista"/>
        <w:numPr>
          <w:ilvl w:val="0"/>
          <w:numId w:val="1"/>
        </w:numPr>
        <w:spacing w:before="30" w:after="30"/>
      </w:pPr>
      <w:r>
        <w:rPr>
          <w:sz w:val="20"/>
          <w:szCs w:val="20"/>
        </w:rPr>
        <w:t xml:space="preserve">Las imágenes Docker deben ser reproducibles: el mismo </w:t>
      </w:r>
      <w:proofErr w:type="spellStart"/>
      <w:r>
        <w:rPr>
          <w:sz w:val="20"/>
          <w:szCs w:val="20"/>
        </w:rPr>
        <w:t>Dockerfile</w:t>
      </w:r>
      <w:proofErr w:type="spellEnd"/>
      <w:r>
        <w:rPr>
          <w:sz w:val="20"/>
          <w:szCs w:val="20"/>
        </w:rPr>
        <w:t xml:space="preserve"> produce la misma imagen en cualquier máquina.</w:t>
      </w:r>
    </w:p>
    <w:p w14:paraId="2F26F5D5" w14:textId="77777777" w:rsidR="005E2B8B" w:rsidRDefault="007F0CB1">
      <w:pPr>
        <w:pStyle w:val="Prrafodelista"/>
        <w:numPr>
          <w:ilvl w:val="0"/>
          <w:numId w:val="1"/>
        </w:numPr>
        <w:spacing w:before="30" w:after="30"/>
      </w:pPr>
      <w:proofErr w:type="spellStart"/>
      <w:r>
        <w:rPr>
          <w:sz w:val="20"/>
          <w:szCs w:val="20"/>
        </w:rPr>
        <w:t>docker-compose</w:t>
      </w:r>
      <w:proofErr w:type="spellEnd"/>
      <w:r>
        <w:rPr>
          <w:sz w:val="20"/>
          <w:szCs w:val="20"/>
        </w:rPr>
        <w:t xml:space="preserve"> up debe levantar el sistema completo sin errores en un computador limpio con solo Docker instalado.</w:t>
      </w:r>
    </w:p>
    <w:p w14:paraId="04B1AE05" w14:textId="77777777" w:rsidR="005E2B8B" w:rsidRDefault="007F0CB1">
      <w:pPr>
        <w:pStyle w:val="Prrafodelista"/>
        <w:numPr>
          <w:ilvl w:val="0"/>
          <w:numId w:val="1"/>
        </w:numPr>
        <w:spacing w:before="30" w:after="30"/>
      </w:pPr>
      <w:r>
        <w:rPr>
          <w:sz w:val="20"/>
          <w:szCs w:val="20"/>
        </w:rPr>
        <w:t>Las imágenes no deben superar 300MB cada una.</w:t>
      </w:r>
    </w:p>
    <w:p w14:paraId="2F6DADCA" w14:textId="77777777" w:rsidR="005E2B8B" w:rsidRDefault="007F0CB1">
      <w:pPr>
        <w:pStyle w:val="Prrafodelista"/>
        <w:numPr>
          <w:ilvl w:val="0"/>
          <w:numId w:val="1"/>
        </w:numPr>
        <w:spacing w:before="30" w:after="30"/>
      </w:pPr>
      <w:r>
        <w:rPr>
          <w:sz w:val="20"/>
          <w:szCs w:val="20"/>
        </w:rPr>
        <w:t xml:space="preserve">El </w:t>
      </w:r>
      <w:proofErr w:type="spellStart"/>
      <w:r>
        <w:rPr>
          <w:sz w:val="20"/>
          <w:szCs w:val="20"/>
        </w:rPr>
        <w:t>docker-compose.ci.yml</w:t>
      </w:r>
      <w:proofErr w:type="spellEnd"/>
      <w:r>
        <w:rPr>
          <w:sz w:val="20"/>
          <w:szCs w:val="20"/>
        </w:rPr>
        <w:t xml:space="preserve"> debe completar el análisis en modo </w:t>
      </w:r>
      <w:proofErr w:type="spellStart"/>
      <w:r>
        <w:rPr>
          <w:sz w:val="20"/>
          <w:szCs w:val="20"/>
        </w:rPr>
        <w:t>mock</w:t>
      </w:r>
      <w:proofErr w:type="spellEnd"/>
      <w:r>
        <w:rPr>
          <w:sz w:val="20"/>
          <w:szCs w:val="20"/>
        </w:rPr>
        <w:t xml:space="preserve"> en menos de 5 minutos en GitHub </w:t>
      </w:r>
      <w:proofErr w:type="spellStart"/>
      <w:r>
        <w:rPr>
          <w:sz w:val="20"/>
          <w:szCs w:val="20"/>
        </w:rPr>
        <w:t>Actions</w:t>
      </w:r>
      <w:proofErr w:type="spellEnd"/>
      <w:r>
        <w:rPr>
          <w:sz w:val="20"/>
          <w:szCs w:val="20"/>
        </w:rPr>
        <w:t>.</w:t>
      </w:r>
    </w:p>
    <w:p w14:paraId="1DB0EC29" w14:textId="77777777" w:rsidR="005E2B8B" w:rsidRDefault="007F0CB1">
      <w:pPr>
        <w:pStyle w:val="Prrafodelista"/>
        <w:numPr>
          <w:ilvl w:val="0"/>
          <w:numId w:val="1"/>
        </w:numPr>
        <w:spacing w:before="30" w:after="30"/>
      </w:pPr>
      <w:r>
        <w:rPr>
          <w:sz w:val="20"/>
          <w:szCs w:val="20"/>
        </w:rPr>
        <w:t xml:space="preserve">Las credenciales nunca deben estar en </w:t>
      </w:r>
      <w:proofErr w:type="spellStart"/>
      <w:r>
        <w:rPr>
          <w:sz w:val="20"/>
          <w:szCs w:val="20"/>
        </w:rPr>
        <w:t>Dockerfiles</w:t>
      </w:r>
      <w:proofErr w:type="spellEnd"/>
      <w:r>
        <w:rPr>
          <w:sz w:val="20"/>
          <w:szCs w:val="20"/>
        </w:rPr>
        <w:t xml:space="preserve">, </w:t>
      </w:r>
      <w:proofErr w:type="spellStart"/>
      <w:r>
        <w:rPr>
          <w:sz w:val="20"/>
          <w:szCs w:val="20"/>
        </w:rPr>
        <w:t>docker-compose.yml</w:t>
      </w:r>
      <w:proofErr w:type="spellEnd"/>
      <w:r>
        <w:rPr>
          <w:sz w:val="20"/>
          <w:szCs w:val="20"/>
        </w:rPr>
        <w:t>, ni en imágenes construidas.</w:t>
      </w:r>
    </w:p>
    <w:p w14:paraId="2760A934" w14:textId="77777777" w:rsidR="005E2B8B" w:rsidRDefault="005E2B8B">
      <w:pPr>
        <w:spacing w:before="40" w:after="40"/>
      </w:pPr>
    </w:p>
    <w:p w14:paraId="4247EE3B" w14:textId="77777777" w:rsidR="005E2B8B" w:rsidRDefault="007F0CB1">
      <w:pPr>
        <w:spacing w:before="200" w:after="80"/>
      </w:pPr>
      <w:r>
        <w:rPr>
          <w:b/>
          <w:bCs/>
          <w:caps/>
          <w:color w:val="1C2833"/>
        </w:rPr>
        <w:t>Criterios de aceptación</w:t>
      </w:r>
    </w:p>
    <w:p w14:paraId="5C8B2C11" w14:textId="77777777" w:rsidR="005E2B8B" w:rsidRDefault="007F0CB1">
      <w:pPr>
        <w:pStyle w:val="Prrafodelista"/>
        <w:numPr>
          <w:ilvl w:val="0"/>
          <w:numId w:val="1"/>
        </w:numPr>
        <w:spacing w:before="30" w:after="30"/>
      </w:pPr>
      <w:r>
        <w:rPr>
          <w:sz w:val="20"/>
          <w:szCs w:val="20"/>
        </w:rPr>
        <w:t xml:space="preserve">En computador limpio: </w:t>
      </w:r>
      <w:proofErr w:type="spellStart"/>
      <w:r>
        <w:rPr>
          <w:sz w:val="20"/>
          <w:szCs w:val="20"/>
        </w:rPr>
        <w:t>git</w:t>
      </w:r>
      <w:proofErr w:type="spellEnd"/>
      <w:r>
        <w:rPr>
          <w:sz w:val="20"/>
          <w:szCs w:val="20"/>
        </w:rPr>
        <w:t xml:space="preserve"> clone + </w:t>
      </w:r>
      <w:proofErr w:type="spellStart"/>
      <w:r>
        <w:rPr>
          <w:sz w:val="20"/>
          <w:szCs w:val="20"/>
        </w:rPr>
        <w:t>cp</w:t>
      </w:r>
      <w:proofErr w:type="spellEnd"/>
      <w:r>
        <w:rPr>
          <w:sz w:val="20"/>
          <w:szCs w:val="20"/>
        </w:rPr>
        <w:t xml:space="preserve"> .</w:t>
      </w:r>
      <w:proofErr w:type="spellStart"/>
      <w:r>
        <w:rPr>
          <w:sz w:val="20"/>
          <w:szCs w:val="20"/>
        </w:rPr>
        <w:t>env.example</w:t>
      </w:r>
      <w:proofErr w:type="spellEnd"/>
      <w:r>
        <w:rPr>
          <w:sz w:val="20"/>
          <w:szCs w:val="20"/>
        </w:rPr>
        <w:t xml:space="preserve"> .</w:t>
      </w:r>
      <w:proofErr w:type="spellStart"/>
      <w:r>
        <w:rPr>
          <w:sz w:val="20"/>
          <w:szCs w:val="20"/>
        </w:rPr>
        <w:t>env</w:t>
      </w:r>
      <w:proofErr w:type="spellEnd"/>
      <w:r>
        <w:rPr>
          <w:sz w:val="20"/>
          <w:szCs w:val="20"/>
        </w:rPr>
        <w:t xml:space="preserve"> + </w:t>
      </w:r>
      <w:proofErr w:type="spellStart"/>
      <w:r>
        <w:rPr>
          <w:sz w:val="20"/>
          <w:szCs w:val="20"/>
        </w:rPr>
        <w:t>docker-compose</w:t>
      </w:r>
      <w:proofErr w:type="spellEnd"/>
      <w:r>
        <w:rPr>
          <w:sz w:val="20"/>
          <w:szCs w:val="20"/>
        </w:rPr>
        <w:t xml:space="preserve"> up levanta el sistema sin errores.</w:t>
      </w:r>
    </w:p>
    <w:p w14:paraId="622671D3" w14:textId="77777777" w:rsidR="005E2B8B" w:rsidRPr="00215D48" w:rsidRDefault="007F0CB1">
      <w:pPr>
        <w:pStyle w:val="Prrafodelista"/>
        <w:numPr>
          <w:ilvl w:val="0"/>
          <w:numId w:val="1"/>
        </w:numPr>
        <w:spacing w:before="30" w:after="30"/>
        <w:rPr>
          <w:lang w:val="en-US"/>
        </w:rPr>
      </w:pPr>
      <w:r w:rsidRPr="00215D48">
        <w:rPr>
          <w:sz w:val="20"/>
          <w:szCs w:val="20"/>
          <w:lang w:val="en-US"/>
        </w:rPr>
        <w:t>docker-compose exec stride-agent node index.js --repo /app --output /app/output/threats.json produce threats.json.</w:t>
      </w:r>
    </w:p>
    <w:p w14:paraId="77E989D6" w14:textId="77777777" w:rsidR="005E2B8B" w:rsidRDefault="007F0CB1">
      <w:pPr>
        <w:pStyle w:val="Prrafodelista"/>
        <w:numPr>
          <w:ilvl w:val="0"/>
          <w:numId w:val="1"/>
        </w:numPr>
        <w:spacing w:before="30" w:after="30"/>
      </w:pPr>
      <w:proofErr w:type="spellStart"/>
      <w:r>
        <w:rPr>
          <w:sz w:val="20"/>
          <w:szCs w:val="20"/>
        </w:rPr>
        <w:t>docker-compose.ci.yml</w:t>
      </w:r>
      <w:proofErr w:type="spellEnd"/>
      <w:r>
        <w:rPr>
          <w:sz w:val="20"/>
          <w:szCs w:val="20"/>
        </w:rPr>
        <w:t xml:space="preserve"> completa análisis </w:t>
      </w:r>
      <w:proofErr w:type="spellStart"/>
      <w:r>
        <w:rPr>
          <w:sz w:val="20"/>
          <w:szCs w:val="20"/>
        </w:rPr>
        <w:t>mock</w:t>
      </w:r>
      <w:proofErr w:type="spellEnd"/>
      <w:r>
        <w:rPr>
          <w:sz w:val="20"/>
          <w:szCs w:val="20"/>
        </w:rPr>
        <w:t xml:space="preserve"> en menos de 5 minutos en GitHub </w:t>
      </w:r>
      <w:proofErr w:type="spellStart"/>
      <w:r>
        <w:rPr>
          <w:sz w:val="20"/>
          <w:szCs w:val="20"/>
        </w:rPr>
        <w:t>Actions</w:t>
      </w:r>
      <w:proofErr w:type="spellEnd"/>
      <w:r>
        <w:rPr>
          <w:sz w:val="20"/>
          <w:szCs w:val="20"/>
        </w:rPr>
        <w:t>.</w:t>
      </w:r>
    </w:p>
    <w:p w14:paraId="5559BCF2" w14:textId="77777777" w:rsidR="005E2B8B" w:rsidRDefault="007F0CB1">
      <w:pPr>
        <w:pStyle w:val="Prrafodelista"/>
        <w:numPr>
          <w:ilvl w:val="0"/>
          <w:numId w:val="1"/>
        </w:numPr>
        <w:spacing w:before="30" w:after="30"/>
      </w:pPr>
      <w:r>
        <w:rPr>
          <w:sz w:val="20"/>
          <w:szCs w:val="20"/>
        </w:rPr>
        <w:t>/docs/DOCKER.md permite a nuevo integrante usar el sistema sin asistencia.</w:t>
      </w:r>
    </w:p>
    <w:p w14:paraId="6EB26076" w14:textId="77777777" w:rsidR="005E2B8B" w:rsidRDefault="007F0CB1">
      <w:pPr>
        <w:pStyle w:val="Prrafodelista"/>
        <w:numPr>
          <w:ilvl w:val="0"/>
          <w:numId w:val="1"/>
        </w:numPr>
        <w:spacing w:before="30" w:after="30"/>
      </w:pPr>
      <w:r>
        <w:rPr>
          <w:sz w:val="20"/>
          <w:szCs w:val="20"/>
        </w:rPr>
        <w:t xml:space="preserve">Las imágenes construidas no contienen credenciales (verificable con </w:t>
      </w:r>
      <w:proofErr w:type="spellStart"/>
      <w:r>
        <w:rPr>
          <w:sz w:val="20"/>
          <w:szCs w:val="20"/>
        </w:rPr>
        <w:t>docker</w:t>
      </w:r>
      <w:proofErr w:type="spellEnd"/>
      <w:r>
        <w:rPr>
          <w:sz w:val="20"/>
          <w:szCs w:val="20"/>
        </w:rPr>
        <w:t xml:space="preserve"> </w:t>
      </w:r>
      <w:proofErr w:type="spellStart"/>
      <w:r>
        <w:rPr>
          <w:sz w:val="20"/>
          <w:szCs w:val="20"/>
        </w:rPr>
        <w:t>inspect</w:t>
      </w:r>
      <w:proofErr w:type="spellEnd"/>
      <w:r>
        <w:rPr>
          <w:sz w:val="20"/>
          <w:szCs w:val="20"/>
        </w:rPr>
        <w:t>).</w:t>
      </w:r>
    </w:p>
    <w:p w14:paraId="4C2B72D2" w14:textId="77777777" w:rsidR="005E2B8B" w:rsidRDefault="005E2B8B">
      <w:pPr>
        <w:spacing w:before="40" w:after="40"/>
      </w:pPr>
    </w:p>
    <w:p w14:paraId="39E0C81E" w14:textId="77777777" w:rsidR="005E2B8B" w:rsidRDefault="007F0CB1">
      <w:pPr>
        <w:spacing w:before="200" w:after="80"/>
      </w:pPr>
      <w:r>
        <w:rPr>
          <w:b/>
          <w:bCs/>
          <w:caps/>
          <w:color w:val="1C2833"/>
        </w:rPr>
        <w:t>Subtareas</w:t>
      </w:r>
    </w:p>
    <w:p w14:paraId="7F69FAF7"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rsidRPr="00215D48" w14:paraId="356FD0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1FCDCE4B" w14:textId="77777777" w:rsidR="005E2B8B" w:rsidRPr="00215D48" w:rsidRDefault="007F0CB1">
            <w:pPr>
              <w:rPr>
                <w:lang w:val="en-US"/>
              </w:rPr>
            </w:pPr>
            <w:r w:rsidRPr="00215D48">
              <w:rPr>
                <w:b/>
                <w:bCs/>
                <w:color w:val="154360"/>
                <w:lang w:val="en-US"/>
              </w:rPr>
              <w:t>ST-10.1  —  Dockerfiles y docker-compose.yml principal</w:t>
            </w:r>
          </w:p>
        </w:tc>
      </w:tr>
    </w:tbl>
    <w:p w14:paraId="1DA8A78D" w14:textId="77777777" w:rsidR="005E2B8B" w:rsidRPr="00215D48" w:rsidRDefault="005E2B8B">
      <w:pPr>
        <w:spacing w:before="40" w:after="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3D5AB6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A309679"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09A062" w14:textId="77777777" w:rsidR="005E2B8B" w:rsidRDefault="007F0CB1">
            <w:pPr>
              <w:spacing w:before="60" w:after="60"/>
            </w:pPr>
            <w:r>
              <w:rPr>
                <w:sz w:val="20"/>
                <w:szCs w:val="20"/>
              </w:rPr>
              <w:t xml:space="preserve">Crear </w:t>
            </w:r>
            <w:proofErr w:type="spellStart"/>
            <w:r>
              <w:rPr>
                <w:sz w:val="20"/>
                <w:szCs w:val="20"/>
              </w:rPr>
              <w:t>attack-engine</w:t>
            </w:r>
            <w:proofErr w:type="spellEnd"/>
            <w:r>
              <w:rPr>
                <w:sz w:val="20"/>
                <w:szCs w:val="20"/>
              </w:rPr>
              <w:t>/</w:t>
            </w:r>
            <w:proofErr w:type="spellStart"/>
            <w:r>
              <w:rPr>
                <w:sz w:val="20"/>
                <w:szCs w:val="20"/>
              </w:rPr>
              <w:t>Dockerfile</w:t>
            </w:r>
            <w:proofErr w:type="spellEnd"/>
            <w:r>
              <w:rPr>
                <w:sz w:val="20"/>
                <w:szCs w:val="20"/>
              </w:rPr>
              <w:t xml:space="preserve"> con openjdk:11-slim que compila el código Java en </w:t>
            </w:r>
            <w:proofErr w:type="spellStart"/>
            <w:r>
              <w:rPr>
                <w:sz w:val="20"/>
                <w:szCs w:val="20"/>
              </w:rPr>
              <w:t>build</w:t>
            </w:r>
            <w:proofErr w:type="spellEnd"/>
            <w:r>
              <w:rPr>
                <w:sz w:val="20"/>
                <w:szCs w:val="20"/>
              </w:rPr>
              <w:t xml:space="preserve"> time. Crear </w:t>
            </w:r>
            <w:proofErr w:type="spellStart"/>
            <w:r>
              <w:rPr>
                <w:sz w:val="20"/>
                <w:szCs w:val="20"/>
              </w:rPr>
              <w:t>stride-agent</w:t>
            </w:r>
            <w:proofErr w:type="spellEnd"/>
            <w:r>
              <w:rPr>
                <w:sz w:val="20"/>
                <w:szCs w:val="20"/>
              </w:rPr>
              <w:t>/</w:t>
            </w:r>
            <w:proofErr w:type="spellStart"/>
            <w:r>
              <w:rPr>
                <w:sz w:val="20"/>
                <w:szCs w:val="20"/>
              </w:rPr>
              <w:t>Dockerfile</w:t>
            </w:r>
            <w:proofErr w:type="spellEnd"/>
            <w:r>
              <w:rPr>
                <w:sz w:val="20"/>
                <w:szCs w:val="20"/>
              </w:rPr>
              <w:t xml:space="preserve"> con node:18-slim con </w:t>
            </w:r>
            <w:proofErr w:type="spellStart"/>
            <w:r>
              <w:rPr>
                <w:sz w:val="20"/>
                <w:szCs w:val="20"/>
              </w:rPr>
              <w:t>npm</w:t>
            </w:r>
            <w:proofErr w:type="spellEnd"/>
            <w:r>
              <w:rPr>
                <w:sz w:val="20"/>
                <w:szCs w:val="20"/>
              </w:rPr>
              <w:t xml:space="preserve"> </w:t>
            </w:r>
            <w:proofErr w:type="spellStart"/>
            <w:r>
              <w:rPr>
                <w:sz w:val="20"/>
                <w:szCs w:val="20"/>
              </w:rPr>
              <w:t>ci</w:t>
            </w:r>
            <w:proofErr w:type="spellEnd"/>
            <w:r>
              <w:rPr>
                <w:sz w:val="20"/>
                <w:szCs w:val="20"/>
              </w:rPr>
              <w:t xml:space="preserve">. Crear </w:t>
            </w:r>
            <w:proofErr w:type="spellStart"/>
            <w:r>
              <w:rPr>
                <w:sz w:val="20"/>
                <w:szCs w:val="20"/>
              </w:rPr>
              <w:t>docker-compose.yml</w:t>
            </w:r>
            <w:proofErr w:type="spellEnd"/>
            <w:r>
              <w:rPr>
                <w:sz w:val="20"/>
                <w:szCs w:val="20"/>
              </w:rPr>
              <w:t xml:space="preserve"> con ambos servicios, red interna, volúmenes nombrados y .</w:t>
            </w:r>
            <w:proofErr w:type="spellStart"/>
            <w:r>
              <w:rPr>
                <w:sz w:val="20"/>
                <w:szCs w:val="20"/>
              </w:rPr>
              <w:t>env</w:t>
            </w:r>
            <w:proofErr w:type="spellEnd"/>
            <w:r>
              <w:rPr>
                <w:sz w:val="20"/>
                <w:szCs w:val="20"/>
              </w:rPr>
              <w:t xml:space="preserve"> para credenciales.</w:t>
            </w:r>
          </w:p>
        </w:tc>
      </w:tr>
      <w:tr w:rsidR="005E2B8B" w14:paraId="022315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C0BCFBC"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2D5502" w14:textId="77777777" w:rsidR="005E2B8B" w:rsidRDefault="007F0CB1">
            <w:pPr>
              <w:spacing w:before="60" w:after="60"/>
            </w:pPr>
            <w:r w:rsidRPr="00215D48">
              <w:rPr>
                <w:sz w:val="20"/>
                <w:szCs w:val="20"/>
                <w:lang w:val="en-US"/>
              </w:rPr>
              <w:t xml:space="preserve">Multi-stage </w:t>
            </w:r>
            <w:proofErr w:type="gramStart"/>
            <w:r w:rsidRPr="00215D48">
              <w:rPr>
                <w:sz w:val="20"/>
                <w:szCs w:val="20"/>
                <w:lang w:val="en-US"/>
              </w:rPr>
              <w:t>build</w:t>
            </w:r>
            <w:proofErr w:type="gramEnd"/>
            <w:r w:rsidRPr="00215D48">
              <w:rPr>
                <w:sz w:val="20"/>
                <w:szCs w:val="20"/>
                <w:lang w:val="en-US"/>
              </w:rPr>
              <w:t xml:space="preserve"> en attack-engine: stage builder con JDK completo, stage final con solo JRE slim. npm ci en stride-agent para instalación determinista. </w:t>
            </w:r>
            <w:r>
              <w:rPr>
                <w:sz w:val="20"/>
                <w:szCs w:val="20"/>
              </w:rPr>
              <w:t>Usuario '</w:t>
            </w:r>
            <w:proofErr w:type="spellStart"/>
            <w:r>
              <w:rPr>
                <w:sz w:val="20"/>
                <w:szCs w:val="20"/>
              </w:rPr>
              <w:t>node</w:t>
            </w:r>
            <w:proofErr w:type="spellEnd"/>
            <w:r>
              <w:rPr>
                <w:sz w:val="20"/>
                <w:szCs w:val="20"/>
              </w:rPr>
              <w:t>' no-</w:t>
            </w:r>
            <w:proofErr w:type="spellStart"/>
            <w:r>
              <w:rPr>
                <w:sz w:val="20"/>
                <w:szCs w:val="20"/>
              </w:rPr>
              <w:t>root</w:t>
            </w:r>
            <w:proofErr w:type="spellEnd"/>
            <w:r>
              <w:rPr>
                <w:sz w:val="20"/>
                <w:szCs w:val="20"/>
              </w:rPr>
              <w:t xml:space="preserve"> en </w:t>
            </w:r>
            <w:proofErr w:type="spellStart"/>
            <w:r>
              <w:rPr>
                <w:sz w:val="20"/>
                <w:szCs w:val="20"/>
              </w:rPr>
              <w:t>stride-agent</w:t>
            </w:r>
            <w:proofErr w:type="spellEnd"/>
            <w:r>
              <w:rPr>
                <w:sz w:val="20"/>
                <w:szCs w:val="20"/>
              </w:rPr>
              <w:t xml:space="preserve">. Volúmenes nombrados: </w:t>
            </w:r>
            <w:proofErr w:type="spellStart"/>
            <w:r>
              <w:rPr>
                <w:sz w:val="20"/>
                <w:szCs w:val="20"/>
              </w:rPr>
              <w:t>stride</w:t>
            </w:r>
            <w:proofErr w:type="spellEnd"/>
            <w:r>
              <w:rPr>
                <w:sz w:val="20"/>
                <w:szCs w:val="20"/>
              </w:rPr>
              <w:t xml:space="preserve">-cache, </w:t>
            </w:r>
            <w:proofErr w:type="spellStart"/>
            <w:r>
              <w:rPr>
                <w:sz w:val="20"/>
                <w:szCs w:val="20"/>
              </w:rPr>
              <w:t>stride</w:t>
            </w:r>
            <w:proofErr w:type="spellEnd"/>
            <w:r>
              <w:rPr>
                <w:sz w:val="20"/>
                <w:szCs w:val="20"/>
              </w:rPr>
              <w:t xml:space="preserve">-output. Red interna: </w:t>
            </w:r>
            <w:proofErr w:type="spellStart"/>
            <w:r>
              <w:rPr>
                <w:sz w:val="20"/>
                <w:szCs w:val="20"/>
              </w:rPr>
              <w:t>stride-network</w:t>
            </w:r>
            <w:proofErr w:type="spellEnd"/>
            <w:r>
              <w:rPr>
                <w:sz w:val="20"/>
                <w:szCs w:val="20"/>
              </w:rPr>
              <w:t>.</w:t>
            </w:r>
          </w:p>
        </w:tc>
      </w:tr>
      <w:tr w:rsidR="005E2B8B" w14:paraId="22D615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6F41FAF" w14:textId="77777777" w:rsidR="005E2B8B" w:rsidRDefault="007F0CB1">
            <w:pPr>
              <w:spacing w:before="60" w:after="60"/>
            </w:pPr>
            <w:r>
              <w:rPr>
                <w:b/>
                <w:bCs/>
                <w:color w:val="1C2833"/>
                <w:sz w:val="20"/>
                <w:szCs w:val="20"/>
              </w:rPr>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703CB7" w14:textId="77777777" w:rsidR="005E2B8B" w:rsidRDefault="007F0CB1">
            <w:pPr>
              <w:spacing w:before="60" w:after="60"/>
            </w:pPr>
            <w:r>
              <w:rPr>
                <w:sz w:val="20"/>
                <w:szCs w:val="20"/>
              </w:rPr>
              <w:t xml:space="preserve">Las imágenes construidas pesan menos de 300MB. El </w:t>
            </w:r>
            <w:proofErr w:type="spellStart"/>
            <w:r>
              <w:rPr>
                <w:sz w:val="20"/>
                <w:szCs w:val="20"/>
              </w:rPr>
              <w:t>multi-stage</w:t>
            </w:r>
            <w:proofErr w:type="spellEnd"/>
            <w:r>
              <w:rPr>
                <w:sz w:val="20"/>
                <w:szCs w:val="20"/>
              </w:rPr>
              <w:t xml:space="preserve"> </w:t>
            </w:r>
            <w:proofErr w:type="spellStart"/>
            <w:r>
              <w:rPr>
                <w:sz w:val="20"/>
                <w:szCs w:val="20"/>
              </w:rPr>
              <w:t>build</w:t>
            </w:r>
            <w:proofErr w:type="spellEnd"/>
            <w:r>
              <w:rPr>
                <w:sz w:val="20"/>
                <w:szCs w:val="20"/>
              </w:rPr>
              <w:t xml:space="preserve"> reduce el tamaño de la imagen Java. No hay credenciales en las capas de las imágenes. </w:t>
            </w:r>
            <w:proofErr w:type="spellStart"/>
            <w:r>
              <w:rPr>
                <w:sz w:val="20"/>
                <w:szCs w:val="20"/>
              </w:rPr>
              <w:t>npm</w:t>
            </w:r>
            <w:proofErr w:type="spellEnd"/>
            <w:r>
              <w:rPr>
                <w:sz w:val="20"/>
                <w:szCs w:val="20"/>
              </w:rPr>
              <w:t xml:space="preserve"> </w:t>
            </w:r>
            <w:proofErr w:type="spellStart"/>
            <w:r>
              <w:rPr>
                <w:sz w:val="20"/>
                <w:szCs w:val="20"/>
              </w:rPr>
              <w:t>ci</w:t>
            </w:r>
            <w:proofErr w:type="spellEnd"/>
            <w:r>
              <w:rPr>
                <w:sz w:val="20"/>
                <w:szCs w:val="20"/>
              </w:rPr>
              <w:t xml:space="preserve"> reproduce exactamente las versiones del </w:t>
            </w:r>
            <w:proofErr w:type="spellStart"/>
            <w:r>
              <w:rPr>
                <w:sz w:val="20"/>
                <w:szCs w:val="20"/>
              </w:rPr>
              <w:t>package-lock.json</w:t>
            </w:r>
            <w:proofErr w:type="spellEnd"/>
            <w:r>
              <w:rPr>
                <w:sz w:val="20"/>
                <w:szCs w:val="20"/>
              </w:rPr>
              <w:t>.</w:t>
            </w:r>
          </w:p>
        </w:tc>
      </w:tr>
      <w:tr w:rsidR="005E2B8B" w14:paraId="42131F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A053FE7"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1428F" w14:textId="77777777" w:rsidR="005E2B8B" w:rsidRDefault="007F0CB1">
            <w:pPr>
              <w:spacing w:before="60" w:after="60"/>
            </w:pPr>
            <w:r w:rsidRPr="00215D48">
              <w:rPr>
                <w:sz w:val="20"/>
                <w:szCs w:val="20"/>
                <w:lang w:val="en-US"/>
              </w:rPr>
              <w:t xml:space="preserve">docker build -t attack-engine ./attack-engine completa sin errores. docker build -t stride-agent ./stride-agent completa sin errores. docker-compose up levanta ambos servicios. </w:t>
            </w:r>
            <w:r>
              <w:rPr>
                <w:sz w:val="20"/>
                <w:szCs w:val="20"/>
              </w:rPr>
              <w:t xml:space="preserve">Las imágenes pesan menos de 300MB. </w:t>
            </w:r>
            <w:proofErr w:type="spellStart"/>
            <w:r>
              <w:rPr>
                <w:sz w:val="20"/>
                <w:szCs w:val="20"/>
              </w:rPr>
              <w:t>docker</w:t>
            </w:r>
            <w:proofErr w:type="spellEnd"/>
            <w:r>
              <w:rPr>
                <w:sz w:val="20"/>
                <w:szCs w:val="20"/>
              </w:rPr>
              <w:t xml:space="preserve"> </w:t>
            </w:r>
            <w:proofErr w:type="spellStart"/>
            <w:r>
              <w:rPr>
                <w:sz w:val="20"/>
                <w:szCs w:val="20"/>
              </w:rPr>
              <w:t>inspect</w:t>
            </w:r>
            <w:proofErr w:type="spellEnd"/>
            <w:r>
              <w:rPr>
                <w:sz w:val="20"/>
                <w:szCs w:val="20"/>
              </w:rPr>
              <w:t xml:space="preserve"> no revela credenciales.</w:t>
            </w:r>
          </w:p>
        </w:tc>
      </w:tr>
    </w:tbl>
    <w:p w14:paraId="72BC6E82" w14:textId="77777777" w:rsidR="005E2B8B" w:rsidRDefault="005E2B8B">
      <w:pPr>
        <w:spacing w:before="40" w:after="40"/>
      </w:pPr>
    </w:p>
    <w:p w14:paraId="41E85FE5"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2B8B" w14:paraId="2BCBE7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200" w:type="dxa"/>
            </w:tcMar>
          </w:tcPr>
          <w:p w14:paraId="0AB3B8F9" w14:textId="77777777" w:rsidR="005E2B8B" w:rsidRDefault="007F0CB1">
            <w:r>
              <w:rPr>
                <w:b/>
                <w:bCs/>
                <w:color w:val="154360"/>
              </w:rPr>
              <w:t xml:space="preserve">ST-10.2  —  </w:t>
            </w:r>
            <w:proofErr w:type="spellStart"/>
            <w:r>
              <w:rPr>
                <w:b/>
                <w:bCs/>
                <w:color w:val="154360"/>
              </w:rPr>
              <w:t>docker-compose.ci.yml</w:t>
            </w:r>
            <w:proofErr w:type="spellEnd"/>
            <w:r>
              <w:rPr>
                <w:b/>
                <w:bCs/>
                <w:color w:val="154360"/>
              </w:rPr>
              <w:t xml:space="preserve"> y documentación /docs/DOCKER.md</w:t>
            </w:r>
          </w:p>
        </w:tc>
      </w:tr>
    </w:tbl>
    <w:p w14:paraId="48847D31" w14:textId="77777777" w:rsidR="005E2B8B" w:rsidRDefault="005E2B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2B8B" w14:paraId="55441A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DC39F5D" w14:textId="77777777" w:rsidR="005E2B8B" w:rsidRDefault="007F0CB1">
            <w:pPr>
              <w:spacing w:before="60" w:after="60"/>
            </w:pPr>
            <w:r>
              <w:rPr>
                <w:b/>
                <w:bCs/>
                <w:color w:val="1C2833"/>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C56F19" w14:textId="77777777" w:rsidR="005E2B8B" w:rsidRDefault="007F0CB1">
            <w:pPr>
              <w:spacing w:before="60" w:after="60"/>
            </w:pPr>
            <w:r>
              <w:rPr>
                <w:sz w:val="20"/>
                <w:szCs w:val="20"/>
              </w:rPr>
              <w:t xml:space="preserve">Crear </w:t>
            </w:r>
            <w:proofErr w:type="spellStart"/>
            <w:r>
              <w:rPr>
                <w:sz w:val="20"/>
                <w:szCs w:val="20"/>
              </w:rPr>
              <w:t>docker-compose.ci.yml</w:t>
            </w:r>
            <w:proofErr w:type="spellEnd"/>
            <w:r>
              <w:rPr>
                <w:sz w:val="20"/>
                <w:szCs w:val="20"/>
              </w:rPr>
              <w:t xml:space="preserve"> como </w:t>
            </w:r>
            <w:proofErr w:type="spellStart"/>
            <w:r>
              <w:rPr>
                <w:sz w:val="20"/>
                <w:szCs w:val="20"/>
              </w:rPr>
              <w:t>override</w:t>
            </w:r>
            <w:proofErr w:type="spellEnd"/>
            <w:r>
              <w:rPr>
                <w:sz w:val="20"/>
                <w:szCs w:val="20"/>
              </w:rPr>
              <w:t xml:space="preserve"> para GitHub </w:t>
            </w:r>
            <w:proofErr w:type="spellStart"/>
            <w:r>
              <w:rPr>
                <w:sz w:val="20"/>
                <w:szCs w:val="20"/>
              </w:rPr>
              <w:t>Actions</w:t>
            </w:r>
            <w:proofErr w:type="spellEnd"/>
            <w:r>
              <w:rPr>
                <w:sz w:val="20"/>
                <w:szCs w:val="20"/>
              </w:rPr>
              <w:t xml:space="preserve"> sin el servicio </w:t>
            </w:r>
            <w:proofErr w:type="spellStart"/>
            <w:r>
              <w:rPr>
                <w:sz w:val="20"/>
                <w:szCs w:val="20"/>
              </w:rPr>
              <w:t>attack-engine</w:t>
            </w:r>
            <w:proofErr w:type="spellEnd"/>
            <w:r>
              <w:rPr>
                <w:sz w:val="20"/>
                <w:szCs w:val="20"/>
              </w:rPr>
              <w:t xml:space="preserve"> y con DEV_MODE=true </w:t>
            </w:r>
            <w:proofErr w:type="spellStart"/>
            <w:r>
              <w:rPr>
                <w:sz w:val="20"/>
                <w:szCs w:val="20"/>
              </w:rPr>
              <w:t>hardcodeado</w:t>
            </w:r>
            <w:proofErr w:type="spellEnd"/>
            <w:r>
              <w:rPr>
                <w:sz w:val="20"/>
                <w:szCs w:val="20"/>
              </w:rPr>
              <w:t xml:space="preserve">. Crear /docs/DOCKER.md completo con diagrama ASCII, tabla de comandos y </w:t>
            </w:r>
            <w:proofErr w:type="spellStart"/>
            <w:r>
              <w:rPr>
                <w:sz w:val="20"/>
                <w:szCs w:val="20"/>
              </w:rPr>
              <w:t>troubleshooting</w:t>
            </w:r>
            <w:proofErr w:type="spellEnd"/>
            <w:r>
              <w:rPr>
                <w:sz w:val="20"/>
                <w:szCs w:val="20"/>
              </w:rPr>
              <w:t xml:space="preserve">. Actualizar el README para que </w:t>
            </w:r>
            <w:proofErr w:type="spellStart"/>
            <w:r>
              <w:rPr>
                <w:sz w:val="20"/>
                <w:szCs w:val="20"/>
              </w:rPr>
              <w:t>docker-compose</w:t>
            </w:r>
            <w:proofErr w:type="spellEnd"/>
            <w:r>
              <w:rPr>
                <w:sz w:val="20"/>
                <w:szCs w:val="20"/>
              </w:rPr>
              <w:t xml:space="preserve"> up sea el comando principal del </w:t>
            </w:r>
            <w:proofErr w:type="spellStart"/>
            <w:r>
              <w:rPr>
                <w:sz w:val="20"/>
                <w:szCs w:val="20"/>
              </w:rPr>
              <w:t>quickstart</w:t>
            </w:r>
            <w:proofErr w:type="spellEnd"/>
            <w:r>
              <w:rPr>
                <w:sz w:val="20"/>
                <w:szCs w:val="20"/>
              </w:rPr>
              <w:t>.</w:t>
            </w:r>
          </w:p>
        </w:tc>
      </w:tr>
      <w:tr w:rsidR="005E2B8B" w14:paraId="21A505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0C31D94" w14:textId="77777777" w:rsidR="005E2B8B" w:rsidRDefault="007F0CB1">
            <w:pPr>
              <w:spacing w:before="60" w:after="60"/>
            </w:pPr>
            <w:r>
              <w:rPr>
                <w:b/>
                <w:bCs/>
                <w:color w:val="1C2833"/>
                <w:sz w:val="20"/>
                <w:szCs w:val="20"/>
              </w:rPr>
              <w:t>Características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528AD6" w14:textId="77777777" w:rsidR="005E2B8B" w:rsidRDefault="007F0CB1">
            <w:pPr>
              <w:spacing w:before="60" w:after="60"/>
            </w:pPr>
            <w:proofErr w:type="spellStart"/>
            <w:r>
              <w:rPr>
                <w:sz w:val="20"/>
                <w:szCs w:val="20"/>
              </w:rPr>
              <w:t>docker-compose.ci.yml</w:t>
            </w:r>
            <w:proofErr w:type="spellEnd"/>
            <w:r>
              <w:rPr>
                <w:sz w:val="20"/>
                <w:szCs w:val="20"/>
              </w:rPr>
              <w:t xml:space="preserve">: solo </w:t>
            </w:r>
            <w:proofErr w:type="spellStart"/>
            <w:r>
              <w:rPr>
                <w:sz w:val="20"/>
                <w:szCs w:val="20"/>
              </w:rPr>
              <w:t>stride-agent</w:t>
            </w:r>
            <w:proofErr w:type="spellEnd"/>
            <w:r>
              <w:rPr>
                <w:sz w:val="20"/>
                <w:szCs w:val="20"/>
              </w:rPr>
              <w:t xml:space="preserve">, DEV_MODE: 'true' </w:t>
            </w:r>
            <w:proofErr w:type="spellStart"/>
            <w:r>
              <w:rPr>
                <w:sz w:val="20"/>
                <w:szCs w:val="20"/>
              </w:rPr>
              <w:t>hardcodeado</w:t>
            </w:r>
            <w:proofErr w:type="spellEnd"/>
            <w:r>
              <w:rPr>
                <w:sz w:val="20"/>
                <w:szCs w:val="20"/>
              </w:rPr>
              <w:t xml:space="preserve"> como </w:t>
            </w:r>
            <w:proofErr w:type="spellStart"/>
            <w:r>
              <w:rPr>
                <w:sz w:val="20"/>
                <w:szCs w:val="20"/>
              </w:rPr>
              <w:t>environment</w:t>
            </w:r>
            <w:proofErr w:type="spellEnd"/>
            <w:r>
              <w:rPr>
                <w:sz w:val="20"/>
                <w:szCs w:val="20"/>
              </w:rPr>
              <w:t xml:space="preserve"> (no desde .</w:t>
            </w:r>
            <w:proofErr w:type="spellStart"/>
            <w:r>
              <w:rPr>
                <w:sz w:val="20"/>
                <w:szCs w:val="20"/>
              </w:rPr>
              <w:t>env</w:t>
            </w:r>
            <w:proofErr w:type="spellEnd"/>
            <w:r>
              <w:rPr>
                <w:sz w:val="20"/>
                <w:szCs w:val="20"/>
              </w:rPr>
              <w:t xml:space="preserve">), monta el código del repo como volumen en lugar </w:t>
            </w:r>
            <w:r>
              <w:rPr>
                <w:sz w:val="20"/>
                <w:szCs w:val="20"/>
              </w:rPr>
              <w:lastRenderedPageBreak/>
              <w:t>de copiarlo. /</w:t>
            </w:r>
            <w:proofErr w:type="spellStart"/>
            <w:r>
              <w:rPr>
                <w:sz w:val="20"/>
                <w:szCs w:val="20"/>
              </w:rPr>
              <w:t>docs</w:t>
            </w:r>
            <w:proofErr w:type="spellEnd"/>
            <w:r>
              <w:rPr>
                <w:sz w:val="20"/>
                <w:szCs w:val="20"/>
              </w:rPr>
              <w:t>/DOCKER.md: diagrama ASCII de contenedores, 10 comandos frecuentes con descripción, 5 problemas comunes con solución, sección de limpieza (</w:t>
            </w:r>
            <w:proofErr w:type="spellStart"/>
            <w:r>
              <w:rPr>
                <w:sz w:val="20"/>
                <w:szCs w:val="20"/>
              </w:rPr>
              <w:t>docker</w:t>
            </w:r>
            <w:proofErr w:type="spellEnd"/>
            <w:r>
              <w:rPr>
                <w:sz w:val="20"/>
                <w:szCs w:val="20"/>
              </w:rPr>
              <w:t xml:space="preserve"> </w:t>
            </w:r>
            <w:proofErr w:type="spellStart"/>
            <w:r>
              <w:rPr>
                <w:sz w:val="20"/>
                <w:szCs w:val="20"/>
              </w:rPr>
              <w:t>system</w:t>
            </w:r>
            <w:proofErr w:type="spellEnd"/>
            <w:r>
              <w:rPr>
                <w:sz w:val="20"/>
                <w:szCs w:val="20"/>
              </w:rPr>
              <w:t xml:space="preserve"> </w:t>
            </w:r>
            <w:proofErr w:type="spellStart"/>
            <w:r>
              <w:rPr>
                <w:sz w:val="20"/>
                <w:szCs w:val="20"/>
              </w:rPr>
              <w:t>prune</w:t>
            </w:r>
            <w:proofErr w:type="spellEnd"/>
            <w:r>
              <w:rPr>
                <w:sz w:val="20"/>
                <w:szCs w:val="20"/>
              </w:rPr>
              <w:t>).</w:t>
            </w:r>
          </w:p>
        </w:tc>
      </w:tr>
      <w:tr w:rsidR="005E2B8B" w14:paraId="4E69F2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2E1ABFE" w14:textId="77777777" w:rsidR="005E2B8B" w:rsidRDefault="007F0CB1">
            <w:pPr>
              <w:spacing w:before="60" w:after="60"/>
            </w:pPr>
            <w:r>
              <w:rPr>
                <w:b/>
                <w:bCs/>
                <w:color w:val="1C2833"/>
                <w:sz w:val="20"/>
                <w:szCs w:val="20"/>
              </w:rPr>
              <w:lastRenderedPageBreak/>
              <w:t>Criterios de calidad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900704" w14:textId="77777777" w:rsidR="005E2B8B" w:rsidRDefault="007F0CB1">
            <w:pPr>
              <w:spacing w:before="60" w:after="60"/>
            </w:pPr>
            <w:proofErr w:type="spellStart"/>
            <w:r>
              <w:rPr>
                <w:sz w:val="20"/>
                <w:szCs w:val="20"/>
              </w:rPr>
              <w:t>docker-compose.ci.yml</w:t>
            </w:r>
            <w:proofErr w:type="spellEnd"/>
            <w:r>
              <w:rPr>
                <w:sz w:val="20"/>
                <w:szCs w:val="20"/>
              </w:rPr>
              <w:t xml:space="preserve"> completa análisis en menos de 5 minutos en GitHub </w:t>
            </w:r>
            <w:proofErr w:type="spellStart"/>
            <w:r>
              <w:rPr>
                <w:sz w:val="20"/>
                <w:szCs w:val="20"/>
              </w:rPr>
              <w:t>Actions</w:t>
            </w:r>
            <w:proofErr w:type="spellEnd"/>
            <w:r>
              <w:rPr>
                <w:sz w:val="20"/>
                <w:szCs w:val="20"/>
              </w:rPr>
              <w:t xml:space="preserve">. /docs/DOCKER.md tiene mínimo 600 palabras de contenido real. Los comandos documentados son verificados antes del </w:t>
            </w:r>
            <w:proofErr w:type="spellStart"/>
            <w:r>
              <w:rPr>
                <w:sz w:val="20"/>
                <w:szCs w:val="20"/>
              </w:rPr>
              <w:t>commit</w:t>
            </w:r>
            <w:proofErr w:type="spellEnd"/>
            <w:r>
              <w:rPr>
                <w:sz w:val="20"/>
                <w:szCs w:val="20"/>
              </w:rPr>
              <w:t xml:space="preserve">. El diagrama ASCII es legible en fuente </w:t>
            </w:r>
            <w:proofErr w:type="spellStart"/>
            <w:r>
              <w:rPr>
                <w:sz w:val="20"/>
                <w:szCs w:val="20"/>
              </w:rPr>
              <w:t>monospace</w:t>
            </w:r>
            <w:proofErr w:type="spellEnd"/>
            <w:r>
              <w:rPr>
                <w:sz w:val="20"/>
                <w:szCs w:val="20"/>
              </w:rPr>
              <w:t>.</w:t>
            </w:r>
          </w:p>
        </w:tc>
      </w:tr>
      <w:tr w:rsidR="005E2B8B" w14:paraId="501EDC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19588B4" w14:textId="77777777" w:rsidR="005E2B8B" w:rsidRDefault="007F0CB1">
            <w:pPr>
              <w:spacing w:before="60" w:after="60"/>
            </w:pPr>
            <w:r>
              <w:rPr>
                <w:b/>
                <w:bCs/>
                <w:color w:val="1C2833"/>
                <w:sz w:val="20"/>
                <w:szCs w:val="20"/>
              </w:rPr>
              <w:t>Criterios de aceptación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AA4B7D" w14:textId="77777777" w:rsidR="005E2B8B" w:rsidRDefault="007F0CB1">
            <w:pPr>
              <w:spacing w:before="60" w:after="60"/>
            </w:pPr>
            <w:r>
              <w:rPr>
                <w:sz w:val="20"/>
                <w:szCs w:val="20"/>
              </w:rPr>
              <w:t xml:space="preserve">El pipeline de CI usa </w:t>
            </w:r>
            <w:proofErr w:type="spellStart"/>
            <w:r>
              <w:rPr>
                <w:sz w:val="20"/>
                <w:szCs w:val="20"/>
              </w:rPr>
              <w:t>docker-compose.ci.yml</w:t>
            </w:r>
            <w:proofErr w:type="spellEnd"/>
            <w:r>
              <w:rPr>
                <w:sz w:val="20"/>
                <w:szCs w:val="20"/>
              </w:rPr>
              <w:t xml:space="preserve"> y completa en menos de 5 minutos. /docs/DOCKER.md permite a nuevo integrante usar Docker sin asistencia. El README tiene </w:t>
            </w:r>
            <w:proofErr w:type="spellStart"/>
            <w:r>
              <w:rPr>
                <w:sz w:val="20"/>
                <w:szCs w:val="20"/>
              </w:rPr>
              <w:t>docker-compose</w:t>
            </w:r>
            <w:proofErr w:type="spellEnd"/>
            <w:r>
              <w:rPr>
                <w:sz w:val="20"/>
                <w:szCs w:val="20"/>
              </w:rPr>
              <w:t xml:space="preserve"> up como primer comando del </w:t>
            </w:r>
            <w:proofErr w:type="spellStart"/>
            <w:r>
              <w:rPr>
                <w:sz w:val="20"/>
                <w:szCs w:val="20"/>
              </w:rPr>
              <w:t>quickstart</w:t>
            </w:r>
            <w:proofErr w:type="spellEnd"/>
            <w:r>
              <w:rPr>
                <w:sz w:val="20"/>
                <w:szCs w:val="20"/>
              </w:rPr>
              <w:t>. Los 10 comandos documentados funcionan correctamente.</w:t>
            </w:r>
          </w:p>
        </w:tc>
      </w:tr>
    </w:tbl>
    <w:p w14:paraId="4AEC5F8C" w14:textId="77777777" w:rsidR="005E2B8B" w:rsidRDefault="005E2B8B">
      <w:pPr>
        <w:spacing w:before="40" w:after="40"/>
      </w:pPr>
    </w:p>
    <w:p w14:paraId="691A579F" w14:textId="77777777" w:rsidR="005E2B8B" w:rsidRDefault="007F0CB1">
      <w:r>
        <w:br w:type="page"/>
      </w:r>
    </w:p>
    <w:sectPr w:rsidR="005E2B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274B6"/>
    <w:multiLevelType w:val="hybridMultilevel"/>
    <w:tmpl w:val="DF1E2306"/>
    <w:lvl w:ilvl="0" w:tplc="E94A61D8">
      <w:start w:val="1"/>
      <w:numFmt w:val="bullet"/>
      <w:lvlText w:val="●"/>
      <w:lvlJc w:val="left"/>
      <w:pPr>
        <w:ind w:left="720" w:hanging="360"/>
      </w:pPr>
    </w:lvl>
    <w:lvl w:ilvl="1" w:tplc="2EFCDC90">
      <w:start w:val="1"/>
      <w:numFmt w:val="bullet"/>
      <w:lvlText w:val="○"/>
      <w:lvlJc w:val="left"/>
      <w:pPr>
        <w:ind w:left="1440" w:hanging="360"/>
      </w:pPr>
    </w:lvl>
    <w:lvl w:ilvl="2" w:tplc="F9A6D672">
      <w:start w:val="1"/>
      <w:numFmt w:val="bullet"/>
      <w:lvlText w:val="■"/>
      <w:lvlJc w:val="left"/>
      <w:pPr>
        <w:ind w:left="2160" w:hanging="360"/>
      </w:pPr>
    </w:lvl>
    <w:lvl w:ilvl="3" w:tplc="907C4C64">
      <w:start w:val="1"/>
      <w:numFmt w:val="bullet"/>
      <w:lvlText w:val="●"/>
      <w:lvlJc w:val="left"/>
      <w:pPr>
        <w:ind w:left="2880" w:hanging="360"/>
      </w:pPr>
    </w:lvl>
    <w:lvl w:ilvl="4" w:tplc="181AE744">
      <w:start w:val="1"/>
      <w:numFmt w:val="bullet"/>
      <w:lvlText w:val="○"/>
      <w:lvlJc w:val="left"/>
      <w:pPr>
        <w:ind w:left="3600" w:hanging="360"/>
      </w:pPr>
    </w:lvl>
    <w:lvl w:ilvl="5" w:tplc="977E2370">
      <w:start w:val="1"/>
      <w:numFmt w:val="bullet"/>
      <w:lvlText w:val="■"/>
      <w:lvlJc w:val="left"/>
      <w:pPr>
        <w:ind w:left="4320" w:hanging="360"/>
      </w:pPr>
    </w:lvl>
    <w:lvl w:ilvl="6" w:tplc="CA5470E4">
      <w:start w:val="1"/>
      <w:numFmt w:val="bullet"/>
      <w:lvlText w:val="●"/>
      <w:lvlJc w:val="left"/>
      <w:pPr>
        <w:ind w:left="5040" w:hanging="360"/>
      </w:pPr>
    </w:lvl>
    <w:lvl w:ilvl="7" w:tplc="3F5C3E96">
      <w:start w:val="1"/>
      <w:numFmt w:val="bullet"/>
      <w:lvlText w:val="●"/>
      <w:lvlJc w:val="left"/>
      <w:pPr>
        <w:ind w:left="5760" w:hanging="360"/>
      </w:pPr>
    </w:lvl>
    <w:lvl w:ilvl="8" w:tplc="7602B1F2">
      <w:start w:val="1"/>
      <w:numFmt w:val="bullet"/>
      <w:lvlText w:val="●"/>
      <w:lvlJc w:val="left"/>
      <w:pPr>
        <w:ind w:left="6480" w:hanging="360"/>
      </w:pPr>
    </w:lvl>
  </w:abstractNum>
  <w:abstractNum w:abstractNumId="1" w15:restartNumberingAfterBreak="0">
    <w:nsid w:val="6553729E"/>
    <w:multiLevelType w:val="hybridMultilevel"/>
    <w:tmpl w:val="DA56A034"/>
    <w:lvl w:ilvl="0" w:tplc="8DB6211A">
      <w:start w:val="1"/>
      <w:numFmt w:val="bullet"/>
      <w:lvlText w:val="•"/>
      <w:lvlJc w:val="left"/>
      <w:pPr>
        <w:ind w:left="720" w:hanging="360"/>
      </w:pPr>
    </w:lvl>
    <w:lvl w:ilvl="1" w:tplc="50F09956">
      <w:start w:val="1"/>
      <w:numFmt w:val="bullet"/>
      <w:lvlText w:val="◦"/>
      <w:lvlJc w:val="left"/>
      <w:pPr>
        <w:ind w:left="1080" w:hanging="360"/>
      </w:pPr>
    </w:lvl>
    <w:lvl w:ilvl="2" w:tplc="25DCF520">
      <w:numFmt w:val="decimal"/>
      <w:lvlText w:val=""/>
      <w:lvlJc w:val="left"/>
    </w:lvl>
    <w:lvl w:ilvl="3" w:tplc="6E18F500">
      <w:numFmt w:val="decimal"/>
      <w:lvlText w:val=""/>
      <w:lvlJc w:val="left"/>
    </w:lvl>
    <w:lvl w:ilvl="4" w:tplc="CAD2762A">
      <w:numFmt w:val="decimal"/>
      <w:lvlText w:val=""/>
      <w:lvlJc w:val="left"/>
    </w:lvl>
    <w:lvl w:ilvl="5" w:tplc="B220088C">
      <w:numFmt w:val="decimal"/>
      <w:lvlText w:val=""/>
      <w:lvlJc w:val="left"/>
    </w:lvl>
    <w:lvl w:ilvl="6" w:tplc="6240C0A0">
      <w:numFmt w:val="decimal"/>
      <w:lvlText w:val=""/>
      <w:lvlJc w:val="left"/>
    </w:lvl>
    <w:lvl w:ilvl="7" w:tplc="5CF8034A">
      <w:numFmt w:val="decimal"/>
      <w:lvlText w:val=""/>
      <w:lvlJc w:val="left"/>
    </w:lvl>
    <w:lvl w:ilvl="8" w:tplc="80580CE2">
      <w:numFmt w:val="decimal"/>
      <w:lvlText w:val=""/>
      <w:lvlJc w:val="left"/>
    </w:lvl>
  </w:abstractNum>
  <w:num w:numId="1" w16cid:durableId="1456751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B8B"/>
    <w:rsid w:val="00215D48"/>
    <w:rsid w:val="005E2B8B"/>
    <w:rsid w:val="00CC6F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E1578"/>
  <w15:docId w15:val="{0BEDEB70-DAE8-4ADE-901E-BD59F06E3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C2833"/>
      <w:sz w:val="36"/>
      <w:szCs w:val="36"/>
    </w:rPr>
  </w:style>
  <w:style w:type="paragraph" w:styleId="Ttulo2">
    <w:name w:val="heading 2"/>
    <w:uiPriority w:val="9"/>
    <w:unhideWhenUsed/>
    <w:qFormat/>
    <w:pPr>
      <w:spacing w:before="240" w:after="120"/>
      <w:outlineLvl w:val="1"/>
    </w:pPr>
    <w:rPr>
      <w:b/>
      <w:bCs/>
      <w:color w:val="1C2833"/>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11166</Words>
  <Characters>61415</Characters>
  <Application>Microsoft Office Word</Application>
  <DocSecurity>0</DocSecurity>
  <Lines>511</Lines>
  <Paragraphs>144</Paragraphs>
  <ScaleCrop>false</ScaleCrop>
  <Company/>
  <LinksUpToDate>false</LinksUpToDate>
  <CharactersWithSpaces>72437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JHONATAN STIVEN PEÑA MORA</cp:lastModifiedBy>
  <cp:revision>2</cp:revision>
  <dcterms:created xsi:type="dcterms:W3CDTF">2026-04-23T15:06:00Z</dcterms:created>
  <dcterms:modified xsi:type="dcterms:W3CDTF">2026-04-23T15:06:00Z</dcterms:modified>
</cp:coreProperties>
</file>