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MATHEUS DE OLIVEIRA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98863-4181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DAS ROSAS, 09, TRIANON, GUARAPUAVA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Completo,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Manutenção de Drones, carga horária: 2 horas - SENAR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