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C2435" w14:textId="49951C4F" w:rsidR="00737DE3" w:rsidRDefault="00346851" w:rsidP="003468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3468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Documentação do Projeto:</w:t>
      </w:r>
      <w:r w:rsidR="00737D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 </w:t>
      </w:r>
    </w:p>
    <w:p w14:paraId="47867DE3" w14:textId="6C6879D1" w:rsidR="00737DE3" w:rsidRDefault="00737DE3" w:rsidP="003468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Sistema NDV - </w:t>
      </w:r>
      <w:proofErr w:type="spellStart"/>
      <w:r w:rsidRPr="00737DE3">
        <w:rPr>
          <w:rFonts w:ascii="Times New Roman" w:hAnsi="Times New Roman" w:cs="Times New Roman"/>
          <w:b/>
          <w:sz w:val="48"/>
          <w:szCs w:val="48"/>
          <w:shd w:val="clear" w:color="auto" w:fill="FFFFFF"/>
        </w:rPr>
        <w:t>NoNameCoin</w:t>
      </w:r>
      <w:proofErr w:type="spellEnd"/>
      <w:r w:rsidRPr="00737DE3">
        <w:rPr>
          <w:rFonts w:ascii="Times New Roman" w:hAnsi="Times New Roman" w:cs="Times New Roman"/>
          <w:b/>
          <w:sz w:val="48"/>
          <w:szCs w:val="48"/>
          <w:shd w:val="clear" w:color="auto" w:fill="FFFFFF"/>
        </w:rPr>
        <w:t xml:space="preserve"> </w:t>
      </w:r>
      <w:proofErr w:type="spellStart"/>
      <w:r w:rsidRPr="00737DE3">
        <w:rPr>
          <w:rFonts w:ascii="Times New Roman" w:hAnsi="Times New Roman" w:cs="Times New Roman"/>
          <w:b/>
          <w:sz w:val="48"/>
          <w:szCs w:val="48"/>
          <w:shd w:val="clear" w:color="auto" w:fill="FFFFFF"/>
        </w:rPr>
        <w:t>Distributed</w:t>
      </w:r>
      <w:proofErr w:type="spellEnd"/>
      <w:r w:rsidRPr="00737DE3">
        <w:rPr>
          <w:rFonts w:ascii="Times New Roman" w:hAnsi="Times New Roman" w:cs="Times New Roman"/>
          <w:b/>
          <w:sz w:val="48"/>
          <w:szCs w:val="48"/>
          <w:shd w:val="clear" w:color="auto" w:fill="FFFFFF"/>
        </w:rPr>
        <w:t xml:space="preserve"> </w:t>
      </w:r>
      <w:proofErr w:type="spellStart"/>
      <w:r w:rsidRPr="00737DE3">
        <w:rPr>
          <w:rFonts w:ascii="Times New Roman" w:hAnsi="Times New Roman" w:cs="Times New Roman"/>
          <w:b/>
          <w:sz w:val="48"/>
          <w:szCs w:val="48"/>
          <w:shd w:val="clear" w:color="auto" w:fill="FFFFFF"/>
        </w:rPr>
        <w:t>Validation</w:t>
      </w:r>
      <w:proofErr w:type="spellEnd"/>
      <w:r w:rsidR="00346851" w:rsidRPr="00737D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 </w:t>
      </w:r>
    </w:p>
    <w:p w14:paraId="7F163AFC" w14:textId="77777777" w:rsidR="00737DE3" w:rsidRDefault="00737DE3" w:rsidP="003468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bookmarkStart w:id="0" w:name="_GoBack"/>
      <w:bookmarkEnd w:id="0"/>
    </w:p>
    <w:p w14:paraId="59D054A2" w14:textId="77777777" w:rsidR="00346851" w:rsidRPr="00346851" w:rsidRDefault="00346851" w:rsidP="003468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468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1. Introdução</w:t>
      </w:r>
    </w:p>
    <w:p w14:paraId="284BC284" w14:textId="77777777" w:rsidR="00346851" w:rsidRPr="00346851" w:rsidRDefault="00346851" w:rsidP="00346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468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Sistema Distribuído de Validação por Consenso </w:t>
      </w:r>
      <w:proofErr w:type="spellStart"/>
      <w:r w:rsidRPr="003468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NoNameCoin</w:t>
      </w:r>
      <w:proofErr w:type="spellEnd"/>
      <w:r w:rsidRPr="003468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tem como objetivo simular o processo de validação por consenso de uma moeda digital denominada </w:t>
      </w:r>
      <w:proofErr w:type="spellStart"/>
      <w:r w:rsidRPr="003468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NoNameCoin</w:t>
      </w:r>
      <w:proofErr w:type="spellEnd"/>
      <w:r w:rsidRPr="003468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Este documento fornece uma visão detalhada da arquitetura, funcionalidades e requisitos do sistema.</w:t>
      </w:r>
    </w:p>
    <w:p w14:paraId="7D71F87F" w14:textId="77777777" w:rsidR="00346851" w:rsidRPr="00346851" w:rsidRDefault="00346851" w:rsidP="003468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468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2. Escopo do Projeto</w:t>
      </w:r>
    </w:p>
    <w:p w14:paraId="18572955" w14:textId="77777777" w:rsidR="00346851" w:rsidRPr="00346851" w:rsidRDefault="00346851" w:rsidP="00346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468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sistema será desenvolvido em Python e será composto por três camadas principais: Banco, Seletor e Validador. Cada camada desempenha um papel específico no processo de validação por consenso da </w:t>
      </w:r>
      <w:proofErr w:type="spellStart"/>
      <w:r w:rsidRPr="003468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NoNameCoin</w:t>
      </w:r>
      <w:proofErr w:type="spellEnd"/>
      <w:r w:rsidRPr="003468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2D96BD5" w14:textId="77777777" w:rsidR="00346851" w:rsidRPr="00346851" w:rsidRDefault="00346851" w:rsidP="003468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468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3. Arquitetura do Sistema</w:t>
      </w:r>
    </w:p>
    <w:p w14:paraId="4A0AAEEF" w14:textId="77777777" w:rsidR="00346851" w:rsidRPr="00346851" w:rsidRDefault="00346851" w:rsidP="00346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468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Sistema Distribuído </w:t>
      </w:r>
      <w:proofErr w:type="spellStart"/>
      <w:r w:rsidRPr="003468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NoNameCoin</w:t>
      </w:r>
      <w:proofErr w:type="spellEnd"/>
      <w:r w:rsidRPr="003468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será arquitetado seguindo uma abordagem de camadas, com cada camada tendo responsabilidades claras:</w:t>
      </w:r>
    </w:p>
    <w:p w14:paraId="16E5D786" w14:textId="77777777" w:rsidR="00346851" w:rsidRPr="00346851" w:rsidRDefault="00346851" w:rsidP="00346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468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Banco</w:t>
      </w:r>
      <w:r w:rsidRPr="003468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Distribui transações e informações de contas para o Seletor.</w:t>
      </w:r>
    </w:p>
    <w:p w14:paraId="0A89FB36" w14:textId="77777777" w:rsidR="00346851" w:rsidRPr="00346851" w:rsidRDefault="00346851" w:rsidP="00346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468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Seletor</w:t>
      </w:r>
      <w:r w:rsidRPr="003468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Cadastra validadores, verifica viabilidade, seleciona validadores para transações e gerencia o consenso.</w:t>
      </w:r>
    </w:p>
    <w:p w14:paraId="6A76FDB0" w14:textId="77777777" w:rsidR="00346851" w:rsidRPr="00346851" w:rsidRDefault="00346851" w:rsidP="00346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468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Validador</w:t>
      </w:r>
      <w:r w:rsidRPr="003468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Valida transações recebidas do Seletor conforme as regras do ecossistema.</w:t>
      </w:r>
    </w:p>
    <w:p w14:paraId="71EF362E" w14:textId="77777777" w:rsidR="00346851" w:rsidRPr="00346851" w:rsidRDefault="00346851" w:rsidP="003468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468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4. Tecnologias Utilizadas</w:t>
      </w:r>
    </w:p>
    <w:p w14:paraId="00FE7C79" w14:textId="77777777" w:rsidR="00346851" w:rsidRPr="00346851" w:rsidRDefault="00346851" w:rsidP="003468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468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Linguagem de Programação: Python</w:t>
      </w:r>
    </w:p>
    <w:p w14:paraId="3DF9E7E1" w14:textId="77777777" w:rsidR="00346851" w:rsidRPr="00346851" w:rsidRDefault="00346851" w:rsidP="003468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468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Frameworks/Bibliotecas: </w:t>
      </w:r>
      <w:proofErr w:type="spellStart"/>
      <w:r w:rsidRPr="003468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Flask</w:t>
      </w:r>
      <w:proofErr w:type="spellEnd"/>
      <w:r w:rsidRPr="003468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(para a criação do sistema Web Service), </w:t>
      </w:r>
      <w:proofErr w:type="spellStart"/>
      <w:r w:rsidRPr="003468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SQLAlchemy</w:t>
      </w:r>
      <w:proofErr w:type="spellEnd"/>
      <w:r w:rsidRPr="003468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(para interação com banco de dados), entre outros que possam ser necessários durante o desenvolvimento.</w:t>
      </w:r>
    </w:p>
    <w:p w14:paraId="374165E0" w14:textId="77777777" w:rsidR="00346851" w:rsidRPr="00346851" w:rsidRDefault="00346851" w:rsidP="003468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468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5. Requisitos Funcionais</w:t>
      </w:r>
    </w:p>
    <w:p w14:paraId="62EE1E16" w14:textId="77777777" w:rsidR="00346851" w:rsidRPr="00346851" w:rsidRDefault="00346851" w:rsidP="003468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468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Distribuição de transações e informações das contas pelo Banco.</w:t>
      </w:r>
    </w:p>
    <w:p w14:paraId="6405186B" w14:textId="77777777" w:rsidR="00346851" w:rsidRPr="00346851" w:rsidRDefault="00346851" w:rsidP="003468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468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Cadastro, verificação e seleção de validadores pelo Seletor.</w:t>
      </w:r>
    </w:p>
    <w:p w14:paraId="3286A653" w14:textId="77777777" w:rsidR="00346851" w:rsidRPr="00346851" w:rsidRDefault="00346851" w:rsidP="003468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468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Validação de transações pelo Validador.</w:t>
      </w:r>
    </w:p>
    <w:p w14:paraId="72A795BE" w14:textId="77777777" w:rsidR="00346851" w:rsidRPr="00346851" w:rsidRDefault="00346851" w:rsidP="003468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468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Definição de rotas de API para acesso ao Banco, Seletor e Validador.</w:t>
      </w:r>
    </w:p>
    <w:p w14:paraId="222880D4" w14:textId="77777777" w:rsidR="00346851" w:rsidRPr="00346851" w:rsidRDefault="00346851" w:rsidP="003468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468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Implementação de regras de validação e seleção conforme especificado no escopo do projeto.</w:t>
      </w:r>
    </w:p>
    <w:p w14:paraId="06E30096" w14:textId="77777777" w:rsidR="00346851" w:rsidRPr="00346851" w:rsidRDefault="00346851" w:rsidP="003468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468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6. Requisitos Não Funcionais</w:t>
      </w:r>
    </w:p>
    <w:p w14:paraId="4D9A3D7A" w14:textId="77777777" w:rsidR="00346851" w:rsidRPr="00346851" w:rsidRDefault="00346851" w:rsidP="003468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468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Sistema Web Service.</w:t>
      </w:r>
    </w:p>
    <w:p w14:paraId="313559FF" w14:textId="77777777" w:rsidR="00346851" w:rsidRPr="00346851" w:rsidRDefault="00346851" w:rsidP="003468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468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Algoritmo para eleição dos validadores.</w:t>
      </w:r>
    </w:p>
    <w:p w14:paraId="66CA5BF5" w14:textId="77777777" w:rsidR="00346851" w:rsidRPr="00346851" w:rsidRDefault="00346851" w:rsidP="003468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468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Funcionalidade de inserção e remoção de validadores.</w:t>
      </w:r>
    </w:p>
    <w:p w14:paraId="7C36BB6A" w14:textId="77777777" w:rsidR="00346851" w:rsidRPr="00346851" w:rsidRDefault="00346851" w:rsidP="003468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468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Armazenamento dos passos da eleição.</w:t>
      </w:r>
    </w:p>
    <w:p w14:paraId="5AC0C38C" w14:textId="77777777" w:rsidR="00346851" w:rsidRPr="00346851" w:rsidRDefault="00346851" w:rsidP="003468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468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Sincronização de tempo entre Seletor e Validador.</w:t>
      </w:r>
    </w:p>
    <w:p w14:paraId="301ABD62" w14:textId="77777777" w:rsidR="00346851" w:rsidRPr="00346851" w:rsidRDefault="00346851" w:rsidP="003468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468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Tolerância a falhas no Seletor e Validador.</w:t>
      </w:r>
    </w:p>
    <w:p w14:paraId="0CE0252F" w14:textId="77777777" w:rsidR="00346851" w:rsidRPr="00346851" w:rsidRDefault="00346851" w:rsidP="003468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468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7. Detalhes de Implementação</w:t>
      </w:r>
    </w:p>
    <w:p w14:paraId="0DFF219E" w14:textId="77777777" w:rsidR="00346851" w:rsidRPr="00346851" w:rsidRDefault="00346851" w:rsidP="00346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468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detalhes de implementação incluirão a lógica de negócios, estrutura de dados, algoritmos para seleção de validadores, regras de validação de transações, entre outros aspectos técnicos do sistema.</w:t>
      </w:r>
    </w:p>
    <w:p w14:paraId="0FB95DF4" w14:textId="77777777" w:rsidR="00346851" w:rsidRPr="00346851" w:rsidRDefault="00346851" w:rsidP="003468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468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8. Testes</w:t>
      </w:r>
    </w:p>
    <w:p w14:paraId="55560BEB" w14:textId="77777777" w:rsidR="00346851" w:rsidRPr="00346851" w:rsidRDefault="00346851" w:rsidP="00346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468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testes serão realizados para garantir que todas as funcionalidades do sistema atendam aos requisitos definidos e funcionem conforme o esperado.</w:t>
      </w:r>
    </w:p>
    <w:p w14:paraId="61140BA3" w14:textId="77777777" w:rsidR="00346851" w:rsidRPr="00346851" w:rsidRDefault="00346851" w:rsidP="003468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468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9. Gerenciamento de Configuração (</w:t>
      </w:r>
      <w:proofErr w:type="spellStart"/>
      <w:r w:rsidRPr="003468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Git</w:t>
      </w:r>
      <w:proofErr w:type="spellEnd"/>
      <w:r w:rsidRPr="003468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)</w:t>
      </w:r>
    </w:p>
    <w:p w14:paraId="590F612D" w14:textId="77777777" w:rsidR="00346851" w:rsidRPr="00346851" w:rsidRDefault="00346851" w:rsidP="00346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468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</w:t>
      </w:r>
      <w:proofErr w:type="spellStart"/>
      <w:r w:rsidRPr="003468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3468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será utilizado para controlar o versionamento do código, seguindo um fluxo de trabalho específico que inclui a criação de </w:t>
      </w:r>
      <w:proofErr w:type="spellStart"/>
      <w:r w:rsidRPr="003468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branches</w:t>
      </w:r>
      <w:proofErr w:type="spellEnd"/>
      <w:r w:rsidRPr="003468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revisão de código e merge para a </w:t>
      </w:r>
      <w:proofErr w:type="spellStart"/>
      <w:r w:rsidRPr="003468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branch</w:t>
      </w:r>
      <w:proofErr w:type="spellEnd"/>
      <w:r w:rsidRPr="003468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principal.</w:t>
      </w:r>
    </w:p>
    <w:p w14:paraId="3E0FE9F1" w14:textId="77777777" w:rsidR="00346851" w:rsidRPr="00346851" w:rsidRDefault="00346851" w:rsidP="003468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468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10. Implantação</w:t>
      </w:r>
    </w:p>
    <w:p w14:paraId="038EA04A" w14:textId="77777777" w:rsidR="00346851" w:rsidRPr="00346851" w:rsidRDefault="00346851" w:rsidP="00346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468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Os procedimentos para implantar o sistema em um ambiente de produção serão documentados, incluindo configuração de servidores, </w:t>
      </w:r>
      <w:proofErr w:type="spellStart"/>
      <w:r w:rsidRPr="003468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deploy</w:t>
      </w:r>
      <w:proofErr w:type="spellEnd"/>
      <w:r w:rsidRPr="003468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 aplicação, entre outros aspectos relacionados à infraestrutura.</w:t>
      </w:r>
    </w:p>
    <w:p w14:paraId="11A7F347" w14:textId="77777777" w:rsidR="00346851" w:rsidRPr="00346851" w:rsidRDefault="00346851" w:rsidP="003468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468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11. Considerações de Segurança</w:t>
      </w:r>
    </w:p>
    <w:p w14:paraId="732CADB3" w14:textId="77777777" w:rsidR="00346851" w:rsidRPr="00346851" w:rsidRDefault="00346851" w:rsidP="00346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468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Serão consideradas medidas de segurança durante o desenvolvimento do projeto, incluindo autenticação de usuários, proteção contra ataques, entre outros.</w:t>
      </w:r>
    </w:p>
    <w:p w14:paraId="1410B41A" w14:textId="77777777" w:rsidR="00346851" w:rsidRPr="00346851" w:rsidRDefault="00346851" w:rsidP="003468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468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12. Manutenção e Suporte</w:t>
      </w:r>
    </w:p>
    <w:p w14:paraId="5FD9F786" w14:textId="77777777" w:rsidR="00346851" w:rsidRPr="00346851" w:rsidRDefault="00346851" w:rsidP="00346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468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Após a implantação, serão estabelecidos planos para manter o sistema, incluindo atualizações de software, correções de bugs e suporte aos usuários.</w:t>
      </w:r>
    </w:p>
    <w:p w14:paraId="3EA2025A" w14:textId="77777777" w:rsidR="004B575A" w:rsidRDefault="004B575A"/>
    <w:sectPr w:rsidR="004B5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E197A"/>
    <w:multiLevelType w:val="multilevel"/>
    <w:tmpl w:val="2DAC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F0110"/>
    <w:multiLevelType w:val="multilevel"/>
    <w:tmpl w:val="E18E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5D4E90"/>
    <w:multiLevelType w:val="multilevel"/>
    <w:tmpl w:val="81BC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CF09DE"/>
    <w:multiLevelType w:val="multilevel"/>
    <w:tmpl w:val="5CF0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851"/>
    <w:rsid w:val="001D6BD4"/>
    <w:rsid w:val="00346851"/>
    <w:rsid w:val="004B575A"/>
    <w:rsid w:val="00737DE3"/>
    <w:rsid w:val="00AA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7B33E"/>
  <w15:chartTrackingRefBased/>
  <w15:docId w15:val="{FA01D160-801D-4771-B055-34D30203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468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3468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685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346851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46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468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1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Jhonathan Inacio</dc:creator>
  <cp:keywords/>
  <dc:description/>
  <cp:lastModifiedBy>Jhonathan Inacio</cp:lastModifiedBy>
  <cp:revision>3</cp:revision>
  <dcterms:created xsi:type="dcterms:W3CDTF">2024-06-04T23:11:00Z</dcterms:created>
  <dcterms:modified xsi:type="dcterms:W3CDTF">2024-06-05T02:05:00Z</dcterms:modified>
</cp:coreProperties>
</file>