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7C" w:rsidRPr="00E93538" w:rsidRDefault="005E777C" w:rsidP="00FD768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18"/>
          <w:szCs w:val="24"/>
        </w:rPr>
      </w:pPr>
      <w:r w:rsidRPr="00E93538">
        <w:rPr>
          <w:rFonts w:ascii="LiberationSerif" w:hAnsi="LiberationSerif" w:cs="LiberationSerif"/>
          <w:sz w:val="18"/>
          <w:szCs w:val="24"/>
        </w:rPr>
        <w:t xml:space="preserve">Nome: </w:t>
      </w:r>
      <w:proofErr w:type="spellStart"/>
      <w:r w:rsidRPr="00E93538">
        <w:rPr>
          <w:rFonts w:ascii="LiberationSerif" w:hAnsi="LiberationSerif" w:cs="LiberationSerif"/>
          <w:sz w:val="18"/>
          <w:szCs w:val="24"/>
        </w:rPr>
        <w:t>Jhonatan</w:t>
      </w:r>
      <w:proofErr w:type="spellEnd"/>
      <w:r w:rsidRPr="00E93538">
        <w:rPr>
          <w:rFonts w:ascii="LiberationSerif" w:hAnsi="LiberationSerif" w:cs="LiberationSerif"/>
          <w:sz w:val="18"/>
          <w:szCs w:val="24"/>
        </w:rPr>
        <w:t xml:space="preserve"> </w:t>
      </w:r>
      <w:proofErr w:type="spellStart"/>
      <w:r w:rsidRPr="00E93538">
        <w:rPr>
          <w:rFonts w:ascii="LiberationSerif" w:hAnsi="LiberationSerif" w:cs="LiberationSerif"/>
          <w:sz w:val="18"/>
          <w:szCs w:val="24"/>
        </w:rPr>
        <w:t>Bergmann</w:t>
      </w:r>
      <w:proofErr w:type="spellEnd"/>
      <w:r w:rsidRPr="00E93538">
        <w:rPr>
          <w:rFonts w:ascii="LiberationSerif" w:hAnsi="LiberationSerif" w:cs="LiberationSerif"/>
          <w:sz w:val="18"/>
          <w:szCs w:val="24"/>
        </w:rPr>
        <w:t xml:space="preserve"> Dias</w:t>
      </w:r>
    </w:p>
    <w:p w:rsidR="005E777C" w:rsidRPr="00E93538" w:rsidRDefault="005E777C" w:rsidP="00FD768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18"/>
          <w:szCs w:val="24"/>
        </w:rPr>
      </w:pPr>
      <w:r w:rsidRPr="00E93538">
        <w:rPr>
          <w:rFonts w:ascii="LiberationSerif" w:hAnsi="LiberationSerif" w:cs="LiberationSerif"/>
          <w:sz w:val="18"/>
          <w:szCs w:val="24"/>
        </w:rPr>
        <w:t>RGM:</w:t>
      </w:r>
      <w:proofErr w:type="gramStart"/>
      <w:r w:rsidRPr="00E93538">
        <w:rPr>
          <w:sz w:val="16"/>
        </w:rPr>
        <w:t xml:space="preserve">  </w:t>
      </w:r>
      <w:proofErr w:type="gramEnd"/>
      <w:r w:rsidRPr="00E93538">
        <w:rPr>
          <w:rFonts w:ascii="LiberationSerif" w:hAnsi="LiberationSerif" w:cs="LiberationSerif"/>
          <w:sz w:val="18"/>
          <w:szCs w:val="24"/>
        </w:rPr>
        <w:t>21996440</w:t>
      </w:r>
    </w:p>
    <w:p w:rsidR="005E777C" w:rsidRPr="00E93538" w:rsidRDefault="005E777C" w:rsidP="00FD768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18"/>
          <w:szCs w:val="24"/>
        </w:rPr>
      </w:pPr>
      <w:r w:rsidRPr="00E93538">
        <w:rPr>
          <w:rFonts w:ascii="LiberationSerif" w:hAnsi="LiberationSerif" w:cs="LiberationSerif"/>
          <w:sz w:val="18"/>
          <w:szCs w:val="24"/>
        </w:rPr>
        <w:t xml:space="preserve">Instituição: Cruzeiro do Sul \ </w:t>
      </w:r>
      <w:proofErr w:type="spellStart"/>
      <w:r w:rsidRPr="00E93538">
        <w:rPr>
          <w:rFonts w:ascii="LiberationSerif" w:hAnsi="LiberationSerif" w:cs="LiberationSerif"/>
          <w:sz w:val="18"/>
          <w:szCs w:val="24"/>
        </w:rPr>
        <w:t>Unifran</w:t>
      </w:r>
      <w:proofErr w:type="spellEnd"/>
    </w:p>
    <w:p w:rsidR="005E777C" w:rsidRPr="00E93538" w:rsidRDefault="005E777C" w:rsidP="00FD768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18"/>
          <w:szCs w:val="24"/>
        </w:rPr>
      </w:pPr>
      <w:r w:rsidRPr="00E93538">
        <w:rPr>
          <w:rFonts w:ascii="LiberationSerif" w:hAnsi="LiberationSerif" w:cs="LiberationSerif"/>
          <w:sz w:val="18"/>
          <w:szCs w:val="24"/>
        </w:rPr>
        <w:t>Curso: Ciência da Computação</w:t>
      </w:r>
    </w:p>
    <w:p w:rsidR="005E777C" w:rsidRPr="00FD7688" w:rsidRDefault="005E777C" w:rsidP="00FD768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16"/>
          <w:szCs w:val="24"/>
        </w:rPr>
      </w:pPr>
      <w:r w:rsidRPr="00E93538">
        <w:rPr>
          <w:rFonts w:ascii="LiberationSerif" w:hAnsi="LiberationSerif" w:cs="LiberationSerif"/>
          <w:sz w:val="18"/>
          <w:szCs w:val="24"/>
        </w:rPr>
        <w:t xml:space="preserve">Link do </w:t>
      </w:r>
      <w:proofErr w:type="spellStart"/>
      <w:r w:rsidRPr="00E93538">
        <w:rPr>
          <w:rFonts w:ascii="LiberationSerif" w:hAnsi="LiberationSerif" w:cs="LiberationSerif"/>
          <w:sz w:val="18"/>
          <w:szCs w:val="24"/>
        </w:rPr>
        <w:t>dataset</w:t>
      </w:r>
      <w:proofErr w:type="spellEnd"/>
      <w:r w:rsidRPr="00E93538">
        <w:rPr>
          <w:rFonts w:ascii="LiberationSerif" w:hAnsi="LiberationSerif" w:cs="LiberationSerif"/>
          <w:sz w:val="18"/>
          <w:szCs w:val="24"/>
        </w:rPr>
        <w:t xml:space="preserve"> utilizado:</w:t>
      </w:r>
      <w:r w:rsidR="00FD7688" w:rsidRPr="00FD7688">
        <w:t xml:space="preserve"> </w:t>
      </w:r>
      <w:proofErr w:type="gramStart"/>
      <w:r w:rsidR="00FD7688" w:rsidRPr="00FD7688">
        <w:rPr>
          <w:rFonts w:ascii="LiberationSerif" w:hAnsi="LiberationSerif" w:cs="LiberationSerif"/>
          <w:sz w:val="16"/>
          <w:szCs w:val="24"/>
        </w:rPr>
        <w:t>https</w:t>
      </w:r>
      <w:proofErr w:type="gramEnd"/>
      <w:r w:rsidR="00FD7688" w:rsidRPr="00FD7688">
        <w:rPr>
          <w:rFonts w:ascii="LiberationSerif" w:hAnsi="LiberationSerif" w:cs="LiberationSerif"/>
          <w:sz w:val="16"/>
          <w:szCs w:val="24"/>
        </w:rPr>
        <w:t>://www.kaggle.com/russellyates88/suicide-rates-overview-1985-to-2016/download</w:t>
      </w:r>
    </w:p>
    <w:p w:rsidR="005E777C" w:rsidRDefault="005E777C" w:rsidP="00FD768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18"/>
          <w:szCs w:val="24"/>
        </w:rPr>
      </w:pPr>
      <w:r w:rsidRPr="00E93538">
        <w:rPr>
          <w:rFonts w:ascii="LiberationSerif" w:hAnsi="LiberationSerif" w:cs="LiberationSerif"/>
          <w:sz w:val="18"/>
          <w:szCs w:val="24"/>
        </w:rPr>
        <w:t xml:space="preserve">Link do meu </w:t>
      </w:r>
      <w:proofErr w:type="spellStart"/>
      <w:r w:rsidRPr="00E93538">
        <w:rPr>
          <w:rFonts w:ascii="LiberationSerif" w:hAnsi="LiberationSerif" w:cs="LiberationSerif"/>
          <w:sz w:val="18"/>
          <w:szCs w:val="24"/>
        </w:rPr>
        <w:t>video</w:t>
      </w:r>
      <w:proofErr w:type="spellEnd"/>
      <w:r w:rsidRPr="00E93538">
        <w:rPr>
          <w:rFonts w:ascii="LiberationSerif" w:hAnsi="LiberationSerif" w:cs="LiberationSerif"/>
          <w:sz w:val="18"/>
          <w:szCs w:val="24"/>
        </w:rPr>
        <w:t xml:space="preserve"> de apresentação:</w:t>
      </w:r>
      <w:r w:rsidR="00CB19AD">
        <w:rPr>
          <w:rFonts w:ascii="LiberationSerif" w:hAnsi="LiberationSerif" w:cs="LiberationSerif"/>
          <w:sz w:val="18"/>
          <w:szCs w:val="24"/>
        </w:rPr>
        <w:t xml:space="preserve"> </w:t>
      </w:r>
      <w:bookmarkStart w:id="0" w:name="_GoBack"/>
      <w:proofErr w:type="gramStart"/>
      <w:r w:rsidR="00CB19AD" w:rsidRPr="00CB19AD">
        <w:rPr>
          <w:rFonts w:ascii="LiberationSerif" w:hAnsi="LiberationSerif" w:cs="LiberationSerif"/>
          <w:sz w:val="16"/>
          <w:szCs w:val="24"/>
        </w:rPr>
        <w:t>https</w:t>
      </w:r>
      <w:proofErr w:type="gramEnd"/>
      <w:r w:rsidR="00CB19AD" w:rsidRPr="00CB19AD">
        <w:rPr>
          <w:rFonts w:ascii="LiberationSerif" w:hAnsi="LiberationSerif" w:cs="LiberationSerif"/>
          <w:sz w:val="16"/>
          <w:szCs w:val="24"/>
        </w:rPr>
        <w:t>://www.loom.com/share/a3fde6e09c7948d1910e99ff93eac67b</w:t>
      </w:r>
      <w:r w:rsidR="007278E9" w:rsidRPr="00CB19AD">
        <w:rPr>
          <w:sz w:val="20"/>
        </w:rPr>
        <w:t xml:space="preserve"> </w:t>
      </w:r>
      <w:bookmarkEnd w:id="0"/>
    </w:p>
    <w:p w:rsidR="006C00C2" w:rsidRPr="00EB5785" w:rsidRDefault="006C00C2" w:rsidP="00D82563">
      <w:pPr>
        <w:autoSpaceDE w:val="0"/>
        <w:autoSpaceDN w:val="0"/>
        <w:adjustRightInd w:val="0"/>
        <w:spacing w:after="0" w:line="240" w:lineRule="auto"/>
        <w:jc w:val="right"/>
        <w:rPr>
          <w:rFonts w:ascii="LiberationSerif" w:hAnsi="LiberationSerif" w:cs="LiberationSerif"/>
          <w:sz w:val="18"/>
          <w:szCs w:val="24"/>
        </w:rPr>
      </w:pPr>
    </w:p>
    <w:tbl>
      <w:tblPr>
        <w:tblStyle w:val="Tabelacomgrade"/>
        <w:tblW w:w="10603" w:type="dxa"/>
        <w:tblInd w:w="-1047" w:type="dxa"/>
        <w:tblLook w:val="04A0" w:firstRow="1" w:lastRow="0" w:firstColumn="1" w:lastColumn="0" w:noHBand="0" w:noVBand="1"/>
      </w:tblPr>
      <w:tblGrid>
        <w:gridCol w:w="4987"/>
        <w:gridCol w:w="5616"/>
      </w:tblGrid>
      <w:tr w:rsidR="00D82563" w:rsidTr="00FD7688">
        <w:trPr>
          <w:trHeight w:val="4154"/>
        </w:trPr>
        <w:tc>
          <w:tcPr>
            <w:tcW w:w="4987" w:type="dxa"/>
          </w:tcPr>
          <w:p w:rsidR="003C4DCC" w:rsidRPr="00E93538" w:rsidRDefault="00D82563" w:rsidP="00FD7688">
            <w:pPr>
              <w:rPr>
                <w:sz w:val="20"/>
              </w:rPr>
            </w:pPr>
            <w:r>
              <w:rPr>
                <w:rFonts w:ascii="LiberationSerif-Bold" w:hAnsi="LiberationSerif-Bold" w:cs="LiberationSerif-Bold"/>
                <w:b/>
                <w:bCs/>
                <w:sz w:val="38"/>
              </w:rPr>
              <w:t>PLOT</w:t>
            </w:r>
            <w:r>
              <w:rPr>
                <w:rFonts w:ascii="LiberationSerif-Bold" w:hAnsi="LiberationSerif-Bold" w:cs="LiberationSerif-Bold"/>
                <w:b/>
                <w:bCs/>
                <w:sz w:val="38"/>
              </w:rPr>
              <w:t xml:space="preserve"> 1</w:t>
            </w:r>
            <w:r w:rsidRPr="00E93538">
              <w:rPr>
                <w:rFonts w:ascii="LiberationSerif-Bold" w:hAnsi="LiberationSerif-Bold" w:cs="LiberationSerif-Bold"/>
                <w:b/>
                <w:bCs/>
                <w:sz w:val="38"/>
              </w:rPr>
              <w:t xml:space="preserve"> </w:t>
            </w:r>
            <w:r w:rsidRPr="00E93538">
              <w:rPr>
                <w:sz w:val="24"/>
              </w:rPr>
              <w:t>–</w:t>
            </w:r>
            <w:r w:rsidR="003C4DCC">
              <w:rPr>
                <w:sz w:val="24"/>
              </w:rPr>
              <w:t xml:space="preserve"> </w:t>
            </w:r>
            <w:r w:rsidR="003C4DCC" w:rsidRPr="00E93538">
              <w:rPr>
                <w:sz w:val="20"/>
              </w:rPr>
              <w:t>Suicídios no Brasil nos anos de 1985-2015</w:t>
            </w:r>
            <w:r w:rsidR="007278E9">
              <w:rPr>
                <w:sz w:val="20"/>
              </w:rPr>
              <w:t xml:space="preserve"> do sexo masculino.</w:t>
            </w:r>
          </w:p>
          <w:p w:rsidR="00D82563" w:rsidRDefault="00D82563" w:rsidP="003C4DCC">
            <w:pPr>
              <w:pStyle w:val="Ttulo"/>
              <w:jc w:val="center"/>
              <w:rPr>
                <w:sz w:val="24"/>
              </w:rPr>
            </w:pPr>
            <w:r w:rsidRPr="00E93538">
              <w:rPr>
                <w:sz w:val="24"/>
              </w:rPr>
              <w:t>Visualização Temporal</w:t>
            </w:r>
          </w:p>
          <w:p w:rsidR="00D82563" w:rsidRDefault="00D82563" w:rsidP="00D82563">
            <w:pPr>
              <w:jc w:val="center"/>
            </w:pPr>
            <w:r>
              <w:t>Gráfico apres</w:t>
            </w:r>
            <w:r w:rsidR="00D511F9">
              <w:t>enta filtrado</w:t>
            </w:r>
            <w:r>
              <w:t xml:space="preserve"> somente dos dados de pessoas do sexo masculino, temos faixa de idade de 5-14 anos com menor índice e faixa de idade de 35-54 anos com maior índice de suicídios</w:t>
            </w:r>
            <w:r w:rsidR="00D511F9">
              <w:t xml:space="preserve"> em nosso país</w:t>
            </w:r>
            <w:r>
              <w:t>.</w:t>
            </w:r>
          </w:p>
          <w:p w:rsidR="00D82563" w:rsidRPr="00E93538" w:rsidRDefault="00D82563" w:rsidP="00D82563">
            <w:pPr>
              <w:jc w:val="center"/>
            </w:pPr>
          </w:p>
          <w:p w:rsidR="00D82563" w:rsidRDefault="00D82563" w:rsidP="00D82563">
            <w:pPr>
              <w:pStyle w:val="Subttulo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09FA0D53" wp14:editId="58DDE265">
                  <wp:extent cx="2829464" cy="1927918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xaMasculinaSuicidiosBrasil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320" cy="193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2563" w:rsidRDefault="00D82563" w:rsidP="00D82563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4"/>
                <w:szCs w:val="24"/>
              </w:rPr>
            </w:pPr>
          </w:p>
          <w:p w:rsidR="00D82563" w:rsidRDefault="00D82563" w:rsidP="00D82563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4"/>
                <w:szCs w:val="24"/>
              </w:rPr>
            </w:pPr>
          </w:p>
          <w:p w:rsidR="003C4DCC" w:rsidRDefault="00D82563" w:rsidP="00D82563">
            <w:pPr>
              <w:pStyle w:val="Ttulo"/>
              <w:rPr>
                <w:sz w:val="24"/>
              </w:rPr>
            </w:pPr>
            <w:r>
              <w:rPr>
                <w:rFonts w:ascii="LiberationSerif-Bold" w:hAnsi="LiberationSerif-Bold" w:cs="LiberationSerif-Bold"/>
                <w:b/>
                <w:bCs/>
                <w:sz w:val="38"/>
              </w:rPr>
              <w:t>PLOT</w:t>
            </w:r>
            <w:r>
              <w:rPr>
                <w:rFonts w:ascii="LiberationSerif-Bold" w:hAnsi="LiberationSerif-Bold" w:cs="LiberationSerif-Bold"/>
                <w:b/>
                <w:bCs/>
                <w:sz w:val="38"/>
              </w:rPr>
              <w:t xml:space="preserve"> 2</w:t>
            </w:r>
            <w:r w:rsidRPr="00E93538">
              <w:rPr>
                <w:rFonts w:ascii="LiberationSerif-Bold" w:hAnsi="LiberationSerif-Bold" w:cs="LiberationSerif-Bold"/>
                <w:b/>
                <w:bCs/>
                <w:sz w:val="38"/>
              </w:rPr>
              <w:t xml:space="preserve"> </w:t>
            </w:r>
            <w:r w:rsidRPr="00E93538">
              <w:rPr>
                <w:sz w:val="24"/>
              </w:rPr>
              <w:t xml:space="preserve">– </w:t>
            </w:r>
            <w:r w:rsidR="003C4DCC">
              <w:rPr>
                <w:sz w:val="24"/>
              </w:rPr>
              <w:t>Suicídios no Brasil por Sexo, Idade no ano de 2010.</w:t>
            </w:r>
          </w:p>
          <w:p w:rsidR="00D82563" w:rsidRDefault="00D82563" w:rsidP="003C4DCC">
            <w:pPr>
              <w:pStyle w:val="Ttulo"/>
              <w:jc w:val="center"/>
              <w:rPr>
                <w:sz w:val="24"/>
              </w:rPr>
            </w:pPr>
            <w:r w:rsidRPr="00E93538">
              <w:rPr>
                <w:sz w:val="24"/>
              </w:rPr>
              <w:t xml:space="preserve">Visualização </w:t>
            </w:r>
            <w:r w:rsidR="006C00C2">
              <w:rPr>
                <w:sz w:val="24"/>
              </w:rPr>
              <w:t>H</w:t>
            </w:r>
            <w:r w:rsidR="006C00C2" w:rsidRPr="006C00C2">
              <w:rPr>
                <w:sz w:val="24"/>
              </w:rPr>
              <w:t>ierárquica</w:t>
            </w:r>
          </w:p>
          <w:p w:rsidR="003C4DCC" w:rsidRDefault="003C4DCC" w:rsidP="003C4DCC">
            <w:pPr>
              <w:jc w:val="center"/>
            </w:pPr>
            <w:r>
              <w:t xml:space="preserve">Visualização Hierárquica informando os dados de suicídios no Brasil por sexo e idade no ano de 2010. </w:t>
            </w:r>
          </w:p>
          <w:p w:rsidR="003C4DCC" w:rsidRPr="003C4DCC" w:rsidRDefault="003C4DCC" w:rsidP="003C4DCC">
            <w:pPr>
              <w:jc w:val="center"/>
            </w:pPr>
            <w:r>
              <w:t xml:space="preserve">Podemos perceber que existe uma quantidade maior de homens e mulheres com 35-54 anos que se suicidaram no Brasil em 2010. </w:t>
            </w:r>
          </w:p>
          <w:p w:rsidR="00D82563" w:rsidRDefault="003C4DCC" w:rsidP="002B25B0">
            <w:pPr>
              <w:pStyle w:val="Ttulo"/>
              <w:pBdr>
                <w:bottom w:val="none" w:sz="0" w:space="0" w:color="auto"/>
              </w:pBdr>
              <w:rPr>
                <w:rFonts w:ascii="LiberationSerif-Bold" w:hAnsi="LiberationSerif-Bold" w:cs="LiberationSerif-Bold"/>
                <w:b/>
                <w:bCs/>
                <w:sz w:val="38"/>
              </w:rPr>
            </w:pPr>
            <w:r>
              <w:rPr>
                <w:rFonts w:ascii="LiberationSerif-Bold" w:hAnsi="LiberationSerif-Bold" w:cs="LiberationSerif-Bold"/>
                <w:b/>
                <w:bCs/>
                <w:noProof/>
                <w:sz w:val="38"/>
                <w:lang w:eastAsia="pt-BR"/>
              </w:rPr>
              <w:drawing>
                <wp:inline distT="0" distB="0" distL="0" distR="0" wp14:anchorId="53433434" wp14:editId="54367DDD">
                  <wp:extent cx="2829464" cy="1818989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zil2010MascFemi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997" cy="1821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6" w:type="dxa"/>
          </w:tcPr>
          <w:p w:rsidR="006C00C2" w:rsidRDefault="006C00C2" w:rsidP="00D82563">
            <w:pPr>
              <w:pStyle w:val="Ttulo"/>
              <w:rPr>
                <w:rFonts w:ascii="LiberationSerif-Bold" w:hAnsi="LiberationSerif-Bold" w:cs="LiberationSerif-Bold"/>
                <w:b/>
                <w:bCs/>
                <w:sz w:val="38"/>
              </w:rPr>
            </w:pPr>
          </w:p>
          <w:p w:rsidR="006C00C2" w:rsidRDefault="006C00C2" w:rsidP="00D82563">
            <w:pPr>
              <w:pStyle w:val="Ttulo"/>
              <w:rPr>
                <w:rFonts w:ascii="LiberationSerif-Bold" w:hAnsi="LiberationSerif-Bold" w:cs="LiberationSerif-Bold"/>
                <w:b/>
                <w:bCs/>
                <w:sz w:val="38"/>
              </w:rPr>
            </w:pPr>
          </w:p>
          <w:p w:rsidR="006C00C2" w:rsidRDefault="006C00C2" w:rsidP="00D82563">
            <w:pPr>
              <w:pStyle w:val="Ttulo"/>
              <w:rPr>
                <w:rFonts w:ascii="LiberationSerif-Bold" w:hAnsi="LiberationSerif-Bold" w:cs="LiberationSerif-Bold"/>
                <w:b/>
                <w:bCs/>
                <w:sz w:val="38"/>
              </w:rPr>
            </w:pPr>
          </w:p>
          <w:p w:rsidR="006C00C2" w:rsidRDefault="006C00C2" w:rsidP="00D82563">
            <w:pPr>
              <w:pStyle w:val="Ttulo"/>
              <w:rPr>
                <w:rFonts w:ascii="LiberationSerif-Bold" w:hAnsi="LiberationSerif-Bold" w:cs="LiberationSerif-Bold"/>
                <w:b/>
                <w:bCs/>
                <w:sz w:val="38"/>
              </w:rPr>
            </w:pPr>
          </w:p>
          <w:p w:rsidR="006C00C2" w:rsidRDefault="006C00C2" w:rsidP="00D82563">
            <w:pPr>
              <w:pStyle w:val="Ttulo"/>
              <w:rPr>
                <w:rFonts w:ascii="LiberationSerif-Bold" w:hAnsi="LiberationSerif-Bold" w:cs="LiberationSerif-Bold"/>
                <w:b/>
                <w:bCs/>
                <w:sz w:val="38"/>
              </w:rPr>
            </w:pPr>
          </w:p>
          <w:p w:rsidR="006C00C2" w:rsidRDefault="006C00C2" w:rsidP="00D82563">
            <w:pPr>
              <w:pStyle w:val="Ttulo"/>
              <w:rPr>
                <w:rFonts w:ascii="LiberationSerif-Bold" w:hAnsi="LiberationSerif-Bold" w:cs="LiberationSerif-Bold"/>
                <w:b/>
                <w:bCs/>
                <w:sz w:val="38"/>
              </w:rPr>
            </w:pPr>
          </w:p>
          <w:p w:rsidR="006C00C2" w:rsidRDefault="006C00C2" w:rsidP="00D82563">
            <w:pPr>
              <w:pStyle w:val="Ttulo"/>
              <w:rPr>
                <w:rFonts w:ascii="LiberationSerif-Bold" w:hAnsi="LiberationSerif-Bold" w:cs="LiberationSerif-Bold"/>
                <w:b/>
                <w:bCs/>
                <w:sz w:val="38"/>
              </w:rPr>
            </w:pPr>
          </w:p>
          <w:p w:rsidR="006C00C2" w:rsidRDefault="006C00C2" w:rsidP="00D82563">
            <w:pPr>
              <w:pStyle w:val="Ttulo"/>
              <w:rPr>
                <w:rFonts w:ascii="LiberationSerif-Bold" w:hAnsi="LiberationSerif-Bold" w:cs="LiberationSerif-Bold"/>
                <w:b/>
                <w:bCs/>
                <w:sz w:val="38"/>
              </w:rPr>
            </w:pPr>
          </w:p>
          <w:p w:rsidR="006C00C2" w:rsidRDefault="006C00C2" w:rsidP="00D82563">
            <w:pPr>
              <w:pStyle w:val="Ttulo"/>
              <w:rPr>
                <w:rFonts w:ascii="LiberationSerif-Bold" w:hAnsi="LiberationSerif-Bold" w:cs="LiberationSerif-Bold"/>
                <w:b/>
                <w:bCs/>
                <w:sz w:val="38"/>
              </w:rPr>
            </w:pPr>
          </w:p>
          <w:p w:rsidR="003C4DCC" w:rsidRDefault="00D82563" w:rsidP="00D82563">
            <w:pPr>
              <w:pStyle w:val="Ttulo"/>
              <w:rPr>
                <w:sz w:val="24"/>
              </w:rPr>
            </w:pPr>
            <w:r>
              <w:rPr>
                <w:rFonts w:ascii="LiberationSerif-Bold" w:hAnsi="LiberationSerif-Bold" w:cs="LiberationSerif-Bold"/>
                <w:b/>
                <w:bCs/>
                <w:sz w:val="38"/>
              </w:rPr>
              <w:t>PLOT 3</w:t>
            </w:r>
            <w:r w:rsidRPr="00E93538">
              <w:rPr>
                <w:rFonts w:ascii="LiberationSerif-Bold" w:hAnsi="LiberationSerif-Bold" w:cs="LiberationSerif-Bold"/>
                <w:b/>
                <w:bCs/>
                <w:sz w:val="38"/>
              </w:rPr>
              <w:t xml:space="preserve"> </w:t>
            </w:r>
            <w:r w:rsidRPr="00E93538">
              <w:rPr>
                <w:sz w:val="24"/>
              </w:rPr>
              <w:t xml:space="preserve">– </w:t>
            </w:r>
            <w:r w:rsidR="003C4DCC">
              <w:rPr>
                <w:sz w:val="24"/>
              </w:rPr>
              <w:t>Suicídios América do Sul 2003</w:t>
            </w:r>
          </w:p>
          <w:p w:rsidR="00D82563" w:rsidRDefault="00D82563" w:rsidP="003C4DCC">
            <w:pPr>
              <w:pStyle w:val="Ttulo"/>
              <w:jc w:val="center"/>
              <w:rPr>
                <w:sz w:val="24"/>
              </w:rPr>
            </w:pPr>
            <w:r>
              <w:rPr>
                <w:sz w:val="24"/>
              </w:rPr>
              <w:t>Visualização Geográfica</w:t>
            </w:r>
          </w:p>
          <w:p w:rsidR="006C00C2" w:rsidRPr="006C00C2" w:rsidRDefault="00D511F9" w:rsidP="006C00C2">
            <w:pPr>
              <w:jc w:val="center"/>
            </w:pPr>
            <w:r>
              <w:t>Nesta V</w:t>
            </w:r>
            <w:r w:rsidR="006C00C2">
              <w:t xml:space="preserve">isualização </w:t>
            </w:r>
            <w:r>
              <w:t>Geográfica</w:t>
            </w:r>
            <w:r w:rsidR="006C00C2">
              <w:t xml:space="preserve"> da taxa de suicídios filtrada em países da América do Sul em 2003, temos a informação que o Brasil é o país com mais suicídios, com 7.839 e o menor país é </w:t>
            </w:r>
            <w:r w:rsidR="006C00C2" w:rsidRPr="006C00C2">
              <w:t>Suriname</w:t>
            </w:r>
            <w:r w:rsidR="006C00C2">
              <w:t xml:space="preserve"> com 77. Outros, não temos dados.</w:t>
            </w:r>
          </w:p>
          <w:p w:rsidR="00D82563" w:rsidRPr="00D82563" w:rsidRDefault="00D82563" w:rsidP="00D82563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39CD1438" wp14:editId="0B8D78F8">
                  <wp:extent cx="3070746" cy="1974102"/>
                  <wp:effectExtent l="0" t="0" r="0" b="762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thAmericaSuicidios200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33" cy="1979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2563" w:rsidRDefault="00D82563" w:rsidP="00E93538">
            <w:pPr>
              <w:pStyle w:val="Ttulo"/>
              <w:pBdr>
                <w:bottom w:val="none" w:sz="0" w:space="0" w:color="auto"/>
              </w:pBdr>
              <w:rPr>
                <w:rFonts w:ascii="LiberationSerif-Bold" w:hAnsi="LiberationSerif-Bold" w:cs="LiberationSerif-Bold"/>
                <w:b/>
                <w:bCs/>
                <w:sz w:val="38"/>
              </w:rPr>
            </w:pPr>
          </w:p>
        </w:tc>
      </w:tr>
    </w:tbl>
    <w:p w:rsidR="002E32D6" w:rsidRPr="002E32D6" w:rsidRDefault="002E32D6" w:rsidP="00D2461F">
      <w:pPr>
        <w:pStyle w:val="Default"/>
      </w:pPr>
    </w:p>
    <w:sectPr w:rsidR="002E32D6" w:rsidRPr="002E3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77C"/>
    <w:rsid w:val="002B25B0"/>
    <w:rsid w:val="002E32D6"/>
    <w:rsid w:val="003C4DCC"/>
    <w:rsid w:val="005128A5"/>
    <w:rsid w:val="005E777C"/>
    <w:rsid w:val="006C00C2"/>
    <w:rsid w:val="007278E9"/>
    <w:rsid w:val="007C493C"/>
    <w:rsid w:val="00A763AE"/>
    <w:rsid w:val="00AF16C1"/>
    <w:rsid w:val="00CB19AD"/>
    <w:rsid w:val="00D2461F"/>
    <w:rsid w:val="00D511F9"/>
    <w:rsid w:val="00D82563"/>
    <w:rsid w:val="00E93538"/>
    <w:rsid w:val="00EB5785"/>
    <w:rsid w:val="00ED5029"/>
    <w:rsid w:val="00F537FF"/>
    <w:rsid w:val="00F70DA3"/>
    <w:rsid w:val="00FA1CF8"/>
    <w:rsid w:val="00FD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3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3538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353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9353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E9353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9353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2E32D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D82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3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3538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353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9353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E9353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9353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2E32D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D82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6</cp:revision>
  <cp:lastPrinted>2020-06-04T08:00:00Z</cp:lastPrinted>
  <dcterms:created xsi:type="dcterms:W3CDTF">2020-06-04T06:40:00Z</dcterms:created>
  <dcterms:modified xsi:type="dcterms:W3CDTF">2020-06-04T08:05:00Z</dcterms:modified>
</cp:coreProperties>
</file>