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F8779" w14:textId="40F3BCA0" w:rsidR="00787EC9" w:rsidRDefault="5CC25704" w:rsidP="44E39D6B">
      <w:pPr>
        <w:rPr>
          <w:rFonts w:ascii="Aptos" w:eastAsia="Aptos" w:hAnsi="Aptos" w:cs="Aptos"/>
          <w:sz w:val="44"/>
          <w:szCs w:val="44"/>
        </w:rPr>
      </w:pPr>
      <w:r w:rsidRPr="44E39D6B">
        <w:rPr>
          <w:rFonts w:ascii="Aptos" w:eastAsia="Aptos" w:hAnsi="Aptos" w:cs="Aptos"/>
          <w:b/>
          <w:bCs/>
          <w:sz w:val="44"/>
          <w:szCs w:val="44"/>
        </w:rPr>
        <w:t>Validation Screenshot</w:t>
      </w:r>
    </w:p>
    <w:p w14:paraId="1DD7FA0E" w14:textId="487BD09F" w:rsidR="00787EC9" w:rsidRDefault="00787EC9" w:rsidP="44E39D6B">
      <w:pPr>
        <w:rPr>
          <w:rFonts w:ascii="Aptos" w:eastAsia="Aptos" w:hAnsi="Aptos" w:cs="Aptos"/>
        </w:rPr>
      </w:pPr>
    </w:p>
    <w:p w14:paraId="7BBDC3C3" w14:textId="50BFBECB" w:rsidR="00787EC9" w:rsidRDefault="5CC25704" w:rsidP="44E39D6B">
      <w:pPr>
        <w:rPr>
          <w:rFonts w:ascii="Aptos" w:eastAsia="Aptos" w:hAnsi="Aptos" w:cs="Aptos"/>
          <w:sz w:val="44"/>
          <w:szCs w:val="44"/>
        </w:rPr>
      </w:pPr>
      <w:r w:rsidRPr="44E39D6B">
        <w:rPr>
          <w:rFonts w:ascii="Aptos" w:eastAsia="Aptos" w:hAnsi="Aptos" w:cs="Aptos"/>
          <w:b/>
          <w:bCs/>
          <w:sz w:val="44"/>
          <w:szCs w:val="44"/>
        </w:rPr>
        <w:t>HTML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4E39D6B" w14:paraId="1D239D47" w14:textId="77777777" w:rsidTr="44E39D6B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</w:tcPr>
          <w:p w14:paraId="636B163B" w14:textId="7BEF795C" w:rsidR="44E39D6B" w:rsidRDefault="44E39D6B" w:rsidP="44E39D6B">
            <w:pPr>
              <w:spacing w:line="279" w:lineRule="auto"/>
              <w:rPr>
                <w:rFonts w:ascii="Aptos" w:eastAsia="Aptos" w:hAnsi="Aptos" w:cs="Aptos"/>
                <w:sz w:val="22"/>
                <w:szCs w:val="22"/>
              </w:rPr>
            </w:pPr>
            <w:r w:rsidRPr="44E39D6B">
              <w:rPr>
                <w:rFonts w:ascii="Aptos" w:eastAsia="Aptos" w:hAnsi="Aptos" w:cs="Aptos"/>
                <w:sz w:val="22"/>
                <w:szCs w:val="22"/>
              </w:rPr>
              <w:t>Home Page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14:paraId="61551FD8" w14:textId="612E1BFF" w:rsidR="74629942" w:rsidRDefault="74629942" w:rsidP="44E39D6B">
            <w:pPr>
              <w:spacing w:line="279" w:lineRule="auto"/>
            </w:pPr>
            <w:r>
              <w:rPr>
                <w:noProof/>
              </w:rPr>
              <w:drawing>
                <wp:inline distT="0" distB="0" distL="0" distR="0" wp14:anchorId="6089DF0E" wp14:editId="7E9E384B">
                  <wp:extent cx="2828925" cy="1714500"/>
                  <wp:effectExtent l="0" t="0" r="0" b="0"/>
                  <wp:docPr id="2095485947" name="Picture 20954859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4E39D6B" w14:paraId="27C34160" w14:textId="77777777" w:rsidTr="44E39D6B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</w:tcPr>
          <w:p w14:paraId="4DB669BA" w14:textId="7B198580" w:rsidR="74629942" w:rsidRDefault="74629942" w:rsidP="44E39D6B">
            <w:pPr>
              <w:spacing w:line="279" w:lineRule="auto"/>
            </w:pPr>
            <w:r w:rsidRPr="44E39D6B">
              <w:rPr>
                <w:rFonts w:ascii="Aptos" w:eastAsia="Aptos" w:hAnsi="Aptos" w:cs="Aptos"/>
                <w:sz w:val="22"/>
                <w:szCs w:val="22"/>
              </w:rPr>
              <w:t>Game Detail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14:paraId="2BEB7825" w14:textId="0A0F17D5" w:rsidR="74629942" w:rsidRDefault="74629942" w:rsidP="44E39D6B">
            <w:pPr>
              <w:spacing w:line="279" w:lineRule="auto"/>
            </w:pPr>
            <w:r>
              <w:rPr>
                <w:noProof/>
              </w:rPr>
              <w:drawing>
                <wp:inline distT="0" distB="0" distL="0" distR="0" wp14:anchorId="652A0788" wp14:editId="3DD4583D">
                  <wp:extent cx="2828925" cy="1809750"/>
                  <wp:effectExtent l="0" t="0" r="0" b="0"/>
                  <wp:docPr id="58358750" name="Picture 58358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4E39D6B" w14:paraId="2853E88F" w14:textId="77777777" w:rsidTr="44E39D6B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</w:tcPr>
          <w:p w14:paraId="1F35982E" w14:textId="30A17B8A" w:rsidR="74629942" w:rsidRDefault="74629942" w:rsidP="44E39D6B">
            <w:pPr>
              <w:spacing w:line="279" w:lineRule="auto"/>
            </w:pPr>
            <w:r w:rsidRPr="44E39D6B">
              <w:rPr>
                <w:rFonts w:ascii="Aptos" w:eastAsia="Aptos" w:hAnsi="Aptos" w:cs="Aptos"/>
                <w:sz w:val="22"/>
                <w:szCs w:val="22"/>
              </w:rPr>
              <w:t>Maps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14:paraId="5A855BC3" w14:textId="14E8ABCB" w:rsidR="74629942" w:rsidRDefault="74629942" w:rsidP="44E39D6B">
            <w:pPr>
              <w:spacing w:line="279" w:lineRule="auto"/>
            </w:pPr>
            <w:r>
              <w:rPr>
                <w:noProof/>
              </w:rPr>
              <w:drawing>
                <wp:inline distT="0" distB="0" distL="0" distR="0" wp14:anchorId="30975A71" wp14:editId="1CC6F170">
                  <wp:extent cx="2828925" cy="1924050"/>
                  <wp:effectExtent l="0" t="0" r="0" b="0"/>
                  <wp:docPr id="1346377163" name="Picture 1346377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4E39D6B" w14:paraId="0F4F5CFD" w14:textId="77777777" w:rsidTr="44E39D6B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</w:tcPr>
          <w:p w14:paraId="7FD8FADF" w14:textId="1F1D3796" w:rsidR="2E602E7D" w:rsidRDefault="2E602E7D" w:rsidP="44E39D6B">
            <w:pPr>
              <w:spacing w:line="279" w:lineRule="auto"/>
            </w:pPr>
            <w:r w:rsidRPr="44E39D6B">
              <w:rPr>
                <w:rFonts w:ascii="Aptos" w:eastAsia="Aptos" w:hAnsi="Aptos" w:cs="Aptos"/>
                <w:sz w:val="22"/>
                <w:szCs w:val="22"/>
              </w:rPr>
              <w:lastRenderedPageBreak/>
              <w:t>Specification</w:t>
            </w:r>
            <w:r w:rsidR="170A94C2" w:rsidRPr="44E39D6B">
              <w:rPr>
                <w:rFonts w:ascii="Aptos" w:eastAsia="Aptos" w:hAnsi="Aptos" w:cs="Aptos"/>
                <w:sz w:val="22"/>
                <w:szCs w:val="22"/>
              </w:rPr>
              <w:t xml:space="preserve"> 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14:paraId="49BFE552" w14:textId="5610CE47" w:rsidR="170A94C2" w:rsidRDefault="170A94C2" w:rsidP="44E39D6B">
            <w:pPr>
              <w:spacing w:line="279" w:lineRule="auto"/>
            </w:pPr>
            <w:r>
              <w:rPr>
                <w:noProof/>
              </w:rPr>
              <w:drawing>
                <wp:inline distT="0" distB="0" distL="0" distR="0" wp14:anchorId="1E95F973" wp14:editId="68F1D301">
                  <wp:extent cx="2828925" cy="1657350"/>
                  <wp:effectExtent l="0" t="0" r="0" b="0"/>
                  <wp:docPr id="1984880378" name="Picture 1984880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4E39D6B" w14:paraId="3FDD9A12" w14:textId="77777777" w:rsidTr="44E39D6B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</w:tcPr>
          <w:p w14:paraId="4CAD713A" w14:textId="0307C546" w:rsidR="44E39D6B" w:rsidRDefault="44E39D6B" w:rsidP="44E39D6B">
            <w:pPr>
              <w:spacing w:line="279" w:lineRule="auto"/>
              <w:rPr>
                <w:rFonts w:ascii="Aptos" w:eastAsia="Aptos" w:hAnsi="Aptos" w:cs="Aptos"/>
                <w:sz w:val="22"/>
                <w:szCs w:val="22"/>
              </w:rPr>
            </w:pPr>
            <w:proofErr w:type="spellStart"/>
            <w:r w:rsidRPr="44E39D6B">
              <w:rPr>
                <w:rFonts w:ascii="Aptos" w:eastAsia="Aptos" w:hAnsi="Aptos" w:cs="Aptos"/>
                <w:sz w:val="22"/>
                <w:szCs w:val="22"/>
              </w:rPr>
              <w:t>SiteMap</w:t>
            </w:r>
            <w:proofErr w:type="spellEnd"/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14:paraId="622118C0" w14:textId="3D63FFE5" w:rsidR="4D0BC94C" w:rsidRDefault="4D0BC94C" w:rsidP="44E39D6B">
            <w:pPr>
              <w:spacing w:line="279" w:lineRule="auto"/>
            </w:pPr>
            <w:r>
              <w:rPr>
                <w:noProof/>
              </w:rPr>
              <w:drawing>
                <wp:inline distT="0" distB="0" distL="0" distR="0" wp14:anchorId="4B5CCE08" wp14:editId="0EDEEABB">
                  <wp:extent cx="2828925" cy="2028825"/>
                  <wp:effectExtent l="0" t="0" r="0" b="0"/>
                  <wp:docPr id="1860517467" name="Picture 1860517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D5AAA1" w14:textId="21713506" w:rsidR="00787EC9" w:rsidRDefault="00787EC9" w:rsidP="44E39D6B">
      <w:pPr>
        <w:rPr>
          <w:rFonts w:ascii="Aptos" w:eastAsia="Aptos" w:hAnsi="Aptos" w:cs="Aptos"/>
        </w:rPr>
      </w:pPr>
    </w:p>
    <w:p w14:paraId="3B87AC20" w14:textId="0D4A4EB4" w:rsidR="00787EC9" w:rsidRDefault="00787EC9" w:rsidP="44E39D6B">
      <w:pPr>
        <w:rPr>
          <w:rFonts w:ascii="Aptos" w:eastAsia="Aptos" w:hAnsi="Aptos" w:cs="Aptos"/>
        </w:rPr>
      </w:pPr>
    </w:p>
    <w:p w14:paraId="5B6C2518" w14:textId="0EA39FD1" w:rsidR="00787EC9" w:rsidRDefault="00787EC9" w:rsidP="44E39D6B">
      <w:pPr>
        <w:rPr>
          <w:rFonts w:ascii="Aptos" w:eastAsia="Aptos" w:hAnsi="Aptos" w:cs="Aptos"/>
        </w:rPr>
      </w:pPr>
    </w:p>
    <w:p w14:paraId="737FB5D9" w14:textId="085E7DA2" w:rsidR="00787EC9" w:rsidRDefault="00787EC9" w:rsidP="44E39D6B">
      <w:pPr>
        <w:rPr>
          <w:rFonts w:ascii="Aptos" w:eastAsia="Aptos" w:hAnsi="Aptos" w:cs="Aptos"/>
        </w:rPr>
      </w:pPr>
    </w:p>
    <w:p w14:paraId="359F104E" w14:textId="5E2F3077" w:rsidR="00787EC9" w:rsidRDefault="009C1969" w:rsidP="44E39D6B">
      <w:pPr>
        <w:rPr>
          <w:rFonts w:ascii="Aptos" w:eastAsia="Aptos" w:hAnsi="Aptos" w:cs="Aptos"/>
        </w:rPr>
      </w:pPr>
      <w:r>
        <w:br w:type="page"/>
      </w:r>
    </w:p>
    <w:p w14:paraId="4C88CD13" w14:textId="6D1CFF04" w:rsidR="00787EC9" w:rsidRDefault="00787EC9" w:rsidP="44E39D6B">
      <w:pPr>
        <w:rPr>
          <w:rFonts w:ascii="Aptos" w:eastAsia="Aptos" w:hAnsi="Aptos" w:cs="Aptos"/>
        </w:rPr>
      </w:pPr>
    </w:p>
    <w:p w14:paraId="4294B1FE" w14:textId="7C2183E5" w:rsidR="00787EC9" w:rsidRDefault="5CC25704" w:rsidP="44E39D6B">
      <w:pPr>
        <w:rPr>
          <w:rFonts w:ascii="Aptos" w:eastAsia="Aptos" w:hAnsi="Aptos" w:cs="Aptos"/>
          <w:sz w:val="44"/>
          <w:szCs w:val="44"/>
        </w:rPr>
      </w:pPr>
      <w:r w:rsidRPr="44E39D6B">
        <w:rPr>
          <w:rFonts w:ascii="Aptos" w:eastAsia="Aptos" w:hAnsi="Aptos" w:cs="Aptos"/>
          <w:b/>
          <w:bCs/>
          <w:sz w:val="44"/>
          <w:szCs w:val="44"/>
        </w:rPr>
        <w:t>CSS</w:t>
      </w:r>
    </w:p>
    <w:tbl>
      <w:tblPr>
        <w:tblStyle w:val="TableGrid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4E39D6B" w14:paraId="1D7C7D0B" w14:textId="77777777" w:rsidTr="009C1969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</w:tcPr>
          <w:p w14:paraId="26641CDE" w14:textId="52F6300F" w:rsidR="44E39D6B" w:rsidRDefault="009C1969" w:rsidP="44E39D6B">
            <w:pPr>
              <w:spacing w:line="279" w:lineRule="auto"/>
              <w:rPr>
                <w:rFonts w:ascii="Aptos" w:eastAsia="Aptos" w:hAnsi="Aptos" w:cs="Aptos"/>
                <w:sz w:val="22"/>
                <w:szCs w:val="22"/>
              </w:rPr>
            </w:pPr>
            <w:r>
              <w:rPr>
                <w:rFonts w:ascii="Aptos" w:eastAsia="Aptos" w:hAnsi="Aptos" w:cs="Aptos"/>
                <w:sz w:val="22"/>
                <w:szCs w:val="22"/>
              </w:rPr>
              <w:t>Style.css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14:paraId="1806AE8A" w14:textId="34B2D541" w:rsidR="5BCDECF4" w:rsidRDefault="5BCDECF4" w:rsidP="44E39D6B">
            <w:pPr>
              <w:spacing w:line="279" w:lineRule="auto"/>
            </w:pPr>
            <w:r>
              <w:rPr>
                <w:noProof/>
              </w:rPr>
              <w:drawing>
                <wp:inline distT="0" distB="0" distL="0" distR="0" wp14:anchorId="14A940B7" wp14:editId="653050A9">
                  <wp:extent cx="2828925" cy="1971675"/>
                  <wp:effectExtent l="0" t="0" r="0" b="0"/>
                  <wp:docPr id="1021180902" name="Picture 10211809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252E2E" w14:textId="21713506" w:rsidR="00787EC9" w:rsidRDefault="00787EC9" w:rsidP="44E39D6B">
      <w:pPr>
        <w:rPr>
          <w:rFonts w:ascii="Aptos" w:eastAsia="Aptos" w:hAnsi="Aptos" w:cs="Aptos"/>
        </w:rPr>
      </w:pPr>
    </w:p>
    <w:p w14:paraId="2C078E63" w14:textId="4FF0301C" w:rsidR="00787EC9" w:rsidRDefault="00787EC9" w:rsidP="44E39D6B"/>
    <w:sectPr w:rsidR="00787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3D65BA"/>
    <w:rsid w:val="00787EC9"/>
    <w:rsid w:val="009C1969"/>
    <w:rsid w:val="02E935DA"/>
    <w:rsid w:val="0F3D65BA"/>
    <w:rsid w:val="170A94C2"/>
    <w:rsid w:val="1F6BA14C"/>
    <w:rsid w:val="2A6EF6C1"/>
    <w:rsid w:val="2E602E7D"/>
    <w:rsid w:val="2EAFA7DF"/>
    <w:rsid w:val="30D91767"/>
    <w:rsid w:val="38E3AC3F"/>
    <w:rsid w:val="3CEA0B53"/>
    <w:rsid w:val="44E39D6B"/>
    <w:rsid w:val="4D0BC94C"/>
    <w:rsid w:val="57090CEF"/>
    <w:rsid w:val="5BCDECF4"/>
    <w:rsid w:val="5CC25704"/>
    <w:rsid w:val="63CC8622"/>
    <w:rsid w:val="6B391E44"/>
    <w:rsid w:val="74629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B872"/>
  <w15:chartTrackingRefBased/>
  <w15:docId w15:val="{C242BD4A-652B-4B9A-B3EC-8C505ECB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De Villa</dc:creator>
  <cp:keywords/>
  <dc:description/>
  <cp:lastModifiedBy>JhonPaul De Villa</cp:lastModifiedBy>
  <cp:revision>2</cp:revision>
  <dcterms:created xsi:type="dcterms:W3CDTF">2024-03-13T01:17:00Z</dcterms:created>
  <dcterms:modified xsi:type="dcterms:W3CDTF">2024-03-27T09:34:00Z</dcterms:modified>
</cp:coreProperties>
</file>